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Housing For Health OC Inc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Housing For Health OC Inc for the month ending 2026-02.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2,561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16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2,561 sign-in events with 16 (0.6%)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Housing For Health OC Inc (d57b79ab-c770-4c4a-9b2d-36c90c710b6d)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2026-09-23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