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Hotel Normandie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Hotel Normandie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Hotel Normandie (61d9b3ff-5962-4628-b32f-d840822545ce)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