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RFPS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February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'RFPS'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