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Rosalina See - Prats M.D.</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Rosalina See - Prats M.D. during February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11</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4</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4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CrowdStrike Falcon raised 11 alert(s) across 1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 at 2026-02-15T05:17:21Z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 at 2026-02-26T01:18:58Z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Rundll32Abuse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PUP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RegistryPersistEdit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HiveCredTheft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CommandLineStomping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11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RegistryPersistEdit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HiveCredTheft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