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495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491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495 patches across 74 ORX endpoints. The deployment success rate was 99.2% (491 succeeded / 3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ORX's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Margaret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LPJRM01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OXPLIVE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ORX-HQ-LPT-01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ORX-DC-OPSPRB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MailStore Software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62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MicrosoftEdgeWebView2RuntimeInstallerX64_144.0.3719.82.exe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MailStoreOutlookAddinSetup-26.1.0.23845.msi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228b3e8a-0c81-49ef-a079-7d4627944b0e_59a950f8b5a12ebe92767065bc0a7b6ddd843bd7_PCI_VEN_8086_DEV_A780.cab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228b3e8a-0c81-49ef-a079-7d4627944b0e_59a950f8b5a12ebe92767065bc0a7b6ddd843bd7_PCI_VEN_8086_DEV_4680.cab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RemoteDesktop_1.2.6930_x64.msi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 09:12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 08:48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 11:29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'ORX'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