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BST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BST and flagged entries whose hours claimed fell outside the expected range for the work described. 6 entries totalling 8.90 hours (9.9%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8.9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9.9%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25.3%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12.25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18.4%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26.99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31.53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BST-HQ-AD-01, BST-HQ-AD-0…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1.9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Servers pending for reboot after APD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1.83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BST Servers pending for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1.08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 Remote version 25.9.9.9533 updated on machine BST-HQ-AD-01,BST-HQ-A…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H2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0.92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Trouble - BST-HQ-VONE: (10.1.1.29) - Disk Utilization i…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