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22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2026-03-22T06:07:03Z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2026-03-31T08:10:19Z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PeFileWrittenByIIS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ScriptWrittenUnderIISTree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2026-03-16T20:40:57Z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2026-03-02T07:20:53Z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