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55849" w14:textId="77777777" w:rsidR="00221F69" w:rsidRPr="00221F69" w:rsidRDefault="00221F69" w:rsidP="00221F69">
      <w:pPr>
        <w:rPr>
          <w:rFonts w:ascii="Arial" w:hAnsi="Arial" w:cs="Arial"/>
          <w:sz w:val="28"/>
          <w:szCs w:val="28"/>
        </w:rPr>
      </w:pPr>
      <w:r w:rsidRPr="00221F69">
        <w:rPr>
          <w:rFonts w:ascii="Arial" w:hAnsi="Arial" w:cs="Arial"/>
          <w:b/>
          <w:bCs/>
          <w:sz w:val="28"/>
          <w:szCs w:val="28"/>
        </w:rPr>
        <w:t>Instructions</w:t>
      </w:r>
    </w:p>
    <w:p w14:paraId="3180B6A5" w14:textId="77777777" w:rsidR="00490A2A" w:rsidRDefault="00221F69" w:rsidP="00221F69">
      <w:pPr>
        <w:rPr>
          <w:rFonts w:ascii="Arial" w:hAnsi="Arial" w:cs="Arial"/>
          <w:sz w:val="28"/>
          <w:szCs w:val="28"/>
        </w:rPr>
      </w:pPr>
      <w:r w:rsidRPr="00221F69">
        <w:rPr>
          <w:rFonts w:ascii="Arial" w:hAnsi="Arial" w:cs="Arial"/>
          <w:sz w:val="28"/>
          <w:szCs w:val="28"/>
        </w:rPr>
        <w:t>The requirements for this program are a laptop and a microcontroller.</w:t>
      </w:r>
      <w:r w:rsidRPr="00221F69">
        <w:rPr>
          <w:rFonts w:ascii="Arial" w:hAnsi="Arial" w:cs="Arial"/>
          <w:sz w:val="28"/>
          <w:szCs w:val="28"/>
        </w:rPr>
        <w:br/>
        <w:t>Both Arduino IDE and Visual Studio need to be installed on the computer.</w:t>
      </w:r>
    </w:p>
    <w:p w14:paraId="380AAE9C" w14:textId="77777777" w:rsidR="00490A2A" w:rsidRDefault="00221F69" w:rsidP="00221F69">
      <w:pPr>
        <w:rPr>
          <w:rFonts w:ascii="Arial" w:hAnsi="Arial" w:cs="Arial"/>
          <w:sz w:val="28"/>
          <w:szCs w:val="28"/>
        </w:rPr>
      </w:pPr>
      <w:r w:rsidRPr="00221F69">
        <w:rPr>
          <w:rFonts w:ascii="Arial" w:hAnsi="Arial" w:cs="Arial"/>
          <w:sz w:val="28"/>
          <w:szCs w:val="28"/>
        </w:rPr>
        <w:br/>
        <w:t xml:space="preserve">The board must be connected to the PC, and the microcontroller must be uploaded with the code </w:t>
      </w:r>
      <w:proofErr w:type="spellStart"/>
      <w:r w:rsidRPr="00221F69">
        <w:rPr>
          <w:rFonts w:ascii="Arial" w:hAnsi="Arial" w:cs="Arial"/>
          <w:sz w:val="28"/>
          <w:szCs w:val="28"/>
        </w:rPr>
        <w:t>microcontroller_code</w:t>
      </w:r>
      <w:proofErr w:type="spellEnd"/>
      <w:r w:rsidRPr="00221F69">
        <w:rPr>
          <w:rFonts w:ascii="Arial" w:hAnsi="Arial" w:cs="Arial"/>
          <w:sz w:val="28"/>
          <w:szCs w:val="28"/>
        </w:rPr>
        <w:t xml:space="preserve"> in the Arduino IDE.</w:t>
      </w:r>
      <w:r w:rsidRPr="00221F69">
        <w:rPr>
          <w:rFonts w:ascii="Arial" w:hAnsi="Arial" w:cs="Arial"/>
          <w:sz w:val="28"/>
          <w:szCs w:val="28"/>
        </w:rPr>
        <w:br/>
        <w:t>This code will enable communication between the PC and the microcontroller.</w:t>
      </w:r>
    </w:p>
    <w:p w14:paraId="08DB9003" w14:textId="77777777" w:rsidR="00490A2A" w:rsidRDefault="00221F69" w:rsidP="00221F69">
      <w:pPr>
        <w:rPr>
          <w:rFonts w:ascii="Arial" w:hAnsi="Arial" w:cs="Arial"/>
          <w:sz w:val="28"/>
          <w:szCs w:val="28"/>
        </w:rPr>
      </w:pPr>
      <w:r w:rsidRPr="00221F69">
        <w:rPr>
          <w:rFonts w:ascii="Arial" w:hAnsi="Arial" w:cs="Arial"/>
          <w:sz w:val="28"/>
          <w:szCs w:val="28"/>
        </w:rPr>
        <w:br/>
        <w:t>The C++ program in Visual Studio should be built and run under the name calpart1,3.</w:t>
      </w:r>
    </w:p>
    <w:p w14:paraId="61276000" w14:textId="77777777" w:rsidR="00490A2A" w:rsidRDefault="00221F69" w:rsidP="00221F69">
      <w:pPr>
        <w:rPr>
          <w:rFonts w:ascii="Arial" w:hAnsi="Arial" w:cs="Arial"/>
          <w:sz w:val="28"/>
          <w:szCs w:val="28"/>
        </w:rPr>
      </w:pPr>
      <w:r w:rsidRPr="00221F69">
        <w:rPr>
          <w:rFonts w:ascii="Arial" w:hAnsi="Arial" w:cs="Arial"/>
          <w:sz w:val="28"/>
          <w:szCs w:val="28"/>
        </w:rPr>
        <w:br/>
        <w:t>The program will search for the Arduino board by pinging every port and waiting for a reply from the microcontroller.</w:t>
      </w:r>
    </w:p>
    <w:p w14:paraId="531CE4A7" w14:textId="77777777" w:rsidR="00490A2A" w:rsidRDefault="00221F69" w:rsidP="00221F69">
      <w:pPr>
        <w:rPr>
          <w:rFonts w:ascii="Arial" w:hAnsi="Arial" w:cs="Arial"/>
          <w:sz w:val="28"/>
          <w:szCs w:val="28"/>
        </w:rPr>
      </w:pPr>
      <w:r w:rsidRPr="00221F69">
        <w:rPr>
          <w:rFonts w:ascii="Arial" w:hAnsi="Arial" w:cs="Arial"/>
          <w:sz w:val="28"/>
          <w:szCs w:val="28"/>
        </w:rPr>
        <w:br/>
        <w:t>Once the port is detected, the program will prompt the user to input equations. The microcontroller will process the equations, output the results, and the PC application will store the results.</w:t>
      </w:r>
    </w:p>
    <w:p w14:paraId="4ACF1DC2" w14:textId="77777777" w:rsidR="00490A2A" w:rsidRDefault="00221F69" w:rsidP="00221F69">
      <w:pPr>
        <w:rPr>
          <w:rFonts w:ascii="Arial" w:hAnsi="Arial" w:cs="Arial"/>
          <w:sz w:val="28"/>
          <w:szCs w:val="28"/>
        </w:rPr>
      </w:pPr>
      <w:r w:rsidRPr="00221F69">
        <w:rPr>
          <w:rFonts w:ascii="Arial" w:hAnsi="Arial" w:cs="Arial"/>
          <w:sz w:val="28"/>
          <w:szCs w:val="28"/>
        </w:rPr>
        <w:br/>
        <w:t xml:space="preserve">All communication between the microcontroller and the PC is logged in the </w:t>
      </w:r>
      <w:proofErr w:type="spellStart"/>
      <w:r w:rsidRPr="00221F69">
        <w:rPr>
          <w:rFonts w:ascii="Arial" w:hAnsi="Arial" w:cs="Arial"/>
          <w:sz w:val="28"/>
          <w:szCs w:val="28"/>
        </w:rPr>
        <w:t>Arduino_log</w:t>
      </w:r>
      <w:proofErr w:type="spellEnd"/>
      <w:r w:rsidRPr="00221F69">
        <w:rPr>
          <w:rFonts w:ascii="Arial" w:hAnsi="Arial" w:cs="Arial"/>
          <w:sz w:val="28"/>
          <w:szCs w:val="28"/>
        </w:rPr>
        <w:t xml:space="preserve">, and the results are saved under </w:t>
      </w:r>
      <w:proofErr w:type="spellStart"/>
      <w:r w:rsidRPr="00221F69">
        <w:rPr>
          <w:rFonts w:ascii="Arial" w:hAnsi="Arial" w:cs="Arial"/>
          <w:sz w:val="28"/>
          <w:szCs w:val="28"/>
        </w:rPr>
        <w:t>Arduino_results</w:t>
      </w:r>
      <w:proofErr w:type="spellEnd"/>
      <w:r w:rsidRPr="00221F69">
        <w:rPr>
          <w:rFonts w:ascii="Arial" w:hAnsi="Arial" w:cs="Arial"/>
          <w:sz w:val="28"/>
          <w:szCs w:val="28"/>
        </w:rPr>
        <w:t>.</w:t>
      </w:r>
      <w:r w:rsidRPr="00221F69">
        <w:rPr>
          <w:rFonts w:ascii="Arial" w:hAnsi="Arial" w:cs="Arial"/>
          <w:sz w:val="28"/>
          <w:szCs w:val="28"/>
        </w:rPr>
        <w:br/>
        <w:t>If the Serial Monitor is open in the Arduino IDE, Visual Studio cannot communicate with the Arduino board.</w:t>
      </w:r>
    </w:p>
    <w:p w14:paraId="1B68B1A7" w14:textId="167CBF99" w:rsidR="00221F69" w:rsidRPr="00221F69" w:rsidRDefault="00221F69" w:rsidP="00221F69">
      <w:pPr>
        <w:rPr>
          <w:rFonts w:ascii="Arial" w:hAnsi="Arial" w:cs="Arial"/>
          <w:sz w:val="28"/>
          <w:szCs w:val="28"/>
        </w:rPr>
      </w:pPr>
      <w:r w:rsidRPr="00221F69">
        <w:rPr>
          <w:rFonts w:ascii="Arial" w:hAnsi="Arial" w:cs="Arial"/>
          <w:sz w:val="28"/>
          <w:szCs w:val="28"/>
        </w:rPr>
        <w:br/>
        <w:t>If the port cannot be detected, increasing the sleep time in the PC application will increase the chance of the Arduino microcontroller responding to the query.</w:t>
      </w:r>
    </w:p>
    <w:p w14:paraId="7815EB6A" w14:textId="6ACE9DA6" w:rsidR="00852F9B" w:rsidRDefault="00852F9B"/>
    <w:sectPr w:rsidR="0085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0E"/>
    <w:rsid w:val="00205B0E"/>
    <w:rsid w:val="00221F69"/>
    <w:rsid w:val="00342656"/>
    <w:rsid w:val="0038062C"/>
    <w:rsid w:val="00490A2A"/>
    <w:rsid w:val="005C5470"/>
    <w:rsid w:val="00714B00"/>
    <w:rsid w:val="00852F9B"/>
    <w:rsid w:val="00BF384F"/>
    <w:rsid w:val="00C77FFA"/>
    <w:rsid w:val="00D25D2F"/>
    <w:rsid w:val="00D62B81"/>
    <w:rsid w:val="00E872DD"/>
    <w:rsid w:val="00ED39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58BE"/>
  <w15:chartTrackingRefBased/>
  <w15:docId w15:val="{8E3A73B2-9748-46AF-9EFF-2427AC39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F69"/>
  </w:style>
  <w:style w:type="paragraph" w:styleId="Heading1">
    <w:name w:val="heading 1"/>
    <w:basedOn w:val="Normal"/>
    <w:next w:val="Normal"/>
    <w:link w:val="Heading1Char"/>
    <w:uiPriority w:val="9"/>
    <w:qFormat/>
    <w:rsid w:val="00205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B0E"/>
    <w:rPr>
      <w:rFonts w:eastAsiaTheme="majorEastAsia" w:cstheme="majorBidi"/>
      <w:color w:val="272727" w:themeColor="text1" w:themeTint="D8"/>
    </w:rPr>
  </w:style>
  <w:style w:type="paragraph" w:styleId="Title">
    <w:name w:val="Title"/>
    <w:basedOn w:val="Normal"/>
    <w:next w:val="Normal"/>
    <w:link w:val="TitleChar"/>
    <w:uiPriority w:val="10"/>
    <w:qFormat/>
    <w:rsid w:val="00205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B0E"/>
    <w:pPr>
      <w:spacing w:before="160"/>
      <w:jc w:val="center"/>
    </w:pPr>
    <w:rPr>
      <w:i/>
      <w:iCs/>
      <w:color w:val="404040" w:themeColor="text1" w:themeTint="BF"/>
    </w:rPr>
  </w:style>
  <w:style w:type="character" w:customStyle="1" w:styleId="QuoteChar">
    <w:name w:val="Quote Char"/>
    <w:basedOn w:val="DefaultParagraphFont"/>
    <w:link w:val="Quote"/>
    <w:uiPriority w:val="29"/>
    <w:rsid w:val="00205B0E"/>
    <w:rPr>
      <w:i/>
      <w:iCs/>
      <w:color w:val="404040" w:themeColor="text1" w:themeTint="BF"/>
    </w:rPr>
  </w:style>
  <w:style w:type="paragraph" w:styleId="ListParagraph">
    <w:name w:val="List Paragraph"/>
    <w:basedOn w:val="Normal"/>
    <w:uiPriority w:val="34"/>
    <w:qFormat/>
    <w:rsid w:val="00205B0E"/>
    <w:pPr>
      <w:ind w:left="720"/>
      <w:contextualSpacing/>
    </w:pPr>
  </w:style>
  <w:style w:type="character" w:styleId="IntenseEmphasis">
    <w:name w:val="Intense Emphasis"/>
    <w:basedOn w:val="DefaultParagraphFont"/>
    <w:uiPriority w:val="21"/>
    <w:qFormat/>
    <w:rsid w:val="00205B0E"/>
    <w:rPr>
      <w:i/>
      <w:iCs/>
      <w:color w:val="0F4761" w:themeColor="accent1" w:themeShade="BF"/>
    </w:rPr>
  </w:style>
  <w:style w:type="paragraph" w:styleId="IntenseQuote">
    <w:name w:val="Intense Quote"/>
    <w:basedOn w:val="Normal"/>
    <w:next w:val="Normal"/>
    <w:link w:val="IntenseQuoteChar"/>
    <w:uiPriority w:val="30"/>
    <w:qFormat/>
    <w:rsid w:val="00205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B0E"/>
    <w:rPr>
      <w:i/>
      <w:iCs/>
      <w:color w:val="0F4761" w:themeColor="accent1" w:themeShade="BF"/>
    </w:rPr>
  </w:style>
  <w:style w:type="character" w:styleId="IntenseReference">
    <w:name w:val="Intense Reference"/>
    <w:basedOn w:val="DefaultParagraphFont"/>
    <w:uiPriority w:val="32"/>
    <w:qFormat/>
    <w:rsid w:val="00205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325070">
      <w:bodyDiv w:val="1"/>
      <w:marLeft w:val="0"/>
      <w:marRight w:val="0"/>
      <w:marTop w:val="0"/>
      <w:marBottom w:val="0"/>
      <w:divBdr>
        <w:top w:val="none" w:sz="0" w:space="0" w:color="auto"/>
        <w:left w:val="none" w:sz="0" w:space="0" w:color="auto"/>
        <w:bottom w:val="none" w:sz="0" w:space="0" w:color="auto"/>
        <w:right w:val="none" w:sz="0" w:space="0" w:color="auto"/>
      </w:divBdr>
    </w:div>
    <w:div w:id="139519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Reggie John Rumbu</dc:creator>
  <cp:keywords/>
  <dc:description/>
  <cp:lastModifiedBy>Reggie John Rumbu</cp:lastModifiedBy>
  <cp:revision>2</cp:revision>
  <dcterms:created xsi:type="dcterms:W3CDTF">2025-04-21T21:01:00Z</dcterms:created>
  <dcterms:modified xsi:type="dcterms:W3CDTF">2025-04-22T18:19:00Z</dcterms:modified>
</cp:coreProperties>
</file>