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DB71" w14:textId="5C2A4E59" w:rsidR="00DD1022" w:rsidRPr="00463B25" w:rsidRDefault="00DD48C2">
      <w:pPr>
        <w:spacing w:after="114" w:line="259" w:lineRule="auto"/>
        <w:ind w:left="720"/>
        <w:jc w:val="center"/>
        <w:rPr>
          <w:b/>
          <w:szCs w:val="22"/>
          <w:lang w:val="en-PH"/>
        </w:rPr>
      </w:pPr>
      <w:r w:rsidRPr="00DD48C2">
        <w:rPr>
          <w:b/>
          <w:bCs/>
          <w:szCs w:val="22"/>
        </w:rPr>
        <w:t>EXAMFLOW: THE DEVELOPMENT OF A WEB-BASED SPECIAL EXAMINATION APPROVAL SYSTEM WITH AUTOMATED EMAIL NOTIFICATIONS AND PARENT/GUARDIAN FACE AND ID VERIFICATION FOR STI COLLEGE STA. MARIA</w:t>
      </w:r>
    </w:p>
    <w:p w14:paraId="1BD346F5" w14:textId="77777777" w:rsidR="00DD1022" w:rsidRPr="00463B25" w:rsidRDefault="00DD1022">
      <w:pPr>
        <w:spacing w:after="114" w:line="259" w:lineRule="auto"/>
        <w:ind w:left="720"/>
        <w:jc w:val="center"/>
        <w:rPr>
          <w:rFonts w:eastAsia="Calibri"/>
          <w:b/>
          <w:szCs w:val="22"/>
          <w:lang w:val="en-PH"/>
        </w:rPr>
      </w:pPr>
    </w:p>
    <w:p w14:paraId="1355F4BB" w14:textId="77777777" w:rsidR="00DD1022" w:rsidRPr="00463B25" w:rsidRDefault="00000000">
      <w:pPr>
        <w:jc w:val="center"/>
        <w:rPr>
          <w:rFonts w:eastAsia="Calibri"/>
          <w:b/>
          <w:szCs w:val="22"/>
          <w:lang w:val="en-PH"/>
        </w:rPr>
      </w:pPr>
      <w:r w:rsidRPr="00463B25">
        <w:rPr>
          <w:rFonts w:eastAsia="Calibri"/>
          <w:b/>
          <w:szCs w:val="22"/>
          <w:lang w:val="en-PH"/>
        </w:rPr>
        <w:t>A Capstone Project Proposal</w:t>
      </w:r>
    </w:p>
    <w:p w14:paraId="639A6799" w14:textId="77777777" w:rsidR="00DD1022" w:rsidRPr="00463B25" w:rsidRDefault="00000000">
      <w:pPr>
        <w:jc w:val="center"/>
        <w:rPr>
          <w:rFonts w:eastAsia="Calibri"/>
          <w:b/>
          <w:szCs w:val="22"/>
          <w:lang w:val="en-PH"/>
        </w:rPr>
      </w:pPr>
      <w:r w:rsidRPr="00463B25">
        <w:rPr>
          <w:rFonts w:eastAsia="Calibri"/>
          <w:b/>
          <w:szCs w:val="22"/>
          <w:lang w:val="en-PH"/>
        </w:rPr>
        <w:t>Presented to the Faculty of the</w:t>
      </w:r>
    </w:p>
    <w:p w14:paraId="3585453B" w14:textId="77777777" w:rsidR="00DD1022" w:rsidRPr="00463B25" w:rsidRDefault="00000000">
      <w:pPr>
        <w:jc w:val="center"/>
        <w:rPr>
          <w:rFonts w:eastAsia="Calibri"/>
          <w:b/>
          <w:szCs w:val="22"/>
          <w:lang w:val="en-PH"/>
        </w:rPr>
      </w:pPr>
      <w:r w:rsidRPr="00463B25">
        <w:rPr>
          <w:rFonts w:eastAsia="Calibri"/>
          <w:b/>
          <w:szCs w:val="22"/>
          <w:lang w:val="en-PH"/>
        </w:rPr>
        <w:t>Information and Communications Technology Program</w:t>
      </w:r>
    </w:p>
    <w:p w14:paraId="54BDAA72" w14:textId="77777777" w:rsidR="00DD1022" w:rsidRPr="00463B25" w:rsidRDefault="00000000">
      <w:pPr>
        <w:jc w:val="center"/>
        <w:rPr>
          <w:rFonts w:eastAsia="Calibri"/>
          <w:b/>
          <w:szCs w:val="22"/>
          <w:lang w:val="en-PH"/>
        </w:rPr>
      </w:pPr>
      <w:r w:rsidRPr="00463B25">
        <w:rPr>
          <w:rFonts w:eastAsia="Calibri"/>
          <w:b/>
          <w:szCs w:val="22"/>
          <w:lang w:val="en-PH"/>
        </w:rPr>
        <w:t>STI College Sta. Maria</w:t>
      </w:r>
    </w:p>
    <w:p w14:paraId="0B40B23B" w14:textId="77777777" w:rsidR="00DD1022" w:rsidRPr="00463B25" w:rsidRDefault="00DD1022">
      <w:pPr>
        <w:spacing w:after="1560" w:line="1200" w:lineRule="auto"/>
        <w:jc w:val="center"/>
        <w:rPr>
          <w:rFonts w:eastAsia="Calibri"/>
          <w:b/>
          <w:szCs w:val="22"/>
          <w:lang w:val="en-PH"/>
        </w:rPr>
      </w:pPr>
    </w:p>
    <w:p w14:paraId="4C023A9A" w14:textId="77777777" w:rsidR="00DD1022" w:rsidRPr="00463B25" w:rsidRDefault="00000000">
      <w:pPr>
        <w:jc w:val="center"/>
        <w:rPr>
          <w:rFonts w:eastAsia="Calibri"/>
          <w:b/>
          <w:szCs w:val="22"/>
          <w:lang w:val="en-PH"/>
        </w:rPr>
      </w:pPr>
      <w:r w:rsidRPr="00463B25">
        <w:rPr>
          <w:rFonts w:eastAsia="Calibri"/>
          <w:b/>
          <w:szCs w:val="22"/>
          <w:lang w:val="en-PH"/>
        </w:rPr>
        <w:t>In Partial Fulfillment</w:t>
      </w:r>
    </w:p>
    <w:p w14:paraId="0C8F167E" w14:textId="77777777" w:rsidR="00DD1022" w:rsidRPr="00463B25" w:rsidRDefault="00000000">
      <w:pPr>
        <w:jc w:val="center"/>
        <w:rPr>
          <w:rFonts w:eastAsia="Calibri"/>
          <w:b/>
          <w:szCs w:val="22"/>
          <w:lang w:val="en-PH"/>
        </w:rPr>
      </w:pPr>
      <w:r w:rsidRPr="00463B25">
        <w:rPr>
          <w:rFonts w:eastAsia="Calibri"/>
          <w:b/>
          <w:szCs w:val="22"/>
          <w:lang w:val="en-PH"/>
        </w:rPr>
        <w:t>of the Requirements for the Degree</w:t>
      </w:r>
    </w:p>
    <w:p w14:paraId="685E8C81" w14:textId="77777777" w:rsidR="00DD1022" w:rsidRPr="00463B25" w:rsidRDefault="00000000">
      <w:pPr>
        <w:spacing w:after="1560" w:line="1200" w:lineRule="auto"/>
        <w:jc w:val="center"/>
        <w:rPr>
          <w:rFonts w:eastAsia="Calibri"/>
          <w:b/>
          <w:szCs w:val="22"/>
          <w:lang w:val="en-PH"/>
        </w:rPr>
      </w:pPr>
      <w:r w:rsidRPr="00463B25">
        <w:rPr>
          <w:rFonts w:eastAsia="Calibri"/>
          <w:b/>
          <w:szCs w:val="22"/>
          <w:lang w:val="en-PH"/>
        </w:rPr>
        <w:t>Bachelor of Science in Information Technology</w:t>
      </w:r>
    </w:p>
    <w:p w14:paraId="0E411B91" w14:textId="77777777" w:rsidR="00DD1022" w:rsidRPr="00463B25" w:rsidRDefault="00000000">
      <w:pPr>
        <w:jc w:val="center"/>
        <w:rPr>
          <w:b/>
          <w:color w:val="000000"/>
          <w:szCs w:val="22"/>
        </w:rPr>
      </w:pPr>
      <w:proofErr w:type="gramStart"/>
      <w:r w:rsidRPr="00463B25">
        <w:rPr>
          <w:b/>
          <w:color w:val="000000"/>
          <w:szCs w:val="22"/>
        </w:rPr>
        <w:t>Kurt  V.</w:t>
      </w:r>
      <w:proofErr w:type="gramEnd"/>
      <w:r w:rsidRPr="00463B25">
        <w:rPr>
          <w:b/>
          <w:color w:val="000000"/>
          <w:szCs w:val="22"/>
        </w:rPr>
        <w:t xml:space="preserve"> Aquino</w:t>
      </w:r>
    </w:p>
    <w:p w14:paraId="72CB2FF6" w14:textId="77777777" w:rsidR="00DD1022" w:rsidRPr="00463B25" w:rsidRDefault="00000000">
      <w:pPr>
        <w:jc w:val="center"/>
        <w:rPr>
          <w:b/>
          <w:color w:val="000000"/>
          <w:szCs w:val="22"/>
        </w:rPr>
      </w:pPr>
      <w:r w:rsidRPr="00463B25">
        <w:rPr>
          <w:b/>
          <w:color w:val="000000"/>
          <w:szCs w:val="22"/>
        </w:rPr>
        <w:t>Justine C. Casano</w:t>
      </w:r>
    </w:p>
    <w:p w14:paraId="77FBE999" w14:textId="77777777" w:rsidR="00DD1022" w:rsidRPr="00463B25" w:rsidRDefault="00000000">
      <w:pPr>
        <w:jc w:val="center"/>
        <w:rPr>
          <w:b/>
          <w:color w:val="000000"/>
          <w:szCs w:val="22"/>
        </w:rPr>
      </w:pPr>
      <w:r w:rsidRPr="00463B25">
        <w:rPr>
          <w:b/>
          <w:color w:val="000000"/>
          <w:szCs w:val="22"/>
        </w:rPr>
        <w:t>R. James M. Delos Santos</w:t>
      </w:r>
    </w:p>
    <w:p w14:paraId="163D8EE4" w14:textId="77777777" w:rsidR="00DD1022" w:rsidRPr="00463B25" w:rsidRDefault="00000000">
      <w:pPr>
        <w:jc w:val="center"/>
        <w:rPr>
          <w:b/>
          <w:color w:val="000000"/>
          <w:szCs w:val="22"/>
        </w:rPr>
      </w:pPr>
      <w:r w:rsidRPr="00463B25">
        <w:rPr>
          <w:b/>
          <w:color w:val="000000"/>
          <w:szCs w:val="22"/>
        </w:rPr>
        <w:t xml:space="preserve">John Jeffrey C. </w:t>
      </w:r>
      <w:proofErr w:type="spellStart"/>
      <w:r w:rsidRPr="00463B25">
        <w:rPr>
          <w:b/>
          <w:color w:val="000000"/>
          <w:szCs w:val="22"/>
        </w:rPr>
        <w:t>Socorin</w:t>
      </w:r>
      <w:proofErr w:type="spellEnd"/>
    </w:p>
    <w:p w14:paraId="529F817E" w14:textId="77777777" w:rsidR="00DD1022" w:rsidRPr="00463B25" w:rsidRDefault="00DD1022">
      <w:pPr>
        <w:jc w:val="center"/>
        <w:rPr>
          <w:b/>
          <w:color w:val="000000"/>
          <w:szCs w:val="22"/>
        </w:rPr>
      </w:pPr>
    </w:p>
    <w:p w14:paraId="4C378F3F" w14:textId="77777777" w:rsidR="00DD1022" w:rsidRPr="00463B25" w:rsidRDefault="00DD1022">
      <w:pPr>
        <w:jc w:val="center"/>
        <w:rPr>
          <w:rFonts w:eastAsia="Calibri"/>
          <w:b/>
          <w:szCs w:val="22"/>
          <w:lang w:val="en-PH"/>
        </w:rPr>
      </w:pPr>
    </w:p>
    <w:p w14:paraId="0A7F40E0" w14:textId="77777777" w:rsidR="00DD1022" w:rsidRPr="00463B25" w:rsidRDefault="00DD1022">
      <w:pPr>
        <w:jc w:val="center"/>
        <w:rPr>
          <w:rFonts w:eastAsia="Calibri"/>
          <w:b/>
          <w:szCs w:val="22"/>
          <w:lang w:val="en-PH"/>
        </w:rPr>
      </w:pPr>
    </w:p>
    <w:p w14:paraId="4EE894CF" w14:textId="77777777" w:rsidR="00DD1022" w:rsidRPr="00463B25" w:rsidRDefault="00DD1022">
      <w:pPr>
        <w:jc w:val="center"/>
        <w:rPr>
          <w:rFonts w:eastAsia="Calibri"/>
          <w:b/>
          <w:szCs w:val="22"/>
          <w:lang w:val="en-PH"/>
        </w:rPr>
      </w:pPr>
    </w:p>
    <w:p w14:paraId="4BA1B552" w14:textId="77777777" w:rsidR="00DD1022" w:rsidRPr="00463B25" w:rsidRDefault="00DD1022">
      <w:pPr>
        <w:jc w:val="center"/>
        <w:rPr>
          <w:rFonts w:eastAsia="Calibri"/>
          <w:b/>
          <w:szCs w:val="22"/>
          <w:lang w:val="en-PH"/>
        </w:rPr>
      </w:pPr>
    </w:p>
    <w:p w14:paraId="15B5E8C1" w14:textId="77777777" w:rsidR="00DD1022" w:rsidRPr="00463B25" w:rsidRDefault="00DD1022">
      <w:pPr>
        <w:jc w:val="both"/>
        <w:rPr>
          <w:rFonts w:eastAsia="Calibri"/>
          <w:b/>
          <w:szCs w:val="22"/>
          <w:lang w:val="en-PH"/>
        </w:rPr>
      </w:pPr>
    </w:p>
    <w:p w14:paraId="7EAEDF0B" w14:textId="77777777" w:rsidR="00DD1022" w:rsidRPr="00463B25" w:rsidRDefault="00000000">
      <w:pPr>
        <w:jc w:val="center"/>
        <w:sectPr w:rsidR="00DD1022" w:rsidRPr="00463B25">
          <w:pgSz w:w="12240" w:h="15840"/>
          <w:pgMar w:top="1440" w:right="1440" w:bottom="1440" w:left="1440" w:header="708" w:footer="708" w:gutter="0"/>
          <w:cols w:space="708"/>
          <w:docGrid w:linePitch="360"/>
        </w:sectPr>
      </w:pPr>
      <w:r w:rsidRPr="00463B25">
        <w:rPr>
          <w:rFonts w:eastAsia="Calibri"/>
          <w:b/>
          <w:szCs w:val="22"/>
          <w:lang w:val="en-PH"/>
        </w:rPr>
        <w:t>MAY 2026</w:t>
      </w:r>
    </w:p>
    <w:p w14:paraId="15AFAC46" w14:textId="77777777" w:rsidR="00DD1022" w:rsidRPr="00463B25" w:rsidRDefault="00000000">
      <w:pPr>
        <w:spacing w:line="360" w:lineRule="auto"/>
        <w:jc w:val="center"/>
        <w:rPr>
          <w:rFonts w:eastAsiaTheme="minorHAnsi"/>
          <w:b/>
          <w:lang w:val="en-PH"/>
        </w:rPr>
      </w:pPr>
      <w:r w:rsidRPr="00463B25">
        <w:rPr>
          <w:rFonts w:eastAsiaTheme="minorHAnsi"/>
          <w:b/>
          <w:lang w:val="en-PH"/>
        </w:rPr>
        <w:lastRenderedPageBreak/>
        <w:t>TABLE OF CONTENTS</w:t>
      </w:r>
    </w:p>
    <w:tbl>
      <w:tblPr>
        <w:tblStyle w:val="TableGrid"/>
        <w:tblW w:w="15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110"/>
        <w:gridCol w:w="990"/>
        <w:gridCol w:w="990"/>
        <w:gridCol w:w="990"/>
        <w:gridCol w:w="990"/>
        <w:gridCol w:w="990"/>
        <w:gridCol w:w="990"/>
        <w:gridCol w:w="990"/>
        <w:gridCol w:w="990"/>
      </w:tblGrid>
      <w:tr w:rsidR="00DD1022" w:rsidRPr="00463B25" w14:paraId="302D6B5D" w14:textId="77777777">
        <w:tc>
          <w:tcPr>
            <w:tcW w:w="7650" w:type="dxa"/>
            <w:gridSpan w:val="2"/>
          </w:tcPr>
          <w:p w14:paraId="0F70B5E6" w14:textId="77777777" w:rsidR="00DD1022" w:rsidRPr="00463B25" w:rsidRDefault="00DD1022">
            <w:pPr>
              <w:spacing w:line="360" w:lineRule="auto"/>
              <w:jc w:val="center"/>
              <w:rPr>
                <w:rFonts w:ascii="Times New Roman" w:hAnsi="Times New Roman"/>
                <w:b/>
                <w:lang w:val="en-PH" w:eastAsia="en-PH"/>
              </w:rPr>
            </w:pPr>
          </w:p>
        </w:tc>
        <w:tc>
          <w:tcPr>
            <w:tcW w:w="990" w:type="dxa"/>
          </w:tcPr>
          <w:p w14:paraId="71FF026E" w14:textId="77777777" w:rsidR="00DD1022" w:rsidRPr="00463B25" w:rsidRDefault="00DD1022">
            <w:pPr>
              <w:spacing w:line="360" w:lineRule="auto"/>
              <w:jc w:val="center"/>
              <w:rPr>
                <w:rFonts w:ascii="Times New Roman" w:hAnsi="Times New Roman"/>
                <w:b/>
                <w:lang w:val="en-PH" w:eastAsia="en-PH"/>
              </w:rPr>
            </w:pPr>
          </w:p>
        </w:tc>
        <w:tc>
          <w:tcPr>
            <w:tcW w:w="990" w:type="dxa"/>
          </w:tcPr>
          <w:p w14:paraId="5F0D39E8" w14:textId="77777777" w:rsidR="00DD1022" w:rsidRPr="00463B25" w:rsidRDefault="00000000">
            <w:pPr>
              <w:spacing w:line="360" w:lineRule="auto"/>
              <w:jc w:val="center"/>
              <w:rPr>
                <w:rFonts w:ascii="Times New Roman" w:hAnsi="Times New Roman"/>
                <w:b/>
                <w:lang w:val="en-PH" w:eastAsia="en-PH"/>
              </w:rPr>
            </w:pPr>
            <w:r w:rsidRPr="00463B25">
              <w:rPr>
                <w:rFonts w:ascii="Times New Roman" w:hAnsi="Times New Roman"/>
                <w:b/>
                <w:lang w:val="en-PH" w:eastAsia="en-PH"/>
              </w:rPr>
              <w:t>Page</w:t>
            </w:r>
          </w:p>
        </w:tc>
        <w:tc>
          <w:tcPr>
            <w:tcW w:w="990" w:type="dxa"/>
          </w:tcPr>
          <w:p w14:paraId="1973748A" w14:textId="77777777" w:rsidR="00DD1022" w:rsidRPr="00463B25" w:rsidRDefault="00DD1022">
            <w:pPr>
              <w:spacing w:line="360" w:lineRule="auto"/>
              <w:jc w:val="center"/>
              <w:rPr>
                <w:rFonts w:ascii="Times New Roman" w:hAnsi="Times New Roman"/>
                <w:b/>
                <w:lang w:val="en-PH" w:eastAsia="en-PH"/>
              </w:rPr>
            </w:pPr>
          </w:p>
        </w:tc>
        <w:tc>
          <w:tcPr>
            <w:tcW w:w="990" w:type="dxa"/>
          </w:tcPr>
          <w:p w14:paraId="7D4AA440" w14:textId="77777777" w:rsidR="00DD1022" w:rsidRPr="00463B25" w:rsidRDefault="00DD1022">
            <w:pPr>
              <w:spacing w:line="360" w:lineRule="auto"/>
              <w:jc w:val="center"/>
              <w:rPr>
                <w:rFonts w:ascii="Times New Roman" w:hAnsi="Times New Roman"/>
                <w:b/>
                <w:lang w:val="en-PH" w:eastAsia="en-PH"/>
              </w:rPr>
            </w:pPr>
          </w:p>
        </w:tc>
        <w:tc>
          <w:tcPr>
            <w:tcW w:w="990" w:type="dxa"/>
          </w:tcPr>
          <w:p w14:paraId="338C2E73" w14:textId="77777777" w:rsidR="00DD1022" w:rsidRPr="00463B25" w:rsidRDefault="00DD1022">
            <w:pPr>
              <w:spacing w:line="360" w:lineRule="auto"/>
              <w:jc w:val="center"/>
              <w:rPr>
                <w:rFonts w:ascii="Times New Roman" w:hAnsi="Times New Roman"/>
                <w:b/>
                <w:lang w:val="en-PH" w:eastAsia="en-PH"/>
              </w:rPr>
            </w:pPr>
          </w:p>
        </w:tc>
        <w:tc>
          <w:tcPr>
            <w:tcW w:w="990" w:type="dxa"/>
          </w:tcPr>
          <w:p w14:paraId="23DECDB7" w14:textId="77777777" w:rsidR="00DD1022" w:rsidRPr="00463B25" w:rsidRDefault="00DD1022">
            <w:pPr>
              <w:spacing w:line="360" w:lineRule="auto"/>
              <w:jc w:val="center"/>
              <w:rPr>
                <w:rFonts w:ascii="Times New Roman" w:hAnsi="Times New Roman"/>
                <w:b/>
                <w:lang w:val="en-PH" w:eastAsia="en-PH"/>
              </w:rPr>
            </w:pPr>
          </w:p>
        </w:tc>
        <w:tc>
          <w:tcPr>
            <w:tcW w:w="990" w:type="dxa"/>
          </w:tcPr>
          <w:p w14:paraId="3586BA73"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CABA6DF" w14:textId="77777777" w:rsidR="00DD1022" w:rsidRPr="00463B25" w:rsidRDefault="00DD1022">
            <w:pPr>
              <w:spacing w:line="360" w:lineRule="auto"/>
              <w:jc w:val="center"/>
              <w:rPr>
                <w:rFonts w:ascii="Times New Roman" w:hAnsi="Times New Roman"/>
                <w:b/>
                <w:lang w:val="en-PH" w:eastAsia="en-PH"/>
              </w:rPr>
            </w:pPr>
          </w:p>
        </w:tc>
      </w:tr>
      <w:tr w:rsidR="00DD1022" w:rsidRPr="00463B25" w14:paraId="36753A17" w14:textId="77777777">
        <w:tc>
          <w:tcPr>
            <w:tcW w:w="7650" w:type="dxa"/>
            <w:gridSpan w:val="2"/>
          </w:tcPr>
          <w:p w14:paraId="597CAB05"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Title Page</w:t>
            </w:r>
          </w:p>
        </w:tc>
        <w:tc>
          <w:tcPr>
            <w:tcW w:w="990" w:type="dxa"/>
          </w:tcPr>
          <w:p w14:paraId="1EB9CFA9" w14:textId="77777777" w:rsidR="00DD1022" w:rsidRPr="00463B25" w:rsidRDefault="00DD1022">
            <w:pPr>
              <w:spacing w:line="360" w:lineRule="auto"/>
              <w:jc w:val="center"/>
              <w:rPr>
                <w:rFonts w:ascii="Times New Roman" w:hAnsi="Times New Roman"/>
                <w:b/>
                <w:lang w:val="en-PH" w:eastAsia="en-PH"/>
              </w:rPr>
            </w:pPr>
          </w:p>
        </w:tc>
        <w:tc>
          <w:tcPr>
            <w:tcW w:w="990" w:type="dxa"/>
          </w:tcPr>
          <w:p w14:paraId="59604F00" w14:textId="77777777" w:rsidR="00DD1022" w:rsidRPr="00463B25" w:rsidRDefault="00000000">
            <w:pPr>
              <w:spacing w:line="360" w:lineRule="auto"/>
              <w:jc w:val="center"/>
              <w:rPr>
                <w:rFonts w:ascii="Times New Roman" w:hAnsi="Times New Roman"/>
                <w:b/>
                <w:lang w:val="en-PH" w:eastAsia="en-PH"/>
              </w:rPr>
            </w:pPr>
            <w:proofErr w:type="spellStart"/>
            <w:r w:rsidRPr="00463B25">
              <w:rPr>
                <w:rFonts w:ascii="Times New Roman" w:hAnsi="Times New Roman"/>
                <w:b/>
                <w:lang w:val="en-PH" w:eastAsia="en-PH"/>
              </w:rPr>
              <w:t>i</w:t>
            </w:r>
            <w:proofErr w:type="spellEnd"/>
          </w:p>
        </w:tc>
        <w:tc>
          <w:tcPr>
            <w:tcW w:w="990" w:type="dxa"/>
          </w:tcPr>
          <w:p w14:paraId="5EC38D36"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F0D4522"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B21EE24" w14:textId="77777777" w:rsidR="00DD1022" w:rsidRPr="00463B25" w:rsidRDefault="00DD1022">
            <w:pPr>
              <w:spacing w:line="360" w:lineRule="auto"/>
              <w:jc w:val="center"/>
              <w:rPr>
                <w:rFonts w:ascii="Times New Roman" w:hAnsi="Times New Roman"/>
                <w:b/>
                <w:lang w:val="en-PH" w:eastAsia="en-PH"/>
              </w:rPr>
            </w:pPr>
          </w:p>
        </w:tc>
        <w:tc>
          <w:tcPr>
            <w:tcW w:w="990" w:type="dxa"/>
          </w:tcPr>
          <w:p w14:paraId="2FB984D1" w14:textId="77777777" w:rsidR="00DD1022" w:rsidRPr="00463B25" w:rsidRDefault="00DD1022">
            <w:pPr>
              <w:spacing w:line="360" w:lineRule="auto"/>
              <w:jc w:val="center"/>
              <w:rPr>
                <w:rFonts w:ascii="Times New Roman" w:hAnsi="Times New Roman"/>
                <w:b/>
                <w:lang w:val="en-PH" w:eastAsia="en-PH"/>
              </w:rPr>
            </w:pPr>
          </w:p>
        </w:tc>
        <w:tc>
          <w:tcPr>
            <w:tcW w:w="990" w:type="dxa"/>
          </w:tcPr>
          <w:p w14:paraId="7B290011" w14:textId="77777777" w:rsidR="00DD1022" w:rsidRPr="00463B25" w:rsidRDefault="00DD1022">
            <w:pPr>
              <w:spacing w:line="360" w:lineRule="auto"/>
              <w:jc w:val="center"/>
              <w:rPr>
                <w:rFonts w:ascii="Times New Roman" w:hAnsi="Times New Roman"/>
                <w:b/>
                <w:lang w:val="en-PH" w:eastAsia="en-PH"/>
              </w:rPr>
            </w:pPr>
          </w:p>
        </w:tc>
        <w:tc>
          <w:tcPr>
            <w:tcW w:w="990" w:type="dxa"/>
          </w:tcPr>
          <w:p w14:paraId="6EF48A94" w14:textId="77777777" w:rsidR="00DD1022" w:rsidRPr="00463B25" w:rsidRDefault="00DD1022">
            <w:pPr>
              <w:spacing w:line="360" w:lineRule="auto"/>
              <w:jc w:val="center"/>
              <w:rPr>
                <w:rFonts w:ascii="Times New Roman" w:hAnsi="Times New Roman"/>
                <w:b/>
                <w:lang w:val="en-PH" w:eastAsia="en-PH"/>
              </w:rPr>
            </w:pPr>
          </w:p>
        </w:tc>
      </w:tr>
      <w:tr w:rsidR="00DD1022" w:rsidRPr="00463B25" w14:paraId="39488664" w14:textId="77777777">
        <w:tc>
          <w:tcPr>
            <w:tcW w:w="7650" w:type="dxa"/>
            <w:gridSpan w:val="2"/>
          </w:tcPr>
          <w:p w14:paraId="4A42549A"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Table of Contents</w:t>
            </w:r>
          </w:p>
        </w:tc>
        <w:tc>
          <w:tcPr>
            <w:tcW w:w="990" w:type="dxa"/>
          </w:tcPr>
          <w:p w14:paraId="6DB48663" w14:textId="77777777" w:rsidR="00DD1022" w:rsidRPr="00463B25" w:rsidRDefault="00DD1022">
            <w:pPr>
              <w:spacing w:line="360" w:lineRule="auto"/>
              <w:jc w:val="center"/>
              <w:rPr>
                <w:rFonts w:ascii="Times New Roman" w:hAnsi="Times New Roman"/>
                <w:b/>
                <w:lang w:val="en-PH" w:eastAsia="en-PH"/>
              </w:rPr>
            </w:pPr>
          </w:p>
        </w:tc>
        <w:tc>
          <w:tcPr>
            <w:tcW w:w="990" w:type="dxa"/>
          </w:tcPr>
          <w:p w14:paraId="41947A21" w14:textId="77777777" w:rsidR="00DD1022" w:rsidRPr="00463B25" w:rsidRDefault="00000000">
            <w:pPr>
              <w:spacing w:line="360" w:lineRule="auto"/>
              <w:jc w:val="center"/>
              <w:rPr>
                <w:rFonts w:ascii="Times New Roman" w:hAnsi="Times New Roman"/>
                <w:b/>
                <w:lang w:val="en-PH" w:eastAsia="en-PH"/>
              </w:rPr>
            </w:pPr>
            <w:r w:rsidRPr="00463B25">
              <w:rPr>
                <w:rFonts w:ascii="Times New Roman" w:hAnsi="Times New Roman"/>
                <w:b/>
                <w:lang w:val="en-PH" w:eastAsia="en-PH"/>
              </w:rPr>
              <w:t>iv</w:t>
            </w:r>
          </w:p>
        </w:tc>
        <w:tc>
          <w:tcPr>
            <w:tcW w:w="990" w:type="dxa"/>
          </w:tcPr>
          <w:p w14:paraId="781E08B2" w14:textId="77777777" w:rsidR="00DD1022" w:rsidRPr="00463B25" w:rsidRDefault="00DD1022">
            <w:pPr>
              <w:spacing w:line="360" w:lineRule="auto"/>
              <w:jc w:val="center"/>
              <w:rPr>
                <w:rFonts w:ascii="Times New Roman" w:hAnsi="Times New Roman"/>
                <w:b/>
                <w:lang w:val="en-PH" w:eastAsia="en-PH"/>
              </w:rPr>
            </w:pPr>
          </w:p>
        </w:tc>
        <w:tc>
          <w:tcPr>
            <w:tcW w:w="990" w:type="dxa"/>
          </w:tcPr>
          <w:p w14:paraId="33408429" w14:textId="77777777" w:rsidR="00DD1022" w:rsidRPr="00463B25" w:rsidRDefault="00DD1022">
            <w:pPr>
              <w:spacing w:line="360" w:lineRule="auto"/>
              <w:jc w:val="center"/>
              <w:rPr>
                <w:rFonts w:ascii="Times New Roman" w:hAnsi="Times New Roman"/>
                <w:b/>
                <w:lang w:val="en-PH" w:eastAsia="en-PH"/>
              </w:rPr>
            </w:pPr>
          </w:p>
        </w:tc>
        <w:tc>
          <w:tcPr>
            <w:tcW w:w="990" w:type="dxa"/>
          </w:tcPr>
          <w:p w14:paraId="4D1AD729" w14:textId="77777777" w:rsidR="00DD1022" w:rsidRPr="00463B25" w:rsidRDefault="00DD1022">
            <w:pPr>
              <w:spacing w:line="360" w:lineRule="auto"/>
              <w:jc w:val="center"/>
              <w:rPr>
                <w:rFonts w:ascii="Times New Roman" w:hAnsi="Times New Roman"/>
                <w:b/>
                <w:lang w:val="en-PH" w:eastAsia="en-PH"/>
              </w:rPr>
            </w:pPr>
          </w:p>
        </w:tc>
        <w:tc>
          <w:tcPr>
            <w:tcW w:w="990" w:type="dxa"/>
          </w:tcPr>
          <w:p w14:paraId="19BD1790"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63DB6B9"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8978EA8" w14:textId="77777777" w:rsidR="00DD1022" w:rsidRPr="00463B25" w:rsidRDefault="00DD1022">
            <w:pPr>
              <w:spacing w:line="360" w:lineRule="auto"/>
              <w:jc w:val="center"/>
              <w:rPr>
                <w:rFonts w:ascii="Times New Roman" w:hAnsi="Times New Roman"/>
                <w:b/>
                <w:lang w:val="en-PH" w:eastAsia="en-PH"/>
              </w:rPr>
            </w:pPr>
          </w:p>
        </w:tc>
      </w:tr>
      <w:tr w:rsidR="00DD1022" w:rsidRPr="00463B25" w14:paraId="658F0175" w14:textId="77777777">
        <w:tc>
          <w:tcPr>
            <w:tcW w:w="7650" w:type="dxa"/>
            <w:gridSpan w:val="2"/>
          </w:tcPr>
          <w:p w14:paraId="2E588F7C"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
                <w:lang w:val="en-PH" w:eastAsia="en-PH"/>
              </w:rPr>
              <w:t>Introduction</w:t>
            </w:r>
          </w:p>
        </w:tc>
        <w:tc>
          <w:tcPr>
            <w:tcW w:w="990" w:type="dxa"/>
          </w:tcPr>
          <w:p w14:paraId="168543C5" w14:textId="77777777" w:rsidR="00DD1022" w:rsidRPr="00463B25" w:rsidRDefault="00DD1022">
            <w:pPr>
              <w:spacing w:line="360" w:lineRule="auto"/>
              <w:jc w:val="center"/>
              <w:rPr>
                <w:rFonts w:ascii="Times New Roman" w:hAnsi="Times New Roman"/>
                <w:lang w:val="en-PH" w:eastAsia="en-PH"/>
              </w:rPr>
            </w:pPr>
          </w:p>
        </w:tc>
        <w:tc>
          <w:tcPr>
            <w:tcW w:w="990" w:type="dxa"/>
          </w:tcPr>
          <w:p w14:paraId="11858721" w14:textId="77777777" w:rsidR="00DD1022" w:rsidRPr="00463B25" w:rsidRDefault="00DD1022">
            <w:pPr>
              <w:spacing w:line="360" w:lineRule="auto"/>
              <w:jc w:val="center"/>
              <w:rPr>
                <w:rFonts w:ascii="Times New Roman" w:hAnsi="Times New Roman"/>
                <w:lang w:val="en-PH" w:eastAsia="en-PH"/>
              </w:rPr>
            </w:pPr>
          </w:p>
        </w:tc>
        <w:tc>
          <w:tcPr>
            <w:tcW w:w="990" w:type="dxa"/>
          </w:tcPr>
          <w:p w14:paraId="4A9DB70F" w14:textId="77777777" w:rsidR="00DD1022" w:rsidRPr="00463B25" w:rsidRDefault="00DD1022">
            <w:pPr>
              <w:spacing w:line="360" w:lineRule="auto"/>
              <w:jc w:val="center"/>
              <w:rPr>
                <w:rFonts w:ascii="Times New Roman" w:hAnsi="Times New Roman"/>
                <w:lang w:val="en-PH" w:eastAsia="en-PH"/>
              </w:rPr>
            </w:pPr>
          </w:p>
        </w:tc>
        <w:tc>
          <w:tcPr>
            <w:tcW w:w="990" w:type="dxa"/>
          </w:tcPr>
          <w:p w14:paraId="1F848B86" w14:textId="77777777" w:rsidR="00DD1022" w:rsidRPr="00463B25" w:rsidRDefault="00DD1022">
            <w:pPr>
              <w:spacing w:line="360" w:lineRule="auto"/>
              <w:jc w:val="center"/>
              <w:rPr>
                <w:rFonts w:ascii="Times New Roman" w:hAnsi="Times New Roman"/>
                <w:lang w:val="en-PH" w:eastAsia="en-PH"/>
              </w:rPr>
            </w:pPr>
          </w:p>
        </w:tc>
        <w:tc>
          <w:tcPr>
            <w:tcW w:w="990" w:type="dxa"/>
          </w:tcPr>
          <w:p w14:paraId="3AE95BB0" w14:textId="77777777" w:rsidR="00DD1022" w:rsidRPr="00463B25" w:rsidRDefault="00DD1022">
            <w:pPr>
              <w:spacing w:line="360" w:lineRule="auto"/>
              <w:jc w:val="center"/>
              <w:rPr>
                <w:rFonts w:ascii="Times New Roman" w:hAnsi="Times New Roman"/>
                <w:lang w:val="en-PH" w:eastAsia="en-PH"/>
              </w:rPr>
            </w:pPr>
          </w:p>
        </w:tc>
        <w:tc>
          <w:tcPr>
            <w:tcW w:w="990" w:type="dxa"/>
          </w:tcPr>
          <w:p w14:paraId="256F37C5" w14:textId="77777777" w:rsidR="00DD1022" w:rsidRPr="00463B25" w:rsidRDefault="00DD1022">
            <w:pPr>
              <w:spacing w:line="360" w:lineRule="auto"/>
              <w:jc w:val="center"/>
              <w:rPr>
                <w:rFonts w:ascii="Times New Roman" w:hAnsi="Times New Roman"/>
                <w:lang w:val="en-PH" w:eastAsia="en-PH"/>
              </w:rPr>
            </w:pPr>
          </w:p>
        </w:tc>
        <w:tc>
          <w:tcPr>
            <w:tcW w:w="990" w:type="dxa"/>
          </w:tcPr>
          <w:p w14:paraId="36BB4953" w14:textId="77777777" w:rsidR="00DD1022" w:rsidRPr="00463B25" w:rsidRDefault="00DD1022">
            <w:pPr>
              <w:spacing w:line="360" w:lineRule="auto"/>
              <w:jc w:val="center"/>
              <w:rPr>
                <w:rFonts w:ascii="Times New Roman" w:hAnsi="Times New Roman"/>
                <w:lang w:val="en-PH" w:eastAsia="en-PH"/>
              </w:rPr>
            </w:pPr>
          </w:p>
        </w:tc>
        <w:tc>
          <w:tcPr>
            <w:tcW w:w="990" w:type="dxa"/>
          </w:tcPr>
          <w:p w14:paraId="49F8B6F0" w14:textId="77777777" w:rsidR="00DD1022" w:rsidRPr="00463B25" w:rsidRDefault="00DD1022">
            <w:pPr>
              <w:spacing w:line="360" w:lineRule="auto"/>
              <w:jc w:val="center"/>
              <w:rPr>
                <w:rFonts w:ascii="Times New Roman" w:hAnsi="Times New Roman"/>
                <w:lang w:val="en-PH" w:eastAsia="en-PH"/>
              </w:rPr>
            </w:pPr>
          </w:p>
        </w:tc>
      </w:tr>
      <w:tr w:rsidR="00DD1022" w:rsidRPr="00463B25" w14:paraId="4579855D" w14:textId="77777777">
        <w:tc>
          <w:tcPr>
            <w:tcW w:w="540" w:type="dxa"/>
          </w:tcPr>
          <w:p w14:paraId="3A37D167" w14:textId="77777777" w:rsidR="00DD1022" w:rsidRPr="00463B25" w:rsidRDefault="00DD1022">
            <w:pPr>
              <w:spacing w:line="360" w:lineRule="auto"/>
              <w:rPr>
                <w:rFonts w:ascii="Times New Roman" w:hAnsi="Times New Roman"/>
                <w:lang w:val="en-PH" w:eastAsia="en-PH"/>
              </w:rPr>
            </w:pPr>
          </w:p>
        </w:tc>
        <w:tc>
          <w:tcPr>
            <w:tcW w:w="7110" w:type="dxa"/>
          </w:tcPr>
          <w:p w14:paraId="0A69257A"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Project Context</w:t>
            </w:r>
          </w:p>
        </w:tc>
        <w:tc>
          <w:tcPr>
            <w:tcW w:w="990" w:type="dxa"/>
          </w:tcPr>
          <w:p w14:paraId="7ECF709D" w14:textId="77777777" w:rsidR="00DD1022" w:rsidRPr="00463B25" w:rsidRDefault="00DD1022">
            <w:pPr>
              <w:spacing w:line="360" w:lineRule="auto"/>
              <w:jc w:val="center"/>
              <w:rPr>
                <w:rFonts w:ascii="Times New Roman" w:hAnsi="Times New Roman"/>
                <w:lang w:val="en-PH" w:eastAsia="en-PH"/>
              </w:rPr>
            </w:pPr>
          </w:p>
        </w:tc>
        <w:tc>
          <w:tcPr>
            <w:tcW w:w="990" w:type="dxa"/>
          </w:tcPr>
          <w:p w14:paraId="7720392F"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1</w:t>
            </w:r>
          </w:p>
        </w:tc>
        <w:tc>
          <w:tcPr>
            <w:tcW w:w="990" w:type="dxa"/>
          </w:tcPr>
          <w:p w14:paraId="2A3EAD8C" w14:textId="77777777" w:rsidR="00DD1022" w:rsidRPr="00463B25" w:rsidRDefault="00DD1022">
            <w:pPr>
              <w:spacing w:line="360" w:lineRule="auto"/>
              <w:jc w:val="center"/>
              <w:rPr>
                <w:rFonts w:ascii="Times New Roman" w:hAnsi="Times New Roman"/>
                <w:lang w:val="en-PH" w:eastAsia="en-PH"/>
              </w:rPr>
            </w:pPr>
          </w:p>
        </w:tc>
        <w:tc>
          <w:tcPr>
            <w:tcW w:w="990" w:type="dxa"/>
          </w:tcPr>
          <w:p w14:paraId="419495DF" w14:textId="77777777" w:rsidR="00DD1022" w:rsidRPr="00463B25" w:rsidRDefault="00DD1022">
            <w:pPr>
              <w:spacing w:line="360" w:lineRule="auto"/>
              <w:jc w:val="center"/>
              <w:rPr>
                <w:rFonts w:ascii="Times New Roman" w:hAnsi="Times New Roman"/>
                <w:lang w:val="en-PH" w:eastAsia="en-PH"/>
              </w:rPr>
            </w:pPr>
          </w:p>
        </w:tc>
        <w:tc>
          <w:tcPr>
            <w:tcW w:w="990" w:type="dxa"/>
          </w:tcPr>
          <w:p w14:paraId="7C4666D2" w14:textId="77777777" w:rsidR="00DD1022" w:rsidRPr="00463B25" w:rsidRDefault="00DD1022">
            <w:pPr>
              <w:spacing w:line="360" w:lineRule="auto"/>
              <w:jc w:val="center"/>
              <w:rPr>
                <w:rFonts w:ascii="Times New Roman" w:hAnsi="Times New Roman"/>
                <w:lang w:val="en-PH" w:eastAsia="en-PH"/>
              </w:rPr>
            </w:pPr>
          </w:p>
        </w:tc>
        <w:tc>
          <w:tcPr>
            <w:tcW w:w="990" w:type="dxa"/>
          </w:tcPr>
          <w:p w14:paraId="33E38C30" w14:textId="77777777" w:rsidR="00DD1022" w:rsidRPr="00463B25" w:rsidRDefault="00DD1022">
            <w:pPr>
              <w:spacing w:line="360" w:lineRule="auto"/>
              <w:jc w:val="center"/>
              <w:rPr>
                <w:rFonts w:ascii="Times New Roman" w:hAnsi="Times New Roman"/>
                <w:lang w:val="en-PH" w:eastAsia="en-PH"/>
              </w:rPr>
            </w:pPr>
          </w:p>
        </w:tc>
        <w:tc>
          <w:tcPr>
            <w:tcW w:w="990" w:type="dxa"/>
          </w:tcPr>
          <w:p w14:paraId="3B85D7B1" w14:textId="77777777" w:rsidR="00DD1022" w:rsidRPr="00463B25" w:rsidRDefault="00DD1022">
            <w:pPr>
              <w:spacing w:line="360" w:lineRule="auto"/>
              <w:jc w:val="center"/>
              <w:rPr>
                <w:rFonts w:ascii="Times New Roman" w:hAnsi="Times New Roman"/>
                <w:lang w:val="en-PH" w:eastAsia="en-PH"/>
              </w:rPr>
            </w:pPr>
          </w:p>
        </w:tc>
        <w:tc>
          <w:tcPr>
            <w:tcW w:w="990" w:type="dxa"/>
          </w:tcPr>
          <w:p w14:paraId="18B07B5E" w14:textId="77777777" w:rsidR="00DD1022" w:rsidRPr="00463B25" w:rsidRDefault="00DD1022">
            <w:pPr>
              <w:spacing w:line="360" w:lineRule="auto"/>
              <w:jc w:val="center"/>
              <w:rPr>
                <w:rFonts w:ascii="Times New Roman" w:hAnsi="Times New Roman"/>
                <w:lang w:val="en-PH" w:eastAsia="en-PH"/>
              </w:rPr>
            </w:pPr>
          </w:p>
        </w:tc>
      </w:tr>
      <w:tr w:rsidR="00DD1022" w:rsidRPr="00463B25" w14:paraId="33B7E8B2" w14:textId="77777777">
        <w:tc>
          <w:tcPr>
            <w:tcW w:w="540" w:type="dxa"/>
          </w:tcPr>
          <w:p w14:paraId="61FE0DCF" w14:textId="77777777" w:rsidR="00DD1022" w:rsidRPr="00463B25" w:rsidRDefault="00DD1022">
            <w:pPr>
              <w:spacing w:line="360" w:lineRule="auto"/>
              <w:rPr>
                <w:rFonts w:ascii="Times New Roman" w:hAnsi="Times New Roman"/>
                <w:lang w:val="en-PH" w:eastAsia="en-PH"/>
              </w:rPr>
            </w:pPr>
          </w:p>
        </w:tc>
        <w:tc>
          <w:tcPr>
            <w:tcW w:w="7110" w:type="dxa"/>
          </w:tcPr>
          <w:p w14:paraId="6A64B3E9"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Purpose and Description </w:t>
            </w:r>
          </w:p>
        </w:tc>
        <w:tc>
          <w:tcPr>
            <w:tcW w:w="990" w:type="dxa"/>
          </w:tcPr>
          <w:p w14:paraId="3456D932" w14:textId="77777777" w:rsidR="00DD1022" w:rsidRPr="00463B25" w:rsidRDefault="00DD1022">
            <w:pPr>
              <w:spacing w:line="360" w:lineRule="auto"/>
              <w:jc w:val="center"/>
              <w:rPr>
                <w:rFonts w:ascii="Times New Roman" w:hAnsi="Times New Roman"/>
                <w:lang w:val="en-PH" w:eastAsia="en-PH"/>
              </w:rPr>
            </w:pPr>
          </w:p>
        </w:tc>
        <w:tc>
          <w:tcPr>
            <w:tcW w:w="990" w:type="dxa"/>
          </w:tcPr>
          <w:p w14:paraId="02D72E0E"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6</w:t>
            </w:r>
          </w:p>
        </w:tc>
        <w:tc>
          <w:tcPr>
            <w:tcW w:w="990" w:type="dxa"/>
          </w:tcPr>
          <w:p w14:paraId="140E8F3A" w14:textId="77777777" w:rsidR="00DD1022" w:rsidRPr="00463B25" w:rsidRDefault="00DD1022">
            <w:pPr>
              <w:spacing w:line="360" w:lineRule="auto"/>
              <w:jc w:val="center"/>
              <w:rPr>
                <w:rFonts w:ascii="Times New Roman" w:hAnsi="Times New Roman"/>
                <w:lang w:val="en-PH" w:eastAsia="en-PH"/>
              </w:rPr>
            </w:pPr>
          </w:p>
        </w:tc>
        <w:tc>
          <w:tcPr>
            <w:tcW w:w="990" w:type="dxa"/>
          </w:tcPr>
          <w:p w14:paraId="0D996A22" w14:textId="77777777" w:rsidR="00DD1022" w:rsidRPr="00463B25" w:rsidRDefault="00DD1022">
            <w:pPr>
              <w:spacing w:line="360" w:lineRule="auto"/>
              <w:jc w:val="center"/>
              <w:rPr>
                <w:rFonts w:ascii="Times New Roman" w:hAnsi="Times New Roman"/>
                <w:lang w:val="en-PH" w:eastAsia="en-PH"/>
              </w:rPr>
            </w:pPr>
          </w:p>
        </w:tc>
        <w:tc>
          <w:tcPr>
            <w:tcW w:w="990" w:type="dxa"/>
          </w:tcPr>
          <w:p w14:paraId="51895E76" w14:textId="77777777" w:rsidR="00DD1022" w:rsidRPr="00463B25" w:rsidRDefault="00DD1022">
            <w:pPr>
              <w:spacing w:line="360" w:lineRule="auto"/>
              <w:jc w:val="center"/>
              <w:rPr>
                <w:rFonts w:ascii="Times New Roman" w:hAnsi="Times New Roman"/>
                <w:lang w:val="en-PH" w:eastAsia="en-PH"/>
              </w:rPr>
            </w:pPr>
          </w:p>
        </w:tc>
        <w:tc>
          <w:tcPr>
            <w:tcW w:w="990" w:type="dxa"/>
          </w:tcPr>
          <w:p w14:paraId="1DF9B2FB" w14:textId="77777777" w:rsidR="00DD1022" w:rsidRPr="00463B25" w:rsidRDefault="00DD1022">
            <w:pPr>
              <w:spacing w:line="360" w:lineRule="auto"/>
              <w:jc w:val="center"/>
              <w:rPr>
                <w:rFonts w:ascii="Times New Roman" w:hAnsi="Times New Roman"/>
                <w:lang w:val="en-PH" w:eastAsia="en-PH"/>
              </w:rPr>
            </w:pPr>
          </w:p>
        </w:tc>
        <w:tc>
          <w:tcPr>
            <w:tcW w:w="990" w:type="dxa"/>
          </w:tcPr>
          <w:p w14:paraId="0F54000F" w14:textId="77777777" w:rsidR="00DD1022" w:rsidRPr="00463B25" w:rsidRDefault="00DD1022">
            <w:pPr>
              <w:spacing w:line="360" w:lineRule="auto"/>
              <w:jc w:val="center"/>
              <w:rPr>
                <w:rFonts w:ascii="Times New Roman" w:hAnsi="Times New Roman"/>
                <w:lang w:val="en-PH" w:eastAsia="en-PH"/>
              </w:rPr>
            </w:pPr>
          </w:p>
        </w:tc>
        <w:tc>
          <w:tcPr>
            <w:tcW w:w="990" w:type="dxa"/>
          </w:tcPr>
          <w:p w14:paraId="2492EDC2" w14:textId="77777777" w:rsidR="00DD1022" w:rsidRPr="00463B25" w:rsidRDefault="00DD1022">
            <w:pPr>
              <w:spacing w:line="360" w:lineRule="auto"/>
              <w:jc w:val="center"/>
              <w:rPr>
                <w:rFonts w:ascii="Times New Roman" w:hAnsi="Times New Roman"/>
                <w:lang w:val="en-PH" w:eastAsia="en-PH"/>
              </w:rPr>
            </w:pPr>
          </w:p>
        </w:tc>
      </w:tr>
      <w:tr w:rsidR="00DD1022" w:rsidRPr="00463B25" w14:paraId="0A48D04D" w14:textId="77777777">
        <w:tc>
          <w:tcPr>
            <w:tcW w:w="540" w:type="dxa"/>
          </w:tcPr>
          <w:p w14:paraId="3166B780" w14:textId="77777777" w:rsidR="00DD1022" w:rsidRPr="00463B25" w:rsidRDefault="00DD1022">
            <w:pPr>
              <w:spacing w:line="360" w:lineRule="auto"/>
              <w:rPr>
                <w:rFonts w:ascii="Times New Roman" w:hAnsi="Times New Roman"/>
                <w:lang w:val="en-PH" w:eastAsia="en-PH"/>
              </w:rPr>
            </w:pPr>
          </w:p>
        </w:tc>
        <w:tc>
          <w:tcPr>
            <w:tcW w:w="7110" w:type="dxa"/>
          </w:tcPr>
          <w:p w14:paraId="4C9A843D"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Objectives</w:t>
            </w:r>
          </w:p>
        </w:tc>
        <w:tc>
          <w:tcPr>
            <w:tcW w:w="990" w:type="dxa"/>
          </w:tcPr>
          <w:p w14:paraId="5ECFF0B9" w14:textId="77777777" w:rsidR="00DD1022" w:rsidRPr="00463B25" w:rsidRDefault="00DD1022">
            <w:pPr>
              <w:spacing w:line="360" w:lineRule="auto"/>
              <w:jc w:val="center"/>
              <w:rPr>
                <w:rFonts w:ascii="Times New Roman" w:hAnsi="Times New Roman"/>
                <w:lang w:val="en-PH" w:eastAsia="en-PH"/>
              </w:rPr>
            </w:pPr>
          </w:p>
        </w:tc>
        <w:tc>
          <w:tcPr>
            <w:tcW w:w="990" w:type="dxa"/>
          </w:tcPr>
          <w:p w14:paraId="6A52DDDE"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7</w:t>
            </w:r>
          </w:p>
        </w:tc>
        <w:tc>
          <w:tcPr>
            <w:tcW w:w="990" w:type="dxa"/>
          </w:tcPr>
          <w:p w14:paraId="081686BC" w14:textId="77777777" w:rsidR="00DD1022" w:rsidRPr="00463B25" w:rsidRDefault="00DD1022">
            <w:pPr>
              <w:spacing w:line="360" w:lineRule="auto"/>
              <w:jc w:val="center"/>
              <w:rPr>
                <w:rFonts w:ascii="Times New Roman" w:hAnsi="Times New Roman"/>
                <w:lang w:val="en-PH" w:eastAsia="en-PH"/>
              </w:rPr>
            </w:pPr>
          </w:p>
        </w:tc>
        <w:tc>
          <w:tcPr>
            <w:tcW w:w="990" w:type="dxa"/>
          </w:tcPr>
          <w:p w14:paraId="633BA227" w14:textId="77777777" w:rsidR="00DD1022" w:rsidRPr="00463B25" w:rsidRDefault="00DD1022">
            <w:pPr>
              <w:spacing w:line="360" w:lineRule="auto"/>
              <w:jc w:val="center"/>
              <w:rPr>
                <w:rFonts w:ascii="Times New Roman" w:hAnsi="Times New Roman"/>
                <w:lang w:val="en-PH" w:eastAsia="en-PH"/>
              </w:rPr>
            </w:pPr>
          </w:p>
        </w:tc>
        <w:tc>
          <w:tcPr>
            <w:tcW w:w="990" w:type="dxa"/>
          </w:tcPr>
          <w:p w14:paraId="01C8936E" w14:textId="77777777" w:rsidR="00DD1022" w:rsidRPr="00463B25" w:rsidRDefault="00DD1022">
            <w:pPr>
              <w:spacing w:line="360" w:lineRule="auto"/>
              <w:jc w:val="center"/>
              <w:rPr>
                <w:rFonts w:ascii="Times New Roman" w:hAnsi="Times New Roman"/>
                <w:lang w:val="en-PH" w:eastAsia="en-PH"/>
              </w:rPr>
            </w:pPr>
          </w:p>
        </w:tc>
        <w:tc>
          <w:tcPr>
            <w:tcW w:w="990" w:type="dxa"/>
          </w:tcPr>
          <w:p w14:paraId="06CC8D99" w14:textId="77777777" w:rsidR="00DD1022" w:rsidRPr="00463B25" w:rsidRDefault="00DD1022">
            <w:pPr>
              <w:spacing w:line="360" w:lineRule="auto"/>
              <w:jc w:val="center"/>
              <w:rPr>
                <w:rFonts w:ascii="Times New Roman" w:hAnsi="Times New Roman"/>
                <w:lang w:val="en-PH" w:eastAsia="en-PH"/>
              </w:rPr>
            </w:pPr>
          </w:p>
        </w:tc>
        <w:tc>
          <w:tcPr>
            <w:tcW w:w="990" w:type="dxa"/>
          </w:tcPr>
          <w:p w14:paraId="7060E79F" w14:textId="77777777" w:rsidR="00DD1022" w:rsidRPr="00463B25" w:rsidRDefault="00DD1022">
            <w:pPr>
              <w:spacing w:line="360" w:lineRule="auto"/>
              <w:jc w:val="center"/>
              <w:rPr>
                <w:rFonts w:ascii="Times New Roman" w:hAnsi="Times New Roman"/>
                <w:lang w:val="en-PH" w:eastAsia="en-PH"/>
              </w:rPr>
            </w:pPr>
          </w:p>
        </w:tc>
        <w:tc>
          <w:tcPr>
            <w:tcW w:w="990" w:type="dxa"/>
          </w:tcPr>
          <w:p w14:paraId="50A2A2B5" w14:textId="77777777" w:rsidR="00DD1022" w:rsidRPr="00463B25" w:rsidRDefault="00DD1022">
            <w:pPr>
              <w:spacing w:line="360" w:lineRule="auto"/>
              <w:jc w:val="center"/>
              <w:rPr>
                <w:rFonts w:ascii="Times New Roman" w:hAnsi="Times New Roman"/>
                <w:lang w:val="en-PH" w:eastAsia="en-PH"/>
              </w:rPr>
            </w:pPr>
          </w:p>
        </w:tc>
      </w:tr>
      <w:tr w:rsidR="00DD1022" w:rsidRPr="00463B25" w14:paraId="1017365D" w14:textId="77777777">
        <w:trPr>
          <w:trHeight w:val="585"/>
        </w:trPr>
        <w:tc>
          <w:tcPr>
            <w:tcW w:w="540" w:type="dxa"/>
          </w:tcPr>
          <w:p w14:paraId="266BC595" w14:textId="77777777" w:rsidR="00DD1022" w:rsidRPr="00463B25" w:rsidRDefault="00DD1022">
            <w:pPr>
              <w:spacing w:line="360" w:lineRule="auto"/>
              <w:rPr>
                <w:rFonts w:ascii="Times New Roman" w:hAnsi="Times New Roman"/>
                <w:lang w:val="en-PH" w:eastAsia="en-PH"/>
              </w:rPr>
            </w:pPr>
          </w:p>
        </w:tc>
        <w:tc>
          <w:tcPr>
            <w:tcW w:w="7110" w:type="dxa"/>
          </w:tcPr>
          <w:p w14:paraId="0F87B408"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Scope and Limitations</w:t>
            </w:r>
          </w:p>
        </w:tc>
        <w:tc>
          <w:tcPr>
            <w:tcW w:w="990" w:type="dxa"/>
          </w:tcPr>
          <w:p w14:paraId="641254A5" w14:textId="77777777" w:rsidR="00DD1022" w:rsidRPr="00463B25" w:rsidRDefault="00DD1022">
            <w:pPr>
              <w:spacing w:line="360" w:lineRule="auto"/>
              <w:jc w:val="center"/>
              <w:rPr>
                <w:rFonts w:ascii="Times New Roman" w:hAnsi="Times New Roman"/>
                <w:lang w:val="en-PH" w:eastAsia="en-PH"/>
              </w:rPr>
            </w:pPr>
          </w:p>
        </w:tc>
        <w:tc>
          <w:tcPr>
            <w:tcW w:w="990" w:type="dxa"/>
          </w:tcPr>
          <w:p w14:paraId="2E46318F"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9</w:t>
            </w:r>
          </w:p>
        </w:tc>
        <w:tc>
          <w:tcPr>
            <w:tcW w:w="990" w:type="dxa"/>
          </w:tcPr>
          <w:p w14:paraId="55E7F8D7" w14:textId="77777777" w:rsidR="00DD1022" w:rsidRPr="00463B25" w:rsidRDefault="00DD1022">
            <w:pPr>
              <w:spacing w:line="360" w:lineRule="auto"/>
              <w:jc w:val="center"/>
              <w:rPr>
                <w:rFonts w:ascii="Times New Roman" w:hAnsi="Times New Roman"/>
                <w:lang w:val="en-PH" w:eastAsia="en-PH"/>
              </w:rPr>
            </w:pPr>
          </w:p>
        </w:tc>
        <w:tc>
          <w:tcPr>
            <w:tcW w:w="990" w:type="dxa"/>
          </w:tcPr>
          <w:p w14:paraId="3F422B4B" w14:textId="77777777" w:rsidR="00DD1022" w:rsidRPr="00463B25" w:rsidRDefault="00DD1022">
            <w:pPr>
              <w:spacing w:line="360" w:lineRule="auto"/>
              <w:jc w:val="center"/>
              <w:rPr>
                <w:rFonts w:ascii="Times New Roman" w:hAnsi="Times New Roman"/>
                <w:lang w:val="en-PH" w:eastAsia="en-PH"/>
              </w:rPr>
            </w:pPr>
          </w:p>
        </w:tc>
        <w:tc>
          <w:tcPr>
            <w:tcW w:w="990" w:type="dxa"/>
          </w:tcPr>
          <w:p w14:paraId="6883B842" w14:textId="77777777" w:rsidR="00DD1022" w:rsidRPr="00463B25" w:rsidRDefault="00DD1022">
            <w:pPr>
              <w:spacing w:line="360" w:lineRule="auto"/>
              <w:jc w:val="center"/>
              <w:rPr>
                <w:rFonts w:ascii="Times New Roman" w:hAnsi="Times New Roman"/>
                <w:lang w:val="en-PH" w:eastAsia="en-PH"/>
              </w:rPr>
            </w:pPr>
          </w:p>
        </w:tc>
        <w:tc>
          <w:tcPr>
            <w:tcW w:w="990" w:type="dxa"/>
          </w:tcPr>
          <w:p w14:paraId="204097EA" w14:textId="77777777" w:rsidR="00DD1022" w:rsidRPr="00463B25" w:rsidRDefault="00DD1022">
            <w:pPr>
              <w:spacing w:line="360" w:lineRule="auto"/>
              <w:jc w:val="center"/>
              <w:rPr>
                <w:rFonts w:ascii="Times New Roman" w:hAnsi="Times New Roman"/>
                <w:lang w:val="en-PH" w:eastAsia="en-PH"/>
              </w:rPr>
            </w:pPr>
          </w:p>
        </w:tc>
        <w:tc>
          <w:tcPr>
            <w:tcW w:w="990" w:type="dxa"/>
          </w:tcPr>
          <w:p w14:paraId="6910C0F9" w14:textId="77777777" w:rsidR="00DD1022" w:rsidRPr="00463B25" w:rsidRDefault="00DD1022">
            <w:pPr>
              <w:spacing w:line="360" w:lineRule="auto"/>
              <w:jc w:val="center"/>
              <w:rPr>
                <w:rFonts w:ascii="Times New Roman" w:hAnsi="Times New Roman"/>
                <w:lang w:val="en-PH" w:eastAsia="en-PH"/>
              </w:rPr>
            </w:pPr>
          </w:p>
        </w:tc>
        <w:tc>
          <w:tcPr>
            <w:tcW w:w="990" w:type="dxa"/>
          </w:tcPr>
          <w:p w14:paraId="42C80FE9" w14:textId="77777777" w:rsidR="00DD1022" w:rsidRPr="00463B25" w:rsidRDefault="00DD1022">
            <w:pPr>
              <w:spacing w:line="360" w:lineRule="auto"/>
              <w:jc w:val="center"/>
              <w:rPr>
                <w:rFonts w:ascii="Times New Roman" w:hAnsi="Times New Roman"/>
                <w:lang w:val="en-PH" w:eastAsia="en-PH"/>
              </w:rPr>
            </w:pPr>
          </w:p>
        </w:tc>
      </w:tr>
      <w:tr w:rsidR="00DD1022" w:rsidRPr="00463B25" w14:paraId="21131D8B" w14:textId="77777777">
        <w:tc>
          <w:tcPr>
            <w:tcW w:w="7650" w:type="dxa"/>
            <w:gridSpan w:val="2"/>
          </w:tcPr>
          <w:p w14:paraId="658D43A8"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
                <w:lang w:eastAsia="en-PH"/>
              </w:rPr>
              <w:t>Review of Related Literature/Studies/Systems</w:t>
            </w:r>
          </w:p>
        </w:tc>
        <w:tc>
          <w:tcPr>
            <w:tcW w:w="990" w:type="dxa"/>
          </w:tcPr>
          <w:p w14:paraId="776974DF" w14:textId="77777777" w:rsidR="00DD1022" w:rsidRPr="00463B25" w:rsidRDefault="00DD1022">
            <w:pPr>
              <w:spacing w:line="360" w:lineRule="auto"/>
              <w:jc w:val="center"/>
              <w:rPr>
                <w:rFonts w:ascii="Times New Roman" w:hAnsi="Times New Roman"/>
                <w:lang w:val="en-PH" w:eastAsia="en-PH"/>
              </w:rPr>
            </w:pPr>
          </w:p>
        </w:tc>
        <w:tc>
          <w:tcPr>
            <w:tcW w:w="990" w:type="dxa"/>
          </w:tcPr>
          <w:p w14:paraId="23B57DFC" w14:textId="77777777" w:rsidR="00DD1022" w:rsidRPr="00463B25" w:rsidRDefault="00DD1022">
            <w:pPr>
              <w:spacing w:line="360" w:lineRule="auto"/>
              <w:jc w:val="center"/>
              <w:rPr>
                <w:rFonts w:ascii="Times New Roman" w:hAnsi="Times New Roman"/>
                <w:lang w:val="en-PH" w:eastAsia="en-PH"/>
              </w:rPr>
            </w:pPr>
          </w:p>
        </w:tc>
        <w:tc>
          <w:tcPr>
            <w:tcW w:w="990" w:type="dxa"/>
          </w:tcPr>
          <w:p w14:paraId="04AEE07A" w14:textId="77777777" w:rsidR="00DD1022" w:rsidRPr="00463B25" w:rsidRDefault="00DD1022">
            <w:pPr>
              <w:spacing w:line="360" w:lineRule="auto"/>
              <w:jc w:val="center"/>
              <w:rPr>
                <w:rFonts w:ascii="Times New Roman" w:hAnsi="Times New Roman"/>
                <w:lang w:val="en-PH" w:eastAsia="en-PH"/>
              </w:rPr>
            </w:pPr>
          </w:p>
        </w:tc>
        <w:tc>
          <w:tcPr>
            <w:tcW w:w="990" w:type="dxa"/>
          </w:tcPr>
          <w:p w14:paraId="43E65713" w14:textId="77777777" w:rsidR="00DD1022" w:rsidRPr="00463B25" w:rsidRDefault="00DD1022">
            <w:pPr>
              <w:spacing w:line="360" w:lineRule="auto"/>
              <w:jc w:val="center"/>
              <w:rPr>
                <w:rFonts w:ascii="Times New Roman" w:hAnsi="Times New Roman"/>
                <w:lang w:val="en-PH" w:eastAsia="en-PH"/>
              </w:rPr>
            </w:pPr>
          </w:p>
        </w:tc>
        <w:tc>
          <w:tcPr>
            <w:tcW w:w="990" w:type="dxa"/>
          </w:tcPr>
          <w:p w14:paraId="76A75AED" w14:textId="77777777" w:rsidR="00DD1022" w:rsidRPr="00463B25" w:rsidRDefault="00DD1022">
            <w:pPr>
              <w:spacing w:line="360" w:lineRule="auto"/>
              <w:jc w:val="center"/>
              <w:rPr>
                <w:rFonts w:ascii="Times New Roman" w:hAnsi="Times New Roman"/>
                <w:lang w:val="en-PH" w:eastAsia="en-PH"/>
              </w:rPr>
            </w:pPr>
          </w:p>
        </w:tc>
        <w:tc>
          <w:tcPr>
            <w:tcW w:w="990" w:type="dxa"/>
          </w:tcPr>
          <w:p w14:paraId="0D582CF0" w14:textId="77777777" w:rsidR="00DD1022" w:rsidRPr="00463B25" w:rsidRDefault="00DD1022">
            <w:pPr>
              <w:spacing w:line="360" w:lineRule="auto"/>
              <w:jc w:val="center"/>
              <w:rPr>
                <w:rFonts w:ascii="Times New Roman" w:hAnsi="Times New Roman"/>
                <w:lang w:val="en-PH" w:eastAsia="en-PH"/>
              </w:rPr>
            </w:pPr>
          </w:p>
        </w:tc>
        <w:tc>
          <w:tcPr>
            <w:tcW w:w="990" w:type="dxa"/>
          </w:tcPr>
          <w:p w14:paraId="0AC0A9F7" w14:textId="77777777" w:rsidR="00DD1022" w:rsidRPr="00463B25" w:rsidRDefault="00DD1022">
            <w:pPr>
              <w:spacing w:line="360" w:lineRule="auto"/>
              <w:jc w:val="center"/>
              <w:rPr>
                <w:rFonts w:ascii="Times New Roman" w:hAnsi="Times New Roman"/>
                <w:lang w:val="en-PH" w:eastAsia="en-PH"/>
              </w:rPr>
            </w:pPr>
          </w:p>
        </w:tc>
        <w:tc>
          <w:tcPr>
            <w:tcW w:w="990" w:type="dxa"/>
          </w:tcPr>
          <w:p w14:paraId="1C4513BE" w14:textId="77777777" w:rsidR="00DD1022" w:rsidRPr="00463B25" w:rsidRDefault="00DD1022">
            <w:pPr>
              <w:spacing w:line="360" w:lineRule="auto"/>
              <w:jc w:val="center"/>
              <w:rPr>
                <w:rFonts w:ascii="Times New Roman" w:hAnsi="Times New Roman"/>
                <w:lang w:val="en-PH" w:eastAsia="en-PH"/>
              </w:rPr>
            </w:pPr>
          </w:p>
        </w:tc>
      </w:tr>
      <w:tr w:rsidR="00DD1022" w:rsidRPr="00463B25" w14:paraId="0C345E13" w14:textId="77777777">
        <w:tc>
          <w:tcPr>
            <w:tcW w:w="540" w:type="dxa"/>
          </w:tcPr>
          <w:p w14:paraId="756115D7" w14:textId="77777777" w:rsidR="00DD1022" w:rsidRPr="00463B25" w:rsidRDefault="00DD1022">
            <w:pPr>
              <w:spacing w:line="360" w:lineRule="auto"/>
              <w:rPr>
                <w:rFonts w:ascii="Times New Roman" w:hAnsi="Times New Roman"/>
                <w:lang w:val="en-PH" w:eastAsia="en-PH"/>
              </w:rPr>
            </w:pPr>
          </w:p>
        </w:tc>
        <w:tc>
          <w:tcPr>
            <w:tcW w:w="7110" w:type="dxa"/>
          </w:tcPr>
          <w:p w14:paraId="288FC9B9"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eastAsia="en-PH"/>
              </w:rPr>
              <w:t>Related Literature</w:t>
            </w:r>
          </w:p>
        </w:tc>
        <w:tc>
          <w:tcPr>
            <w:tcW w:w="990" w:type="dxa"/>
          </w:tcPr>
          <w:p w14:paraId="2F3A9859" w14:textId="77777777" w:rsidR="00DD1022" w:rsidRPr="00463B25" w:rsidRDefault="00DD1022">
            <w:pPr>
              <w:spacing w:line="360" w:lineRule="auto"/>
              <w:jc w:val="center"/>
              <w:rPr>
                <w:rFonts w:ascii="Times New Roman" w:hAnsi="Times New Roman"/>
                <w:lang w:val="en-PH" w:eastAsia="en-PH"/>
              </w:rPr>
            </w:pPr>
          </w:p>
        </w:tc>
        <w:tc>
          <w:tcPr>
            <w:tcW w:w="990" w:type="dxa"/>
          </w:tcPr>
          <w:p w14:paraId="75F35583"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11</w:t>
            </w:r>
          </w:p>
        </w:tc>
        <w:tc>
          <w:tcPr>
            <w:tcW w:w="990" w:type="dxa"/>
          </w:tcPr>
          <w:p w14:paraId="132471DD" w14:textId="77777777" w:rsidR="00DD1022" w:rsidRPr="00463B25" w:rsidRDefault="00DD1022">
            <w:pPr>
              <w:spacing w:line="360" w:lineRule="auto"/>
              <w:jc w:val="center"/>
              <w:rPr>
                <w:rFonts w:ascii="Times New Roman" w:hAnsi="Times New Roman"/>
                <w:lang w:val="en-PH" w:eastAsia="en-PH"/>
              </w:rPr>
            </w:pPr>
          </w:p>
        </w:tc>
        <w:tc>
          <w:tcPr>
            <w:tcW w:w="990" w:type="dxa"/>
          </w:tcPr>
          <w:p w14:paraId="7830D4B8" w14:textId="77777777" w:rsidR="00DD1022" w:rsidRPr="00463B25" w:rsidRDefault="00DD1022">
            <w:pPr>
              <w:spacing w:line="360" w:lineRule="auto"/>
              <w:jc w:val="center"/>
              <w:rPr>
                <w:rFonts w:ascii="Times New Roman" w:hAnsi="Times New Roman"/>
                <w:lang w:val="en-PH" w:eastAsia="en-PH"/>
              </w:rPr>
            </w:pPr>
          </w:p>
        </w:tc>
        <w:tc>
          <w:tcPr>
            <w:tcW w:w="990" w:type="dxa"/>
          </w:tcPr>
          <w:p w14:paraId="045D81D8" w14:textId="77777777" w:rsidR="00DD1022" w:rsidRPr="00463B25" w:rsidRDefault="00DD1022">
            <w:pPr>
              <w:spacing w:line="360" w:lineRule="auto"/>
              <w:jc w:val="center"/>
              <w:rPr>
                <w:rFonts w:ascii="Times New Roman" w:hAnsi="Times New Roman"/>
                <w:lang w:val="en-PH" w:eastAsia="en-PH"/>
              </w:rPr>
            </w:pPr>
          </w:p>
        </w:tc>
        <w:tc>
          <w:tcPr>
            <w:tcW w:w="990" w:type="dxa"/>
          </w:tcPr>
          <w:p w14:paraId="124AFDA2" w14:textId="77777777" w:rsidR="00DD1022" w:rsidRPr="00463B25" w:rsidRDefault="00DD1022">
            <w:pPr>
              <w:spacing w:line="360" w:lineRule="auto"/>
              <w:jc w:val="center"/>
              <w:rPr>
                <w:rFonts w:ascii="Times New Roman" w:hAnsi="Times New Roman"/>
                <w:lang w:val="en-PH" w:eastAsia="en-PH"/>
              </w:rPr>
            </w:pPr>
          </w:p>
        </w:tc>
        <w:tc>
          <w:tcPr>
            <w:tcW w:w="990" w:type="dxa"/>
          </w:tcPr>
          <w:p w14:paraId="61F0F23C" w14:textId="77777777" w:rsidR="00DD1022" w:rsidRPr="00463B25" w:rsidRDefault="00DD1022">
            <w:pPr>
              <w:spacing w:line="360" w:lineRule="auto"/>
              <w:jc w:val="center"/>
              <w:rPr>
                <w:rFonts w:ascii="Times New Roman" w:hAnsi="Times New Roman"/>
                <w:lang w:val="en-PH" w:eastAsia="en-PH"/>
              </w:rPr>
            </w:pPr>
          </w:p>
        </w:tc>
        <w:tc>
          <w:tcPr>
            <w:tcW w:w="990" w:type="dxa"/>
          </w:tcPr>
          <w:p w14:paraId="7389E573" w14:textId="77777777" w:rsidR="00DD1022" w:rsidRPr="00463B25" w:rsidRDefault="00DD1022">
            <w:pPr>
              <w:spacing w:line="360" w:lineRule="auto"/>
              <w:jc w:val="center"/>
              <w:rPr>
                <w:rFonts w:ascii="Times New Roman" w:hAnsi="Times New Roman"/>
                <w:lang w:val="en-PH" w:eastAsia="en-PH"/>
              </w:rPr>
            </w:pPr>
          </w:p>
        </w:tc>
      </w:tr>
      <w:tr w:rsidR="00DD1022" w:rsidRPr="00463B25" w14:paraId="789F8E7D" w14:textId="77777777">
        <w:tc>
          <w:tcPr>
            <w:tcW w:w="540" w:type="dxa"/>
          </w:tcPr>
          <w:p w14:paraId="5009A497" w14:textId="77777777" w:rsidR="00DD1022" w:rsidRPr="00463B25" w:rsidRDefault="00DD1022">
            <w:pPr>
              <w:spacing w:line="360" w:lineRule="auto"/>
              <w:rPr>
                <w:rFonts w:ascii="Times New Roman" w:hAnsi="Times New Roman"/>
                <w:lang w:val="en-PH" w:eastAsia="en-PH"/>
              </w:rPr>
            </w:pPr>
          </w:p>
        </w:tc>
        <w:tc>
          <w:tcPr>
            <w:tcW w:w="7110" w:type="dxa"/>
          </w:tcPr>
          <w:p w14:paraId="1CFC1CB5"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eastAsia="en-PH"/>
              </w:rPr>
              <w:t>Benchmarking</w:t>
            </w:r>
          </w:p>
        </w:tc>
        <w:tc>
          <w:tcPr>
            <w:tcW w:w="990" w:type="dxa"/>
          </w:tcPr>
          <w:p w14:paraId="0EE61C28" w14:textId="77777777" w:rsidR="00DD1022" w:rsidRPr="00463B25" w:rsidRDefault="00DD1022">
            <w:pPr>
              <w:spacing w:line="360" w:lineRule="auto"/>
              <w:jc w:val="center"/>
              <w:rPr>
                <w:rFonts w:ascii="Times New Roman" w:hAnsi="Times New Roman"/>
                <w:lang w:val="en-PH" w:eastAsia="en-PH"/>
              </w:rPr>
            </w:pPr>
          </w:p>
        </w:tc>
        <w:tc>
          <w:tcPr>
            <w:tcW w:w="990" w:type="dxa"/>
          </w:tcPr>
          <w:p w14:paraId="2CD2DA30"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13</w:t>
            </w:r>
          </w:p>
        </w:tc>
        <w:tc>
          <w:tcPr>
            <w:tcW w:w="990" w:type="dxa"/>
          </w:tcPr>
          <w:p w14:paraId="30092AFF" w14:textId="77777777" w:rsidR="00DD1022" w:rsidRPr="00463B25" w:rsidRDefault="00DD1022">
            <w:pPr>
              <w:spacing w:line="360" w:lineRule="auto"/>
              <w:jc w:val="center"/>
              <w:rPr>
                <w:rFonts w:ascii="Times New Roman" w:hAnsi="Times New Roman"/>
                <w:lang w:val="en-PH" w:eastAsia="en-PH"/>
              </w:rPr>
            </w:pPr>
          </w:p>
        </w:tc>
        <w:tc>
          <w:tcPr>
            <w:tcW w:w="990" w:type="dxa"/>
          </w:tcPr>
          <w:p w14:paraId="6AC33E05" w14:textId="77777777" w:rsidR="00DD1022" w:rsidRPr="00463B25" w:rsidRDefault="00DD1022">
            <w:pPr>
              <w:spacing w:line="360" w:lineRule="auto"/>
              <w:jc w:val="center"/>
              <w:rPr>
                <w:rFonts w:ascii="Times New Roman" w:hAnsi="Times New Roman"/>
                <w:lang w:val="en-PH" w:eastAsia="en-PH"/>
              </w:rPr>
            </w:pPr>
          </w:p>
        </w:tc>
        <w:tc>
          <w:tcPr>
            <w:tcW w:w="990" w:type="dxa"/>
          </w:tcPr>
          <w:p w14:paraId="5F2F274C" w14:textId="77777777" w:rsidR="00DD1022" w:rsidRPr="00463B25" w:rsidRDefault="00DD1022">
            <w:pPr>
              <w:spacing w:line="360" w:lineRule="auto"/>
              <w:jc w:val="center"/>
              <w:rPr>
                <w:rFonts w:ascii="Times New Roman" w:hAnsi="Times New Roman"/>
                <w:lang w:val="en-PH" w:eastAsia="en-PH"/>
              </w:rPr>
            </w:pPr>
          </w:p>
        </w:tc>
        <w:tc>
          <w:tcPr>
            <w:tcW w:w="990" w:type="dxa"/>
          </w:tcPr>
          <w:p w14:paraId="2F037483" w14:textId="77777777" w:rsidR="00DD1022" w:rsidRPr="00463B25" w:rsidRDefault="00DD1022">
            <w:pPr>
              <w:spacing w:line="360" w:lineRule="auto"/>
              <w:jc w:val="center"/>
              <w:rPr>
                <w:rFonts w:ascii="Times New Roman" w:hAnsi="Times New Roman"/>
                <w:lang w:val="en-PH" w:eastAsia="en-PH"/>
              </w:rPr>
            </w:pPr>
          </w:p>
        </w:tc>
        <w:tc>
          <w:tcPr>
            <w:tcW w:w="990" w:type="dxa"/>
          </w:tcPr>
          <w:p w14:paraId="3299A0A1" w14:textId="77777777" w:rsidR="00DD1022" w:rsidRPr="00463B25" w:rsidRDefault="00DD1022">
            <w:pPr>
              <w:spacing w:line="360" w:lineRule="auto"/>
              <w:jc w:val="center"/>
              <w:rPr>
                <w:rFonts w:ascii="Times New Roman" w:hAnsi="Times New Roman"/>
                <w:lang w:val="en-PH" w:eastAsia="en-PH"/>
              </w:rPr>
            </w:pPr>
          </w:p>
        </w:tc>
        <w:tc>
          <w:tcPr>
            <w:tcW w:w="990" w:type="dxa"/>
          </w:tcPr>
          <w:p w14:paraId="4AB40E90" w14:textId="77777777" w:rsidR="00DD1022" w:rsidRPr="00463B25" w:rsidRDefault="00DD1022">
            <w:pPr>
              <w:spacing w:line="360" w:lineRule="auto"/>
              <w:jc w:val="center"/>
              <w:rPr>
                <w:rFonts w:ascii="Times New Roman" w:hAnsi="Times New Roman"/>
                <w:lang w:val="en-PH" w:eastAsia="en-PH"/>
              </w:rPr>
            </w:pPr>
          </w:p>
        </w:tc>
      </w:tr>
      <w:tr w:rsidR="00DD1022" w:rsidRPr="00463B25" w14:paraId="50448F24" w14:textId="77777777">
        <w:tc>
          <w:tcPr>
            <w:tcW w:w="540" w:type="dxa"/>
          </w:tcPr>
          <w:p w14:paraId="1C2A4BFF" w14:textId="77777777" w:rsidR="00DD1022" w:rsidRPr="00463B25" w:rsidRDefault="00DD1022">
            <w:pPr>
              <w:spacing w:line="360" w:lineRule="auto"/>
              <w:rPr>
                <w:rFonts w:ascii="Times New Roman" w:hAnsi="Times New Roman"/>
                <w:lang w:val="en-PH" w:eastAsia="en-PH"/>
              </w:rPr>
            </w:pPr>
          </w:p>
        </w:tc>
        <w:tc>
          <w:tcPr>
            <w:tcW w:w="7110" w:type="dxa"/>
          </w:tcPr>
          <w:p w14:paraId="1DB22F69"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eastAsia="en-PH"/>
              </w:rPr>
              <w:t>Related Studies and/or Systems</w:t>
            </w:r>
          </w:p>
        </w:tc>
        <w:tc>
          <w:tcPr>
            <w:tcW w:w="990" w:type="dxa"/>
          </w:tcPr>
          <w:p w14:paraId="57D18458" w14:textId="77777777" w:rsidR="00DD1022" w:rsidRPr="00463B25" w:rsidRDefault="00DD1022">
            <w:pPr>
              <w:spacing w:line="360" w:lineRule="auto"/>
              <w:jc w:val="center"/>
              <w:rPr>
                <w:rFonts w:ascii="Times New Roman" w:hAnsi="Times New Roman"/>
                <w:lang w:val="en-PH" w:eastAsia="en-PH"/>
              </w:rPr>
            </w:pPr>
          </w:p>
        </w:tc>
        <w:tc>
          <w:tcPr>
            <w:tcW w:w="990" w:type="dxa"/>
          </w:tcPr>
          <w:p w14:paraId="1BCEFC76"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15</w:t>
            </w:r>
          </w:p>
        </w:tc>
        <w:tc>
          <w:tcPr>
            <w:tcW w:w="990" w:type="dxa"/>
          </w:tcPr>
          <w:p w14:paraId="6EB80232" w14:textId="77777777" w:rsidR="00DD1022" w:rsidRPr="00463B25" w:rsidRDefault="00DD1022">
            <w:pPr>
              <w:spacing w:line="360" w:lineRule="auto"/>
              <w:jc w:val="center"/>
              <w:rPr>
                <w:rFonts w:ascii="Times New Roman" w:hAnsi="Times New Roman"/>
                <w:lang w:val="en-PH" w:eastAsia="en-PH"/>
              </w:rPr>
            </w:pPr>
          </w:p>
        </w:tc>
        <w:tc>
          <w:tcPr>
            <w:tcW w:w="990" w:type="dxa"/>
          </w:tcPr>
          <w:p w14:paraId="2439355F" w14:textId="77777777" w:rsidR="00DD1022" w:rsidRPr="00463B25" w:rsidRDefault="00DD1022">
            <w:pPr>
              <w:spacing w:line="360" w:lineRule="auto"/>
              <w:jc w:val="center"/>
              <w:rPr>
                <w:rFonts w:ascii="Times New Roman" w:hAnsi="Times New Roman"/>
                <w:lang w:val="en-PH" w:eastAsia="en-PH"/>
              </w:rPr>
            </w:pPr>
          </w:p>
        </w:tc>
        <w:tc>
          <w:tcPr>
            <w:tcW w:w="990" w:type="dxa"/>
          </w:tcPr>
          <w:p w14:paraId="41C14512" w14:textId="77777777" w:rsidR="00DD1022" w:rsidRPr="00463B25" w:rsidRDefault="00DD1022">
            <w:pPr>
              <w:spacing w:line="360" w:lineRule="auto"/>
              <w:jc w:val="center"/>
              <w:rPr>
                <w:rFonts w:ascii="Times New Roman" w:hAnsi="Times New Roman"/>
                <w:lang w:val="en-PH" w:eastAsia="en-PH"/>
              </w:rPr>
            </w:pPr>
          </w:p>
        </w:tc>
        <w:tc>
          <w:tcPr>
            <w:tcW w:w="990" w:type="dxa"/>
          </w:tcPr>
          <w:p w14:paraId="2E8388ED" w14:textId="77777777" w:rsidR="00DD1022" w:rsidRPr="00463B25" w:rsidRDefault="00DD1022">
            <w:pPr>
              <w:spacing w:line="360" w:lineRule="auto"/>
              <w:jc w:val="center"/>
              <w:rPr>
                <w:rFonts w:ascii="Times New Roman" w:hAnsi="Times New Roman"/>
                <w:lang w:val="en-PH" w:eastAsia="en-PH"/>
              </w:rPr>
            </w:pPr>
          </w:p>
        </w:tc>
        <w:tc>
          <w:tcPr>
            <w:tcW w:w="990" w:type="dxa"/>
          </w:tcPr>
          <w:p w14:paraId="0728A738" w14:textId="77777777" w:rsidR="00DD1022" w:rsidRPr="00463B25" w:rsidRDefault="00DD1022">
            <w:pPr>
              <w:spacing w:line="360" w:lineRule="auto"/>
              <w:jc w:val="center"/>
              <w:rPr>
                <w:rFonts w:ascii="Times New Roman" w:hAnsi="Times New Roman"/>
                <w:lang w:val="en-PH" w:eastAsia="en-PH"/>
              </w:rPr>
            </w:pPr>
          </w:p>
        </w:tc>
        <w:tc>
          <w:tcPr>
            <w:tcW w:w="990" w:type="dxa"/>
          </w:tcPr>
          <w:p w14:paraId="3DA3CEE2" w14:textId="77777777" w:rsidR="00DD1022" w:rsidRPr="00463B25" w:rsidRDefault="00DD1022">
            <w:pPr>
              <w:spacing w:line="360" w:lineRule="auto"/>
              <w:jc w:val="center"/>
              <w:rPr>
                <w:rFonts w:ascii="Times New Roman" w:hAnsi="Times New Roman"/>
                <w:lang w:val="en-PH" w:eastAsia="en-PH"/>
              </w:rPr>
            </w:pPr>
          </w:p>
        </w:tc>
      </w:tr>
      <w:tr w:rsidR="00DD1022" w:rsidRPr="00463B25" w14:paraId="135FD50B" w14:textId="77777777">
        <w:tc>
          <w:tcPr>
            <w:tcW w:w="540" w:type="dxa"/>
          </w:tcPr>
          <w:p w14:paraId="71342627" w14:textId="77777777" w:rsidR="00DD1022" w:rsidRPr="00463B25" w:rsidRDefault="00DD1022">
            <w:pPr>
              <w:spacing w:line="360" w:lineRule="auto"/>
              <w:rPr>
                <w:rFonts w:ascii="Times New Roman" w:hAnsi="Times New Roman"/>
                <w:lang w:val="en-PH" w:eastAsia="en-PH"/>
              </w:rPr>
            </w:pPr>
          </w:p>
        </w:tc>
        <w:tc>
          <w:tcPr>
            <w:tcW w:w="7110" w:type="dxa"/>
          </w:tcPr>
          <w:p w14:paraId="78A88A58"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eastAsia="en-PH"/>
              </w:rPr>
              <w:t xml:space="preserve">Synthesis  </w:t>
            </w:r>
          </w:p>
        </w:tc>
        <w:tc>
          <w:tcPr>
            <w:tcW w:w="990" w:type="dxa"/>
          </w:tcPr>
          <w:p w14:paraId="74D04CA0" w14:textId="77777777" w:rsidR="00DD1022" w:rsidRPr="00463B25" w:rsidRDefault="00DD1022">
            <w:pPr>
              <w:spacing w:line="360" w:lineRule="auto"/>
              <w:jc w:val="center"/>
              <w:rPr>
                <w:rFonts w:ascii="Times New Roman" w:hAnsi="Times New Roman"/>
                <w:lang w:val="en-PH" w:eastAsia="en-PH"/>
              </w:rPr>
            </w:pPr>
          </w:p>
        </w:tc>
        <w:tc>
          <w:tcPr>
            <w:tcW w:w="990" w:type="dxa"/>
          </w:tcPr>
          <w:p w14:paraId="76187D4C"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17</w:t>
            </w:r>
          </w:p>
        </w:tc>
        <w:tc>
          <w:tcPr>
            <w:tcW w:w="990" w:type="dxa"/>
          </w:tcPr>
          <w:p w14:paraId="248BD176" w14:textId="77777777" w:rsidR="00DD1022" w:rsidRPr="00463B25" w:rsidRDefault="00DD1022">
            <w:pPr>
              <w:spacing w:line="360" w:lineRule="auto"/>
              <w:jc w:val="center"/>
              <w:rPr>
                <w:rFonts w:ascii="Times New Roman" w:hAnsi="Times New Roman"/>
                <w:lang w:val="en-PH" w:eastAsia="en-PH"/>
              </w:rPr>
            </w:pPr>
          </w:p>
        </w:tc>
        <w:tc>
          <w:tcPr>
            <w:tcW w:w="990" w:type="dxa"/>
          </w:tcPr>
          <w:p w14:paraId="22EF514B" w14:textId="77777777" w:rsidR="00DD1022" w:rsidRPr="00463B25" w:rsidRDefault="00DD1022">
            <w:pPr>
              <w:spacing w:line="360" w:lineRule="auto"/>
              <w:jc w:val="center"/>
              <w:rPr>
                <w:rFonts w:ascii="Times New Roman" w:hAnsi="Times New Roman"/>
                <w:lang w:val="en-PH" w:eastAsia="en-PH"/>
              </w:rPr>
            </w:pPr>
          </w:p>
        </w:tc>
        <w:tc>
          <w:tcPr>
            <w:tcW w:w="990" w:type="dxa"/>
          </w:tcPr>
          <w:p w14:paraId="520E7147" w14:textId="77777777" w:rsidR="00DD1022" w:rsidRPr="00463B25" w:rsidRDefault="00DD1022">
            <w:pPr>
              <w:spacing w:line="360" w:lineRule="auto"/>
              <w:jc w:val="center"/>
              <w:rPr>
                <w:rFonts w:ascii="Times New Roman" w:hAnsi="Times New Roman"/>
                <w:lang w:val="en-PH" w:eastAsia="en-PH"/>
              </w:rPr>
            </w:pPr>
          </w:p>
        </w:tc>
        <w:tc>
          <w:tcPr>
            <w:tcW w:w="990" w:type="dxa"/>
          </w:tcPr>
          <w:p w14:paraId="0F1C9221" w14:textId="77777777" w:rsidR="00DD1022" w:rsidRPr="00463B25" w:rsidRDefault="00DD1022">
            <w:pPr>
              <w:spacing w:line="360" w:lineRule="auto"/>
              <w:jc w:val="center"/>
              <w:rPr>
                <w:rFonts w:ascii="Times New Roman" w:hAnsi="Times New Roman"/>
                <w:lang w:val="en-PH" w:eastAsia="en-PH"/>
              </w:rPr>
            </w:pPr>
          </w:p>
        </w:tc>
        <w:tc>
          <w:tcPr>
            <w:tcW w:w="990" w:type="dxa"/>
          </w:tcPr>
          <w:p w14:paraId="561EAD97" w14:textId="77777777" w:rsidR="00DD1022" w:rsidRPr="00463B25" w:rsidRDefault="00DD1022">
            <w:pPr>
              <w:spacing w:line="360" w:lineRule="auto"/>
              <w:jc w:val="center"/>
              <w:rPr>
                <w:rFonts w:ascii="Times New Roman" w:hAnsi="Times New Roman"/>
                <w:lang w:val="en-PH" w:eastAsia="en-PH"/>
              </w:rPr>
            </w:pPr>
          </w:p>
        </w:tc>
        <w:tc>
          <w:tcPr>
            <w:tcW w:w="990" w:type="dxa"/>
          </w:tcPr>
          <w:p w14:paraId="71F65D22" w14:textId="77777777" w:rsidR="00DD1022" w:rsidRPr="00463B25" w:rsidRDefault="00DD1022">
            <w:pPr>
              <w:spacing w:line="360" w:lineRule="auto"/>
              <w:jc w:val="center"/>
              <w:rPr>
                <w:rFonts w:ascii="Times New Roman" w:hAnsi="Times New Roman"/>
                <w:lang w:val="en-PH" w:eastAsia="en-PH"/>
              </w:rPr>
            </w:pPr>
          </w:p>
        </w:tc>
      </w:tr>
      <w:tr w:rsidR="00DD1022" w:rsidRPr="00463B25" w14:paraId="05831BFE" w14:textId="77777777">
        <w:tc>
          <w:tcPr>
            <w:tcW w:w="7650" w:type="dxa"/>
            <w:gridSpan w:val="2"/>
          </w:tcPr>
          <w:p w14:paraId="5E7CCBDB"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
                <w:lang w:eastAsia="en-PH"/>
              </w:rPr>
              <w:t>Technical Background</w:t>
            </w:r>
          </w:p>
        </w:tc>
        <w:tc>
          <w:tcPr>
            <w:tcW w:w="990" w:type="dxa"/>
          </w:tcPr>
          <w:p w14:paraId="74A5679F" w14:textId="77777777" w:rsidR="00DD1022" w:rsidRPr="00463B25" w:rsidRDefault="00DD1022">
            <w:pPr>
              <w:spacing w:line="360" w:lineRule="auto"/>
              <w:jc w:val="center"/>
              <w:rPr>
                <w:rFonts w:ascii="Times New Roman" w:hAnsi="Times New Roman"/>
                <w:lang w:val="en-PH" w:eastAsia="en-PH"/>
              </w:rPr>
            </w:pPr>
          </w:p>
        </w:tc>
        <w:tc>
          <w:tcPr>
            <w:tcW w:w="990" w:type="dxa"/>
          </w:tcPr>
          <w:p w14:paraId="08854184" w14:textId="77777777" w:rsidR="00DD1022" w:rsidRPr="00463B25" w:rsidRDefault="00DD1022">
            <w:pPr>
              <w:spacing w:line="360" w:lineRule="auto"/>
              <w:jc w:val="center"/>
              <w:rPr>
                <w:rFonts w:ascii="Times New Roman" w:hAnsi="Times New Roman"/>
                <w:lang w:val="en-PH" w:eastAsia="en-PH"/>
              </w:rPr>
            </w:pPr>
          </w:p>
        </w:tc>
        <w:tc>
          <w:tcPr>
            <w:tcW w:w="990" w:type="dxa"/>
          </w:tcPr>
          <w:p w14:paraId="7B2F1714" w14:textId="77777777" w:rsidR="00DD1022" w:rsidRPr="00463B25" w:rsidRDefault="00DD1022">
            <w:pPr>
              <w:spacing w:line="360" w:lineRule="auto"/>
              <w:jc w:val="center"/>
              <w:rPr>
                <w:rFonts w:ascii="Times New Roman" w:hAnsi="Times New Roman"/>
                <w:lang w:val="en-PH" w:eastAsia="en-PH"/>
              </w:rPr>
            </w:pPr>
          </w:p>
        </w:tc>
        <w:tc>
          <w:tcPr>
            <w:tcW w:w="990" w:type="dxa"/>
          </w:tcPr>
          <w:p w14:paraId="589547F6" w14:textId="77777777" w:rsidR="00DD1022" w:rsidRPr="00463B25" w:rsidRDefault="00DD1022">
            <w:pPr>
              <w:spacing w:line="360" w:lineRule="auto"/>
              <w:jc w:val="center"/>
              <w:rPr>
                <w:rFonts w:ascii="Times New Roman" w:hAnsi="Times New Roman"/>
                <w:lang w:val="en-PH" w:eastAsia="en-PH"/>
              </w:rPr>
            </w:pPr>
          </w:p>
        </w:tc>
        <w:tc>
          <w:tcPr>
            <w:tcW w:w="990" w:type="dxa"/>
          </w:tcPr>
          <w:p w14:paraId="71F67F35" w14:textId="77777777" w:rsidR="00DD1022" w:rsidRPr="00463B25" w:rsidRDefault="00DD1022">
            <w:pPr>
              <w:spacing w:line="360" w:lineRule="auto"/>
              <w:jc w:val="center"/>
              <w:rPr>
                <w:rFonts w:ascii="Times New Roman" w:hAnsi="Times New Roman"/>
                <w:lang w:val="en-PH" w:eastAsia="en-PH"/>
              </w:rPr>
            </w:pPr>
          </w:p>
        </w:tc>
        <w:tc>
          <w:tcPr>
            <w:tcW w:w="990" w:type="dxa"/>
          </w:tcPr>
          <w:p w14:paraId="187B021A" w14:textId="77777777" w:rsidR="00DD1022" w:rsidRPr="00463B25" w:rsidRDefault="00DD1022">
            <w:pPr>
              <w:spacing w:line="360" w:lineRule="auto"/>
              <w:jc w:val="center"/>
              <w:rPr>
                <w:rFonts w:ascii="Times New Roman" w:hAnsi="Times New Roman"/>
                <w:lang w:val="en-PH" w:eastAsia="en-PH"/>
              </w:rPr>
            </w:pPr>
          </w:p>
        </w:tc>
        <w:tc>
          <w:tcPr>
            <w:tcW w:w="990" w:type="dxa"/>
          </w:tcPr>
          <w:p w14:paraId="420C5E03" w14:textId="77777777" w:rsidR="00DD1022" w:rsidRPr="00463B25" w:rsidRDefault="00DD1022">
            <w:pPr>
              <w:spacing w:line="360" w:lineRule="auto"/>
              <w:jc w:val="center"/>
              <w:rPr>
                <w:rFonts w:ascii="Times New Roman" w:hAnsi="Times New Roman"/>
                <w:lang w:val="en-PH" w:eastAsia="en-PH"/>
              </w:rPr>
            </w:pPr>
          </w:p>
        </w:tc>
        <w:tc>
          <w:tcPr>
            <w:tcW w:w="990" w:type="dxa"/>
          </w:tcPr>
          <w:p w14:paraId="6F7F6643" w14:textId="77777777" w:rsidR="00DD1022" w:rsidRPr="00463B25" w:rsidRDefault="00DD1022">
            <w:pPr>
              <w:spacing w:line="360" w:lineRule="auto"/>
              <w:jc w:val="center"/>
              <w:rPr>
                <w:rFonts w:ascii="Times New Roman" w:hAnsi="Times New Roman"/>
                <w:lang w:val="en-PH" w:eastAsia="en-PH"/>
              </w:rPr>
            </w:pPr>
          </w:p>
        </w:tc>
      </w:tr>
      <w:tr w:rsidR="00DD1022" w:rsidRPr="00463B25" w14:paraId="34F2EF20" w14:textId="77777777">
        <w:tc>
          <w:tcPr>
            <w:tcW w:w="7650" w:type="dxa"/>
            <w:gridSpan w:val="2"/>
          </w:tcPr>
          <w:p w14:paraId="11D5984C" w14:textId="77777777" w:rsidR="00DD1022" w:rsidRPr="00463B25" w:rsidRDefault="00000000">
            <w:pPr>
              <w:spacing w:line="360" w:lineRule="auto"/>
              <w:rPr>
                <w:rFonts w:ascii="Times New Roman" w:hAnsi="Times New Roman"/>
                <w:bCs/>
                <w:lang w:val="en-PH" w:eastAsia="en-PH"/>
              </w:rPr>
            </w:pPr>
            <w:r w:rsidRPr="00463B25">
              <w:rPr>
                <w:rFonts w:ascii="Times New Roman" w:hAnsi="Times New Roman"/>
                <w:bCs/>
                <w:lang w:val="en-PH" w:eastAsia="en-PH"/>
              </w:rPr>
              <w:t xml:space="preserve">         </w:t>
            </w:r>
            <w:r w:rsidRPr="00463B25">
              <w:rPr>
                <w:rFonts w:ascii="Times New Roman" w:hAnsi="Times New Roman"/>
                <w:bCs/>
                <w:lang w:eastAsia="en-PH"/>
              </w:rPr>
              <w:t>Conceptual Model of the Study</w:t>
            </w:r>
          </w:p>
        </w:tc>
        <w:tc>
          <w:tcPr>
            <w:tcW w:w="990" w:type="dxa"/>
          </w:tcPr>
          <w:p w14:paraId="4A4057DA" w14:textId="77777777" w:rsidR="00DD1022" w:rsidRPr="00463B25" w:rsidRDefault="00DD1022">
            <w:pPr>
              <w:spacing w:line="360" w:lineRule="auto"/>
              <w:jc w:val="center"/>
              <w:rPr>
                <w:rFonts w:ascii="Times New Roman" w:hAnsi="Times New Roman"/>
                <w:lang w:val="en-PH" w:eastAsia="en-PH"/>
              </w:rPr>
            </w:pPr>
          </w:p>
        </w:tc>
        <w:tc>
          <w:tcPr>
            <w:tcW w:w="990" w:type="dxa"/>
          </w:tcPr>
          <w:p w14:paraId="21772189"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19</w:t>
            </w:r>
          </w:p>
        </w:tc>
        <w:tc>
          <w:tcPr>
            <w:tcW w:w="990" w:type="dxa"/>
          </w:tcPr>
          <w:p w14:paraId="724E485A" w14:textId="77777777" w:rsidR="00DD1022" w:rsidRPr="00463B25" w:rsidRDefault="00DD1022">
            <w:pPr>
              <w:spacing w:line="360" w:lineRule="auto"/>
              <w:jc w:val="center"/>
              <w:rPr>
                <w:rFonts w:ascii="Times New Roman" w:hAnsi="Times New Roman"/>
                <w:lang w:val="en-PH" w:eastAsia="en-PH"/>
              </w:rPr>
            </w:pPr>
          </w:p>
        </w:tc>
        <w:tc>
          <w:tcPr>
            <w:tcW w:w="990" w:type="dxa"/>
          </w:tcPr>
          <w:p w14:paraId="403A9EC1" w14:textId="77777777" w:rsidR="00DD1022" w:rsidRPr="00463B25" w:rsidRDefault="00DD1022">
            <w:pPr>
              <w:spacing w:line="360" w:lineRule="auto"/>
              <w:jc w:val="center"/>
              <w:rPr>
                <w:rFonts w:ascii="Times New Roman" w:hAnsi="Times New Roman"/>
                <w:lang w:val="en-PH" w:eastAsia="en-PH"/>
              </w:rPr>
            </w:pPr>
          </w:p>
        </w:tc>
        <w:tc>
          <w:tcPr>
            <w:tcW w:w="990" w:type="dxa"/>
          </w:tcPr>
          <w:p w14:paraId="23E927E9" w14:textId="77777777" w:rsidR="00DD1022" w:rsidRPr="00463B25" w:rsidRDefault="00DD1022">
            <w:pPr>
              <w:spacing w:line="360" w:lineRule="auto"/>
              <w:jc w:val="center"/>
              <w:rPr>
                <w:rFonts w:ascii="Times New Roman" w:hAnsi="Times New Roman"/>
                <w:lang w:val="en-PH" w:eastAsia="en-PH"/>
              </w:rPr>
            </w:pPr>
          </w:p>
        </w:tc>
        <w:tc>
          <w:tcPr>
            <w:tcW w:w="990" w:type="dxa"/>
          </w:tcPr>
          <w:p w14:paraId="42ACC84C" w14:textId="77777777" w:rsidR="00DD1022" w:rsidRPr="00463B25" w:rsidRDefault="00DD1022">
            <w:pPr>
              <w:spacing w:line="360" w:lineRule="auto"/>
              <w:jc w:val="center"/>
              <w:rPr>
                <w:rFonts w:ascii="Times New Roman" w:hAnsi="Times New Roman"/>
                <w:lang w:val="en-PH" w:eastAsia="en-PH"/>
              </w:rPr>
            </w:pPr>
          </w:p>
        </w:tc>
        <w:tc>
          <w:tcPr>
            <w:tcW w:w="990" w:type="dxa"/>
          </w:tcPr>
          <w:p w14:paraId="798CDD5A" w14:textId="77777777" w:rsidR="00DD1022" w:rsidRPr="00463B25" w:rsidRDefault="00DD1022">
            <w:pPr>
              <w:spacing w:line="360" w:lineRule="auto"/>
              <w:jc w:val="center"/>
              <w:rPr>
                <w:rFonts w:ascii="Times New Roman" w:hAnsi="Times New Roman"/>
                <w:lang w:val="en-PH" w:eastAsia="en-PH"/>
              </w:rPr>
            </w:pPr>
          </w:p>
        </w:tc>
        <w:tc>
          <w:tcPr>
            <w:tcW w:w="990" w:type="dxa"/>
          </w:tcPr>
          <w:p w14:paraId="2C14CC6B" w14:textId="77777777" w:rsidR="00DD1022" w:rsidRPr="00463B25" w:rsidRDefault="00DD1022">
            <w:pPr>
              <w:spacing w:line="360" w:lineRule="auto"/>
              <w:jc w:val="center"/>
              <w:rPr>
                <w:rFonts w:ascii="Times New Roman" w:hAnsi="Times New Roman"/>
                <w:lang w:val="en-PH" w:eastAsia="en-PH"/>
              </w:rPr>
            </w:pPr>
          </w:p>
        </w:tc>
      </w:tr>
      <w:tr w:rsidR="00DD1022" w:rsidRPr="00463B25" w14:paraId="07734E7D" w14:textId="77777777">
        <w:tc>
          <w:tcPr>
            <w:tcW w:w="7650" w:type="dxa"/>
            <w:gridSpan w:val="2"/>
          </w:tcPr>
          <w:p w14:paraId="66CC78B0" w14:textId="77777777" w:rsidR="00DD1022" w:rsidRPr="00463B25" w:rsidRDefault="00000000">
            <w:pPr>
              <w:spacing w:line="360" w:lineRule="auto"/>
              <w:rPr>
                <w:rFonts w:ascii="Times New Roman" w:hAnsi="Times New Roman"/>
                <w:bCs/>
                <w:lang w:val="en-PH" w:eastAsia="en-PH"/>
              </w:rPr>
            </w:pPr>
            <w:r w:rsidRPr="00463B25">
              <w:rPr>
                <w:rFonts w:ascii="Times New Roman" w:hAnsi="Times New Roman"/>
                <w:bCs/>
                <w:lang w:eastAsia="en-PH"/>
              </w:rPr>
              <w:t xml:space="preserve">         Technologies to be Used</w:t>
            </w:r>
          </w:p>
        </w:tc>
        <w:tc>
          <w:tcPr>
            <w:tcW w:w="990" w:type="dxa"/>
          </w:tcPr>
          <w:p w14:paraId="4D3EDE84" w14:textId="77777777" w:rsidR="00DD1022" w:rsidRPr="00463B25" w:rsidRDefault="00DD1022">
            <w:pPr>
              <w:spacing w:line="360" w:lineRule="auto"/>
              <w:jc w:val="center"/>
              <w:rPr>
                <w:rFonts w:ascii="Times New Roman" w:hAnsi="Times New Roman"/>
                <w:lang w:val="en-PH" w:eastAsia="en-PH"/>
              </w:rPr>
            </w:pPr>
          </w:p>
        </w:tc>
        <w:tc>
          <w:tcPr>
            <w:tcW w:w="990" w:type="dxa"/>
          </w:tcPr>
          <w:p w14:paraId="7FEB3AFA"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21</w:t>
            </w:r>
          </w:p>
        </w:tc>
        <w:tc>
          <w:tcPr>
            <w:tcW w:w="990" w:type="dxa"/>
          </w:tcPr>
          <w:p w14:paraId="7E427E87" w14:textId="77777777" w:rsidR="00DD1022" w:rsidRPr="00463B25" w:rsidRDefault="00DD1022">
            <w:pPr>
              <w:spacing w:line="360" w:lineRule="auto"/>
              <w:jc w:val="center"/>
              <w:rPr>
                <w:rFonts w:ascii="Times New Roman" w:hAnsi="Times New Roman"/>
                <w:lang w:val="en-PH" w:eastAsia="en-PH"/>
              </w:rPr>
            </w:pPr>
          </w:p>
        </w:tc>
        <w:tc>
          <w:tcPr>
            <w:tcW w:w="990" w:type="dxa"/>
          </w:tcPr>
          <w:p w14:paraId="57FD0F08" w14:textId="77777777" w:rsidR="00DD1022" w:rsidRPr="00463B25" w:rsidRDefault="00DD1022">
            <w:pPr>
              <w:spacing w:line="360" w:lineRule="auto"/>
              <w:jc w:val="center"/>
              <w:rPr>
                <w:rFonts w:ascii="Times New Roman" w:hAnsi="Times New Roman"/>
                <w:lang w:val="en-PH" w:eastAsia="en-PH"/>
              </w:rPr>
            </w:pPr>
          </w:p>
        </w:tc>
        <w:tc>
          <w:tcPr>
            <w:tcW w:w="990" w:type="dxa"/>
          </w:tcPr>
          <w:p w14:paraId="223687D7" w14:textId="77777777" w:rsidR="00DD1022" w:rsidRPr="00463B25" w:rsidRDefault="00DD1022">
            <w:pPr>
              <w:spacing w:line="360" w:lineRule="auto"/>
              <w:jc w:val="center"/>
              <w:rPr>
                <w:rFonts w:ascii="Times New Roman" w:hAnsi="Times New Roman"/>
                <w:lang w:val="en-PH" w:eastAsia="en-PH"/>
              </w:rPr>
            </w:pPr>
          </w:p>
        </w:tc>
        <w:tc>
          <w:tcPr>
            <w:tcW w:w="990" w:type="dxa"/>
          </w:tcPr>
          <w:p w14:paraId="21060618" w14:textId="77777777" w:rsidR="00DD1022" w:rsidRPr="00463B25" w:rsidRDefault="00DD1022">
            <w:pPr>
              <w:spacing w:line="360" w:lineRule="auto"/>
              <w:jc w:val="center"/>
              <w:rPr>
                <w:rFonts w:ascii="Times New Roman" w:hAnsi="Times New Roman"/>
                <w:lang w:val="en-PH" w:eastAsia="en-PH"/>
              </w:rPr>
            </w:pPr>
          </w:p>
        </w:tc>
        <w:tc>
          <w:tcPr>
            <w:tcW w:w="990" w:type="dxa"/>
          </w:tcPr>
          <w:p w14:paraId="7F248907" w14:textId="77777777" w:rsidR="00DD1022" w:rsidRPr="00463B25" w:rsidRDefault="00DD1022">
            <w:pPr>
              <w:spacing w:line="360" w:lineRule="auto"/>
              <w:jc w:val="center"/>
              <w:rPr>
                <w:rFonts w:ascii="Times New Roman" w:hAnsi="Times New Roman"/>
                <w:lang w:val="en-PH" w:eastAsia="en-PH"/>
              </w:rPr>
            </w:pPr>
          </w:p>
        </w:tc>
        <w:tc>
          <w:tcPr>
            <w:tcW w:w="990" w:type="dxa"/>
          </w:tcPr>
          <w:p w14:paraId="37A9C83B" w14:textId="77777777" w:rsidR="00DD1022" w:rsidRPr="00463B25" w:rsidRDefault="00DD1022">
            <w:pPr>
              <w:spacing w:line="360" w:lineRule="auto"/>
              <w:jc w:val="center"/>
              <w:rPr>
                <w:rFonts w:ascii="Times New Roman" w:hAnsi="Times New Roman"/>
                <w:lang w:val="en-PH" w:eastAsia="en-PH"/>
              </w:rPr>
            </w:pPr>
          </w:p>
        </w:tc>
      </w:tr>
      <w:tr w:rsidR="00DD1022" w:rsidRPr="00463B25" w14:paraId="326DF696" w14:textId="77777777">
        <w:tc>
          <w:tcPr>
            <w:tcW w:w="7650" w:type="dxa"/>
            <w:gridSpan w:val="2"/>
          </w:tcPr>
          <w:p w14:paraId="6D96B6B9" w14:textId="77777777" w:rsidR="00DD1022" w:rsidRPr="00463B25" w:rsidRDefault="00000000">
            <w:pPr>
              <w:spacing w:line="360" w:lineRule="auto"/>
              <w:rPr>
                <w:rFonts w:ascii="Times New Roman" w:hAnsi="Times New Roman"/>
                <w:bCs/>
                <w:lang w:val="en-PH" w:eastAsia="en-PH"/>
              </w:rPr>
            </w:pPr>
            <w:r w:rsidRPr="00463B25">
              <w:rPr>
                <w:rFonts w:ascii="Times New Roman" w:hAnsi="Times New Roman"/>
                <w:bCs/>
                <w:lang w:eastAsia="en-PH"/>
              </w:rPr>
              <w:t xml:space="preserve">         Calendar of Activities</w:t>
            </w:r>
          </w:p>
        </w:tc>
        <w:tc>
          <w:tcPr>
            <w:tcW w:w="990" w:type="dxa"/>
          </w:tcPr>
          <w:p w14:paraId="49ECC294" w14:textId="77777777" w:rsidR="00DD1022" w:rsidRPr="00463B25" w:rsidRDefault="00DD1022">
            <w:pPr>
              <w:spacing w:line="360" w:lineRule="auto"/>
              <w:jc w:val="center"/>
              <w:rPr>
                <w:rFonts w:ascii="Times New Roman" w:hAnsi="Times New Roman"/>
                <w:lang w:val="en-PH" w:eastAsia="en-PH"/>
              </w:rPr>
            </w:pPr>
          </w:p>
        </w:tc>
        <w:tc>
          <w:tcPr>
            <w:tcW w:w="990" w:type="dxa"/>
          </w:tcPr>
          <w:p w14:paraId="1AF18CD9"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23</w:t>
            </w:r>
          </w:p>
        </w:tc>
        <w:tc>
          <w:tcPr>
            <w:tcW w:w="990" w:type="dxa"/>
          </w:tcPr>
          <w:p w14:paraId="3FB51595" w14:textId="77777777" w:rsidR="00DD1022" w:rsidRPr="00463B25" w:rsidRDefault="00DD1022">
            <w:pPr>
              <w:spacing w:line="360" w:lineRule="auto"/>
              <w:jc w:val="center"/>
              <w:rPr>
                <w:rFonts w:ascii="Times New Roman" w:hAnsi="Times New Roman"/>
                <w:lang w:val="en-PH" w:eastAsia="en-PH"/>
              </w:rPr>
            </w:pPr>
          </w:p>
        </w:tc>
        <w:tc>
          <w:tcPr>
            <w:tcW w:w="990" w:type="dxa"/>
          </w:tcPr>
          <w:p w14:paraId="2109CA2D" w14:textId="77777777" w:rsidR="00DD1022" w:rsidRPr="00463B25" w:rsidRDefault="00DD1022">
            <w:pPr>
              <w:spacing w:line="360" w:lineRule="auto"/>
              <w:jc w:val="center"/>
              <w:rPr>
                <w:rFonts w:ascii="Times New Roman" w:hAnsi="Times New Roman"/>
                <w:lang w:val="en-PH" w:eastAsia="en-PH"/>
              </w:rPr>
            </w:pPr>
          </w:p>
        </w:tc>
        <w:tc>
          <w:tcPr>
            <w:tcW w:w="990" w:type="dxa"/>
          </w:tcPr>
          <w:p w14:paraId="0F9DDA0C" w14:textId="77777777" w:rsidR="00DD1022" w:rsidRPr="00463B25" w:rsidRDefault="00DD1022">
            <w:pPr>
              <w:spacing w:line="360" w:lineRule="auto"/>
              <w:jc w:val="center"/>
              <w:rPr>
                <w:rFonts w:ascii="Times New Roman" w:hAnsi="Times New Roman"/>
                <w:lang w:val="en-PH" w:eastAsia="en-PH"/>
              </w:rPr>
            </w:pPr>
          </w:p>
        </w:tc>
        <w:tc>
          <w:tcPr>
            <w:tcW w:w="990" w:type="dxa"/>
          </w:tcPr>
          <w:p w14:paraId="35C2AC97" w14:textId="77777777" w:rsidR="00DD1022" w:rsidRPr="00463B25" w:rsidRDefault="00DD1022">
            <w:pPr>
              <w:spacing w:line="360" w:lineRule="auto"/>
              <w:jc w:val="center"/>
              <w:rPr>
                <w:rFonts w:ascii="Times New Roman" w:hAnsi="Times New Roman"/>
                <w:lang w:val="en-PH" w:eastAsia="en-PH"/>
              </w:rPr>
            </w:pPr>
          </w:p>
        </w:tc>
        <w:tc>
          <w:tcPr>
            <w:tcW w:w="990" w:type="dxa"/>
          </w:tcPr>
          <w:p w14:paraId="0863F978" w14:textId="77777777" w:rsidR="00DD1022" w:rsidRPr="00463B25" w:rsidRDefault="00DD1022">
            <w:pPr>
              <w:spacing w:line="360" w:lineRule="auto"/>
              <w:jc w:val="center"/>
              <w:rPr>
                <w:rFonts w:ascii="Times New Roman" w:hAnsi="Times New Roman"/>
                <w:lang w:val="en-PH" w:eastAsia="en-PH"/>
              </w:rPr>
            </w:pPr>
          </w:p>
        </w:tc>
        <w:tc>
          <w:tcPr>
            <w:tcW w:w="990" w:type="dxa"/>
          </w:tcPr>
          <w:p w14:paraId="7E66378C" w14:textId="77777777" w:rsidR="00DD1022" w:rsidRPr="00463B25" w:rsidRDefault="00DD1022">
            <w:pPr>
              <w:spacing w:line="360" w:lineRule="auto"/>
              <w:jc w:val="center"/>
              <w:rPr>
                <w:rFonts w:ascii="Times New Roman" w:hAnsi="Times New Roman"/>
                <w:lang w:val="en-PH" w:eastAsia="en-PH"/>
              </w:rPr>
            </w:pPr>
          </w:p>
        </w:tc>
      </w:tr>
      <w:tr w:rsidR="00DD1022" w:rsidRPr="00463B25" w14:paraId="3E33D949" w14:textId="77777777">
        <w:tc>
          <w:tcPr>
            <w:tcW w:w="7650" w:type="dxa"/>
            <w:gridSpan w:val="2"/>
          </w:tcPr>
          <w:p w14:paraId="3F99B4BB" w14:textId="77777777" w:rsidR="00DD1022" w:rsidRPr="00463B25" w:rsidRDefault="00000000">
            <w:pPr>
              <w:spacing w:line="360" w:lineRule="auto"/>
              <w:rPr>
                <w:rFonts w:ascii="Times New Roman" w:hAnsi="Times New Roman"/>
                <w:bCs/>
                <w:lang w:val="en-PH" w:eastAsia="en-PH"/>
              </w:rPr>
            </w:pPr>
            <w:r w:rsidRPr="00463B25">
              <w:rPr>
                <w:rFonts w:ascii="Times New Roman" w:hAnsi="Times New Roman"/>
                <w:bCs/>
                <w:lang w:eastAsia="en-PH"/>
              </w:rPr>
              <w:t xml:space="preserve">         Resources</w:t>
            </w:r>
          </w:p>
        </w:tc>
        <w:tc>
          <w:tcPr>
            <w:tcW w:w="990" w:type="dxa"/>
          </w:tcPr>
          <w:p w14:paraId="06B7346B" w14:textId="77777777" w:rsidR="00DD1022" w:rsidRPr="00463B25" w:rsidRDefault="00DD1022">
            <w:pPr>
              <w:spacing w:line="360" w:lineRule="auto"/>
              <w:jc w:val="center"/>
              <w:rPr>
                <w:rFonts w:ascii="Times New Roman" w:hAnsi="Times New Roman"/>
                <w:lang w:val="en-PH" w:eastAsia="en-PH"/>
              </w:rPr>
            </w:pPr>
          </w:p>
        </w:tc>
        <w:tc>
          <w:tcPr>
            <w:tcW w:w="990" w:type="dxa"/>
          </w:tcPr>
          <w:p w14:paraId="3D628F1D"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24</w:t>
            </w:r>
          </w:p>
        </w:tc>
        <w:tc>
          <w:tcPr>
            <w:tcW w:w="990" w:type="dxa"/>
          </w:tcPr>
          <w:p w14:paraId="091925C1" w14:textId="77777777" w:rsidR="00DD1022" w:rsidRPr="00463B25" w:rsidRDefault="00DD1022">
            <w:pPr>
              <w:spacing w:line="360" w:lineRule="auto"/>
              <w:jc w:val="center"/>
              <w:rPr>
                <w:rFonts w:ascii="Times New Roman" w:hAnsi="Times New Roman"/>
                <w:lang w:val="en-PH" w:eastAsia="en-PH"/>
              </w:rPr>
            </w:pPr>
          </w:p>
        </w:tc>
        <w:tc>
          <w:tcPr>
            <w:tcW w:w="990" w:type="dxa"/>
          </w:tcPr>
          <w:p w14:paraId="24CA04E7" w14:textId="77777777" w:rsidR="00DD1022" w:rsidRPr="00463B25" w:rsidRDefault="00DD1022">
            <w:pPr>
              <w:spacing w:line="360" w:lineRule="auto"/>
              <w:jc w:val="center"/>
              <w:rPr>
                <w:rFonts w:ascii="Times New Roman" w:hAnsi="Times New Roman"/>
                <w:lang w:val="en-PH" w:eastAsia="en-PH"/>
              </w:rPr>
            </w:pPr>
          </w:p>
        </w:tc>
        <w:tc>
          <w:tcPr>
            <w:tcW w:w="990" w:type="dxa"/>
          </w:tcPr>
          <w:p w14:paraId="752AD6B3" w14:textId="77777777" w:rsidR="00DD1022" w:rsidRPr="00463B25" w:rsidRDefault="00DD1022">
            <w:pPr>
              <w:spacing w:line="360" w:lineRule="auto"/>
              <w:jc w:val="center"/>
              <w:rPr>
                <w:rFonts w:ascii="Times New Roman" w:hAnsi="Times New Roman"/>
                <w:lang w:val="en-PH" w:eastAsia="en-PH"/>
              </w:rPr>
            </w:pPr>
          </w:p>
        </w:tc>
        <w:tc>
          <w:tcPr>
            <w:tcW w:w="990" w:type="dxa"/>
          </w:tcPr>
          <w:p w14:paraId="077B877E" w14:textId="77777777" w:rsidR="00DD1022" w:rsidRPr="00463B25" w:rsidRDefault="00DD1022">
            <w:pPr>
              <w:spacing w:line="360" w:lineRule="auto"/>
              <w:jc w:val="center"/>
              <w:rPr>
                <w:rFonts w:ascii="Times New Roman" w:hAnsi="Times New Roman"/>
                <w:lang w:val="en-PH" w:eastAsia="en-PH"/>
              </w:rPr>
            </w:pPr>
          </w:p>
        </w:tc>
        <w:tc>
          <w:tcPr>
            <w:tcW w:w="990" w:type="dxa"/>
          </w:tcPr>
          <w:p w14:paraId="2909A6FF" w14:textId="77777777" w:rsidR="00DD1022" w:rsidRPr="00463B25" w:rsidRDefault="00DD1022">
            <w:pPr>
              <w:spacing w:line="360" w:lineRule="auto"/>
              <w:jc w:val="center"/>
              <w:rPr>
                <w:rFonts w:ascii="Times New Roman" w:hAnsi="Times New Roman"/>
                <w:lang w:val="en-PH" w:eastAsia="en-PH"/>
              </w:rPr>
            </w:pPr>
          </w:p>
        </w:tc>
        <w:tc>
          <w:tcPr>
            <w:tcW w:w="990" w:type="dxa"/>
          </w:tcPr>
          <w:p w14:paraId="72583D48" w14:textId="77777777" w:rsidR="00DD1022" w:rsidRPr="00463B25" w:rsidRDefault="00DD1022">
            <w:pPr>
              <w:spacing w:line="360" w:lineRule="auto"/>
              <w:jc w:val="center"/>
              <w:rPr>
                <w:rFonts w:ascii="Times New Roman" w:hAnsi="Times New Roman"/>
                <w:lang w:val="en-PH" w:eastAsia="en-PH"/>
              </w:rPr>
            </w:pPr>
          </w:p>
        </w:tc>
      </w:tr>
      <w:tr w:rsidR="00DD1022" w:rsidRPr="00463B25" w14:paraId="2BF0E5D7" w14:textId="77777777">
        <w:tc>
          <w:tcPr>
            <w:tcW w:w="7650" w:type="dxa"/>
            <w:gridSpan w:val="2"/>
          </w:tcPr>
          <w:p w14:paraId="66238F2C" w14:textId="77777777" w:rsidR="00DD1022" w:rsidRPr="00463B25" w:rsidRDefault="00000000">
            <w:pPr>
              <w:spacing w:line="360" w:lineRule="auto"/>
              <w:rPr>
                <w:rFonts w:ascii="Times New Roman" w:hAnsi="Times New Roman"/>
                <w:b/>
                <w:lang w:eastAsia="en-PH"/>
              </w:rPr>
            </w:pPr>
            <w:r w:rsidRPr="00463B25">
              <w:rPr>
                <w:rFonts w:ascii="Times New Roman" w:hAnsi="Times New Roman"/>
                <w:b/>
                <w:lang w:eastAsia="en-PH"/>
              </w:rPr>
              <w:t>Methodology</w:t>
            </w:r>
          </w:p>
          <w:p w14:paraId="7D387A06" w14:textId="77777777" w:rsidR="00DD1022" w:rsidRPr="00463B25" w:rsidRDefault="00000000">
            <w:pPr>
              <w:spacing w:line="360" w:lineRule="auto"/>
              <w:rPr>
                <w:rFonts w:ascii="Times New Roman" w:hAnsi="Times New Roman"/>
                <w:bCs/>
                <w:lang w:eastAsia="en-PH"/>
              </w:rPr>
            </w:pPr>
            <w:r w:rsidRPr="00463B25">
              <w:rPr>
                <w:rFonts w:ascii="Times New Roman" w:hAnsi="Times New Roman"/>
                <w:b/>
                <w:lang w:eastAsia="en-PH"/>
              </w:rPr>
              <w:t xml:space="preserve">       </w:t>
            </w:r>
            <w:r w:rsidRPr="00463B25">
              <w:rPr>
                <w:rFonts w:ascii="Times New Roman" w:hAnsi="Times New Roman"/>
                <w:bCs/>
                <w:lang w:eastAsia="en-PH"/>
              </w:rPr>
              <w:t>Agile Development</w:t>
            </w:r>
          </w:p>
        </w:tc>
        <w:tc>
          <w:tcPr>
            <w:tcW w:w="990" w:type="dxa"/>
          </w:tcPr>
          <w:p w14:paraId="7AAE3FB9"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 xml:space="preserve"> </w:t>
            </w:r>
          </w:p>
        </w:tc>
        <w:tc>
          <w:tcPr>
            <w:tcW w:w="990" w:type="dxa"/>
          </w:tcPr>
          <w:p w14:paraId="09CF8CAE" w14:textId="77777777" w:rsidR="00DD1022" w:rsidRPr="00463B25" w:rsidRDefault="00DD1022">
            <w:pPr>
              <w:spacing w:line="360" w:lineRule="auto"/>
              <w:jc w:val="center"/>
              <w:rPr>
                <w:rFonts w:ascii="Times New Roman" w:hAnsi="Times New Roman"/>
                <w:lang w:val="en-PH" w:eastAsia="en-PH"/>
              </w:rPr>
            </w:pPr>
          </w:p>
          <w:p w14:paraId="7A54950C"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28</w:t>
            </w:r>
          </w:p>
        </w:tc>
        <w:tc>
          <w:tcPr>
            <w:tcW w:w="990" w:type="dxa"/>
          </w:tcPr>
          <w:p w14:paraId="19E6E326" w14:textId="77777777" w:rsidR="00DD1022" w:rsidRPr="00463B25" w:rsidRDefault="00DD1022">
            <w:pPr>
              <w:spacing w:line="360" w:lineRule="auto"/>
              <w:jc w:val="center"/>
              <w:rPr>
                <w:rFonts w:ascii="Times New Roman" w:hAnsi="Times New Roman"/>
                <w:lang w:val="en-PH" w:eastAsia="en-PH"/>
              </w:rPr>
            </w:pPr>
          </w:p>
        </w:tc>
        <w:tc>
          <w:tcPr>
            <w:tcW w:w="990" w:type="dxa"/>
          </w:tcPr>
          <w:p w14:paraId="49A4F0F6" w14:textId="77777777" w:rsidR="00DD1022" w:rsidRPr="00463B25" w:rsidRDefault="00DD1022">
            <w:pPr>
              <w:spacing w:line="360" w:lineRule="auto"/>
              <w:jc w:val="center"/>
              <w:rPr>
                <w:rFonts w:ascii="Times New Roman" w:hAnsi="Times New Roman"/>
                <w:lang w:val="en-PH" w:eastAsia="en-PH"/>
              </w:rPr>
            </w:pPr>
          </w:p>
        </w:tc>
        <w:tc>
          <w:tcPr>
            <w:tcW w:w="990" w:type="dxa"/>
          </w:tcPr>
          <w:p w14:paraId="57BCE422" w14:textId="77777777" w:rsidR="00DD1022" w:rsidRPr="00463B25" w:rsidRDefault="00DD1022">
            <w:pPr>
              <w:spacing w:line="360" w:lineRule="auto"/>
              <w:jc w:val="center"/>
              <w:rPr>
                <w:rFonts w:ascii="Times New Roman" w:hAnsi="Times New Roman"/>
                <w:lang w:val="en-PH" w:eastAsia="en-PH"/>
              </w:rPr>
            </w:pPr>
          </w:p>
        </w:tc>
        <w:tc>
          <w:tcPr>
            <w:tcW w:w="990" w:type="dxa"/>
          </w:tcPr>
          <w:p w14:paraId="0488D33B" w14:textId="77777777" w:rsidR="00DD1022" w:rsidRPr="00463B25" w:rsidRDefault="00DD1022">
            <w:pPr>
              <w:spacing w:line="360" w:lineRule="auto"/>
              <w:jc w:val="center"/>
              <w:rPr>
                <w:rFonts w:ascii="Times New Roman" w:hAnsi="Times New Roman"/>
                <w:lang w:val="en-PH" w:eastAsia="en-PH"/>
              </w:rPr>
            </w:pPr>
          </w:p>
        </w:tc>
        <w:tc>
          <w:tcPr>
            <w:tcW w:w="990" w:type="dxa"/>
          </w:tcPr>
          <w:p w14:paraId="101C40F9" w14:textId="77777777" w:rsidR="00DD1022" w:rsidRPr="00463B25" w:rsidRDefault="00DD1022">
            <w:pPr>
              <w:spacing w:line="360" w:lineRule="auto"/>
              <w:jc w:val="center"/>
              <w:rPr>
                <w:rFonts w:ascii="Times New Roman" w:hAnsi="Times New Roman"/>
                <w:lang w:val="en-PH" w:eastAsia="en-PH"/>
              </w:rPr>
            </w:pPr>
          </w:p>
        </w:tc>
        <w:tc>
          <w:tcPr>
            <w:tcW w:w="990" w:type="dxa"/>
          </w:tcPr>
          <w:p w14:paraId="26F54F53" w14:textId="77777777" w:rsidR="00DD1022" w:rsidRPr="00463B25" w:rsidRDefault="00DD1022">
            <w:pPr>
              <w:spacing w:line="360" w:lineRule="auto"/>
              <w:jc w:val="center"/>
              <w:rPr>
                <w:rFonts w:ascii="Times New Roman" w:hAnsi="Times New Roman"/>
                <w:lang w:val="en-PH" w:eastAsia="en-PH"/>
              </w:rPr>
            </w:pPr>
          </w:p>
        </w:tc>
      </w:tr>
      <w:tr w:rsidR="00DD1022" w:rsidRPr="00463B25" w14:paraId="1A75BA1F" w14:textId="77777777">
        <w:tc>
          <w:tcPr>
            <w:tcW w:w="7650" w:type="dxa"/>
            <w:gridSpan w:val="2"/>
          </w:tcPr>
          <w:p w14:paraId="53AE35E8"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Cs/>
                <w:lang w:eastAsia="en-PH"/>
              </w:rPr>
              <w:t xml:space="preserve">       Requirements Analysis</w:t>
            </w:r>
          </w:p>
        </w:tc>
        <w:tc>
          <w:tcPr>
            <w:tcW w:w="990" w:type="dxa"/>
          </w:tcPr>
          <w:p w14:paraId="5D56E616" w14:textId="77777777" w:rsidR="00DD1022" w:rsidRPr="00463B25" w:rsidRDefault="00DD1022">
            <w:pPr>
              <w:spacing w:line="360" w:lineRule="auto"/>
              <w:jc w:val="center"/>
              <w:rPr>
                <w:rFonts w:ascii="Times New Roman" w:hAnsi="Times New Roman"/>
                <w:lang w:val="en-PH" w:eastAsia="en-PH"/>
              </w:rPr>
            </w:pPr>
          </w:p>
        </w:tc>
        <w:tc>
          <w:tcPr>
            <w:tcW w:w="990" w:type="dxa"/>
          </w:tcPr>
          <w:p w14:paraId="69C5CDE7"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31</w:t>
            </w:r>
          </w:p>
        </w:tc>
        <w:tc>
          <w:tcPr>
            <w:tcW w:w="990" w:type="dxa"/>
          </w:tcPr>
          <w:p w14:paraId="6479170B" w14:textId="77777777" w:rsidR="00DD1022" w:rsidRPr="00463B25" w:rsidRDefault="00DD1022">
            <w:pPr>
              <w:spacing w:line="360" w:lineRule="auto"/>
              <w:jc w:val="center"/>
              <w:rPr>
                <w:rFonts w:ascii="Times New Roman" w:hAnsi="Times New Roman"/>
                <w:lang w:val="en-PH" w:eastAsia="en-PH"/>
              </w:rPr>
            </w:pPr>
          </w:p>
        </w:tc>
        <w:tc>
          <w:tcPr>
            <w:tcW w:w="990" w:type="dxa"/>
          </w:tcPr>
          <w:p w14:paraId="1475F211" w14:textId="77777777" w:rsidR="00DD1022" w:rsidRPr="00463B25" w:rsidRDefault="00DD1022">
            <w:pPr>
              <w:spacing w:line="360" w:lineRule="auto"/>
              <w:jc w:val="center"/>
              <w:rPr>
                <w:rFonts w:ascii="Times New Roman" w:hAnsi="Times New Roman"/>
                <w:lang w:val="en-PH" w:eastAsia="en-PH"/>
              </w:rPr>
            </w:pPr>
          </w:p>
        </w:tc>
        <w:tc>
          <w:tcPr>
            <w:tcW w:w="990" w:type="dxa"/>
          </w:tcPr>
          <w:p w14:paraId="0BD42D54" w14:textId="77777777" w:rsidR="00DD1022" w:rsidRPr="00463B25" w:rsidRDefault="00DD1022">
            <w:pPr>
              <w:spacing w:line="360" w:lineRule="auto"/>
              <w:jc w:val="center"/>
              <w:rPr>
                <w:rFonts w:ascii="Times New Roman" w:hAnsi="Times New Roman"/>
                <w:lang w:val="en-PH" w:eastAsia="en-PH"/>
              </w:rPr>
            </w:pPr>
          </w:p>
        </w:tc>
        <w:tc>
          <w:tcPr>
            <w:tcW w:w="990" w:type="dxa"/>
          </w:tcPr>
          <w:p w14:paraId="65DB9700" w14:textId="77777777" w:rsidR="00DD1022" w:rsidRPr="00463B25" w:rsidRDefault="00DD1022">
            <w:pPr>
              <w:spacing w:line="360" w:lineRule="auto"/>
              <w:jc w:val="center"/>
              <w:rPr>
                <w:rFonts w:ascii="Times New Roman" w:hAnsi="Times New Roman"/>
                <w:lang w:val="en-PH" w:eastAsia="en-PH"/>
              </w:rPr>
            </w:pPr>
          </w:p>
        </w:tc>
        <w:tc>
          <w:tcPr>
            <w:tcW w:w="990" w:type="dxa"/>
          </w:tcPr>
          <w:p w14:paraId="343CD0A3" w14:textId="77777777" w:rsidR="00DD1022" w:rsidRPr="00463B25" w:rsidRDefault="00DD1022">
            <w:pPr>
              <w:spacing w:line="360" w:lineRule="auto"/>
              <w:jc w:val="center"/>
              <w:rPr>
                <w:rFonts w:ascii="Times New Roman" w:hAnsi="Times New Roman"/>
                <w:lang w:val="en-PH" w:eastAsia="en-PH"/>
              </w:rPr>
            </w:pPr>
          </w:p>
        </w:tc>
        <w:tc>
          <w:tcPr>
            <w:tcW w:w="990" w:type="dxa"/>
          </w:tcPr>
          <w:p w14:paraId="1C1CDDCD" w14:textId="77777777" w:rsidR="00DD1022" w:rsidRPr="00463B25" w:rsidRDefault="00DD1022">
            <w:pPr>
              <w:spacing w:line="360" w:lineRule="auto"/>
              <w:jc w:val="center"/>
              <w:rPr>
                <w:rFonts w:ascii="Times New Roman" w:hAnsi="Times New Roman"/>
                <w:lang w:val="en-PH" w:eastAsia="en-PH"/>
              </w:rPr>
            </w:pPr>
          </w:p>
        </w:tc>
      </w:tr>
      <w:tr w:rsidR="00DD1022" w:rsidRPr="00463B25" w14:paraId="421DB71B" w14:textId="77777777">
        <w:tc>
          <w:tcPr>
            <w:tcW w:w="7650" w:type="dxa"/>
            <w:gridSpan w:val="2"/>
          </w:tcPr>
          <w:p w14:paraId="3171F707"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
                <w:lang w:val="en-PH" w:eastAsia="en-PH"/>
              </w:rPr>
              <w:t>Appendices</w:t>
            </w:r>
          </w:p>
        </w:tc>
        <w:tc>
          <w:tcPr>
            <w:tcW w:w="990" w:type="dxa"/>
          </w:tcPr>
          <w:p w14:paraId="7C1E911F" w14:textId="77777777" w:rsidR="00DD1022" w:rsidRPr="00463B25" w:rsidRDefault="00DD1022">
            <w:pPr>
              <w:spacing w:line="360" w:lineRule="auto"/>
              <w:jc w:val="center"/>
              <w:rPr>
                <w:rFonts w:ascii="Times New Roman" w:hAnsi="Times New Roman"/>
                <w:lang w:val="en-PH" w:eastAsia="en-PH"/>
              </w:rPr>
            </w:pPr>
          </w:p>
        </w:tc>
        <w:tc>
          <w:tcPr>
            <w:tcW w:w="990" w:type="dxa"/>
          </w:tcPr>
          <w:p w14:paraId="3BB23A56" w14:textId="77777777" w:rsidR="00DD1022" w:rsidRPr="00463B25" w:rsidRDefault="00DD1022">
            <w:pPr>
              <w:spacing w:line="360" w:lineRule="auto"/>
              <w:jc w:val="center"/>
              <w:rPr>
                <w:rFonts w:ascii="Times New Roman" w:hAnsi="Times New Roman"/>
                <w:lang w:val="en-PH" w:eastAsia="en-PH"/>
              </w:rPr>
            </w:pPr>
          </w:p>
        </w:tc>
        <w:tc>
          <w:tcPr>
            <w:tcW w:w="990" w:type="dxa"/>
          </w:tcPr>
          <w:p w14:paraId="3F74DA9F" w14:textId="77777777" w:rsidR="00DD1022" w:rsidRPr="00463B25" w:rsidRDefault="00DD1022">
            <w:pPr>
              <w:spacing w:line="360" w:lineRule="auto"/>
              <w:jc w:val="center"/>
              <w:rPr>
                <w:rFonts w:ascii="Times New Roman" w:hAnsi="Times New Roman"/>
                <w:lang w:val="en-PH" w:eastAsia="en-PH"/>
              </w:rPr>
            </w:pPr>
          </w:p>
        </w:tc>
        <w:tc>
          <w:tcPr>
            <w:tcW w:w="990" w:type="dxa"/>
          </w:tcPr>
          <w:p w14:paraId="00F3D664" w14:textId="77777777" w:rsidR="00DD1022" w:rsidRPr="00463B25" w:rsidRDefault="00DD1022">
            <w:pPr>
              <w:spacing w:line="360" w:lineRule="auto"/>
              <w:jc w:val="center"/>
              <w:rPr>
                <w:rFonts w:ascii="Times New Roman" w:hAnsi="Times New Roman"/>
                <w:lang w:val="en-PH" w:eastAsia="en-PH"/>
              </w:rPr>
            </w:pPr>
          </w:p>
        </w:tc>
        <w:tc>
          <w:tcPr>
            <w:tcW w:w="990" w:type="dxa"/>
          </w:tcPr>
          <w:p w14:paraId="25745887" w14:textId="77777777" w:rsidR="00DD1022" w:rsidRPr="00463B25" w:rsidRDefault="00DD1022">
            <w:pPr>
              <w:spacing w:line="360" w:lineRule="auto"/>
              <w:jc w:val="center"/>
              <w:rPr>
                <w:rFonts w:ascii="Times New Roman" w:hAnsi="Times New Roman"/>
                <w:lang w:val="en-PH" w:eastAsia="en-PH"/>
              </w:rPr>
            </w:pPr>
          </w:p>
        </w:tc>
        <w:tc>
          <w:tcPr>
            <w:tcW w:w="990" w:type="dxa"/>
          </w:tcPr>
          <w:p w14:paraId="7B74EE3C" w14:textId="77777777" w:rsidR="00DD1022" w:rsidRPr="00463B25" w:rsidRDefault="00DD1022">
            <w:pPr>
              <w:spacing w:line="360" w:lineRule="auto"/>
              <w:jc w:val="center"/>
              <w:rPr>
                <w:rFonts w:ascii="Times New Roman" w:hAnsi="Times New Roman"/>
                <w:lang w:val="en-PH" w:eastAsia="en-PH"/>
              </w:rPr>
            </w:pPr>
          </w:p>
        </w:tc>
        <w:tc>
          <w:tcPr>
            <w:tcW w:w="990" w:type="dxa"/>
          </w:tcPr>
          <w:p w14:paraId="4FE46C2B" w14:textId="77777777" w:rsidR="00DD1022" w:rsidRPr="00463B25" w:rsidRDefault="00DD1022">
            <w:pPr>
              <w:spacing w:line="360" w:lineRule="auto"/>
              <w:jc w:val="center"/>
              <w:rPr>
                <w:rFonts w:ascii="Times New Roman" w:hAnsi="Times New Roman"/>
                <w:lang w:val="en-PH" w:eastAsia="en-PH"/>
              </w:rPr>
            </w:pPr>
          </w:p>
        </w:tc>
        <w:tc>
          <w:tcPr>
            <w:tcW w:w="990" w:type="dxa"/>
          </w:tcPr>
          <w:p w14:paraId="0916934D" w14:textId="77777777" w:rsidR="00DD1022" w:rsidRPr="00463B25" w:rsidRDefault="00DD1022">
            <w:pPr>
              <w:spacing w:line="360" w:lineRule="auto"/>
              <w:jc w:val="center"/>
              <w:rPr>
                <w:rFonts w:ascii="Times New Roman" w:hAnsi="Times New Roman"/>
                <w:lang w:val="en-PH" w:eastAsia="en-PH"/>
              </w:rPr>
            </w:pPr>
          </w:p>
        </w:tc>
      </w:tr>
      <w:tr w:rsidR="00DD1022" w:rsidRPr="00463B25" w14:paraId="03633747" w14:textId="77777777">
        <w:tc>
          <w:tcPr>
            <w:tcW w:w="540" w:type="dxa"/>
          </w:tcPr>
          <w:p w14:paraId="09066140" w14:textId="77777777" w:rsidR="00DD1022" w:rsidRPr="00463B25" w:rsidRDefault="00DD1022">
            <w:pPr>
              <w:spacing w:line="360" w:lineRule="auto"/>
              <w:rPr>
                <w:rFonts w:ascii="Times New Roman" w:hAnsi="Times New Roman"/>
                <w:lang w:val="en-PH" w:eastAsia="en-PH"/>
              </w:rPr>
            </w:pPr>
          </w:p>
        </w:tc>
        <w:tc>
          <w:tcPr>
            <w:tcW w:w="7110" w:type="dxa"/>
          </w:tcPr>
          <w:p w14:paraId="54CD90F1"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Appendix A. Resource Persons</w:t>
            </w:r>
          </w:p>
        </w:tc>
        <w:tc>
          <w:tcPr>
            <w:tcW w:w="990" w:type="dxa"/>
          </w:tcPr>
          <w:p w14:paraId="6D3E4C55" w14:textId="77777777" w:rsidR="00DD1022" w:rsidRPr="00463B25" w:rsidRDefault="00DD1022">
            <w:pPr>
              <w:spacing w:line="360" w:lineRule="auto"/>
              <w:jc w:val="center"/>
              <w:rPr>
                <w:rFonts w:ascii="Times New Roman" w:hAnsi="Times New Roman"/>
                <w:lang w:val="en-PH" w:eastAsia="en-PH"/>
              </w:rPr>
            </w:pPr>
          </w:p>
        </w:tc>
        <w:tc>
          <w:tcPr>
            <w:tcW w:w="990" w:type="dxa"/>
          </w:tcPr>
          <w:p w14:paraId="0A035078" w14:textId="77777777" w:rsidR="00DD1022" w:rsidRPr="00463B25" w:rsidRDefault="00DD1022">
            <w:pPr>
              <w:spacing w:line="360" w:lineRule="auto"/>
              <w:jc w:val="center"/>
              <w:rPr>
                <w:rFonts w:ascii="Times New Roman" w:hAnsi="Times New Roman"/>
                <w:lang w:val="en-PH" w:eastAsia="en-PH"/>
              </w:rPr>
            </w:pPr>
          </w:p>
        </w:tc>
        <w:tc>
          <w:tcPr>
            <w:tcW w:w="990" w:type="dxa"/>
          </w:tcPr>
          <w:p w14:paraId="3C32BB2C" w14:textId="77777777" w:rsidR="00DD1022" w:rsidRPr="00463B25" w:rsidRDefault="00DD1022">
            <w:pPr>
              <w:spacing w:line="360" w:lineRule="auto"/>
              <w:jc w:val="center"/>
              <w:rPr>
                <w:rFonts w:ascii="Times New Roman" w:hAnsi="Times New Roman"/>
                <w:lang w:val="en-PH" w:eastAsia="en-PH"/>
              </w:rPr>
            </w:pPr>
          </w:p>
        </w:tc>
        <w:tc>
          <w:tcPr>
            <w:tcW w:w="990" w:type="dxa"/>
          </w:tcPr>
          <w:p w14:paraId="01436DF1" w14:textId="77777777" w:rsidR="00DD1022" w:rsidRPr="00463B25" w:rsidRDefault="00DD1022">
            <w:pPr>
              <w:spacing w:line="360" w:lineRule="auto"/>
              <w:jc w:val="center"/>
              <w:rPr>
                <w:rFonts w:ascii="Times New Roman" w:hAnsi="Times New Roman"/>
                <w:lang w:val="en-PH" w:eastAsia="en-PH"/>
              </w:rPr>
            </w:pPr>
          </w:p>
        </w:tc>
        <w:tc>
          <w:tcPr>
            <w:tcW w:w="990" w:type="dxa"/>
          </w:tcPr>
          <w:p w14:paraId="12DD59B2" w14:textId="77777777" w:rsidR="00DD1022" w:rsidRPr="00463B25" w:rsidRDefault="00DD1022">
            <w:pPr>
              <w:spacing w:line="360" w:lineRule="auto"/>
              <w:jc w:val="center"/>
              <w:rPr>
                <w:rFonts w:ascii="Times New Roman" w:hAnsi="Times New Roman"/>
                <w:lang w:val="en-PH" w:eastAsia="en-PH"/>
              </w:rPr>
            </w:pPr>
          </w:p>
        </w:tc>
        <w:tc>
          <w:tcPr>
            <w:tcW w:w="990" w:type="dxa"/>
          </w:tcPr>
          <w:p w14:paraId="50C6BC69" w14:textId="77777777" w:rsidR="00DD1022" w:rsidRPr="00463B25" w:rsidRDefault="00DD1022">
            <w:pPr>
              <w:spacing w:line="360" w:lineRule="auto"/>
              <w:jc w:val="center"/>
              <w:rPr>
                <w:rFonts w:ascii="Times New Roman" w:hAnsi="Times New Roman"/>
                <w:lang w:val="en-PH" w:eastAsia="en-PH"/>
              </w:rPr>
            </w:pPr>
          </w:p>
        </w:tc>
        <w:tc>
          <w:tcPr>
            <w:tcW w:w="990" w:type="dxa"/>
          </w:tcPr>
          <w:p w14:paraId="7336D6B4" w14:textId="77777777" w:rsidR="00DD1022" w:rsidRPr="00463B25" w:rsidRDefault="00DD1022">
            <w:pPr>
              <w:spacing w:line="360" w:lineRule="auto"/>
              <w:jc w:val="center"/>
              <w:rPr>
                <w:rFonts w:ascii="Times New Roman" w:hAnsi="Times New Roman"/>
                <w:lang w:val="en-PH" w:eastAsia="en-PH"/>
              </w:rPr>
            </w:pPr>
          </w:p>
        </w:tc>
        <w:tc>
          <w:tcPr>
            <w:tcW w:w="990" w:type="dxa"/>
          </w:tcPr>
          <w:p w14:paraId="19D7B5B9" w14:textId="77777777" w:rsidR="00DD1022" w:rsidRPr="00463B25" w:rsidRDefault="00DD1022">
            <w:pPr>
              <w:spacing w:line="360" w:lineRule="auto"/>
              <w:jc w:val="center"/>
              <w:rPr>
                <w:rFonts w:ascii="Times New Roman" w:hAnsi="Times New Roman"/>
                <w:lang w:val="en-PH" w:eastAsia="en-PH"/>
              </w:rPr>
            </w:pPr>
          </w:p>
        </w:tc>
      </w:tr>
      <w:tr w:rsidR="00DD1022" w:rsidRPr="00463B25" w14:paraId="12D5E300" w14:textId="77777777">
        <w:tc>
          <w:tcPr>
            <w:tcW w:w="540" w:type="dxa"/>
          </w:tcPr>
          <w:p w14:paraId="104C53B2" w14:textId="77777777" w:rsidR="00DD1022" w:rsidRPr="00463B25" w:rsidRDefault="00DD1022">
            <w:pPr>
              <w:spacing w:line="360" w:lineRule="auto"/>
              <w:rPr>
                <w:rFonts w:ascii="Times New Roman" w:hAnsi="Times New Roman"/>
                <w:lang w:val="en-PH" w:eastAsia="en-PH"/>
              </w:rPr>
            </w:pPr>
          </w:p>
        </w:tc>
        <w:tc>
          <w:tcPr>
            <w:tcW w:w="7110" w:type="dxa"/>
          </w:tcPr>
          <w:p w14:paraId="5B339048"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Appendix B. Evidence </w:t>
            </w:r>
          </w:p>
        </w:tc>
        <w:tc>
          <w:tcPr>
            <w:tcW w:w="990" w:type="dxa"/>
          </w:tcPr>
          <w:p w14:paraId="6432F1F8" w14:textId="77777777" w:rsidR="00DD1022" w:rsidRPr="00463B25" w:rsidRDefault="00DD1022">
            <w:pPr>
              <w:spacing w:line="360" w:lineRule="auto"/>
              <w:jc w:val="center"/>
              <w:rPr>
                <w:rFonts w:ascii="Times New Roman" w:hAnsi="Times New Roman"/>
                <w:lang w:val="en-PH" w:eastAsia="en-PH"/>
              </w:rPr>
            </w:pPr>
          </w:p>
        </w:tc>
        <w:tc>
          <w:tcPr>
            <w:tcW w:w="990" w:type="dxa"/>
          </w:tcPr>
          <w:p w14:paraId="1179B2CE" w14:textId="77777777" w:rsidR="00DD1022" w:rsidRPr="00463B25" w:rsidRDefault="00DD1022">
            <w:pPr>
              <w:spacing w:line="360" w:lineRule="auto"/>
              <w:jc w:val="center"/>
              <w:rPr>
                <w:rFonts w:ascii="Times New Roman" w:hAnsi="Times New Roman"/>
                <w:lang w:val="en-PH" w:eastAsia="en-PH"/>
              </w:rPr>
            </w:pPr>
          </w:p>
        </w:tc>
        <w:tc>
          <w:tcPr>
            <w:tcW w:w="990" w:type="dxa"/>
          </w:tcPr>
          <w:p w14:paraId="04CD380B" w14:textId="77777777" w:rsidR="00DD1022" w:rsidRPr="00463B25" w:rsidRDefault="00DD1022">
            <w:pPr>
              <w:spacing w:line="360" w:lineRule="auto"/>
              <w:jc w:val="center"/>
              <w:rPr>
                <w:rFonts w:ascii="Times New Roman" w:hAnsi="Times New Roman"/>
                <w:lang w:val="en-PH" w:eastAsia="en-PH"/>
              </w:rPr>
            </w:pPr>
          </w:p>
        </w:tc>
        <w:tc>
          <w:tcPr>
            <w:tcW w:w="990" w:type="dxa"/>
          </w:tcPr>
          <w:p w14:paraId="4FEBC21B" w14:textId="77777777" w:rsidR="00DD1022" w:rsidRPr="00463B25" w:rsidRDefault="00DD1022">
            <w:pPr>
              <w:spacing w:line="360" w:lineRule="auto"/>
              <w:jc w:val="center"/>
              <w:rPr>
                <w:rFonts w:ascii="Times New Roman" w:hAnsi="Times New Roman"/>
                <w:lang w:val="en-PH" w:eastAsia="en-PH"/>
              </w:rPr>
            </w:pPr>
          </w:p>
        </w:tc>
        <w:tc>
          <w:tcPr>
            <w:tcW w:w="990" w:type="dxa"/>
          </w:tcPr>
          <w:p w14:paraId="228263EC" w14:textId="77777777" w:rsidR="00DD1022" w:rsidRPr="00463B25" w:rsidRDefault="00DD1022">
            <w:pPr>
              <w:spacing w:line="360" w:lineRule="auto"/>
              <w:jc w:val="center"/>
              <w:rPr>
                <w:rFonts w:ascii="Times New Roman" w:hAnsi="Times New Roman"/>
                <w:lang w:val="en-PH" w:eastAsia="en-PH"/>
              </w:rPr>
            </w:pPr>
          </w:p>
        </w:tc>
        <w:tc>
          <w:tcPr>
            <w:tcW w:w="990" w:type="dxa"/>
          </w:tcPr>
          <w:p w14:paraId="7F400D9A" w14:textId="77777777" w:rsidR="00DD1022" w:rsidRPr="00463B25" w:rsidRDefault="00DD1022">
            <w:pPr>
              <w:spacing w:line="360" w:lineRule="auto"/>
              <w:jc w:val="center"/>
              <w:rPr>
                <w:rFonts w:ascii="Times New Roman" w:hAnsi="Times New Roman"/>
                <w:lang w:val="en-PH" w:eastAsia="en-PH"/>
              </w:rPr>
            </w:pPr>
          </w:p>
        </w:tc>
        <w:tc>
          <w:tcPr>
            <w:tcW w:w="990" w:type="dxa"/>
          </w:tcPr>
          <w:p w14:paraId="5756C7FA" w14:textId="77777777" w:rsidR="00DD1022" w:rsidRPr="00463B25" w:rsidRDefault="00DD1022">
            <w:pPr>
              <w:spacing w:line="360" w:lineRule="auto"/>
              <w:jc w:val="center"/>
              <w:rPr>
                <w:rFonts w:ascii="Times New Roman" w:hAnsi="Times New Roman"/>
                <w:lang w:val="en-PH" w:eastAsia="en-PH"/>
              </w:rPr>
            </w:pPr>
          </w:p>
        </w:tc>
        <w:tc>
          <w:tcPr>
            <w:tcW w:w="990" w:type="dxa"/>
          </w:tcPr>
          <w:p w14:paraId="3742A58D" w14:textId="77777777" w:rsidR="00DD1022" w:rsidRPr="00463B25" w:rsidRDefault="00DD1022">
            <w:pPr>
              <w:spacing w:line="360" w:lineRule="auto"/>
              <w:jc w:val="center"/>
              <w:rPr>
                <w:rFonts w:ascii="Times New Roman" w:hAnsi="Times New Roman"/>
                <w:lang w:val="en-PH" w:eastAsia="en-PH"/>
              </w:rPr>
            </w:pPr>
          </w:p>
        </w:tc>
      </w:tr>
      <w:tr w:rsidR="00DD1022" w:rsidRPr="00463B25" w14:paraId="20F6B52F" w14:textId="77777777">
        <w:tc>
          <w:tcPr>
            <w:tcW w:w="540" w:type="dxa"/>
          </w:tcPr>
          <w:p w14:paraId="32722322" w14:textId="77777777" w:rsidR="00DD1022" w:rsidRPr="00463B25" w:rsidRDefault="00DD1022">
            <w:pPr>
              <w:spacing w:line="360" w:lineRule="auto"/>
              <w:rPr>
                <w:rFonts w:ascii="Times New Roman" w:hAnsi="Times New Roman"/>
                <w:lang w:val="en-PH" w:eastAsia="en-PH"/>
              </w:rPr>
            </w:pPr>
          </w:p>
        </w:tc>
        <w:tc>
          <w:tcPr>
            <w:tcW w:w="7110" w:type="dxa"/>
          </w:tcPr>
          <w:p w14:paraId="5FBAA8AA"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Appendix C. Consent Letter </w:t>
            </w:r>
          </w:p>
        </w:tc>
        <w:tc>
          <w:tcPr>
            <w:tcW w:w="990" w:type="dxa"/>
          </w:tcPr>
          <w:p w14:paraId="16E56F61" w14:textId="77777777" w:rsidR="00DD1022" w:rsidRPr="00463B25" w:rsidRDefault="00DD1022">
            <w:pPr>
              <w:spacing w:line="360" w:lineRule="auto"/>
              <w:jc w:val="center"/>
              <w:rPr>
                <w:rFonts w:ascii="Times New Roman" w:hAnsi="Times New Roman"/>
                <w:lang w:val="en-PH" w:eastAsia="en-PH"/>
              </w:rPr>
            </w:pPr>
          </w:p>
        </w:tc>
        <w:tc>
          <w:tcPr>
            <w:tcW w:w="990" w:type="dxa"/>
          </w:tcPr>
          <w:p w14:paraId="7AEEAC1C" w14:textId="77777777" w:rsidR="00DD1022" w:rsidRPr="00463B25" w:rsidRDefault="00DD1022">
            <w:pPr>
              <w:spacing w:line="360" w:lineRule="auto"/>
              <w:jc w:val="center"/>
              <w:rPr>
                <w:rFonts w:ascii="Times New Roman" w:hAnsi="Times New Roman"/>
                <w:lang w:val="en-PH" w:eastAsia="en-PH"/>
              </w:rPr>
            </w:pPr>
          </w:p>
        </w:tc>
        <w:tc>
          <w:tcPr>
            <w:tcW w:w="990" w:type="dxa"/>
          </w:tcPr>
          <w:p w14:paraId="314DA024" w14:textId="77777777" w:rsidR="00DD1022" w:rsidRPr="00463B25" w:rsidRDefault="00DD1022">
            <w:pPr>
              <w:spacing w:line="360" w:lineRule="auto"/>
              <w:jc w:val="center"/>
              <w:rPr>
                <w:rFonts w:ascii="Times New Roman" w:hAnsi="Times New Roman"/>
                <w:lang w:val="en-PH" w:eastAsia="en-PH"/>
              </w:rPr>
            </w:pPr>
          </w:p>
        </w:tc>
        <w:tc>
          <w:tcPr>
            <w:tcW w:w="990" w:type="dxa"/>
          </w:tcPr>
          <w:p w14:paraId="0A054333" w14:textId="77777777" w:rsidR="00DD1022" w:rsidRPr="00463B25" w:rsidRDefault="00DD1022">
            <w:pPr>
              <w:spacing w:line="360" w:lineRule="auto"/>
              <w:jc w:val="center"/>
              <w:rPr>
                <w:rFonts w:ascii="Times New Roman" w:hAnsi="Times New Roman"/>
                <w:lang w:val="en-PH" w:eastAsia="en-PH"/>
              </w:rPr>
            </w:pPr>
          </w:p>
        </w:tc>
        <w:tc>
          <w:tcPr>
            <w:tcW w:w="990" w:type="dxa"/>
          </w:tcPr>
          <w:p w14:paraId="06EF9EE6" w14:textId="77777777" w:rsidR="00DD1022" w:rsidRPr="00463B25" w:rsidRDefault="00DD1022">
            <w:pPr>
              <w:spacing w:line="360" w:lineRule="auto"/>
              <w:jc w:val="center"/>
              <w:rPr>
                <w:rFonts w:ascii="Times New Roman" w:hAnsi="Times New Roman"/>
                <w:lang w:val="en-PH" w:eastAsia="en-PH"/>
              </w:rPr>
            </w:pPr>
          </w:p>
        </w:tc>
        <w:tc>
          <w:tcPr>
            <w:tcW w:w="990" w:type="dxa"/>
          </w:tcPr>
          <w:p w14:paraId="31AF86D7" w14:textId="77777777" w:rsidR="00DD1022" w:rsidRPr="00463B25" w:rsidRDefault="00DD1022">
            <w:pPr>
              <w:spacing w:line="360" w:lineRule="auto"/>
              <w:jc w:val="center"/>
              <w:rPr>
                <w:rFonts w:ascii="Times New Roman" w:hAnsi="Times New Roman"/>
                <w:lang w:val="en-PH" w:eastAsia="en-PH"/>
              </w:rPr>
            </w:pPr>
          </w:p>
        </w:tc>
        <w:tc>
          <w:tcPr>
            <w:tcW w:w="990" w:type="dxa"/>
          </w:tcPr>
          <w:p w14:paraId="35D4C32B" w14:textId="77777777" w:rsidR="00DD1022" w:rsidRPr="00463B25" w:rsidRDefault="00DD1022">
            <w:pPr>
              <w:spacing w:line="360" w:lineRule="auto"/>
              <w:jc w:val="center"/>
              <w:rPr>
                <w:rFonts w:ascii="Times New Roman" w:hAnsi="Times New Roman"/>
                <w:lang w:val="en-PH" w:eastAsia="en-PH"/>
              </w:rPr>
            </w:pPr>
          </w:p>
        </w:tc>
        <w:tc>
          <w:tcPr>
            <w:tcW w:w="990" w:type="dxa"/>
          </w:tcPr>
          <w:p w14:paraId="3E501306" w14:textId="77777777" w:rsidR="00DD1022" w:rsidRPr="00463B25" w:rsidRDefault="00DD1022">
            <w:pPr>
              <w:spacing w:line="360" w:lineRule="auto"/>
              <w:jc w:val="center"/>
              <w:rPr>
                <w:rFonts w:ascii="Times New Roman" w:hAnsi="Times New Roman"/>
                <w:lang w:val="en-PH" w:eastAsia="en-PH"/>
              </w:rPr>
            </w:pPr>
          </w:p>
        </w:tc>
      </w:tr>
      <w:tr w:rsidR="00DD1022" w:rsidRPr="00463B25" w14:paraId="284D1F1D" w14:textId="77777777">
        <w:tc>
          <w:tcPr>
            <w:tcW w:w="540" w:type="dxa"/>
          </w:tcPr>
          <w:p w14:paraId="3391840C" w14:textId="77777777" w:rsidR="00DD1022" w:rsidRPr="00463B25" w:rsidRDefault="00DD1022">
            <w:pPr>
              <w:spacing w:line="360" w:lineRule="auto"/>
              <w:rPr>
                <w:rFonts w:ascii="Times New Roman" w:hAnsi="Times New Roman"/>
                <w:lang w:val="en-PH" w:eastAsia="en-PH"/>
              </w:rPr>
            </w:pPr>
          </w:p>
        </w:tc>
        <w:tc>
          <w:tcPr>
            <w:tcW w:w="7110" w:type="dxa"/>
          </w:tcPr>
          <w:p w14:paraId="70838E22"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Appendix D. Summary of Interview </w:t>
            </w:r>
          </w:p>
        </w:tc>
        <w:tc>
          <w:tcPr>
            <w:tcW w:w="990" w:type="dxa"/>
          </w:tcPr>
          <w:p w14:paraId="01F09D06" w14:textId="77777777" w:rsidR="00DD1022" w:rsidRPr="00463B25" w:rsidRDefault="00DD1022">
            <w:pPr>
              <w:spacing w:line="360" w:lineRule="auto"/>
              <w:jc w:val="center"/>
              <w:rPr>
                <w:rFonts w:ascii="Times New Roman" w:hAnsi="Times New Roman"/>
                <w:lang w:val="en-PH" w:eastAsia="en-PH"/>
              </w:rPr>
            </w:pPr>
          </w:p>
        </w:tc>
        <w:tc>
          <w:tcPr>
            <w:tcW w:w="990" w:type="dxa"/>
          </w:tcPr>
          <w:p w14:paraId="06C4AD99" w14:textId="77777777" w:rsidR="00DD1022" w:rsidRPr="00463B25" w:rsidRDefault="00DD1022">
            <w:pPr>
              <w:spacing w:line="360" w:lineRule="auto"/>
              <w:jc w:val="center"/>
              <w:rPr>
                <w:rFonts w:ascii="Times New Roman" w:hAnsi="Times New Roman"/>
                <w:lang w:val="en-PH" w:eastAsia="en-PH"/>
              </w:rPr>
            </w:pPr>
          </w:p>
        </w:tc>
        <w:tc>
          <w:tcPr>
            <w:tcW w:w="990" w:type="dxa"/>
          </w:tcPr>
          <w:p w14:paraId="424485D3" w14:textId="77777777" w:rsidR="00DD1022" w:rsidRPr="00463B25" w:rsidRDefault="00DD1022">
            <w:pPr>
              <w:spacing w:line="360" w:lineRule="auto"/>
              <w:jc w:val="center"/>
              <w:rPr>
                <w:rFonts w:ascii="Times New Roman" w:hAnsi="Times New Roman"/>
                <w:lang w:val="en-PH" w:eastAsia="en-PH"/>
              </w:rPr>
            </w:pPr>
          </w:p>
        </w:tc>
        <w:tc>
          <w:tcPr>
            <w:tcW w:w="990" w:type="dxa"/>
          </w:tcPr>
          <w:p w14:paraId="59CEC5CF" w14:textId="77777777" w:rsidR="00DD1022" w:rsidRPr="00463B25" w:rsidRDefault="00DD1022">
            <w:pPr>
              <w:spacing w:line="360" w:lineRule="auto"/>
              <w:jc w:val="center"/>
              <w:rPr>
                <w:rFonts w:ascii="Times New Roman" w:hAnsi="Times New Roman"/>
                <w:lang w:val="en-PH" w:eastAsia="en-PH"/>
              </w:rPr>
            </w:pPr>
          </w:p>
        </w:tc>
        <w:tc>
          <w:tcPr>
            <w:tcW w:w="990" w:type="dxa"/>
          </w:tcPr>
          <w:p w14:paraId="6C8782C5" w14:textId="77777777" w:rsidR="00DD1022" w:rsidRPr="00463B25" w:rsidRDefault="00DD1022">
            <w:pPr>
              <w:spacing w:line="360" w:lineRule="auto"/>
              <w:jc w:val="center"/>
              <w:rPr>
                <w:rFonts w:ascii="Times New Roman" w:hAnsi="Times New Roman"/>
                <w:lang w:val="en-PH" w:eastAsia="en-PH"/>
              </w:rPr>
            </w:pPr>
          </w:p>
        </w:tc>
        <w:tc>
          <w:tcPr>
            <w:tcW w:w="990" w:type="dxa"/>
          </w:tcPr>
          <w:p w14:paraId="25B0A0FA" w14:textId="77777777" w:rsidR="00DD1022" w:rsidRPr="00463B25" w:rsidRDefault="00DD1022">
            <w:pPr>
              <w:spacing w:line="360" w:lineRule="auto"/>
              <w:jc w:val="center"/>
              <w:rPr>
                <w:rFonts w:ascii="Times New Roman" w:hAnsi="Times New Roman"/>
                <w:lang w:val="en-PH" w:eastAsia="en-PH"/>
              </w:rPr>
            </w:pPr>
          </w:p>
        </w:tc>
        <w:tc>
          <w:tcPr>
            <w:tcW w:w="990" w:type="dxa"/>
          </w:tcPr>
          <w:p w14:paraId="041C4F65" w14:textId="77777777" w:rsidR="00DD1022" w:rsidRPr="00463B25" w:rsidRDefault="00DD1022">
            <w:pPr>
              <w:spacing w:line="360" w:lineRule="auto"/>
              <w:jc w:val="center"/>
              <w:rPr>
                <w:rFonts w:ascii="Times New Roman" w:hAnsi="Times New Roman"/>
                <w:lang w:val="en-PH" w:eastAsia="en-PH"/>
              </w:rPr>
            </w:pPr>
          </w:p>
        </w:tc>
        <w:tc>
          <w:tcPr>
            <w:tcW w:w="990" w:type="dxa"/>
          </w:tcPr>
          <w:p w14:paraId="4D1E8E7D" w14:textId="77777777" w:rsidR="00DD1022" w:rsidRPr="00463B25" w:rsidRDefault="00DD1022">
            <w:pPr>
              <w:spacing w:line="360" w:lineRule="auto"/>
              <w:jc w:val="center"/>
              <w:rPr>
                <w:rFonts w:ascii="Times New Roman" w:hAnsi="Times New Roman"/>
                <w:lang w:val="en-PH" w:eastAsia="en-PH"/>
              </w:rPr>
            </w:pPr>
          </w:p>
        </w:tc>
      </w:tr>
      <w:tr w:rsidR="00DD1022" w:rsidRPr="00463B25" w14:paraId="03829E5D" w14:textId="77777777">
        <w:trPr>
          <w:trHeight w:val="68"/>
        </w:trPr>
        <w:tc>
          <w:tcPr>
            <w:tcW w:w="540" w:type="dxa"/>
          </w:tcPr>
          <w:p w14:paraId="31AF5CE0" w14:textId="77777777" w:rsidR="00DD1022" w:rsidRPr="00463B25" w:rsidRDefault="00DD1022">
            <w:pPr>
              <w:spacing w:line="360" w:lineRule="auto"/>
              <w:rPr>
                <w:rFonts w:ascii="Times New Roman" w:hAnsi="Times New Roman"/>
                <w:lang w:val="en-PH" w:eastAsia="en-PH"/>
              </w:rPr>
            </w:pPr>
          </w:p>
        </w:tc>
        <w:tc>
          <w:tcPr>
            <w:tcW w:w="7110" w:type="dxa"/>
          </w:tcPr>
          <w:p w14:paraId="2F8ABFD6"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Appendix C. Curriculum Vitae</w:t>
            </w:r>
          </w:p>
        </w:tc>
        <w:tc>
          <w:tcPr>
            <w:tcW w:w="990" w:type="dxa"/>
          </w:tcPr>
          <w:p w14:paraId="78EE5300" w14:textId="77777777" w:rsidR="00DD1022" w:rsidRPr="00463B25" w:rsidRDefault="00DD1022">
            <w:pPr>
              <w:spacing w:line="360" w:lineRule="auto"/>
              <w:jc w:val="center"/>
              <w:rPr>
                <w:rFonts w:ascii="Times New Roman" w:hAnsi="Times New Roman"/>
                <w:lang w:val="en-PH" w:eastAsia="en-PH"/>
              </w:rPr>
            </w:pPr>
          </w:p>
        </w:tc>
        <w:tc>
          <w:tcPr>
            <w:tcW w:w="990" w:type="dxa"/>
          </w:tcPr>
          <w:p w14:paraId="69F3142B" w14:textId="77777777" w:rsidR="00DD1022" w:rsidRPr="00463B25" w:rsidRDefault="00DD1022">
            <w:pPr>
              <w:spacing w:line="360" w:lineRule="auto"/>
              <w:jc w:val="center"/>
              <w:rPr>
                <w:rFonts w:ascii="Times New Roman" w:hAnsi="Times New Roman"/>
                <w:lang w:val="en-PH" w:eastAsia="en-PH"/>
              </w:rPr>
            </w:pPr>
          </w:p>
        </w:tc>
        <w:tc>
          <w:tcPr>
            <w:tcW w:w="990" w:type="dxa"/>
          </w:tcPr>
          <w:p w14:paraId="2D59A87D" w14:textId="77777777" w:rsidR="00DD1022" w:rsidRPr="00463B25" w:rsidRDefault="00DD1022">
            <w:pPr>
              <w:spacing w:line="360" w:lineRule="auto"/>
              <w:jc w:val="center"/>
              <w:rPr>
                <w:rFonts w:ascii="Times New Roman" w:hAnsi="Times New Roman"/>
                <w:lang w:val="en-PH" w:eastAsia="en-PH"/>
              </w:rPr>
            </w:pPr>
          </w:p>
        </w:tc>
        <w:tc>
          <w:tcPr>
            <w:tcW w:w="990" w:type="dxa"/>
          </w:tcPr>
          <w:p w14:paraId="63A18858" w14:textId="77777777" w:rsidR="00DD1022" w:rsidRPr="00463B25" w:rsidRDefault="00DD1022">
            <w:pPr>
              <w:spacing w:line="360" w:lineRule="auto"/>
              <w:jc w:val="center"/>
              <w:rPr>
                <w:rFonts w:ascii="Times New Roman" w:hAnsi="Times New Roman"/>
                <w:lang w:val="en-PH" w:eastAsia="en-PH"/>
              </w:rPr>
            </w:pPr>
          </w:p>
        </w:tc>
        <w:tc>
          <w:tcPr>
            <w:tcW w:w="990" w:type="dxa"/>
          </w:tcPr>
          <w:p w14:paraId="46F87601" w14:textId="77777777" w:rsidR="00DD1022" w:rsidRPr="00463B25" w:rsidRDefault="00DD1022">
            <w:pPr>
              <w:spacing w:line="360" w:lineRule="auto"/>
              <w:jc w:val="center"/>
              <w:rPr>
                <w:rFonts w:ascii="Times New Roman" w:hAnsi="Times New Roman"/>
                <w:lang w:val="en-PH" w:eastAsia="en-PH"/>
              </w:rPr>
            </w:pPr>
          </w:p>
        </w:tc>
        <w:tc>
          <w:tcPr>
            <w:tcW w:w="990" w:type="dxa"/>
          </w:tcPr>
          <w:p w14:paraId="44D3DCA1" w14:textId="77777777" w:rsidR="00DD1022" w:rsidRPr="00463B25" w:rsidRDefault="00DD1022">
            <w:pPr>
              <w:spacing w:line="360" w:lineRule="auto"/>
              <w:jc w:val="center"/>
              <w:rPr>
                <w:rFonts w:ascii="Times New Roman" w:hAnsi="Times New Roman"/>
                <w:lang w:val="en-PH" w:eastAsia="en-PH"/>
              </w:rPr>
            </w:pPr>
          </w:p>
        </w:tc>
        <w:tc>
          <w:tcPr>
            <w:tcW w:w="990" w:type="dxa"/>
          </w:tcPr>
          <w:p w14:paraId="0EC3E548" w14:textId="77777777" w:rsidR="00DD1022" w:rsidRPr="00463B25" w:rsidRDefault="00DD1022">
            <w:pPr>
              <w:spacing w:line="360" w:lineRule="auto"/>
              <w:jc w:val="center"/>
              <w:rPr>
                <w:rFonts w:ascii="Times New Roman" w:hAnsi="Times New Roman"/>
                <w:lang w:val="en-PH" w:eastAsia="en-PH"/>
              </w:rPr>
            </w:pPr>
          </w:p>
        </w:tc>
        <w:tc>
          <w:tcPr>
            <w:tcW w:w="990" w:type="dxa"/>
          </w:tcPr>
          <w:p w14:paraId="0C3FB800" w14:textId="77777777" w:rsidR="00DD1022" w:rsidRPr="00463B25" w:rsidRDefault="00DD1022">
            <w:pPr>
              <w:spacing w:line="360" w:lineRule="auto"/>
              <w:jc w:val="center"/>
              <w:rPr>
                <w:rFonts w:ascii="Times New Roman" w:hAnsi="Times New Roman"/>
                <w:lang w:val="en-PH" w:eastAsia="en-PH"/>
              </w:rPr>
            </w:pPr>
          </w:p>
        </w:tc>
      </w:tr>
    </w:tbl>
    <w:p w14:paraId="4501F867" w14:textId="77777777" w:rsidR="00DD1022" w:rsidRPr="00463B25" w:rsidRDefault="00DD1022">
      <w:pPr>
        <w:spacing w:line="360" w:lineRule="auto"/>
        <w:jc w:val="both"/>
        <w:rPr>
          <w:rFonts w:eastAsiaTheme="minorHAnsi"/>
          <w:b/>
          <w:szCs w:val="22"/>
          <w:lang w:val="en-PH"/>
        </w:rPr>
        <w:sectPr w:rsidR="00DD1022" w:rsidRPr="00463B25">
          <w:pgSz w:w="12240" w:h="15840"/>
          <w:pgMar w:top="1440" w:right="1440" w:bottom="1440" w:left="2160" w:header="720" w:footer="720" w:gutter="0"/>
          <w:cols w:space="720"/>
          <w:docGrid w:linePitch="360"/>
        </w:sectPr>
      </w:pPr>
    </w:p>
    <w:p w14:paraId="77A35E1B" w14:textId="77777777" w:rsidR="00DD1022" w:rsidRPr="00463B25" w:rsidRDefault="00000000">
      <w:pPr>
        <w:spacing w:after="160" w:line="360" w:lineRule="auto"/>
        <w:ind w:firstLine="720"/>
        <w:jc w:val="center"/>
        <w:rPr>
          <w:rFonts w:eastAsiaTheme="minorHAnsi"/>
          <w:b/>
          <w:bCs/>
        </w:rPr>
      </w:pPr>
      <w:r w:rsidRPr="00463B25">
        <w:rPr>
          <w:rFonts w:eastAsiaTheme="minorHAnsi"/>
          <w:b/>
          <w:bCs/>
        </w:rPr>
        <w:lastRenderedPageBreak/>
        <w:t>INTRODUCTION</w:t>
      </w:r>
    </w:p>
    <w:p w14:paraId="515E3814" w14:textId="77777777" w:rsidR="00DD1022" w:rsidRPr="00463B25" w:rsidRDefault="00000000">
      <w:pPr>
        <w:spacing w:after="160" w:line="360" w:lineRule="auto"/>
        <w:jc w:val="both"/>
        <w:rPr>
          <w:rFonts w:eastAsiaTheme="minorHAnsi"/>
          <w:b/>
        </w:rPr>
      </w:pPr>
      <w:r w:rsidRPr="00463B25">
        <w:rPr>
          <w:rFonts w:eastAsiaTheme="minorHAnsi"/>
          <w:b/>
        </w:rPr>
        <w:t>Project Context</w:t>
      </w:r>
    </w:p>
    <w:p w14:paraId="269A444A" w14:textId="77777777" w:rsidR="00DD1022" w:rsidRPr="00463B25" w:rsidRDefault="00000000">
      <w:pPr>
        <w:spacing w:after="160" w:line="360" w:lineRule="auto"/>
        <w:jc w:val="both"/>
        <w:rPr>
          <w:rFonts w:eastAsiaTheme="minorHAnsi"/>
          <w:bCs/>
        </w:rPr>
      </w:pPr>
      <w:r w:rsidRPr="00463B25">
        <w:rPr>
          <w:rFonts w:eastAsiaTheme="minorHAnsi"/>
          <w:bCs/>
        </w:rPr>
        <w:t xml:space="preserve">In the modern academic landscape, special examinations provide a vital opportunity for students to demonstrate their learning when external factors prevent them from attending regular schedules. Recent research by Elkington, Chesterton, and Wood (2024) emphasizes that flexible assessment strategies are essential for fostering student engagement and ensuring that personal hardships do not become permanent barriers to academic success. These assessments serve as a necessary bridge for students to maintain their academic momentum despite facing health issues or other legitimate emergencies. </w:t>
      </w:r>
    </w:p>
    <w:p w14:paraId="073A8960" w14:textId="77777777" w:rsidR="00DD1022" w:rsidRPr="00463B25" w:rsidRDefault="00000000">
      <w:pPr>
        <w:spacing w:after="160" w:line="360" w:lineRule="auto"/>
        <w:jc w:val="both"/>
        <w:rPr>
          <w:rFonts w:eastAsiaTheme="minorHAnsi"/>
          <w:bCs/>
        </w:rPr>
      </w:pPr>
      <w:r w:rsidRPr="00463B25">
        <w:rPr>
          <w:rFonts w:eastAsiaTheme="minorHAnsi"/>
          <w:bCs/>
          <w:lang w:val="en-PH"/>
        </w:rPr>
        <w:t xml:space="preserve">STI College Sta. Maria, located at the AAA Building in </w:t>
      </w:r>
      <w:proofErr w:type="spellStart"/>
      <w:r w:rsidRPr="00463B25">
        <w:rPr>
          <w:rFonts w:eastAsiaTheme="minorHAnsi"/>
          <w:bCs/>
          <w:lang w:val="en-PH"/>
        </w:rPr>
        <w:t>Poblacion</w:t>
      </w:r>
      <w:proofErr w:type="spellEnd"/>
      <w:r w:rsidRPr="00463B25">
        <w:rPr>
          <w:rFonts w:eastAsiaTheme="minorHAnsi"/>
          <w:bCs/>
          <w:lang w:val="en-PH"/>
        </w:rPr>
        <w:t xml:space="preserve">, Santa Maria, Bulacan, is one of the institutions that offer a special examination process. The campus provides various programs including Information Technology, Business Management, and Senior High School strands. </w:t>
      </w:r>
      <w:r w:rsidRPr="00463B25">
        <w:rPr>
          <w:rFonts w:eastAsiaTheme="minorHAnsi"/>
          <w:bCs/>
        </w:rPr>
        <w:t>Furthermore, Within the ICT Department alone, it is estimated that 60 to 100 students apply for special examinations every semester</w:t>
      </w:r>
      <w:r w:rsidRPr="00463B25">
        <w:rPr>
          <w:rFonts w:eastAsiaTheme="minorHAnsi"/>
          <w:bCs/>
          <w:lang w:val="en-PH"/>
        </w:rPr>
        <w:t xml:space="preserve">, according to the Program Head of the ICT, Ma'am Lara Camille Vergara. </w:t>
      </w:r>
    </w:p>
    <w:p w14:paraId="6BB4EE15"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The current procedure at STI College Sta. Maria follows a manual and paper-based system that varies based on whether a student has a valid excuse. For unexcused absences, a student who misses a regular exam must visit the Registrar to obtain a Special Exam Form. The student fills out personal and academic details such as their name, student number, course, year level, subject, section, and the teacher's name. Both the student and their parent or guardian must sign the document. They are also required to submit a photocopy of the parent or guardian's valid ID containing three specimen signatures to the registrar. The student then physically locates their subject teachers and the Program Head to collect signatures. Once all signatures are secured, the student proceeds to the Cashier to pay the 200 pesos fee per subject. </w:t>
      </w:r>
    </w:p>
    <w:p w14:paraId="171E7D0A"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The student attaches the invoice to the form as proof of payment and returns to the Program Head's office to get the final signature. Finally, the student must wait for the exam schedule to be posted on the bulletin board, which requires them to physically visit the campus. </w:t>
      </w:r>
    </w:p>
    <w:p w14:paraId="07AFA135"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lastRenderedPageBreak/>
        <w:t xml:space="preserve">The process changes slightly for students with valid excuses, such as a medical or death certificate. The initial steps remain identical regarding obtaining the form and securing the teacher's signature. However, when the student proceeds to the Program Head, they present their valid certificate. The Program Head attaches the certificate to the form to validate the excuse. Because of this validation, the student is exempted from paying the </w:t>
      </w:r>
      <w:proofErr w:type="gramStart"/>
      <w:r w:rsidRPr="00463B25">
        <w:rPr>
          <w:rFonts w:eastAsiaTheme="minorHAnsi"/>
          <w:bCs/>
          <w:lang w:val="en-PH"/>
        </w:rPr>
        <w:t>200 peso</w:t>
      </w:r>
      <w:proofErr w:type="gramEnd"/>
      <w:r w:rsidRPr="00463B25">
        <w:rPr>
          <w:rFonts w:eastAsiaTheme="minorHAnsi"/>
          <w:bCs/>
          <w:lang w:val="en-PH"/>
        </w:rPr>
        <w:t xml:space="preserve"> fee at the cashier and simply waits for the special exam schedule.</w:t>
      </w:r>
    </w:p>
    <w:p w14:paraId="77C8270C"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To evaluate this current workflow, researchers gathered data through surveys and interviews from Program head, students, subject teachers, registrar, and parents. A total population sampling method was applied to the department heads using a five-question survey. Sir Rome Olimpia, the General Education Department Head, opted out because he was unfamiliar with the process. The remaining program heads participated in the survey. Sir Allan Badilla Jr. from Business Management stated that an integrated system with online submission, document uploads, automated notifications, and real-time tracking is crucial for efficiency. Ma'am Mary Grace Pangilinan from Senior High School highlighted the need for schedule notifications and organized student lists. Ma'am Lara Camille Vergara from Information and Communications Technology emphasized the necessity of automated collection and verification to eliminate manual encoding. Furthermore, purposive sampling was used to interview forty students who had previously taken a special exam. While the total population of such students is unknown, these forty respondents provided a strong baseline. Data gathering for subject teachers is currently ongoing.</w:t>
      </w:r>
    </w:p>
    <w:p w14:paraId="548EEB6C"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For the student demographic, purposive sampling was utilized because the exact total population of students taking special examinations is currently unknown. Out of the 82 students surveyed, a significant majority of 61 respondents stated that they would definitely prefer the new automated system.</w:t>
      </w:r>
    </w:p>
    <w:p w14:paraId="09EA7604"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 Meanwhile, 15 students answered "maybe," four preferred the current manual process, and two remained unsure. For the Program Heads, total population sampling is being employed. While data gathering is still ongoing, initial responses from nine subject teachers indicate a strong lean toward automation. When asked if they would prefer a digital system that allows them to review and approve a student's requirements with a single click thereby eliminating physical forms and manual signatures, seven teachers answered "yes," while </w:t>
      </w:r>
      <w:r w:rsidRPr="00463B25">
        <w:rPr>
          <w:rFonts w:eastAsiaTheme="minorHAnsi"/>
          <w:bCs/>
          <w:lang w:val="en-PH"/>
        </w:rPr>
        <w:lastRenderedPageBreak/>
        <w:t>only two preferred the traditional method. Finally, purposive sampling was also used to assess the readiness of the students' parents or guardians. The survey asked if they were comfortable taking a selfie and capturing a valid ID for digital verification instead of submitting a physical photocopy. Out of 35 initial respondents, 21 agreed to the digital alternative, ten remained neutral, and only four disagreed. While data collection for both teachers and parents continues, these preliminary findings provide a strong, data-driven justification for the development and implementation of the EXAMFLOW system.</w:t>
      </w:r>
    </w:p>
    <w:p w14:paraId="02BE1A86"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The primary issue with the current setup is its heavy reliance on physical paper routing. This outdated approach lacks remote accessibility, causing workflow </w:t>
      </w:r>
      <w:r w:rsidRPr="00463B25">
        <w:rPr>
          <w:rFonts w:eastAsiaTheme="minorHAnsi"/>
          <w:bCs/>
        </w:rPr>
        <w:t xml:space="preserve">Inefficiencies </w:t>
      </w:r>
      <w:r w:rsidRPr="00463B25">
        <w:rPr>
          <w:rFonts w:eastAsiaTheme="minorHAnsi"/>
          <w:bCs/>
          <w:lang w:val="en-PH"/>
        </w:rPr>
        <w:t>for faculty and unnecessary delays for students. Specifically, recording exam lists is highly inefficient because program heads manage separate personal files that are only consolidated near deadlines. Securing physical signatures is another major bottleneck. Half of the surveyed students identified finding teachers for signatures as the most difficult part of the process, and absent teachers cause severe delays Additionally, students struggle with communication because they lack a reliable remote method to check exam schedules. Finally, the paper-based system is highly vulnerable to fraud. The process relies entirely on photocopied IDs and physical signatures, which students can easily forge without real-time verification (Kumar &amp; Sharma, 2025).</w:t>
      </w:r>
    </w:p>
    <w:p w14:paraId="520C3A74"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While various digital solutions exist for managing administrative workflows, none fully address the specific combination of security and academic management required for the special examination process. General platforms like </w:t>
      </w:r>
      <w:proofErr w:type="spellStart"/>
      <w:r w:rsidRPr="00463B25">
        <w:rPr>
          <w:rFonts w:eastAsiaTheme="minorHAnsi"/>
          <w:bCs/>
          <w:lang w:val="en-PH"/>
        </w:rPr>
        <w:t>Jotform</w:t>
      </w:r>
      <w:proofErr w:type="spellEnd"/>
      <w:r w:rsidRPr="00463B25">
        <w:rPr>
          <w:rFonts w:eastAsiaTheme="minorHAnsi"/>
          <w:bCs/>
          <w:lang w:val="en-PH"/>
        </w:rPr>
        <w:t xml:space="preserve"> and Sprout Solutions support digital form collection and approval routing but lack built-in biometric verification, leaving institutions vulnerable to fraudulent parent approvals. Specialized identity verification systems like </w:t>
      </w:r>
      <w:proofErr w:type="spellStart"/>
      <w:r w:rsidRPr="00463B25">
        <w:rPr>
          <w:rFonts w:eastAsiaTheme="minorHAnsi"/>
          <w:bCs/>
          <w:lang w:val="en-PH"/>
        </w:rPr>
        <w:t>iDenfy</w:t>
      </w:r>
      <w:proofErr w:type="spellEnd"/>
      <w:r w:rsidRPr="00463B25">
        <w:rPr>
          <w:rFonts w:eastAsiaTheme="minorHAnsi"/>
          <w:bCs/>
          <w:lang w:val="en-PH"/>
        </w:rPr>
        <w:t xml:space="preserve"> offer liveness detection but do not provide integrated academic routing, status tracking, or automated Excel reporting.</w:t>
      </w:r>
    </w:p>
    <w:p w14:paraId="3A2B61B0"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Even Philippine-focused platforms like </w:t>
      </w:r>
      <w:proofErr w:type="spellStart"/>
      <w:r w:rsidRPr="00463B25">
        <w:rPr>
          <w:rFonts w:eastAsiaTheme="minorHAnsi"/>
          <w:bCs/>
          <w:lang w:val="en-PH"/>
        </w:rPr>
        <w:t>Edusuite</w:t>
      </w:r>
      <w:proofErr w:type="spellEnd"/>
      <w:r w:rsidRPr="00463B25">
        <w:rPr>
          <w:rFonts w:eastAsiaTheme="minorHAnsi"/>
          <w:bCs/>
          <w:lang w:val="en-PH"/>
        </w:rPr>
        <w:t xml:space="preserve"> do not combine real-time biometric scanning with automated email notifications tailored for a specific institution. This creates a significant research gap, as no existing unified web-based platform merges high-security biometric liveness detection with a complete academic approval workflow and automated reporting engine. This study addresses this gap by developing EXAMFLOW.</w:t>
      </w:r>
    </w:p>
    <w:p w14:paraId="2D4F7CD9" w14:textId="77777777" w:rsidR="00DD1022" w:rsidRPr="00463B25" w:rsidRDefault="00000000">
      <w:pPr>
        <w:spacing w:line="360" w:lineRule="auto"/>
        <w:jc w:val="both"/>
        <w:textAlignment w:val="baseline"/>
      </w:pPr>
      <w:r w:rsidRPr="00463B25">
        <w:rPr>
          <w:b/>
          <w:bCs/>
          <w:lang w:val="en-PH"/>
        </w:rPr>
        <w:lastRenderedPageBreak/>
        <w:t>General Problem</w:t>
      </w:r>
      <w:r w:rsidRPr="00463B25">
        <w:t> </w:t>
      </w:r>
    </w:p>
    <w:p w14:paraId="5D75577D" w14:textId="77777777" w:rsidR="00DD1022" w:rsidRPr="00463B25" w:rsidRDefault="00000000">
      <w:pPr>
        <w:spacing w:line="360" w:lineRule="auto"/>
        <w:jc w:val="both"/>
        <w:textAlignment w:val="baseline"/>
      </w:pPr>
      <w:r w:rsidRPr="00463B25">
        <w:t>The main problem of the study is that the Special Exam process is currently managed through physical paper-based signature collection,</w:t>
      </w:r>
      <w:r w:rsidRPr="00463B25">
        <w:rPr>
          <w:rFonts w:eastAsiaTheme="minorHAnsi"/>
          <w:sz w:val="22"/>
          <w:szCs w:val="22"/>
        </w:rPr>
        <w:t xml:space="preserve"> </w:t>
      </w:r>
      <w:r w:rsidRPr="00463B25">
        <w:t>lacking a centralized digital framework for students and faculty to process approvals or view notifications remotely. This manual system results in workflow disruptions for teachers and significant delays for students.</w:t>
      </w:r>
    </w:p>
    <w:p w14:paraId="79AA3B43" w14:textId="77777777" w:rsidR="00DD1022" w:rsidRPr="00463B25" w:rsidRDefault="00DD1022">
      <w:pPr>
        <w:spacing w:line="360" w:lineRule="auto"/>
        <w:ind w:firstLine="720"/>
        <w:jc w:val="both"/>
        <w:textAlignment w:val="baseline"/>
      </w:pPr>
    </w:p>
    <w:p w14:paraId="12B065EA" w14:textId="77777777" w:rsidR="00DD1022" w:rsidRPr="00463B25" w:rsidRDefault="00000000">
      <w:pPr>
        <w:spacing w:line="360" w:lineRule="auto"/>
        <w:ind w:firstLine="720"/>
        <w:jc w:val="both"/>
        <w:textAlignment w:val="baseline"/>
      </w:pPr>
      <w:r w:rsidRPr="00463B25">
        <w:rPr>
          <w:b/>
          <w:bCs/>
          <w:lang w:val="en-PH"/>
        </w:rPr>
        <w:t>Specific Problems</w:t>
      </w:r>
      <w:r w:rsidRPr="00463B25">
        <w:t> </w:t>
      </w:r>
    </w:p>
    <w:p w14:paraId="14427D21" w14:textId="77777777" w:rsidR="00DD1022" w:rsidRPr="00463B25" w:rsidRDefault="00000000">
      <w:pPr>
        <w:pStyle w:val="ListParagraph"/>
        <w:numPr>
          <w:ilvl w:val="0"/>
          <w:numId w:val="1"/>
        </w:numPr>
        <w:spacing w:line="360" w:lineRule="auto"/>
        <w:jc w:val="both"/>
        <w:textAlignment w:val="baseline"/>
        <w:rPr>
          <w:rFonts w:ascii="Times New Roman" w:hAnsi="Times New Roman" w:cs="Times New Roman"/>
          <w:b/>
          <w:bCs/>
          <w:sz w:val="24"/>
          <w:szCs w:val="24"/>
        </w:rPr>
      </w:pPr>
      <w:r w:rsidRPr="00463B25">
        <w:rPr>
          <w:rFonts w:ascii="Times New Roman" w:hAnsi="Times New Roman" w:cs="Times New Roman"/>
          <w:b/>
          <w:bCs/>
          <w:sz w:val="24"/>
          <w:szCs w:val="24"/>
        </w:rPr>
        <w:t xml:space="preserve"> Manual Data Entry for Special Exam Records.</w:t>
      </w:r>
    </w:p>
    <w:p w14:paraId="55C71A87" w14:textId="77777777" w:rsidR="00DD1022" w:rsidRPr="00463B25" w:rsidRDefault="00000000">
      <w:pPr>
        <w:spacing w:line="360" w:lineRule="auto"/>
        <w:ind w:left="1800"/>
        <w:jc w:val="both"/>
        <w:textAlignment w:val="baseline"/>
        <w:rPr>
          <w:lang w:val="en-PH"/>
        </w:rPr>
      </w:pPr>
      <w:r w:rsidRPr="00463B25">
        <w:t>The recording of the special exam list is currently a manual process using Excel spreadsheets. According to an interview with ICT Program Head Lara Camille Vergara, different program heads record the forms they receive on their own individual files. These separate records are only merged into a centralized Excel file on OneDrive when the deadline is almost reached. Because the recording is done manually, it wastes a lot of time for the coordinators and leads to a disorganized and slow workflow.</w:t>
      </w:r>
    </w:p>
    <w:p w14:paraId="52518814" w14:textId="77777777" w:rsidR="00DD1022" w:rsidRPr="00463B25" w:rsidRDefault="00000000">
      <w:pPr>
        <w:numPr>
          <w:ilvl w:val="0"/>
          <w:numId w:val="2"/>
        </w:numPr>
        <w:spacing w:line="360" w:lineRule="auto"/>
        <w:jc w:val="both"/>
        <w:textAlignment w:val="baseline"/>
        <w:rPr>
          <w:b/>
          <w:bCs/>
        </w:rPr>
      </w:pPr>
      <w:r w:rsidRPr="00463B25">
        <w:rPr>
          <w:b/>
          <w:bCs/>
        </w:rPr>
        <w:t>Delays for Students in Securing Physical Signatures.</w:t>
      </w:r>
    </w:p>
    <w:p w14:paraId="1970EC93" w14:textId="050AE04C" w:rsidR="00DD1022" w:rsidRPr="00463B25" w:rsidRDefault="00000000" w:rsidP="00463B25">
      <w:pPr>
        <w:spacing w:line="360" w:lineRule="auto"/>
        <w:ind w:left="1800"/>
        <w:jc w:val="both"/>
        <w:textAlignment w:val="baseline"/>
      </w:pPr>
      <w:r w:rsidRPr="00463B25">
        <w:t xml:space="preserve">The special exam process heavily depends on students physically locating their subject teachers and program heads to obtain the required signatures. If a teacher is absent, the student is unable to proceed with their request, causing significant delays. </w:t>
      </w:r>
    </w:p>
    <w:p w14:paraId="1C307143" w14:textId="77777777" w:rsidR="00DD1022" w:rsidRPr="00463B25" w:rsidRDefault="00000000">
      <w:pPr>
        <w:numPr>
          <w:ilvl w:val="0"/>
          <w:numId w:val="2"/>
        </w:numPr>
        <w:spacing w:line="360" w:lineRule="auto"/>
        <w:jc w:val="both"/>
        <w:textAlignment w:val="baseline"/>
        <w:rPr>
          <w:b/>
          <w:bCs/>
        </w:rPr>
      </w:pPr>
      <w:r w:rsidRPr="00463B25">
        <w:rPr>
          <w:b/>
          <w:bCs/>
        </w:rPr>
        <w:t>Inefficiencies to Faculty Workflow Due to Manual Signing.</w:t>
      </w:r>
    </w:p>
    <w:p w14:paraId="0975D11D" w14:textId="77777777" w:rsidR="00DD1022" w:rsidRPr="00463B25" w:rsidRDefault="00000000">
      <w:pPr>
        <w:spacing w:line="360" w:lineRule="auto"/>
        <w:ind w:left="1800"/>
        <w:jc w:val="both"/>
        <w:textAlignment w:val="baseline"/>
        <w:rPr>
          <w:lang w:val="en-PH"/>
        </w:rPr>
      </w:pPr>
      <w:r w:rsidRPr="00463B25">
        <w:t xml:space="preserve">The current physical process is Inefficient for the faculty. Subject teachers must frequently pause their ongoing work, such as checking papers or preparing lessons, to accommodate students who need manual signatures on physical special exam forms. </w:t>
      </w:r>
    </w:p>
    <w:p w14:paraId="07E3FABD" w14:textId="77777777" w:rsidR="00DD1022" w:rsidRPr="00463B25" w:rsidRDefault="00000000">
      <w:pPr>
        <w:numPr>
          <w:ilvl w:val="0"/>
          <w:numId w:val="2"/>
        </w:numPr>
        <w:spacing w:line="360" w:lineRule="auto"/>
        <w:jc w:val="both"/>
        <w:textAlignment w:val="baseline"/>
        <w:rPr>
          <w:b/>
          <w:bCs/>
        </w:rPr>
      </w:pPr>
      <w:r w:rsidRPr="00463B25">
        <w:rPr>
          <w:b/>
          <w:bCs/>
        </w:rPr>
        <w:t>Lack of Communication and Notification of Exam Schedules.</w:t>
      </w:r>
    </w:p>
    <w:p w14:paraId="5016D6C9" w14:textId="3966B5D4" w:rsidR="00DD1022" w:rsidRDefault="00000000">
      <w:pPr>
        <w:spacing w:line="360" w:lineRule="auto"/>
        <w:ind w:left="1800"/>
        <w:jc w:val="both"/>
        <w:textAlignment w:val="baseline"/>
      </w:pPr>
      <w:r w:rsidRPr="00463B25">
        <w:t xml:space="preserve">Students lack a reliable way to check their special exam schedules remotely and must repeatedly travel to the school or check physical bulletin boards for updates. </w:t>
      </w:r>
    </w:p>
    <w:p w14:paraId="7DD39777" w14:textId="77777777" w:rsidR="00463B25" w:rsidRPr="00463B25" w:rsidRDefault="00463B25">
      <w:pPr>
        <w:spacing w:line="360" w:lineRule="auto"/>
        <w:ind w:left="1800"/>
        <w:jc w:val="both"/>
        <w:textAlignment w:val="baseline"/>
        <w:rPr>
          <w:lang w:val="en-PH"/>
        </w:rPr>
      </w:pPr>
    </w:p>
    <w:p w14:paraId="173ACAB8" w14:textId="24240EBC" w:rsidR="00DD1022" w:rsidRPr="00463B25" w:rsidRDefault="00000000">
      <w:pPr>
        <w:numPr>
          <w:ilvl w:val="0"/>
          <w:numId w:val="2"/>
        </w:numPr>
        <w:spacing w:line="360" w:lineRule="auto"/>
        <w:jc w:val="both"/>
        <w:textAlignment w:val="baseline"/>
        <w:rPr>
          <w:b/>
          <w:bCs/>
        </w:rPr>
      </w:pPr>
      <w:r w:rsidRPr="00463B25">
        <w:rPr>
          <w:b/>
          <w:bCs/>
        </w:rPr>
        <w:lastRenderedPageBreak/>
        <w:t>Lack of Parent Verification.</w:t>
      </w:r>
    </w:p>
    <w:p w14:paraId="457FA553" w14:textId="77777777" w:rsidR="00DD1022" w:rsidRPr="00463B25" w:rsidRDefault="00000000">
      <w:pPr>
        <w:spacing w:line="360" w:lineRule="auto"/>
        <w:ind w:left="1800"/>
        <w:jc w:val="both"/>
        <w:textAlignment w:val="baseline"/>
      </w:pPr>
      <w:r w:rsidRPr="00463B25">
        <w:t xml:space="preserve">The registrar's office currently has no way to verify if a student's parents are truly involved in the special exam request. The process relies on a photocopied ID and three physical signatures, which can be easily faked by students. This was directly observed by ICT Program Head Ma'am Lara Camille Vergara, who noted that there is a lack of parent verification in the current process, as some students have been faking their parent's signature on the forms. According to research, traditional manual methods that rely on paper registers and physical signatures are highly vulnerable to manipulation and "proxy" actions, where records are easily tampered with or signatures are forged without real-time oversight (Kumar &amp; Sharma, 2025). </w:t>
      </w:r>
    </w:p>
    <w:p w14:paraId="4CF628A2" w14:textId="77777777" w:rsidR="00DD1022" w:rsidRDefault="00DD1022">
      <w:pPr>
        <w:spacing w:line="360" w:lineRule="auto"/>
        <w:ind w:left="1800"/>
        <w:jc w:val="both"/>
        <w:textAlignment w:val="baseline"/>
      </w:pPr>
    </w:p>
    <w:p w14:paraId="0958AF07" w14:textId="77777777" w:rsidR="00463B25" w:rsidRDefault="00463B25">
      <w:pPr>
        <w:spacing w:line="360" w:lineRule="auto"/>
        <w:ind w:left="1800"/>
        <w:jc w:val="both"/>
        <w:textAlignment w:val="baseline"/>
      </w:pPr>
    </w:p>
    <w:p w14:paraId="5C0FE517" w14:textId="77777777" w:rsidR="00463B25" w:rsidRDefault="00463B25">
      <w:pPr>
        <w:spacing w:line="360" w:lineRule="auto"/>
        <w:ind w:left="1800"/>
        <w:jc w:val="both"/>
        <w:textAlignment w:val="baseline"/>
      </w:pPr>
    </w:p>
    <w:p w14:paraId="3A1BC11D" w14:textId="77777777" w:rsidR="00463B25" w:rsidRDefault="00463B25">
      <w:pPr>
        <w:spacing w:line="360" w:lineRule="auto"/>
        <w:ind w:left="1800"/>
        <w:jc w:val="both"/>
        <w:textAlignment w:val="baseline"/>
      </w:pPr>
    </w:p>
    <w:p w14:paraId="1944B09A" w14:textId="77777777" w:rsidR="00463B25" w:rsidRDefault="00463B25">
      <w:pPr>
        <w:spacing w:line="360" w:lineRule="auto"/>
        <w:ind w:left="1800"/>
        <w:jc w:val="both"/>
        <w:textAlignment w:val="baseline"/>
      </w:pPr>
    </w:p>
    <w:p w14:paraId="266FDA49" w14:textId="77777777" w:rsidR="00463B25" w:rsidRDefault="00463B25">
      <w:pPr>
        <w:spacing w:line="360" w:lineRule="auto"/>
        <w:ind w:left="1800"/>
        <w:jc w:val="both"/>
        <w:textAlignment w:val="baseline"/>
      </w:pPr>
    </w:p>
    <w:p w14:paraId="5D1B652B" w14:textId="77777777" w:rsidR="00463B25" w:rsidRDefault="00463B25">
      <w:pPr>
        <w:spacing w:line="360" w:lineRule="auto"/>
        <w:ind w:left="1800"/>
        <w:jc w:val="both"/>
        <w:textAlignment w:val="baseline"/>
      </w:pPr>
    </w:p>
    <w:p w14:paraId="0080A813" w14:textId="77777777" w:rsidR="00463B25" w:rsidRDefault="00463B25">
      <w:pPr>
        <w:spacing w:line="360" w:lineRule="auto"/>
        <w:ind w:left="1800"/>
        <w:jc w:val="both"/>
        <w:textAlignment w:val="baseline"/>
      </w:pPr>
    </w:p>
    <w:p w14:paraId="75D4B315" w14:textId="77777777" w:rsidR="00463B25" w:rsidRDefault="00463B25">
      <w:pPr>
        <w:spacing w:line="360" w:lineRule="auto"/>
        <w:ind w:left="1800"/>
        <w:jc w:val="both"/>
        <w:textAlignment w:val="baseline"/>
      </w:pPr>
    </w:p>
    <w:p w14:paraId="6EF1D639" w14:textId="77777777" w:rsidR="00463B25" w:rsidRDefault="00463B25">
      <w:pPr>
        <w:spacing w:line="360" w:lineRule="auto"/>
        <w:ind w:left="1800"/>
        <w:jc w:val="both"/>
        <w:textAlignment w:val="baseline"/>
      </w:pPr>
    </w:p>
    <w:p w14:paraId="74B16C26" w14:textId="77777777" w:rsidR="00463B25" w:rsidRDefault="00463B25">
      <w:pPr>
        <w:spacing w:line="360" w:lineRule="auto"/>
        <w:ind w:left="1800"/>
        <w:jc w:val="both"/>
        <w:textAlignment w:val="baseline"/>
      </w:pPr>
    </w:p>
    <w:p w14:paraId="65174E06" w14:textId="77777777" w:rsidR="00463B25" w:rsidRDefault="00463B25">
      <w:pPr>
        <w:spacing w:line="360" w:lineRule="auto"/>
        <w:ind w:left="1800"/>
        <w:jc w:val="both"/>
        <w:textAlignment w:val="baseline"/>
      </w:pPr>
    </w:p>
    <w:p w14:paraId="42628D7A" w14:textId="77777777" w:rsidR="00463B25" w:rsidRDefault="00463B25">
      <w:pPr>
        <w:spacing w:line="360" w:lineRule="auto"/>
        <w:ind w:left="1800"/>
        <w:jc w:val="both"/>
        <w:textAlignment w:val="baseline"/>
      </w:pPr>
    </w:p>
    <w:p w14:paraId="2763F707" w14:textId="77777777" w:rsidR="00463B25" w:rsidRDefault="00463B25">
      <w:pPr>
        <w:spacing w:line="360" w:lineRule="auto"/>
        <w:ind w:left="1800"/>
        <w:jc w:val="both"/>
        <w:textAlignment w:val="baseline"/>
      </w:pPr>
    </w:p>
    <w:p w14:paraId="0035C008" w14:textId="77777777" w:rsidR="00463B25" w:rsidRDefault="00463B25">
      <w:pPr>
        <w:spacing w:line="360" w:lineRule="auto"/>
        <w:ind w:left="1800"/>
        <w:jc w:val="both"/>
        <w:textAlignment w:val="baseline"/>
      </w:pPr>
    </w:p>
    <w:p w14:paraId="18652D99" w14:textId="77777777" w:rsidR="00463B25" w:rsidRDefault="00463B25">
      <w:pPr>
        <w:spacing w:line="360" w:lineRule="auto"/>
        <w:ind w:left="1800"/>
        <w:jc w:val="both"/>
        <w:textAlignment w:val="baseline"/>
      </w:pPr>
    </w:p>
    <w:p w14:paraId="2D5F0552" w14:textId="77777777" w:rsidR="00463B25" w:rsidRPr="00463B25" w:rsidRDefault="00463B25">
      <w:pPr>
        <w:spacing w:line="360" w:lineRule="auto"/>
        <w:ind w:left="1800"/>
        <w:jc w:val="both"/>
        <w:textAlignment w:val="baseline"/>
      </w:pPr>
    </w:p>
    <w:p w14:paraId="1A81B3A2" w14:textId="77777777" w:rsidR="00DD1022" w:rsidRPr="00463B25" w:rsidRDefault="00DD1022">
      <w:pPr>
        <w:spacing w:line="360" w:lineRule="auto"/>
        <w:ind w:left="1800"/>
        <w:jc w:val="both"/>
        <w:textAlignment w:val="baseline"/>
      </w:pPr>
    </w:p>
    <w:p w14:paraId="7CD50D16" w14:textId="77777777" w:rsidR="00DD1022" w:rsidRPr="00463B25" w:rsidRDefault="00DD1022">
      <w:pPr>
        <w:spacing w:line="360" w:lineRule="auto"/>
        <w:ind w:left="1800"/>
        <w:jc w:val="both"/>
        <w:textAlignment w:val="baseline"/>
      </w:pPr>
    </w:p>
    <w:p w14:paraId="146410E3" w14:textId="77777777" w:rsidR="00DD1022" w:rsidRPr="00463B25" w:rsidRDefault="00000000">
      <w:pPr>
        <w:spacing w:after="160" w:line="360" w:lineRule="auto"/>
        <w:jc w:val="both"/>
        <w:rPr>
          <w:rFonts w:eastAsiaTheme="minorHAnsi"/>
          <w:b/>
        </w:rPr>
      </w:pPr>
      <w:r w:rsidRPr="00463B25">
        <w:rPr>
          <w:rFonts w:eastAsiaTheme="minorHAnsi"/>
          <w:b/>
        </w:rPr>
        <w:lastRenderedPageBreak/>
        <w:t>Purpose and Description</w:t>
      </w:r>
    </w:p>
    <w:p w14:paraId="5DE88CBC"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The purpose of this project is to develop EXAMFLOW, a web-based special exam management system for STI College Sta. Maria that streamlines student requests, faculty approvals, and schedule monitoring. The system consolidates all special exam records in one platform, providing students and faculty with an accurate, organized, and remote way to process and track special examinations.</w:t>
      </w:r>
    </w:p>
    <w:p w14:paraId="3D6BF1F2"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Key features include a centralized digital dashboard that provides program heads with a live list of accepted students and easily exports data into the school's official Excel template. It also features a digital submission and tracking system so students can monitor their request status remotely, an online approval module that allows subject teachers and program heads to accept or reject forms without interrupting their classes, and an automated notification system that sends schedule updates directly to the students' email accounts. Additionally, a Liveness Detection feature requires parents to take a live selfie with their physical ID, ensuring secure parent verification.</w:t>
      </w:r>
    </w:p>
    <w:p w14:paraId="712DAF19"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This project is unique and innovative because it combines remote approval workflows, centralized record-keeping, automated email notifications, and liveness detection, providing a highly secure and modern approach to special exam management.</w:t>
      </w:r>
    </w:p>
    <w:p w14:paraId="00A3384A" w14:textId="77777777" w:rsidR="00DD1022" w:rsidRPr="00463B25" w:rsidRDefault="00DD1022">
      <w:pPr>
        <w:spacing w:after="160" w:line="360" w:lineRule="auto"/>
        <w:jc w:val="both"/>
        <w:rPr>
          <w:rFonts w:eastAsiaTheme="minorHAnsi"/>
          <w:b/>
        </w:rPr>
      </w:pPr>
    </w:p>
    <w:p w14:paraId="10B31912" w14:textId="77777777" w:rsidR="00DD1022" w:rsidRPr="00463B25" w:rsidRDefault="00DD1022">
      <w:pPr>
        <w:spacing w:after="160" w:line="360" w:lineRule="auto"/>
        <w:jc w:val="both"/>
        <w:rPr>
          <w:rFonts w:eastAsiaTheme="minorHAnsi"/>
        </w:rPr>
      </w:pPr>
    </w:p>
    <w:p w14:paraId="41D58522" w14:textId="77777777" w:rsidR="00DD1022" w:rsidRPr="00463B25" w:rsidRDefault="00DD1022">
      <w:pPr>
        <w:spacing w:after="160" w:line="360" w:lineRule="auto"/>
        <w:jc w:val="both"/>
        <w:rPr>
          <w:rFonts w:eastAsiaTheme="minorHAnsi"/>
        </w:rPr>
      </w:pPr>
    </w:p>
    <w:p w14:paraId="3761342B" w14:textId="77777777" w:rsidR="00DD1022" w:rsidRPr="00463B25" w:rsidRDefault="00DD1022">
      <w:pPr>
        <w:spacing w:after="160" w:line="360" w:lineRule="auto"/>
        <w:jc w:val="both"/>
        <w:rPr>
          <w:rFonts w:eastAsiaTheme="minorHAnsi"/>
        </w:rPr>
      </w:pPr>
    </w:p>
    <w:p w14:paraId="271B2A71" w14:textId="77777777" w:rsidR="00DD1022" w:rsidRPr="00463B25" w:rsidRDefault="00DD1022">
      <w:pPr>
        <w:spacing w:after="160" w:line="360" w:lineRule="auto"/>
        <w:jc w:val="both"/>
        <w:rPr>
          <w:rFonts w:eastAsiaTheme="minorHAnsi"/>
        </w:rPr>
      </w:pPr>
    </w:p>
    <w:p w14:paraId="5837FC34" w14:textId="77777777" w:rsidR="00DD1022" w:rsidRPr="00463B25" w:rsidRDefault="00DD1022">
      <w:pPr>
        <w:spacing w:after="160" w:line="360" w:lineRule="auto"/>
        <w:jc w:val="both"/>
        <w:rPr>
          <w:rFonts w:eastAsiaTheme="minorHAnsi"/>
        </w:rPr>
      </w:pPr>
    </w:p>
    <w:p w14:paraId="76D337D8" w14:textId="77777777" w:rsidR="00DD1022" w:rsidRPr="00463B25" w:rsidRDefault="00DD1022">
      <w:pPr>
        <w:spacing w:after="160" w:line="360" w:lineRule="auto"/>
        <w:jc w:val="both"/>
        <w:rPr>
          <w:rFonts w:eastAsiaTheme="minorHAnsi"/>
        </w:rPr>
      </w:pPr>
    </w:p>
    <w:p w14:paraId="20125B52" w14:textId="77777777" w:rsidR="00DD1022" w:rsidRPr="00463B25" w:rsidRDefault="00DD1022">
      <w:pPr>
        <w:spacing w:after="160" w:line="360" w:lineRule="auto"/>
        <w:jc w:val="both"/>
        <w:rPr>
          <w:rFonts w:eastAsiaTheme="minorHAnsi"/>
        </w:rPr>
      </w:pPr>
    </w:p>
    <w:p w14:paraId="7B462A62" w14:textId="77777777" w:rsidR="00DD1022" w:rsidRPr="00463B25" w:rsidRDefault="00DD1022">
      <w:pPr>
        <w:spacing w:after="160" w:line="360" w:lineRule="auto"/>
        <w:jc w:val="both"/>
        <w:rPr>
          <w:rFonts w:eastAsiaTheme="minorHAnsi"/>
        </w:rPr>
      </w:pPr>
    </w:p>
    <w:p w14:paraId="4DD4EA63" w14:textId="77777777" w:rsidR="00DD1022" w:rsidRPr="00463B25" w:rsidRDefault="00000000">
      <w:pPr>
        <w:spacing w:line="360" w:lineRule="auto"/>
        <w:jc w:val="both"/>
        <w:textAlignment w:val="baseline"/>
      </w:pPr>
      <w:r w:rsidRPr="00463B25">
        <w:rPr>
          <w:b/>
          <w:bCs/>
          <w:lang w:val="en-PH"/>
        </w:rPr>
        <w:lastRenderedPageBreak/>
        <w:t>General Objective</w:t>
      </w:r>
    </w:p>
    <w:p w14:paraId="7C30AA4F" w14:textId="77777777" w:rsidR="00DD1022" w:rsidRPr="00463B25" w:rsidRDefault="00000000">
      <w:pPr>
        <w:spacing w:line="360" w:lineRule="auto"/>
        <w:jc w:val="both"/>
        <w:textAlignment w:val="baseline"/>
      </w:pPr>
      <w:r w:rsidRPr="00463B25">
        <w:t>The main objective of this study is to develop EXAMFLOW, a web-based special exam management system designed to digitize manual record-keeping and reduce the manual collection of physical signatures for both students and faculty. This platform serves as a centralized digital gateway that transforms the traditionally slow, paper-based routing into an Immediate and verifiable electronic process.</w:t>
      </w:r>
    </w:p>
    <w:p w14:paraId="72028A70" w14:textId="77777777" w:rsidR="00DD1022" w:rsidRPr="00463B25" w:rsidRDefault="00DD1022">
      <w:pPr>
        <w:spacing w:line="360" w:lineRule="auto"/>
        <w:jc w:val="both"/>
        <w:textAlignment w:val="baseline"/>
        <w:rPr>
          <w:shd w:val="clear" w:color="auto" w:fill="C0C0C0"/>
        </w:rPr>
      </w:pPr>
    </w:p>
    <w:p w14:paraId="6685E0B3" w14:textId="77777777" w:rsidR="00DD1022" w:rsidRPr="00463B25" w:rsidRDefault="00000000">
      <w:pPr>
        <w:spacing w:line="360" w:lineRule="auto"/>
        <w:ind w:firstLine="1440"/>
        <w:jc w:val="both"/>
        <w:textAlignment w:val="baseline"/>
      </w:pPr>
      <w:r w:rsidRPr="00463B25">
        <w:rPr>
          <w:b/>
          <w:bCs/>
          <w:lang w:val="en-PH"/>
        </w:rPr>
        <w:t>Specific Objectives</w:t>
      </w:r>
      <w:r w:rsidRPr="00463B25">
        <w:t> </w:t>
      </w:r>
    </w:p>
    <w:p w14:paraId="390A102A" w14:textId="77777777" w:rsidR="00DD1022" w:rsidRPr="00463B25" w:rsidRDefault="00000000">
      <w:pPr>
        <w:numPr>
          <w:ilvl w:val="0"/>
          <w:numId w:val="2"/>
        </w:numPr>
        <w:spacing w:line="360" w:lineRule="auto"/>
        <w:jc w:val="both"/>
        <w:textAlignment w:val="baseline"/>
        <w:rPr>
          <w:b/>
          <w:bCs/>
        </w:rPr>
      </w:pPr>
      <w:r w:rsidRPr="00463B25">
        <w:rPr>
          <w:b/>
          <w:bCs/>
        </w:rPr>
        <w:t>To be able to develop an automated Excel exporting.</w:t>
      </w:r>
    </w:p>
    <w:p w14:paraId="521AECA1" w14:textId="0803E68F" w:rsidR="00DD1022" w:rsidRPr="00463B25" w:rsidRDefault="00000000">
      <w:pPr>
        <w:spacing w:line="360" w:lineRule="auto"/>
        <w:ind w:left="1800"/>
        <w:jc w:val="both"/>
        <w:textAlignment w:val="baseline"/>
        <w:rPr>
          <w:lang w:val="en-PH"/>
        </w:rPr>
      </w:pPr>
      <w:r w:rsidRPr="00463B25">
        <w:t xml:space="preserve">The dashboard will provide a </w:t>
      </w:r>
      <w:r w:rsidR="00463B25">
        <w:t>real time</w:t>
      </w:r>
      <w:r w:rsidRPr="00463B25">
        <w:t xml:space="preserve"> of accepted students </w:t>
      </w:r>
      <w:proofErr w:type="gramStart"/>
      <w:r w:rsidRPr="00463B25">
        <w:t>that updates</w:t>
      </w:r>
      <w:proofErr w:type="gramEnd"/>
      <w:r w:rsidRPr="00463B25">
        <w:t xml:space="preserve"> automatically when a form is submitted through the app. All program heads can view this centralized list, and they can easily export the final data into an Excel file that perfectly matches the school's current template.</w:t>
      </w:r>
    </w:p>
    <w:p w14:paraId="6DF4C05D" w14:textId="77777777" w:rsidR="00DD1022" w:rsidRPr="00463B25" w:rsidRDefault="00000000">
      <w:pPr>
        <w:numPr>
          <w:ilvl w:val="0"/>
          <w:numId w:val="2"/>
        </w:numPr>
        <w:spacing w:line="360" w:lineRule="auto"/>
        <w:jc w:val="both"/>
        <w:textAlignment w:val="baseline"/>
        <w:rPr>
          <w:b/>
          <w:bCs/>
        </w:rPr>
      </w:pPr>
      <w:r w:rsidRPr="00463B25">
        <w:rPr>
          <w:b/>
          <w:bCs/>
        </w:rPr>
        <w:t>To be able to develop a digital submission and status tracking system.</w:t>
      </w:r>
    </w:p>
    <w:p w14:paraId="6184B4DB" w14:textId="77777777" w:rsidR="00DD1022" w:rsidRPr="00463B25" w:rsidRDefault="00000000">
      <w:pPr>
        <w:spacing w:line="360" w:lineRule="auto"/>
        <w:ind w:left="1800"/>
        <w:jc w:val="both"/>
        <w:textAlignment w:val="baseline"/>
      </w:pPr>
      <w:r w:rsidRPr="00463B25">
        <w:t>Students will be able to fill out their forms and submit requirements directly through the app. They can track the real-time status of their request from "submitted" to "accepted" without needing to physically walk around the campus to locate their subject teachers or program heads.</w:t>
      </w:r>
    </w:p>
    <w:p w14:paraId="3B1B262D" w14:textId="77777777" w:rsidR="00DD1022" w:rsidRPr="00463B25" w:rsidRDefault="00000000">
      <w:pPr>
        <w:numPr>
          <w:ilvl w:val="0"/>
          <w:numId w:val="2"/>
        </w:numPr>
        <w:spacing w:line="360" w:lineRule="auto"/>
        <w:jc w:val="both"/>
        <w:textAlignment w:val="baseline"/>
        <w:rPr>
          <w:lang w:val="en-PH"/>
        </w:rPr>
      </w:pPr>
      <w:r w:rsidRPr="00463B25">
        <w:rPr>
          <w:b/>
          <w:bCs/>
        </w:rPr>
        <w:t>To be able to develop an online approval module for the faculty.</w:t>
      </w:r>
    </w:p>
    <w:p w14:paraId="1B94666A" w14:textId="77777777" w:rsidR="00DD1022" w:rsidRPr="00463B25" w:rsidRDefault="00000000">
      <w:pPr>
        <w:pStyle w:val="ListParagraph"/>
        <w:spacing w:line="360" w:lineRule="auto"/>
        <w:ind w:left="1800"/>
        <w:rPr>
          <w:rFonts w:ascii="Times New Roman" w:hAnsi="Times New Roman" w:cs="Times New Roman"/>
          <w:sz w:val="24"/>
          <w:szCs w:val="24"/>
        </w:rPr>
      </w:pPr>
      <w:r w:rsidRPr="00463B25">
        <w:rPr>
          <w:rFonts w:ascii="Times New Roman" w:hAnsi="Times New Roman" w:cs="Times New Roman"/>
          <w:sz w:val="24"/>
          <w:szCs w:val="24"/>
        </w:rPr>
        <w:t>Subject teachers and program heads can review special exam requests directly through the app and accept or reject them at their convenience by simply clicking a button.</w:t>
      </w:r>
    </w:p>
    <w:p w14:paraId="2729B0B9" w14:textId="77777777" w:rsidR="00DD1022" w:rsidRPr="00463B25" w:rsidRDefault="00DD1022">
      <w:pPr>
        <w:spacing w:line="360" w:lineRule="auto"/>
        <w:ind w:left="1800"/>
        <w:jc w:val="both"/>
        <w:textAlignment w:val="baseline"/>
      </w:pPr>
    </w:p>
    <w:p w14:paraId="056D763D" w14:textId="77777777" w:rsidR="00DD1022" w:rsidRPr="00463B25" w:rsidRDefault="00DD1022">
      <w:pPr>
        <w:spacing w:line="360" w:lineRule="auto"/>
        <w:ind w:left="1800"/>
        <w:jc w:val="both"/>
        <w:textAlignment w:val="baseline"/>
      </w:pPr>
    </w:p>
    <w:p w14:paraId="535DAB25" w14:textId="77777777" w:rsidR="00DD1022" w:rsidRPr="00463B25" w:rsidRDefault="00DD1022">
      <w:pPr>
        <w:spacing w:line="360" w:lineRule="auto"/>
        <w:ind w:left="1800"/>
        <w:jc w:val="both"/>
        <w:textAlignment w:val="baseline"/>
      </w:pPr>
    </w:p>
    <w:p w14:paraId="4B7B91FE" w14:textId="77777777" w:rsidR="00DD1022" w:rsidRPr="00463B25" w:rsidRDefault="00DD1022">
      <w:pPr>
        <w:spacing w:line="360" w:lineRule="auto"/>
        <w:ind w:left="1800"/>
        <w:jc w:val="both"/>
        <w:textAlignment w:val="baseline"/>
      </w:pPr>
    </w:p>
    <w:p w14:paraId="5E9C9829" w14:textId="77777777" w:rsidR="00DD1022" w:rsidRPr="00463B25" w:rsidRDefault="00DD1022">
      <w:pPr>
        <w:spacing w:line="360" w:lineRule="auto"/>
        <w:ind w:left="1800"/>
        <w:jc w:val="both"/>
        <w:textAlignment w:val="baseline"/>
        <w:rPr>
          <w:lang w:val="en-PH"/>
        </w:rPr>
      </w:pPr>
    </w:p>
    <w:p w14:paraId="38864366" w14:textId="77777777" w:rsidR="00DD1022" w:rsidRPr="00463B25" w:rsidRDefault="00000000">
      <w:pPr>
        <w:numPr>
          <w:ilvl w:val="0"/>
          <w:numId w:val="2"/>
        </w:numPr>
        <w:spacing w:line="360" w:lineRule="auto"/>
        <w:jc w:val="both"/>
        <w:textAlignment w:val="baseline"/>
        <w:rPr>
          <w:b/>
          <w:bCs/>
        </w:rPr>
      </w:pPr>
      <w:r w:rsidRPr="00463B25">
        <w:rPr>
          <w:b/>
          <w:bCs/>
        </w:rPr>
        <w:lastRenderedPageBreak/>
        <w:t>To be able to develop an automated email notification system using Microsoft Outlook.</w:t>
      </w:r>
    </w:p>
    <w:p w14:paraId="11D4661E" w14:textId="77777777" w:rsidR="00DD1022" w:rsidRPr="00463B25" w:rsidRDefault="00000000">
      <w:pPr>
        <w:spacing w:line="360" w:lineRule="auto"/>
        <w:ind w:left="1800"/>
        <w:jc w:val="both"/>
        <w:textAlignment w:val="baseline"/>
        <w:rPr>
          <w:lang w:val="en-PH"/>
        </w:rPr>
      </w:pPr>
      <w:r w:rsidRPr="00463B25">
        <w:t>Instead of students repeatedly traveling to the school or checking physical bulletin boards, the system will automatically send schedule updates and notifications directly to the students' Microsoft Outlook email accounts.</w:t>
      </w:r>
    </w:p>
    <w:p w14:paraId="1C5E3A02" w14:textId="77777777" w:rsidR="00DD1022" w:rsidRPr="00463B25" w:rsidRDefault="00000000">
      <w:pPr>
        <w:numPr>
          <w:ilvl w:val="0"/>
          <w:numId w:val="2"/>
        </w:numPr>
        <w:spacing w:line="360" w:lineRule="auto"/>
        <w:jc w:val="both"/>
        <w:textAlignment w:val="baseline"/>
        <w:rPr>
          <w:b/>
          <w:bCs/>
        </w:rPr>
      </w:pPr>
      <w:r w:rsidRPr="00463B25">
        <w:rPr>
          <w:b/>
          <w:bCs/>
        </w:rPr>
        <w:t>To be able to develop a Liveness Detection feature for parent verification.</w:t>
      </w:r>
    </w:p>
    <w:p w14:paraId="65E41F8A" w14:textId="77777777" w:rsidR="00DD1022" w:rsidRPr="00463B25" w:rsidRDefault="00000000">
      <w:pPr>
        <w:spacing w:line="360" w:lineRule="auto"/>
        <w:ind w:left="1800"/>
        <w:jc w:val="both"/>
        <w:textAlignment w:val="baseline"/>
      </w:pPr>
      <w:r w:rsidRPr="00463B25">
        <w:t>To authorize the exam, parents will be required to take a live selfie while followed by the valid id. While the system does not check a government database, the liveness detection ensures that a real person is physically present during the process, preventing students from using static photos or digital copies to bypass the requirement. According to research, liveness detection is a highly effective defense against "presentation attacks," where individuals try to use unauthorized or fake media to impersonate others in manual or semi-automated verification processes (Smith &amp; Jones, 2025).</w:t>
      </w:r>
    </w:p>
    <w:p w14:paraId="7B9ACF8A" w14:textId="77777777" w:rsidR="00DD1022" w:rsidRPr="00463B25" w:rsidRDefault="00DD1022">
      <w:pPr>
        <w:spacing w:line="360" w:lineRule="auto"/>
        <w:ind w:left="1800"/>
        <w:jc w:val="both"/>
        <w:textAlignment w:val="baseline"/>
      </w:pPr>
    </w:p>
    <w:p w14:paraId="7D18DC3D" w14:textId="77777777" w:rsidR="00DD1022" w:rsidRPr="00463B25" w:rsidRDefault="00DD1022">
      <w:pPr>
        <w:spacing w:line="360" w:lineRule="auto"/>
        <w:ind w:left="1800"/>
        <w:jc w:val="both"/>
        <w:textAlignment w:val="baseline"/>
      </w:pPr>
    </w:p>
    <w:p w14:paraId="3DC5FAC9" w14:textId="77777777" w:rsidR="00DD1022" w:rsidRPr="00463B25" w:rsidRDefault="00DD1022">
      <w:pPr>
        <w:spacing w:line="360" w:lineRule="auto"/>
        <w:ind w:left="1800"/>
        <w:jc w:val="both"/>
        <w:textAlignment w:val="baseline"/>
      </w:pPr>
    </w:p>
    <w:p w14:paraId="6F32B6C6" w14:textId="77777777" w:rsidR="00DD1022" w:rsidRPr="00463B25" w:rsidRDefault="00DD1022">
      <w:pPr>
        <w:spacing w:line="360" w:lineRule="auto"/>
        <w:ind w:left="1800"/>
        <w:jc w:val="both"/>
        <w:textAlignment w:val="baseline"/>
      </w:pPr>
    </w:p>
    <w:p w14:paraId="079ACE42" w14:textId="77777777" w:rsidR="00DD1022" w:rsidRPr="00463B25" w:rsidRDefault="00DD1022">
      <w:pPr>
        <w:spacing w:line="360" w:lineRule="auto"/>
        <w:ind w:left="1800"/>
        <w:jc w:val="both"/>
        <w:textAlignment w:val="baseline"/>
      </w:pPr>
    </w:p>
    <w:p w14:paraId="58E7650F" w14:textId="77777777" w:rsidR="00DD1022" w:rsidRPr="00463B25" w:rsidRDefault="00DD1022">
      <w:pPr>
        <w:spacing w:line="360" w:lineRule="auto"/>
        <w:ind w:left="1800"/>
        <w:jc w:val="both"/>
        <w:textAlignment w:val="baseline"/>
      </w:pPr>
    </w:p>
    <w:p w14:paraId="401CDB4C" w14:textId="77777777" w:rsidR="00DD1022" w:rsidRPr="00463B25" w:rsidRDefault="00DD1022">
      <w:pPr>
        <w:spacing w:line="360" w:lineRule="auto"/>
        <w:ind w:left="1800"/>
        <w:jc w:val="both"/>
        <w:textAlignment w:val="baseline"/>
      </w:pPr>
    </w:p>
    <w:p w14:paraId="2E15CD33" w14:textId="77777777" w:rsidR="00DD1022" w:rsidRPr="00463B25" w:rsidRDefault="00DD1022">
      <w:pPr>
        <w:spacing w:line="360" w:lineRule="auto"/>
        <w:ind w:left="1800"/>
        <w:jc w:val="both"/>
        <w:textAlignment w:val="baseline"/>
      </w:pPr>
    </w:p>
    <w:p w14:paraId="156DE829" w14:textId="77777777" w:rsidR="00DD1022" w:rsidRPr="00463B25" w:rsidRDefault="00DD1022">
      <w:pPr>
        <w:spacing w:line="360" w:lineRule="auto"/>
        <w:ind w:left="1800"/>
        <w:jc w:val="both"/>
        <w:textAlignment w:val="baseline"/>
      </w:pPr>
    </w:p>
    <w:p w14:paraId="34701D13" w14:textId="77777777" w:rsidR="00DD1022" w:rsidRPr="00463B25" w:rsidRDefault="00DD1022">
      <w:pPr>
        <w:spacing w:line="360" w:lineRule="auto"/>
        <w:ind w:left="1800"/>
        <w:jc w:val="both"/>
        <w:textAlignment w:val="baseline"/>
      </w:pPr>
    </w:p>
    <w:p w14:paraId="4C1833E0" w14:textId="77777777" w:rsidR="00DD1022" w:rsidRPr="00463B25" w:rsidRDefault="00DD1022">
      <w:pPr>
        <w:spacing w:line="360" w:lineRule="auto"/>
        <w:ind w:left="1800"/>
        <w:jc w:val="both"/>
        <w:textAlignment w:val="baseline"/>
      </w:pPr>
    </w:p>
    <w:p w14:paraId="578AE746" w14:textId="77777777" w:rsidR="00DD1022" w:rsidRPr="00463B25" w:rsidRDefault="00DD1022">
      <w:pPr>
        <w:spacing w:line="360" w:lineRule="auto"/>
        <w:ind w:left="1800"/>
        <w:jc w:val="both"/>
        <w:textAlignment w:val="baseline"/>
      </w:pPr>
    </w:p>
    <w:p w14:paraId="06D74C8A" w14:textId="77777777" w:rsidR="00DD1022" w:rsidRPr="00463B25" w:rsidRDefault="00DD1022">
      <w:pPr>
        <w:spacing w:line="360" w:lineRule="auto"/>
        <w:ind w:left="1800"/>
        <w:jc w:val="both"/>
        <w:textAlignment w:val="baseline"/>
      </w:pPr>
    </w:p>
    <w:p w14:paraId="0C9FF106" w14:textId="77777777" w:rsidR="00DD1022" w:rsidRPr="00463B25" w:rsidRDefault="00DD1022">
      <w:pPr>
        <w:spacing w:after="160" w:line="360" w:lineRule="auto"/>
        <w:jc w:val="both"/>
      </w:pPr>
    </w:p>
    <w:p w14:paraId="6EEE3111" w14:textId="77777777" w:rsidR="00DD1022" w:rsidRPr="00463B25" w:rsidRDefault="00000000">
      <w:pPr>
        <w:spacing w:after="160" w:line="360" w:lineRule="auto"/>
        <w:jc w:val="both"/>
        <w:rPr>
          <w:rFonts w:eastAsiaTheme="minorHAnsi"/>
          <w:b/>
        </w:rPr>
      </w:pPr>
      <w:r w:rsidRPr="00463B25">
        <w:rPr>
          <w:rFonts w:eastAsiaTheme="minorHAnsi"/>
          <w:b/>
        </w:rPr>
        <w:lastRenderedPageBreak/>
        <w:t xml:space="preserve">Scope </w:t>
      </w:r>
    </w:p>
    <w:p w14:paraId="42DD5ABA"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 xml:space="preserve">Student </w:t>
      </w:r>
    </w:p>
    <w:p w14:paraId="40EE6DA8" w14:textId="77777777" w:rsidR="00DD1022" w:rsidRPr="00463B25" w:rsidRDefault="00000000">
      <w:pPr>
        <w:numPr>
          <w:ilvl w:val="0"/>
          <w:numId w:val="3"/>
        </w:numPr>
        <w:spacing w:after="160" w:line="360" w:lineRule="auto"/>
        <w:jc w:val="both"/>
        <w:rPr>
          <w:rFonts w:eastAsiaTheme="minorHAnsi"/>
          <w:bCs/>
          <w:lang w:val="en-PH"/>
        </w:rPr>
      </w:pPr>
      <w:r w:rsidRPr="00463B25">
        <w:rPr>
          <w:rFonts w:eastAsiaTheme="minorHAnsi"/>
          <w:bCs/>
          <w:lang w:val="en-PH"/>
        </w:rPr>
        <w:t>Remotely submit all requirements for special examinations.</w:t>
      </w:r>
    </w:p>
    <w:p w14:paraId="15F1A8F1" w14:textId="77777777" w:rsidR="00DD1022" w:rsidRPr="00463B25" w:rsidRDefault="00000000">
      <w:pPr>
        <w:numPr>
          <w:ilvl w:val="0"/>
          <w:numId w:val="3"/>
        </w:numPr>
        <w:spacing w:after="160" w:line="360" w:lineRule="auto"/>
        <w:jc w:val="both"/>
        <w:rPr>
          <w:rFonts w:eastAsiaTheme="minorHAnsi"/>
          <w:bCs/>
          <w:lang w:val="en-PH"/>
        </w:rPr>
      </w:pPr>
      <w:r w:rsidRPr="00463B25">
        <w:rPr>
          <w:rFonts w:eastAsiaTheme="minorHAnsi"/>
          <w:bCs/>
          <w:lang w:val="en-PH"/>
        </w:rPr>
        <w:t>Monitor the live status of their application from "Submitted" to "Accepted."</w:t>
      </w:r>
    </w:p>
    <w:p w14:paraId="72EAD008" w14:textId="77777777" w:rsidR="00DD1022" w:rsidRPr="00463B25" w:rsidRDefault="00000000">
      <w:pPr>
        <w:numPr>
          <w:ilvl w:val="0"/>
          <w:numId w:val="3"/>
        </w:numPr>
        <w:spacing w:after="160" w:line="360" w:lineRule="auto"/>
        <w:jc w:val="both"/>
        <w:rPr>
          <w:rFonts w:eastAsiaTheme="minorHAnsi"/>
          <w:bCs/>
          <w:lang w:val="en-PH"/>
        </w:rPr>
      </w:pPr>
      <w:r w:rsidRPr="00463B25">
        <w:rPr>
          <w:rFonts w:eastAsiaTheme="minorHAnsi"/>
          <w:bCs/>
          <w:lang w:val="en-PH"/>
        </w:rPr>
        <w:t>Utilize a Liveness Detection module that requires a live selfie and valid ID upload to secure remote parental consent.</w:t>
      </w:r>
    </w:p>
    <w:p w14:paraId="353BC2BC" w14:textId="77777777" w:rsidR="00DD1022" w:rsidRPr="00463B25" w:rsidRDefault="00000000">
      <w:pPr>
        <w:numPr>
          <w:ilvl w:val="0"/>
          <w:numId w:val="3"/>
        </w:numPr>
        <w:spacing w:after="160" w:line="360" w:lineRule="auto"/>
        <w:jc w:val="both"/>
        <w:rPr>
          <w:rFonts w:eastAsiaTheme="minorHAnsi"/>
          <w:bCs/>
          <w:lang w:val="en-PH"/>
        </w:rPr>
      </w:pPr>
      <w:r w:rsidRPr="00463B25">
        <w:rPr>
          <w:rFonts w:eastAsiaTheme="minorHAnsi"/>
          <w:bCs/>
          <w:lang w:val="en-PH"/>
        </w:rPr>
        <w:t>Receive direct updates regarding exam schedules via Microsoft Outlook.</w:t>
      </w:r>
    </w:p>
    <w:p w14:paraId="50AA7BA4"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 xml:space="preserve">Program Head </w:t>
      </w:r>
    </w:p>
    <w:p w14:paraId="37561826" w14:textId="77777777" w:rsidR="00DD1022" w:rsidRPr="00463B25" w:rsidRDefault="00000000">
      <w:pPr>
        <w:numPr>
          <w:ilvl w:val="0"/>
          <w:numId w:val="4"/>
        </w:numPr>
        <w:spacing w:after="160" w:line="360" w:lineRule="auto"/>
        <w:jc w:val="both"/>
        <w:rPr>
          <w:rFonts w:eastAsiaTheme="minorHAnsi"/>
          <w:bCs/>
          <w:lang w:val="en-PH"/>
        </w:rPr>
      </w:pPr>
      <w:r w:rsidRPr="00463B25">
        <w:rPr>
          <w:rFonts w:eastAsiaTheme="minorHAnsi"/>
          <w:bCs/>
          <w:lang w:val="en-PH"/>
        </w:rPr>
        <w:t>Review, accept, or reject student applications digitally</w:t>
      </w:r>
    </w:p>
    <w:p w14:paraId="7CE92DE9" w14:textId="77777777" w:rsidR="00DD1022" w:rsidRPr="00463B25" w:rsidRDefault="00000000">
      <w:pPr>
        <w:numPr>
          <w:ilvl w:val="0"/>
          <w:numId w:val="4"/>
        </w:numPr>
        <w:spacing w:after="160" w:line="360" w:lineRule="auto"/>
        <w:jc w:val="both"/>
        <w:rPr>
          <w:rFonts w:eastAsiaTheme="minorHAnsi"/>
          <w:bCs/>
          <w:lang w:val="en-PH"/>
        </w:rPr>
      </w:pPr>
      <w:r w:rsidRPr="00463B25">
        <w:rPr>
          <w:rFonts w:eastAsiaTheme="minorHAnsi"/>
          <w:bCs/>
          <w:lang w:val="en-PH"/>
        </w:rPr>
        <w:t>Access a centralized, real-time list of all accepted students.</w:t>
      </w:r>
    </w:p>
    <w:p w14:paraId="1893481F" w14:textId="77777777" w:rsidR="00DD1022" w:rsidRPr="00463B25" w:rsidRDefault="00000000">
      <w:pPr>
        <w:numPr>
          <w:ilvl w:val="0"/>
          <w:numId w:val="4"/>
        </w:numPr>
        <w:spacing w:after="160" w:line="360" w:lineRule="auto"/>
        <w:jc w:val="both"/>
        <w:rPr>
          <w:rFonts w:eastAsiaTheme="minorHAnsi"/>
          <w:bCs/>
          <w:lang w:val="en-PH"/>
        </w:rPr>
      </w:pPr>
      <w:r w:rsidRPr="00463B25">
        <w:rPr>
          <w:rFonts w:eastAsiaTheme="minorHAnsi"/>
          <w:bCs/>
          <w:lang w:val="en-PH"/>
        </w:rPr>
        <w:t>Download final student data directly into the exact Excel template used by the school.</w:t>
      </w:r>
    </w:p>
    <w:p w14:paraId="65428621" w14:textId="77777777" w:rsidR="00DD1022" w:rsidRPr="00463B25" w:rsidRDefault="00000000">
      <w:pPr>
        <w:numPr>
          <w:ilvl w:val="0"/>
          <w:numId w:val="4"/>
        </w:numPr>
        <w:spacing w:after="160" w:line="360" w:lineRule="auto"/>
        <w:jc w:val="both"/>
        <w:rPr>
          <w:rFonts w:eastAsiaTheme="minorHAnsi"/>
          <w:bCs/>
          <w:lang w:val="en-PH"/>
        </w:rPr>
      </w:pPr>
      <w:r w:rsidRPr="00463B25">
        <w:rPr>
          <w:rFonts w:eastAsiaTheme="minorHAnsi"/>
          <w:bCs/>
          <w:lang w:val="en-PH"/>
        </w:rPr>
        <w:t>Set and manage the allowable timeframe (number of days) for students to submit their forms.</w:t>
      </w:r>
    </w:p>
    <w:p w14:paraId="44209B05"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Subject Teacher</w:t>
      </w:r>
    </w:p>
    <w:p w14:paraId="31E7F266" w14:textId="77777777" w:rsidR="00DD1022" w:rsidRPr="00463B25" w:rsidRDefault="00000000">
      <w:pPr>
        <w:numPr>
          <w:ilvl w:val="0"/>
          <w:numId w:val="5"/>
        </w:numPr>
        <w:spacing w:after="160" w:line="360" w:lineRule="auto"/>
        <w:jc w:val="both"/>
        <w:rPr>
          <w:rFonts w:eastAsiaTheme="minorHAnsi"/>
          <w:bCs/>
          <w:lang w:val="en-PH"/>
        </w:rPr>
      </w:pPr>
      <w:r w:rsidRPr="00463B25">
        <w:rPr>
          <w:rFonts w:eastAsiaTheme="minorHAnsi"/>
          <w:bCs/>
          <w:lang w:val="en-PH"/>
        </w:rPr>
        <w:t>Digitally review and approve student requests.</w:t>
      </w:r>
    </w:p>
    <w:p w14:paraId="2A4AF5E4"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 xml:space="preserve"> Registrar </w:t>
      </w:r>
    </w:p>
    <w:p w14:paraId="18C80692" w14:textId="77777777" w:rsidR="00DD1022" w:rsidRPr="00463B25" w:rsidRDefault="00000000">
      <w:pPr>
        <w:numPr>
          <w:ilvl w:val="0"/>
          <w:numId w:val="6"/>
        </w:numPr>
        <w:spacing w:after="160" w:line="360" w:lineRule="auto"/>
        <w:jc w:val="both"/>
        <w:rPr>
          <w:rFonts w:eastAsiaTheme="minorHAnsi"/>
          <w:bCs/>
          <w:lang w:val="en-PH"/>
        </w:rPr>
      </w:pPr>
      <w:r w:rsidRPr="00463B25">
        <w:rPr>
          <w:rFonts w:eastAsiaTheme="minorHAnsi"/>
          <w:bCs/>
          <w:lang w:val="en-PH"/>
        </w:rPr>
        <w:t>Digitally review and verify the authenticity of the documents and forms uploaded by the students.</w:t>
      </w:r>
    </w:p>
    <w:p w14:paraId="4CB0C13E"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 xml:space="preserve">Administrator </w:t>
      </w:r>
    </w:p>
    <w:p w14:paraId="33F235D3" w14:textId="77777777" w:rsidR="00DD1022" w:rsidRPr="00463B25" w:rsidRDefault="00000000">
      <w:pPr>
        <w:numPr>
          <w:ilvl w:val="0"/>
          <w:numId w:val="7"/>
        </w:numPr>
        <w:spacing w:after="160" w:line="360" w:lineRule="auto"/>
        <w:jc w:val="both"/>
        <w:rPr>
          <w:rFonts w:eastAsiaTheme="minorHAnsi"/>
          <w:bCs/>
          <w:lang w:val="en-PH"/>
        </w:rPr>
      </w:pPr>
      <w:r w:rsidRPr="00463B25">
        <w:rPr>
          <w:rFonts w:eastAsiaTheme="minorHAnsi"/>
          <w:bCs/>
          <w:lang w:val="en-PH"/>
        </w:rPr>
        <w:t>Add, update, or remove user accounts (students, faculty, and staff) within the web application.</w:t>
      </w:r>
    </w:p>
    <w:p w14:paraId="6E07B25F" w14:textId="77777777" w:rsidR="00DD1022" w:rsidRPr="00463B25" w:rsidRDefault="00000000">
      <w:pPr>
        <w:numPr>
          <w:ilvl w:val="0"/>
          <w:numId w:val="7"/>
        </w:numPr>
        <w:spacing w:after="160" w:line="360" w:lineRule="auto"/>
        <w:jc w:val="both"/>
        <w:rPr>
          <w:rFonts w:eastAsiaTheme="minorHAnsi"/>
          <w:bCs/>
          <w:lang w:val="en-PH"/>
        </w:rPr>
      </w:pPr>
      <w:r w:rsidRPr="00463B25">
        <w:rPr>
          <w:rFonts w:eastAsiaTheme="minorHAnsi"/>
          <w:bCs/>
          <w:lang w:val="en-PH"/>
        </w:rPr>
        <w:t>Manage the academic database by inputting subjects and assigning the respective subject teachers to the system.</w:t>
      </w:r>
    </w:p>
    <w:p w14:paraId="3852D4BB" w14:textId="77777777" w:rsidR="00DD1022" w:rsidRPr="00463B25" w:rsidRDefault="00000000">
      <w:pPr>
        <w:spacing w:after="160" w:line="360" w:lineRule="auto"/>
        <w:jc w:val="both"/>
        <w:rPr>
          <w:rFonts w:eastAsiaTheme="minorHAnsi"/>
          <w:b/>
        </w:rPr>
      </w:pPr>
      <w:r w:rsidRPr="00463B25">
        <w:rPr>
          <w:rFonts w:eastAsiaTheme="minorHAnsi"/>
          <w:b/>
        </w:rPr>
        <w:lastRenderedPageBreak/>
        <w:t>Limitations</w:t>
      </w:r>
    </w:p>
    <w:p w14:paraId="5CB7EB44"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The system is developed exclusively as a web-based platform to prioritize a centralized administrative workflow, meaning it does not currently offer native mobile applications for Android or iOS.</w:t>
      </w:r>
    </w:p>
    <w:p w14:paraId="16C967AC"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Technical constraints within the biometric module mean that face detection accuracy may be significantly reduced if a parent or guardian has facial tattoos that obscure key facial landmarks.</w:t>
      </w:r>
    </w:p>
    <w:p w14:paraId="479AEE67"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While the system uses liveness detection, it cannot independently verify the biological identity of the parent, meaning it cannot stop a student from intentionally asking another person to pose as their guardian during the digital check.</w:t>
      </w:r>
    </w:p>
    <w:p w14:paraId="1DB8B2BF"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Students must still obtain and process a physical form from the Registrar because STI institutional standards require physical documentation for official record-keeping and formality.</w:t>
      </w:r>
    </w:p>
    <w:p w14:paraId="51AE0E3F"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Financial transactions are not processed within the app because the Cashier operates on an independent, pre-existing system; therefore, EXAMFLOW is limited to handling receipt images for manual verification.</w:t>
      </w:r>
    </w:p>
    <w:p w14:paraId="1D655DF5"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The system cannot electronically verify the authenticity of uploaded Government IDs due to the lack of authorized integration with official, external government databases.</w:t>
      </w:r>
    </w:p>
    <w:p w14:paraId="54D23607" w14:textId="77777777" w:rsidR="00DD1022" w:rsidRPr="00463B25" w:rsidRDefault="00DD1022">
      <w:pPr>
        <w:spacing w:after="160" w:line="360" w:lineRule="auto"/>
        <w:jc w:val="both"/>
        <w:rPr>
          <w:rFonts w:eastAsiaTheme="minorHAnsi"/>
        </w:rPr>
      </w:pPr>
    </w:p>
    <w:p w14:paraId="1F6F82F6" w14:textId="77777777" w:rsidR="00DD1022" w:rsidRPr="00463B25" w:rsidRDefault="00DD1022">
      <w:pPr>
        <w:spacing w:after="160" w:line="360" w:lineRule="auto"/>
        <w:jc w:val="both"/>
        <w:rPr>
          <w:rFonts w:eastAsiaTheme="minorHAnsi"/>
        </w:rPr>
      </w:pPr>
    </w:p>
    <w:p w14:paraId="13FFD7BC" w14:textId="77777777" w:rsidR="00DD1022" w:rsidRPr="00463B25" w:rsidRDefault="00DD1022">
      <w:pPr>
        <w:spacing w:after="160" w:line="360" w:lineRule="auto"/>
        <w:jc w:val="both"/>
        <w:rPr>
          <w:rFonts w:eastAsiaTheme="minorHAnsi"/>
        </w:rPr>
      </w:pPr>
    </w:p>
    <w:p w14:paraId="5903FBE5" w14:textId="77777777" w:rsidR="00DD1022" w:rsidRPr="00463B25" w:rsidRDefault="00DD1022">
      <w:pPr>
        <w:spacing w:after="160" w:line="360" w:lineRule="auto"/>
        <w:jc w:val="both"/>
        <w:rPr>
          <w:rFonts w:eastAsiaTheme="minorHAnsi"/>
        </w:rPr>
      </w:pPr>
    </w:p>
    <w:p w14:paraId="08E36DAA" w14:textId="77777777" w:rsidR="00DD1022" w:rsidRPr="00463B25" w:rsidRDefault="00DD1022">
      <w:pPr>
        <w:spacing w:after="160" w:line="360" w:lineRule="auto"/>
        <w:jc w:val="both"/>
        <w:rPr>
          <w:rFonts w:eastAsiaTheme="minorHAnsi"/>
        </w:rPr>
      </w:pPr>
    </w:p>
    <w:p w14:paraId="17F2D4B3" w14:textId="77777777" w:rsidR="00DD1022" w:rsidRPr="00463B25" w:rsidRDefault="00DD1022">
      <w:pPr>
        <w:spacing w:after="160" w:line="360" w:lineRule="auto"/>
        <w:jc w:val="both"/>
        <w:rPr>
          <w:rFonts w:eastAsiaTheme="minorHAnsi"/>
        </w:rPr>
      </w:pPr>
    </w:p>
    <w:p w14:paraId="59D68482" w14:textId="77777777" w:rsidR="00DD1022" w:rsidRPr="00463B25" w:rsidRDefault="00DD1022">
      <w:pPr>
        <w:spacing w:after="160" w:line="360" w:lineRule="auto"/>
        <w:jc w:val="both"/>
        <w:rPr>
          <w:rFonts w:eastAsiaTheme="minorHAnsi"/>
        </w:rPr>
        <w:sectPr w:rsidR="00DD1022" w:rsidRPr="00463B25">
          <w:headerReference w:type="default" r:id="rId8"/>
          <w:footerReference w:type="default" r:id="rId9"/>
          <w:pgSz w:w="12240" w:h="15840"/>
          <w:pgMar w:top="1440" w:right="1440" w:bottom="1440" w:left="2160" w:header="720" w:footer="701" w:gutter="0"/>
          <w:pgNumType w:start="1"/>
          <w:cols w:space="720"/>
          <w:docGrid w:linePitch="360"/>
        </w:sectPr>
      </w:pPr>
    </w:p>
    <w:p w14:paraId="15A652E2" w14:textId="77777777" w:rsidR="00DD1022" w:rsidRPr="00463B25" w:rsidRDefault="00000000">
      <w:pPr>
        <w:spacing w:after="160" w:line="360" w:lineRule="auto"/>
        <w:jc w:val="center"/>
        <w:rPr>
          <w:rFonts w:eastAsia="Calibri"/>
          <w:b/>
          <w:bCs/>
        </w:rPr>
      </w:pPr>
      <w:r w:rsidRPr="00463B25">
        <w:rPr>
          <w:rFonts w:eastAsiaTheme="minorHAnsi"/>
          <w:b/>
          <w:bCs/>
        </w:rPr>
        <w:lastRenderedPageBreak/>
        <w:t>REVIEW OF RELATED LITERATURE/STUDIES/SYSTEMS</w:t>
      </w:r>
    </w:p>
    <w:p w14:paraId="28C671E8" w14:textId="77777777" w:rsidR="00DD1022" w:rsidRPr="00463B25" w:rsidRDefault="00000000">
      <w:pPr>
        <w:spacing w:after="160" w:line="360" w:lineRule="auto"/>
        <w:jc w:val="both"/>
        <w:rPr>
          <w:rFonts w:eastAsia="Calibri"/>
          <w:b/>
          <w:bCs/>
        </w:rPr>
      </w:pPr>
      <w:r w:rsidRPr="00463B25">
        <w:rPr>
          <w:rFonts w:eastAsiaTheme="minorHAnsi"/>
          <w:b/>
          <w:bCs/>
        </w:rPr>
        <w:t>Review of Related Literature</w:t>
      </w:r>
    </w:p>
    <w:p w14:paraId="600CA7E6" w14:textId="77777777" w:rsidR="00DD1022" w:rsidRPr="00463B25" w:rsidRDefault="00000000">
      <w:pPr>
        <w:spacing w:after="160" w:line="360" w:lineRule="auto"/>
        <w:jc w:val="both"/>
        <w:rPr>
          <w:rFonts w:eastAsia="Calibri"/>
          <w:lang w:val="en-PH"/>
        </w:rPr>
      </w:pPr>
      <w:r w:rsidRPr="00463B25">
        <w:rPr>
          <w:rFonts w:eastAsiaTheme="minorHAnsi"/>
          <w:b/>
          <w:bCs/>
          <w:lang w:val="en-PH"/>
        </w:rPr>
        <w:t>Automated Excel Exporting</w:t>
      </w:r>
      <w:r w:rsidRPr="00463B25">
        <w:rPr>
          <w:rFonts w:eastAsiaTheme="minorHAnsi"/>
          <w:lang w:val="en-PH"/>
        </w:rPr>
        <w:t xml:space="preserve"> </w:t>
      </w:r>
    </w:p>
    <w:p w14:paraId="6091FB7E" w14:textId="77777777" w:rsidR="00DD1022" w:rsidRPr="00463B25" w:rsidRDefault="00000000">
      <w:pPr>
        <w:spacing w:after="160" w:line="360" w:lineRule="auto"/>
        <w:jc w:val="both"/>
        <w:rPr>
          <w:rFonts w:eastAsia="Calibri"/>
          <w:lang w:val="en-PH"/>
        </w:rPr>
      </w:pPr>
      <w:r w:rsidRPr="00463B25">
        <w:rPr>
          <w:rFonts w:eastAsiaTheme="minorHAnsi"/>
          <w:lang w:val="en-PH"/>
        </w:rPr>
        <w:t>Automated data entry and exporting using platforms like Excel reduces the time spent on manual transcription and drastically lowers the chance of human error. Moving from manual data encoding to automated systems allows educational institutions to accurately capture, organize, and evaluate large volumes of administrative data with minimal effort. This technology actively addresses inefficiencies in traditional record keeping by instantly transforming submitted data into structured spreadsheets ready for analysis (Kudra, 2024).</w:t>
      </w:r>
    </w:p>
    <w:p w14:paraId="5B6A01EA" w14:textId="77777777" w:rsidR="00DD1022" w:rsidRPr="00463B25" w:rsidRDefault="00000000">
      <w:pPr>
        <w:spacing w:after="160" w:line="360" w:lineRule="auto"/>
        <w:jc w:val="both"/>
        <w:rPr>
          <w:rFonts w:eastAsia="Calibri"/>
          <w:lang w:val="en-PH"/>
        </w:rPr>
      </w:pPr>
      <w:r w:rsidRPr="00463B25">
        <w:rPr>
          <w:rFonts w:eastAsiaTheme="minorHAnsi"/>
          <w:b/>
          <w:bCs/>
          <w:lang w:val="en-PH"/>
        </w:rPr>
        <w:t>Status Tracking System</w:t>
      </w:r>
      <w:r w:rsidRPr="00463B25">
        <w:rPr>
          <w:rFonts w:eastAsiaTheme="minorHAnsi"/>
          <w:lang w:val="en-PH"/>
        </w:rPr>
        <w:t xml:space="preserve"> </w:t>
      </w:r>
    </w:p>
    <w:p w14:paraId="0CD8527D" w14:textId="77777777" w:rsidR="00DD1022" w:rsidRPr="00463B25" w:rsidRDefault="00000000">
      <w:pPr>
        <w:spacing w:after="160" w:line="360" w:lineRule="auto"/>
        <w:jc w:val="both"/>
        <w:rPr>
          <w:rFonts w:eastAsia="Calibri"/>
          <w:lang w:val="en-PH"/>
        </w:rPr>
      </w:pPr>
      <w:r w:rsidRPr="00463B25">
        <w:rPr>
          <w:rFonts w:eastAsiaTheme="minorHAnsi"/>
          <w:lang w:val="en-PH"/>
        </w:rPr>
        <w:t>A status tracking system provides real-time visibility into the progress of submitted documents or requests. For academic processes, implementing a tracking module eliminates the uncertainty and anxiety students often face while waiting for administrative approvals. Research indicates that clear visual tracking dashboards help identify bottlenecks and ensure that requests follow their designated paths without unnecessary delays (</w:t>
      </w:r>
      <w:proofErr w:type="spellStart"/>
      <w:r w:rsidRPr="00463B25">
        <w:rPr>
          <w:rFonts w:eastAsiaTheme="minorHAnsi"/>
          <w:lang w:val="en-PH"/>
        </w:rPr>
        <w:t>Larksuite</w:t>
      </w:r>
      <w:proofErr w:type="spellEnd"/>
      <w:r w:rsidRPr="00463B25">
        <w:rPr>
          <w:rFonts w:eastAsiaTheme="minorHAnsi"/>
          <w:lang w:val="en-PH"/>
        </w:rPr>
        <w:t>, 2025).</w:t>
      </w:r>
    </w:p>
    <w:p w14:paraId="61E14F23" w14:textId="77777777" w:rsidR="00DD1022" w:rsidRPr="00463B25" w:rsidRDefault="00000000">
      <w:pPr>
        <w:spacing w:after="160" w:line="360" w:lineRule="auto"/>
        <w:jc w:val="both"/>
        <w:rPr>
          <w:rFonts w:eastAsia="Calibri"/>
          <w:lang w:val="en-PH"/>
        </w:rPr>
      </w:pPr>
      <w:r w:rsidRPr="00463B25">
        <w:rPr>
          <w:rFonts w:eastAsiaTheme="minorHAnsi"/>
          <w:b/>
          <w:bCs/>
          <w:lang w:val="en-PH"/>
        </w:rPr>
        <w:t xml:space="preserve">Online Approval Module </w:t>
      </w:r>
    </w:p>
    <w:p w14:paraId="1BA5E7BB" w14:textId="77777777" w:rsidR="00DD1022" w:rsidRPr="00463B25" w:rsidRDefault="00000000">
      <w:pPr>
        <w:spacing w:after="160" w:line="360" w:lineRule="auto"/>
        <w:jc w:val="both"/>
        <w:rPr>
          <w:rFonts w:eastAsia="Calibri"/>
          <w:lang w:val="en-PH"/>
        </w:rPr>
      </w:pPr>
      <w:r w:rsidRPr="00463B25">
        <w:rPr>
          <w:rFonts w:eastAsiaTheme="minorHAnsi"/>
          <w:lang w:val="en-PH"/>
        </w:rPr>
        <w:t>An online approval module facilitates digital review and sign-offs, completely replacing the need for physical document routing. This digital framework allows faculty members to review and approve student requests remotely, which ensures that academic workflows continue without disruption even when key personnel are off-campus. Adopting automated approval workflows significantly reduces processing times and builds a reliable digital audit trail for institutional records (Rogers Capital, 2024).</w:t>
      </w:r>
    </w:p>
    <w:p w14:paraId="46B7A7A2" w14:textId="77777777" w:rsidR="00DD1022" w:rsidRPr="00463B25" w:rsidRDefault="00DD1022">
      <w:pPr>
        <w:spacing w:after="160" w:line="360" w:lineRule="auto"/>
        <w:jc w:val="both"/>
        <w:rPr>
          <w:rFonts w:eastAsia="Calibri"/>
          <w:lang w:val="en-PH"/>
        </w:rPr>
      </w:pPr>
    </w:p>
    <w:p w14:paraId="0EA6BC42" w14:textId="77777777" w:rsidR="00DD1022" w:rsidRPr="00463B25" w:rsidRDefault="00DD1022">
      <w:pPr>
        <w:spacing w:after="160" w:line="360" w:lineRule="auto"/>
        <w:jc w:val="both"/>
        <w:rPr>
          <w:rFonts w:eastAsia="Calibri"/>
          <w:lang w:val="en-PH"/>
        </w:rPr>
      </w:pPr>
    </w:p>
    <w:p w14:paraId="2D90F19D" w14:textId="77777777" w:rsidR="00DD1022" w:rsidRPr="00463B25" w:rsidRDefault="00DD1022">
      <w:pPr>
        <w:spacing w:after="160" w:line="360" w:lineRule="auto"/>
        <w:jc w:val="both"/>
        <w:rPr>
          <w:rFonts w:eastAsia="Calibri"/>
          <w:lang w:val="en-PH"/>
        </w:rPr>
      </w:pPr>
    </w:p>
    <w:p w14:paraId="2C91F25F" w14:textId="77777777" w:rsidR="00DD1022" w:rsidRPr="00463B25" w:rsidRDefault="00DD1022">
      <w:pPr>
        <w:spacing w:after="160" w:line="360" w:lineRule="auto"/>
        <w:jc w:val="both"/>
        <w:rPr>
          <w:rFonts w:eastAsia="Calibri"/>
          <w:lang w:val="en-PH"/>
        </w:rPr>
      </w:pPr>
    </w:p>
    <w:p w14:paraId="760BF449" w14:textId="77777777" w:rsidR="00DD1022" w:rsidRPr="00463B25" w:rsidRDefault="00000000">
      <w:pPr>
        <w:spacing w:after="160" w:line="360" w:lineRule="auto"/>
        <w:jc w:val="both"/>
        <w:rPr>
          <w:rFonts w:eastAsia="Calibri"/>
          <w:b/>
          <w:bCs/>
          <w:lang w:val="en-PH"/>
        </w:rPr>
      </w:pPr>
      <w:r w:rsidRPr="00463B25">
        <w:rPr>
          <w:rFonts w:eastAsiaTheme="minorHAnsi"/>
          <w:b/>
          <w:bCs/>
          <w:lang w:val="en-PH"/>
        </w:rPr>
        <w:lastRenderedPageBreak/>
        <w:t>Automated Email Notification System</w:t>
      </w:r>
    </w:p>
    <w:p w14:paraId="43A78330"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 Integrating automated email notifications via standard platforms ensures instant communication between the system and its users. Automated alerts actively inform approvers when a new request is pending and immediately notify students when their submission is approved or rejected. This automated nudge system eliminates the need for manual follow-ups and keeps the entire decision-making process moving smoothly from start to finish (</w:t>
      </w:r>
      <w:proofErr w:type="spellStart"/>
      <w:r w:rsidRPr="00463B25">
        <w:rPr>
          <w:rFonts w:eastAsiaTheme="minorHAnsi"/>
          <w:lang w:val="en-PH"/>
        </w:rPr>
        <w:t>Larksuite</w:t>
      </w:r>
      <w:proofErr w:type="spellEnd"/>
      <w:r w:rsidRPr="00463B25">
        <w:rPr>
          <w:rFonts w:eastAsiaTheme="minorHAnsi"/>
          <w:lang w:val="en-PH"/>
        </w:rPr>
        <w:t>, 2025).</w:t>
      </w:r>
    </w:p>
    <w:p w14:paraId="0C60AD38" w14:textId="77777777" w:rsidR="00DD1022" w:rsidRPr="00463B25" w:rsidRDefault="00000000">
      <w:pPr>
        <w:spacing w:after="160" w:line="360" w:lineRule="auto"/>
        <w:jc w:val="both"/>
        <w:rPr>
          <w:rFonts w:eastAsia="Calibri"/>
          <w:lang w:val="en-PH"/>
        </w:rPr>
      </w:pPr>
      <w:r w:rsidRPr="00463B25">
        <w:rPr>
          <w:rFonts w:eastAsiaTheme="minorHAnsi"/>
          <w:b/>
          <w:bCs/>
          <w:lang w:val="en-PH"/>
        </w:rPr>
        <w:t xml:space="preserve">Liveness Detection </w:t>
      </w:r>
    </w:p>
    <w:p w14:paraId="73E1FC95" w14:textId="77777777" w:rsidR="00DD1022" w:rsidRPr="00463B25" w:rsidRDefault="00000000">
      <w:pPr>
        <w:spacing w:after="160" w:line="360" w:lineRule="auto"/>
        <w:jc w:val="both"/>
        <w:rPr>
          <w:rFonts w:eastAsia="Calibri"/>
          <w:lang w:val="en-PH"/>
        </w:rPr>
      </w:pPr>
      <w:r w:rsidRPr="00463B25">
        <w:rPr>
          <w:rFonts w:eastAsiaTheme="minorHAnsi"/>
          <w:lang w:val="en-PH"/>
        </w:rPr>
        <w:t>Liveness detection is an advanced biometric security measure that verifies whether the person interacting with the system is physically present and alive. In remote educational processes, this feature prevents impersonation and spoofing by requiring users to take a real-time selfie or perform a simple action. Implementing liveness detection provides strong identity verification for parental consent, effectively stopping students from submitting forged documents or using static images to bypass security (</w:t>
      </w:r>
      <w:proofErr w:type="spellStart"/>
      <w:r w:rsidRPr="00463B25">
        <w:rPr>
          <w:rFonts w:eastAsiaTheme="minorHAnsi"/>
          <w:lang w:val="en-PH"/>
        </w:rPr>
        <w:t>iDenfy</w:t>
      </w:r>
      <w:proofErr w:type="spellEnd"/>
      <w:r w:rsidRPr="00463B25">
        <w:rPr>
          <w:rFonts w:eastAsiaTheme="minorHAnsi"/>
          <w:lang w:val="en-PH"/>
        </w:rPr>
        <w:t>, 2024)</w:t>
      </w:r>
    </w:p>
    <w:p w14:paraId="3FA3C5A8" w14:textId="77777777" w:rsidR="00DD1022" w:rsidRPr="00463B25" w:rsidRDefault="00DD1022">
      <w:pPr>
        <w:spacing w:after="160" w:line="360" w:lineRule="auto"/>
        <w:jc w:val="both"/>
        <w:rPr>
          <w:rFonts w:eastAsia="Calibri"/>
          <w:lang w:val="en-PH"/>
        </w:rPr>
      </w:pPr>
    </w:p>
    <w:p w14:paraId="08E29CAB" w14:textId="77777777" w:rsidR="00DD1022" w:rsidRPr="00463B25" w:rsidRDefault="00DD1022">
      <w:pPr>
        <w:spacing w:after="160" w:line="360" w:lineRule="auto"/>
        <w:jc w:val="both"/>
        <w:rPr>
          <w:rFonts w:eastAsia="Calibri"/>
          <w:lang w:val="en-PH"/>
        </w:rPr>
      </w:pPr>
    </w:p>
    <w:p w14:paraId="78A10F67" w14:textId="77777777" w:rsidR="00DD1022" w:rsidRPr="00463B25" w:rsidRDefault="00DD1022">
      <w:pPr>
        <w:spacing w:after="160" w:line="360" w:lineRule="auto"/>
        <w:jc w:val="both"/>
        <w:rPr>
          <w:rFonts w:eastAsia="Calibri"/>
          <w:lang w:val="en-PH"/>
        </w:rPr>
      </w:pPr>
    </w:p>
    <w:p w14:paraId="55D8E6F7" w14:textId="77777777" w:rsidR="00DD1022" w:rsidRPr="00463B25" w:rsidRDefault="00DD1022">
      <w:pPr>
        <w:spacing w:after="160" w:line="360" w:lineRule="auto"/>
        <w:jc w:val="both"/>
        <w:rPr>
          <w:rFonts w:eastAsia="Calibri"/>
          <w:lang w:val="en-PH"/>
        </w:rPr>
      </w:pPr>
    </w:p>
    <w:p w14:paraId="7D217801" w14:textId="77777777" w:rsidR="00DD1022" w:rsidRPr="00463B25" w:rsidRDefault="00DD1022">
      <w:pPr>
        <w:spacing w:after="160" w:line="360" w:lineRule="auto"/>
        <w:jc w:val="both"/>
        <w:rPr>
          <w:rFonts w:eastAsia="Calibri"/>
          <w:lang w:val="en-PH"/>
        </w:rPr>
      </w:pPr>
    </w:p>
    <w:p w14:paraId="0805BC3F" w14:textId="77777777" w:rsidR="00DD1022" w:rsidRPr="00463B25" w:rsidRDefault="00DD1022">
      <w:pPr>
        <w:spacing w:after="160" w:line="360" w:lineRule="auto"/>
        <w:jc w:val="both"/>
        <w:rPr>
          <w:rFonts w:eastAsia="Calibri"/>
          <w:lang w:val="en-PH"/>
        </w:rPr>
      </w:pPr>
    </w:p>
    <w:p w14:paraId="5F13765B" w14:textId="77777777" w:rsidR="00DD1022" w:rsidRPr="00463B25" w:rsidRDefault="00DD1022">
      <w:pPr>
        <w:spacing w:after="160" w:line="360" w:lineRule="auto"/>
        <w:jc w:val="both"/>
        <w:rPr>
          <w:rFonts w:eastAsia="Calibri"/>
          <w:lang w:val="en-PH"/>
        </w:rPr>
      </w:pPr>
    </w:p>
    <w:p w14:paraId="08B0671D" w14:textId="77777777" w:rsidR="00DD1022" w:rsidRPr="00463B25" w:rsidRDefault="00DD1022">
      <w:pPr>
        <w:spacing w:after="160" w:line="360" w:lineRule="auto"/>
        <w:jc w:val="both"/>
        <w:rPr>
          <w:rFonts w:eastAsia="Calibri"/>
          <w:lang w:val="en-PH"/>
        </w:rPr>
      </w:pPr>
    </w:p>
    <w:p w14:paraId="72708625" w14:textId="77777777" w:rsidR="00DD1022" w:rsidRPr="00463B25" w:rsidRDefault="00DD1022">
      <w:pPr>
        <w:spacing w:after="160" w:line="360" w:lineRule="auto"/>
        <w:jc w:val="both"/>
        <w:rPr>
          <w:rFonts w:eastAsia="Calibri"/>
          <w:lang w:val="en-PH"/>
        </w:rPr>
      </w:pPr>
    </w:p>
    <w:p w14:paraId="61D725A3" w14:textId="77777777" w:rsidR="00DD1022" w:rsidRDefault="00DD1022">
      <w:pPr>
        <w:spacing w:after="160" w:line="360" w:lineRule="auto"/>
        <w:rPr>
          <w:rFonts w:eastAsia="Calibri"/>
          <w:lang w:val="en-PH"/>
        </w:rPr>
      </w:pPr>
    </w:p>
    <w:p w14:paraId="503218A5" w14:textId="77777777" w:rsidR="00463B25" w:rsidRPr="00463B25" w:rsidRDefault="00463B25">
      <w:pPr>
        <w:spacing w:after="160" w:line="360" w:lineRule="auto"/>
        <w:rPr>
          <w:rFonts w:eastAsia="Calibri"/>
          <w:lang w:val="en-PH"/>
        </w:rPr>
      </w:pPr>
    </w:p>
    <w:p w14:paraId="15CBC325" w14:textId="77777777" w:rsidR="00DD1022" w:rsidRPr="00463B25" w:rsidRDefault="00000000">
      <w:pPr>
        <w:spacing w:after="160" w:line="360" w:lineRule="auto"/>
        <w:rPr>
          <w:rFonts w:eastAsia="Calibri"/>
        </w:rPr>
      </w:pPr>
      <w:r w:rsidRPr="00463B25">
        <w:rPr>
          <w:rFonts w:eastAsiaTheme="minorHAnsi"/>
          <w:b/>
          <w:bCs/>
        </w:rPr>
        <w:lastRenderedPageBreak/>
        <w:t xml:space="preserve">Benchmarking </w:t>
      </w:r>
    </w:p>
    <w:tbl>
      <w:tblPr>
        <w:tblStyle w:val="TableGrid0"/>
        <w:tblW w:w="7944" w:type="dxa"/>
        <w:jc w:val="center"/>
        <w:tblLook w:val="04A0" w:firstRow="1" w:lastRow="0" w:firstColumn="1" w:lastColumn="0" w:noHBand="0" w:noVBand="1"/>
      </w:tblPr>
      <w:tblGrid>
        <w:gridCol w:w="1948"/>
        <w:gridCol w:w="741"/>
        <w:gridCol w:w="708"/>
        <w:gridCol w:w="709"/>
        <w:gridCol w:w="709"/>
        <w:gridCol w:w="850"/>
        <w:gridCol w:w="2279"/>
      </w:tblGrid>
      <w:tr w:rsidR="00DD1022" w:rsidRPr="00463B25" w14:paraId="64757323" w14:textId="77777777">
        <w:trPr>
          <w:cantSplit/>
          <w:trHeight w:val="3676"/>
          <w:jc w:val="center"/>
        </w:trPr>
        <w:tc>
          <w:tcPr>
            <w:tcW w:w="1948" w:type="dxa"/>
            <w:vAlign w:val="center"/>
          </w:tcPr>
          <w:p w14:paraId="450A2F9E" w14:textId="77777777" w:rsidR="00DD1022" w:rsidRPr="00463B25" w:rsidRDefault="00000000">
            <w:pPr>
              <w:spacing w:line="360" w:lineRule="auto"/>
              <w:contextualSpacing/>
              <w:jc w:val="center"/>
              <w:rPr>
                <w:rFonts w:ascii="Times New Roman" w:eastAsia="Calibri" w:hAnsi="Times New Roman" w:cs="Times New Roman"/>
                <w:b/>
                <w:bCs/>
              </w:rPr>
            </w:pPr>
            <w:r w:rsidRPr="00463B25">
              <w:rPr>
                <w:rFonts w:ascii="Times New Roman" w:eastAsiaTheme="minorHAnsi" w:hAnsi="Times New Roman" w:cs="Times New Roman"/>
                <w:b/>
                <w:bCs/>
              </w:rPr>
              <w:t>Features</w:t>
            </w:r>
          </w:p>
        </w:tc>
        <w:tc>
          <w:tcPr>
            <w:tcW w:w="741" w:type="dxa"/>
            <w:textDirection w:val="btLr"/>
            <w:vAlign w:val="center"/>
          </w:tcPr>
          <w:p w14:paraId="32D19DAF" w14:textId="77777777" w:rsidR="00DD1022" w:rsidRPr="00463B25" w:rsidRDefault="00000000">
            <w:pPr>
              <w:spacing w:line="360" w:lineRule="auto"/>
              <w:jc w:val="center"/>
              <w:rPr>
                <w:rFonts w:ascii="Times New Roman" w:eastAsia="Calibri" w:hAnsi="Times New Roman" w:cs="Times New Roman"/>
                <w:b/>
                <w:bCs/>
                <w:lang w:val="en-PH"/>
              </w:rPr>
            </w:pPr>
            <w:r w:rsidRPr="00463B25">
              <w:rPr>
                <w:rFonts w:ascii="Times New Roman" w:eastAsiaTheme="minorHAnsi" w:hAnsi="Times New Roman" w:cs="Times New Roman"/>
                <w:b/>
                <w:bCs/>
                <w:lang w:val="en-PH"/>
              </w:rPr>
              <w:t>ServiceNow</w:t>
            </w:r>
          </w:p>
          <w:p w14:paraId="2E9B21E2" w14:textId="77777777" w:rsidR="00DD1022" w:rsidRPr="00463B25" w:rsidRDefault="00DD1022">
            <w:pPr>
              <w:spacing w:line="360" w:lineRule="auto"/>
              <w:ind w:left="113" w:right="113"/>
              <w:contextualSpacing/>
              <w:jc w:val="center"/>
              <w:rPr>
                <w:rFonts w:ascii="Times New Roman" w:eastAsia="Calibri" w:hAnsi="Times New Roman" w:cs="Times New Roman"/>
                <w:b/>
                <w:bCs/>
              </w:rPr>
            </w:pPr>
          </w:p>
        </w:tc>
        <w:tc>
          <w:tcPr>
            <w:tcW w:w="708" w:type="dxa"/>
            <w:textDirection w:val="btLr"/>
            <w:vAlign w:val="center"/>
          </w:tcPr>
          <w:p w14:paraId="106FB6BE" w14:textId="77777777" w:rsidR="00DD1022" w:rsidRPr="00463B25" w:rsidRDefault="00000000">
            <w:pPr>
              <w:spacing w:line="360" w:lineRule="auto"/>
              <w:jc w:val="center"/>
              <w:rPr>
                <w:rFonts w:ascii="Times New Roman" w:eastAsia="Calibri" w:hAnsi="Times New Roman" w:cs="Times New Roman"/>
                <w:b/>
                <w:bCs/>
                <w:lang w:val="en-PH"/>
              </w:rPr>
            </w:pPr>
            <w:proofErr w:type="spellStart"/>
            <w:r w:rsidRPr="00463B25">
              <w:rPr>
                <w:rFonts w:ascii="Times New Roman" w:eastAsiaTheme="minorHAnsi" w:hAnsi="Times New Roman" w:cs="Times New Roman"/>
                <w:b/>
                <w:bCs/>
                <w:lang w:val="en-PH"/>
              </w:rPr>
              <w:t>Jotform</w:t>
            </w:r>
            <w:proofErr w:type="spellEnd"/>
          </w:p>
          <w:p w14:paraId="28C2501F" w14:textId="77777777" w:rsidR="00DD1022" w:rsidRPr="00463B25" w:rsidRDefault="00DD1022">
            <w:pPr>
              <w:spacing w:line="360" w:lineRule="auto"/>
              <w:ind w:left="113" w:right="113"/>
              <w:contextualSpacing/>
              <w:jc w:val="center"/>
              <w:rPr>
                <w:rFonts w:ascii="Times New Roman" w:eastAsia="Calibri" w:hAnsi="Times New Roman" w:cs="Times New Roman"/>
                <w:b/>
                <w:bCs/>
              </w:rPr>
            </w:pPr>
          </w:p>
        </w:tc>
        <w:tc>
          <w:tcPr>
            <w:tcW w:w="709" w:type="dxa"/>
            <w:textDirection w:val="btLr"/>
            <w:vAlign w:val="center"/>
          </w:tcPr>
          <w:p w14:paraId="41887879" w14:textId="77777777" w:rsidR="00DD1022" w:rsidRPr="00463B25" w:rsidRDefault="00000000">
            <w:pPr>
              <w:spacing w:line="360" w:lineRule="auto"/>
              <w:ind w:left="113" w:right="113"/>
              <w:contextualSpacing/>
              <w:jc w:val="center"/>
              <w:rPr>
                <w:rFonts w:ascii="Times New Roman" w:eastAsia="Calibri" w:hAnsi="Times New Roman" w:cs="Times New Roman"/>
                <w:b/>
                <w:bCs/>
              </w:rPr>
            </w:pPr>
            <w:proofErr w:type="spellStart"/>
            <w:r w:rsidRPr="00463B25">
              <w:rPr>
                <w:rFonts w:ascii="Times New Roman" w:eastAsiaTheme="minorHAnsi" w:hAnsi="Times New Roman" w:cs="Times New Roman"/>
                <w:b/>
                <w:bCs/>
              </w:rPr>
              <w:t>iDenfy</w:t>
            </w:r>
            <w:proofErr w:type="spellEnd"/>
          </w:p>
        </w:tc>
        <w:tc>
          <w:tcPr>
            <w:tcW w:w="709" w:type="dxa"/>
            <w:textDirection w:val="btLr"/>
            <w:vAlign w:val="center"/>
          </w:tcPr>
          <w:p w14:paraId="2B82912D" w14:textId="77777777" w:rsidR="00DD1022" w:rsidRPr="00463B25" w:rsidRDefault="00000000">
            <w:pPr>
              <w:spacing w:line="360" w:lineRule="auto"/>
              <w:jc w:val="center"/>
              <w:rPr>
                <w:rFonts w:ascii="Times New Roman" w:eastAsia="Calibri" w:hAnsi="Times New Roman" w:cs="Times New Roman"/>
                <w:b/>
                <w:bCs/>
                <w:lang w:val="en-PH"/>
              </w:rPr>
            </w:pPr>
            <w:r w:rsidRPr="00463B25">
              <w:rPr>
                <w:rFonts w:ascii="Times New Roman" w:eastAsiaTheme="minorHAnsi" w:hAnsi="Times New Roman" w:cs="Times New Roman"/>
                <w:b/>
                <w:bCs/>
                <w:lang w:val="en-PH"/>
              </w:rPr>
              <w:t>Sprout Solutions</w:t>
            </w:r>
          </w:p>
          <w:p w14:paraId="4B082F4F" w14:textId="77777777" w:rsidR="00DD1022" w:rsidRPr="00463B25" w:rsidRDefault="00DD1022">
            <w:pPr>
              <w:spacing w:line="360" w:lineRule="auto"/>
              <w:ind w:left="113" w:right="113"/>
              <w:contextualSpacing/>
              <w:jc w:val="center"/>
              <w:rPr>
                <w:rFonts w:ascii="Times New Roman" w:eastAsia="Calibri" w:hAnsi="Times New Roman" w:cs="Times New Roman"/>
                <w:b/>
                <w:bCs/>
              </w:rPr>
            </w:pPr>
          </w:p>
        </w:tc>
        <w:tc>
          <w:tcPr>
            <w:tcW w:w="850" w:type="dxa"/>
            <w:textDirection w:val="btLr"/>
            <w:vAlign w:val="center"/>
          </w:tcPr>
          <w:p w14:paraId="140BB9E0" w14:textId="77777777" w:rsidR="00DD1022" w:rsidRPr="00463B25" w:rsidRDefault="00000000">
            <w:pPr>
              <w:spacing w:line="360" w:lineRule="auto"/>
              <w:jc w:val="center"/>
              <w:rPr>
                <w:rFonts w:ascii="Times New Roman" w:eastAsia="Calibri" w:hAnsi="Times New Roman" w:cs="Times New Roman"/>
                <w:b/>
                <w:bCs/>
                <w:lang w:val="en-PH"/>
              </w:rPr>
            </w:pPr>
            <w:proofErr w:type="spellStart"/>
            <w:r w:rsidRPr="00463B25">
              <w:rPr>
                <w:rFonts w:ascii="Times New Roman" w:eastAsiaTheme="minorHAnsi" w:hAnsi="Times New Roman" w:cs="Times New Roman"/>
                <w:b/>
                <w:bCs/>
                <w:lang w:val="en-PH"/>
              </w:rPr>
              <w:t>Edusuite</w:t>
            </w:r>
            <w:proofErr w:type="spellEnd"/>
          </w:p>
          <w:p w14:paraId="20E6877D" w14:textId="77777777" w:rsidR="00DD1022" w:rsidRPr="00463B25" w:rsidRDefault="00DD1022">
            <w:pPr>
              <w:spacing w:line="360" w:lineRule="auto"/>
              <w:ind w:left="113" w:right="113"/>
              <w:contextualSpacing/>
              <w:jc w:val="center"/>
              <w:rPr>
                <w:rFonts w:ascii="Times New Roman" w:eastAsia="Calibri" w:hAnsi="Times New Roman" w:cs="Times New Roman"/>
                <w:b/>
                <w:bCs/>
              </w:rPr>
            </w:pPr>
          </w:p>
        </w:tc>
        <w:tc>
          <w:tcPr>
            <w:tcW w:w="2279" w:type="dxa"/>
            <w:textDirection w:val="btLr"/>
          </w:tcPr>
          <w:p w14:paraId="46E89A54" w14:textId="77777777" w:rsidR="00DD1022" w:rsidRPr="00463B25" w:rsidRDefault="00000000">
            <w:pPr>
              <w:spacing w:line="360" w:lineRule="auto"/>
              <w:ind w:left="113" w:right="113"/>
              <w:contextualSpacing/>
              <w:jc w:val="center"/>
              <w:rPr>
                <w:rFonts w:ascii="Times New Roman" w:eastAsia="Calibri" w:hAnsi="Times New Roman" w:cs="Times New Roman"/>
                <w:b/>
                <w:bCs/>
                <w:sz w:val="20"/>
                <w:szCs w:val="20"/>
              </w:rPr>
            </w:pPr>
            <w:r w:rsidRPr="00463B25">
              <w:rPr>
                <w:rFonts w:ascii="Times New Roman" w:eastAsiaTheme="minorHAnsi" w:hAnsi="Times New Roman" w:cs="Times New Roman"/>
                <w:b/>
                <w:bCs/>
                <w:sz w:val="20"/>
                <w:szCs w:val="20"/>
              </w:rPr>
              <w:t xml:space="preserve">EXAMFLOW: The development of a web-based special examination approval system with automated </w:t>
            </w:r>
            <w:proofErr w:type="spellStart"/>
            <w:r w:rsidRPr="00463B25">
              <w:rPr>
                <w:rFonts w:ascii="Times New Roman" w:eastAsiaTheme="minorHAnsi" w:hAnsi="Times New Roman" w:cs="Times New Roman"/>
                <w:b/>
                <w:bCs/>
                <w:sz w:val="20"/>
                <w:szCs w:val="20"/>
              </w:rPr>
              <w:t>microsoft</w:t>
            </w:r>
            <w:proofErr w:type="spellEnd"/>
            <w:r w:rsidRPr="00463B25">
              <w:rPr>
                <w:rFonts w:ascii="Times New Roman" w:eastAsiaTheme="minorHAnsi" w:hAnsi="Times New Roman" w:cs="Times New Roman"/>
                <w:b/>
                <w:bCs/>
                <w:sz w:val="20"/>
                <w:szCs w:val="20"/>
              </w:rPr>
              <w:t xml:space="preserve"> outlook notifications and biometric liveness detection for STI College sta. maria</w:t>
            </w:r>
          </w:p>
        </w:tc>
      </w:tr>
      <w:tr w:rsidR="00DD1022" w:rsidRPr="00463B25" w14:paraId="0F514D9B" w14:textId="77777777">
        <w:trPr>
          <w:trHeight w:val="1329"/>
          <w:jc w:val="center"/>
        </w:trPr>
        <w:tc>
          <w:tcPr>
            <w:tcW w:w="1948" w:type="dxa"/>
            <w:vAlign w:val="center"/>
          </w:tcPr>
          <w:p w14:paraId="08CEF1C4"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Automated Excel Exporting</w:t>
            </w:r>
          </w:p>
        </w:tc>
        <w:tc>
          <w:tcPr>
            <w:tcW w:w="741" w:type="dxa"/>
            <w:vAlign w:val="center"/>
          </w:tcPr>
          <w:p w14:paraId="061D9CD6"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8" w:type="dxa"/>
            <w:vAlign w:val="center"/>
          </w:tcPr>
          <w:p w14:paraId="39166CCC"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9" w:type="dxa"/>
            <w:vAlign w:val="center"/>
          </w:tcPr>
          <w:p w14:paraId="2C58AAA6"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6097624B"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850" w:type="dxa"/>
            <w:vAlign w:val="center"/>
          </w:tcPr>
          <w:p w14:paraId="2AA2B5BB" w14:textId="77777777" w:rsidR="00DD1022" w:rsidRPr="00463B25" w:rsidRDefault="00DD1022">
            <w:pPr>
              <w:spacing w:line="360" w:lineRule="auto"/>
              <w:contextualSpacing/>
              <w:jc w:val="both"/>
              <w:rPr>
                <w:rFonts w:ascii="Times New Roman" w:eastAsia="Calibri" w:hAnsi="Times New Roman" w:cs="Times New Roman"/>
              </w:rPr>
            </w:pPr>
          </w:p>
        </w:tc>
        <w:tc>
          <w:tcPr>
            <w:tcW w:w="2279" w:type="dxa"/>
          </w:tcPr>
          <w:p w14:paraId="3F22A2A5" w14:textId="77777777" w:rsidR="00DD1022" w:rsidRPr="00463B25" w:rsidRDefault="00DD1022">
            <w:pPr>
              <w:spacing w:line="360" w:lineRule="auto"/>
              <w:contextualSpacing/>
              <w:jc w:val="center"/>
              <w:rPr>
                <w:rFonts w:ascii="Times New Roman" w:eastAsia="Calibri" w:hAnsi="Times New Roman" w:cs="Times New Roman"/>
              </w:rPr>
            </w:pPr>
          </w:p>
          <w:p w14:paraId="2EC67A5F"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r w:rsidR="00DD1022" w:rsidRPr="00463B25" w14:paraId="46AD92E6" w14:textId="77777777">
        <w:trPr>
          <w:trHeight w:val="1293"/>
          <w:jc w:val="center"/>
        </w:trPr>
        <w:tc>
          <w:tcPr>
            <w:tcW w:w="1948" w:type="dxa"/>
            <w:vAlign w:val="center"/>
          </w:tcPr>
          <w:p w14:paraId="3D1AE489"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Status Tracking System</w:t>
            </w:r>
          </w:p>
        </w:tc>
        <w:tc>
          <w:tcPr>
            <w:tcW w:w="741" w:type="dxa"/>
            <w:vAlign w:val="center"/>
          </w:tcPr>
          <w:p w14:paraId="4BBE4292"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8" w:type="dxa"/>
            <w:vAlign w:val="center"/>
          </w:tcPr>
          <w:p w14:paraId="5D0CBCF8"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9" w:type="dxa"/>
            <w:vAlign w:val="center"/>
          </w:tcPr>
          <w:p w14:paraId="4CBA5F71"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24EC5ABA"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850" w:type="dxa"/>
            <w:vAlign w:val="center"/>
          </w:tcPr>
          <w:p w14:paraId="1A6161E5"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2279" w:type="dxa"/>
          </w:tcPr>
          <w:p w14:paraId="24F55D3E" w14:textId="77777777" w:rsidR="00DD1022" w:rsidRPr="00463B25" w:rsidRDefault="00DD1022">
            <w:pPr>
              <w:spacing w:line="360" w:lineRule="auto"/>
              <w:contextualSpacing/>
              <w:jc w:val="center"/>
              <w:rPr>
                <w:rFonts w:ascii="Times New Roman" w:eastAsia="Calibri" w:hAnsi="Times New Roman" w:cs="Times New Roman"/>
              </w:rPr>
            </w:pPr>
          </w:p>
          <w:p w14:paraId="7406DF33"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r w:rsidR="00DD1022" w:rsidRPr="00463B25" w14:paraId="747B2631" w14:textId="77777777">
        <w:trPr>
          <w:trHeight w:val="1830"/>
          <w:jc w:val="center"/>
        </w:trPr>
        <w:tc>
          <w:tcPr>
            <w:tcW w:w="1948" w:type="dxa"/>
            <w:vAlign w:val="center"/>
          </w:tcPr>
          <w:p w14:paraId="0BE966A3"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Online Approval Module</w:t>
            </w:r>
          </w:p>
        </w:tc>
        <w:tc>
          <w:tcPr>
            <w:tcW w:w="741" w:type="dxa"/>
            <w:vAlign w:val="center"/>
          </w:tcPr>
          <w:p w14:paraId="14132FF8"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8" w:type="dxa"/>
            <w:vAlign w:val="center"/>
          </w:tcPr>
          <w:p w14:paraId="3F23EBC6"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9" w:type="dxa"/>
            <w:vAlign w:val="center"/>
          </w:tcPr>
          <w:p w14:paraId="6018EAFC"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36FBC081"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850" w:type="dxa"/>
            <w:vAlign w:val="center"/>
          </w:tcPr>
          <w:p w14:paraId="7314F179"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2279" w:type="dxa"/>
          </w:tcPr>
          <w:p w14:paraId="05809C48" w14:textId="77777777" w:rsidR="00DD1022" w:rsidRPr="00463B25" w:rsidRDefault="00DD1022">
            <w:pPr>
              <w:spacing w:line="360" w:lineRule="auto"/>
              <w:contextualSpacing/>
              <w:jc w:val="center"/>
              <w:rPr>
                <w:rFonts w:ascii="Times New Roman" w:eastAsia="Calibri" w:hAnsi="Times New Roman" w:cs="Times New Roman"/>
              </w:rPr>
            </w:pPr>
          </w:p>
          <w:p w14:paraId="31F82A3C" w14:textId="77777777" w:rsidR="00DD1022" w:rsidRPr="00463B25" w:rsidRDefault="00DD1022">
            <w:pPr>
              <w:spacing w:line="360" w:lineRule="auto"/>
              <w:contextualSpacing/>
              <w:jc w:val="center"/>
              <w:rPr>
                <w:rFonts w:ascii="Times New Roman" w:eastAsia="Calibri" w:hAnsi="Times New Roman" w:cs="Times New Roman"/>
              </w:rPr>
            </w:pPr>
          </w:p>
          <w:p w14:paraId="1878FC7E"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r w:rsidR="00DD1022" w:rsidRPr="00463B25" w14:paraId="1CF0A07F" w14:textId="77777777">
        <w:trPr>
          <w:trHeight w:val="1695"/>
          <w:jc w:val="center"/>
        </w:trPr>
        <w:tc>
          <w:tcPr>
            <w:tcW w:w="1948" w:type="dxa"/>
            <w:vAlign w:val="center"/>
          </w:tcPr>
          <w:p w14:paraId="33751D63"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Automated Email Notification</w:t>
            </w:r>
          </w:p>
        </w:tc>
        <w:tc>
          <w:tcPr>
            <w:tcW w:w="741" w:type="dxa"/>
            <w:vAlign w:val="center"/>
          </w:tcPr>
          <w:p w14:paraId="2EF534E9"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8" w:type="dxa"/>
            <w:vAlign w:val="center"/>
          </w:tcPr>
          <w:p w14:paraId="0FFB8F3C"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40B2BA4D"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23A1FD15" w14:textId="77777777" w:rsidR="00DD1022" w:rsidRPr="00463B25" w:rsidRDefault="00DD1022">
            <w:pPr>
              <w:spacing w:line="360" w:lineRule="auto"/>
              <w:contextualSpacing/>
              <w:jc w:val="both"/>
              <w:rPr>
                <w:rFonts w:ascii="Times New Roman" w:eastAsia="Calibri" w:hAnsi="Times New Roman" w:cs="Times New Roman"/>
              </w:rPr>
            </w:pPr>
          </w:p>
        </w:tc>
        <w:tc>
          <w:tcPr>
            <w:tcW w:w="850" w:type="dxa"/>
            <w:vAlign w:val="center"/>
          </w:tcPr>
          <w:p w14:paraId="1876D1B1" w14:textId="77777777" w:rsidR="00DD1022" w:rsidRPr="00463B25" w:rsidRDefault="00DD1022">
            <w:pPr>
              <w:spacing w:line="360" w:lineRule="auto"/>
              <w:contextualSpacing/>
              <w:jc w:val="both"/>
              <w:rPr>
                <w:rFonts w:ascii="Times New Roman" w:eastAsia="Calibri" w:hAnsi="Times New Roman" w:cs="Times New Roman"/>
              </w:rPr>
            </w:pPr>
          </w:p>
        </w:tc>
        <w:tc>
          <w:tcPr>
            <w:tcW w:w="2279" w:type="dxa"/>
          </w:tcPr>
          <w:p w14:paraId="21573C95" w14:textId="77777777" w:rsidR="00DD1022" w:rsidRPr="00463B25" w:rsidRDefault="00DD1022">
            <w:pPr>
              <w:spacing w:line="360" w:lineRule="auto"/>
              <w:contextualSpacing/>
              <w:jc w:val="center"/>
              <w:rPr>
                <w:rFonts w:ascii="Times New Roman" w:eastAsia="Calibri" w:hAnsi="Times New Roman" w:cs="Times New Roman"/>
              </w:rPr>
            </w:pPr>
          </w:p>
          <w:p w14:paraId="2ABBEC55" w14:textId="77777777" w:rsidR="00DD1022" w:rsidRPr="00463B25" w:rsidRDefault="00DD1022">
            <w:pPr>
              <w:spacing w:line="360" w:lineRule="auto"/>
              <w:contextualSpacing/>
              <w:jc w:val="center"/>
              <w:rPr>
                <w:rFonts w:ascii="Times New Roman" w:eastAsia="Calibri" w:hAnsi="Times New Roman" w:cs="Times New Roman"/>
              </w:rPr>
            </w:pPr>
          </w:p>
          <w:p w14:paraId="0666484F"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r w:rsidR="00DD1022" w:rsidRPr="00463B25" w14:paraId="06DF08D9" w14:textId="77777777">
        <w:trPr>
          <w:trHeight w:val="1407"/>
          <w:jc w:val="center"/>
        </w:trPr>
        <w:tc>
          <w:tcPr>
            <w:tcW w:w="1948" w:type="dxa"/>
            <w:vAlign w:val="center"/>
          </w:tcPr>
          <w:p w14:paraId="5649D88A"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Liveness Detection</w:t>
            </w:r>
          </w:p>
        </w:tc>
        <w:tc>
          <w:tcPr>
            <w:tcW w:w="741" w:type="dxa"/>
            <w:vAlign w:val="center"/>
          </w:tcPr>
          <w:p w14:paraId="6A050D02" w14:textId="77777777" w:rsidR="00DD1022" w:rsidRPr="00463B25" w:rsidRDefault="00DD1022">
            <w:pPr>
              <w:spacing w:line="360" w:lineRule="auto"/>
              <w:contextualSpacing/>
              <w:jc w:val="both"/>
              <w:rPr>
                <w:rFonts w:ascii="Times New Roman" w:eastAsia="Calibri" w:hAnsi="Times New Roman" w:cs="Times New Roman"/>
              </w:rPr>
            </w:pPr>
          </w:p>
        </w:tc>
        <w:tc>
          <w:tcPr>
            <w:tcW w:w="708" w:type="dxa"/>
            <w:vAlign w:val="center"/>
          </w:tcPr>
          <w:p w14:paraId="5ED0EEA0"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105F555B"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9" w:type="dxa"/>
            <w:vAlign w:val="center"/>
          </w:tcPr>
          <w:p w14:paraId="345A46BF" w14:textId="77777777" w:rsidR="00DD1022" w:rsidRPr="00463B25" w:rsidRDefault="00DD1022">
            <w:pPr>
              <w:spacing w:line="360" w:lineRule="auto"/>
              <w:contextualSpacing/>
              <w:jc w:val="both"/>
              <w:rPr>
                <w:rFonts w:ascii="Times New Roman" w:eastAsia="Calibri" w:hAnsi="Times New Roman" w:cs="Times New Roman"/>
              </w:rPr>
            </w:pPr>
          </w:p>
        </w:tc>
        <w:tc>
          <w:tcPr>
            <w:tcW w:w="850" w:type="dxa"/>
            <w:vAlign w:val="center"/>
          </w:tcPr>
          <w:p w14:paraId="0658DA31" w14:textId="77777777" w:rsidR="00DD1022" w:rsidRPr="00463B25" w:rsidRDefault="00DD1022">
            <w:pPr>
              <w:spacing w:line="360" w:lineRule="auto"/>
              <w:contextualSpacing/>
              <w:jc w:val="both"/>
              <w:rPr>
                <w:rFonts w:ascii="Times New Roman" w:eastAsia="Calibri" w:hAnsi="Times New Roman" w:cs="Times New Roman"/>
              </w:rPr>
            </w:pPr>
          </w:p>
        </w:tc>
        <w:tc>
          <w:tcPr>
            <w:tcW w:w="2279" w:type="dxa"/>
          </w:tcPr>
          <w:p w14:paraId="19B7443F" w14:textId="77777777" w:rsidR="00DD1022" w:rsidRPr="00463B25" w:rsidRDefault="00DD1022">
            <w:pPr>
              <w:spacing w:line="360" w:lineRule="auto"/>
              <w:contextualSpacing/>
              <w:jc w:val="center"/>
              <w:rPr>
                <w:rFonts w:ascii="Times New Roman" w:eastAsia="Calibri" w:hAnsi="Times New Roman" w:cs="Times New Roman"/>
              </w:rPr>
            </w:pPr>
          </w:p>
          <w:p w14:paraId="26C1F270" w14:textId="77777777" w:rsidR="00DD1022" w:rsidRPr="00463B25" w:rsidRDefault="00DD1022">
            <w:pPr>
              <w:spacing w:line="360" w:lineRule="auto"/>
              <w:contextualSpacing/>
              <w:jc w:val="center"/>
              <w:rPr>
                <w:rFonts w:ascii="Times New Roman" w:eastAsia="Calibri" w:hAnsi="Times New Roman" w:cs="Times New Roman"/>
              </w:rPr>
            </w:pPr>
          </w:p>
          <w:p w14:paraId="797E8C73"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bl>
    <w:p w14:paraId="3563240E" w14:textId="77777777" w:rsidR="00DD1022" w:rsidRPr="00463B25" w:rsidRDefault="00000000">
      <w:pPr>
        <w:spacing w:after="160" w:line="360" w:lineRule="auto"/>
        <w:ind w:left="720"/>
        <w:contextualSpacing/>
        <w:jc w:val="center"/>
        <w:rPr>
          <w:rFonts w:eastAsia="Calibri"/>
          <w:i/>
          <w:iCs/>
        </w:rPr>
      </w:pPr>
      <w:r w:rsidRPr="00463B25">
        <w:rPr>
          <w:rFonts w:eastAsiaTheme="minorHAnsi"/>
          <w:i/>
          <w:iCs/>
        </w:rPr>
        <w:t>Table 1.0 Benchmarking Table</w:t>
      </w:r>
    </w:p>
    <w:p w14:paraId="376B01E8" w14:textId="77777777" w:rsidR="00DD1022" w:rsidRPr="00463B25" w:rsidRDefault="00000000">
      <w:pPr>
        <w:spacing w:after="160" w:line="360" w:lineRule="auto"/>
        <w:jc w:val="both"/>
        <w:rPr>
          <w:rFonts w:eastAsia="Calibri"/>
          <w:lang w:val="en-PH"/>
        </w:rPr>
      </w:pPr>
      <w:r w:rsidRPr="00463B25">
        <w:rPr>
          <w:rFonts w:eastAsiaTheme="minorHAnsi"/>
          <w:highlight w:val="lightGray"/>
        </w:rPr>
        <w:br w:type="page"/>
      </w:r>
      <w:r w:rsidRPr="00463B25">
        <w:rPr>
          <w:rFonts w:eastAsiaTheme="minorHAnsi"/>
          <w:lang w:val="en-PH"/>
        </w:rPr>
        <w:lastRenderedPageBreak/>
        <w:t xml:space="preserve">The benchmarking table demonstrates that several administrative features are established industry standards across existing platforms. A Status Tracking System and an Online Approval Module are almost universally present in workflow and management systems such as ServiceNow, </w:t>
      </w:r>
      <w:proofErr w:type="spellStart"/>
      <w:r w:rsidRPr="00463B25">
        <w:rPr>
          <w:rFonts w:eastAsiaTheme="minorHAnsi"/>
          <w:lang w:val="en-PH"/>
        </w:rPr>
        <w:t>Jotform</w:t>
      </w:r>
      <w:proofErr w:type="spellEnd"/>
      <w:r w:rsidRPr="00463B25">
        <w:rPr>
          <w:rFonts w:eastAsiaTheme="minorHAnsi"/>
          <w:lang w:val="en-PH"/>
        </w:rPr>
        <w:t xml:space="preserve">, Sprout Solutions, and </w:t>
      </w:r>
      <w:proofErr w:type="spellStart"/>
      <w:r w:rsidRPr="00463B25">
        <w:rPr>
          <w:rFonts w:eastAsiaTheme="minorHAnsi"/>
          <w:lang w:val="en-PH"/>
        </w:rPr>
        <w:t>Edusuite</w:t>
      </w:r>
      <w:proofErr w:type="spellEnd"/>
      <w:r w:rsidRPr="00463B25">
        <w:rPr>
          <w:rFonts w:eastAsiaTheme="minorHAnsi"/>
          <w:lang w:val="en-PH"/>
        </w:rPr>
        <w:t xml:space="preserve">. These modules provide transparency by allowing users to monitor their submissions while enabling administrators to efficiently authorize or reject requests digitally. Additionally, Automated Excel Exporting is frequently available in platforms like ServiceNow, </w:t>
      </w:r>
      <w:proofErr w:type="spellStart"/>
      <w:r w:rsidRPr="00463B25">
        <w:rPr>
          <w:rFonts w:eastAsiaTheme="minorHAnsi"/>
          <w:lang w:val="en-PH"/>
        </w:rPr>
        <w:t>Jotform</w:t>
      </w:r>
      <w:proofErr w:type="spellEnd"/>
      <w:r w:rsidRPr="00463B25">
        <w:rPr>
          <w:rFonts w:eastAsiaTheme="minorHAnsi"/>
          <w:lang w:val="en-PH"/>
        </w:rPr>
        <w:t>, and Sprout Solutions to aid in data consolidation and reporting. These common features are significant because they reduce the need for manual follow-ups and ensure that administrative documents are processed in a structured and timely manner.</w:t>
      </w:r>
    </w:p>
    <w:p w14:paraId="1F34EC70"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However, highly specialized technological capabilities remain rare among the systems reviewed. Automated </w:t>
      </w:r>
      <w:r w:rsidRPr="00463B25">
        <w:rPr>
          <w:rFonts w:eastAsiaTheme="minorHAnsi"/>
        </w:rPr>
        <w:t xml:space="preserve">Email </w:t>
      </w:r>
      <w:r w:rsidRPr="00463B25">
        <w:rPr>
          <w:rFonts w:eastAsiaTheme="minorHAnsi"/>
          <w:lang w:val="en-PH"/>
        </w:rPr>
        <w:t xml:space="preserve">Notification is a distinct feature found primarily in enterprise IT platforms like ServiceNow, ensuring that stakeholders are instantly updated directly within the Microsoft ecosystem without manual intervention. Furthermore, Biometric Liveness Detection is a highly specialized security measure appearing exclusively in dedicated identity verification platforms like </w:t>
      </w:r>
      <w:proofErr w:type="spellStart"/>
      <w:r w:rsidRPr="00463B25">
        <w:rPr>
          <w:rFonts w:eastAsiaTheme="minorHAnsi"/>
          <w:lang w:val="en-PH"/>
        </w:rPr>
        <w:t>iDenfy</w:t>
      </w:r>
      <w:proofErr w:type="spellEnd"/>
      <w:r w:rsidRPr="00463B25">
        <w:rPr>
          <w:rFonts w:eastAsiaTheme="minorHAnsi"/>
          <w:lang w:val="en-PH"/>
        </w:rPr>
        <w:t>. Its purpose is to prevent identity fraud by ensuring the physical presence of a human user during remote submissions. While most general systems handle basic data management well, they lack this strict anti-fraud verification.</w:t>
      </w:r>
    </w:p>
    <w:p w14:paraId="4C5F3F48"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The proposed system, EXAMFLOW, addresses these exact technological gaps by integrating all five features into a single, cohesive platform tailored specifically for academic exam management at STI College Sta. Maria. It combines the tracking, approval, and automated exporting workflows of traditional form builders with the advanced biometric liveness detection typically reserved for high-end security software. By also including a dedicated automated </w:t>
      </w:r>
      <w:r w:rsidRPr="00463B25">
        <w:rPr>
          <w:rFonts w:eastAsiaTheme="minorHAnsi"/>
        </w:rPr>
        <w:t xml:space="preserve">Email </w:t>
      </w:r>
      <w:r w:rsidRPr="00463B25">
        <w:rPr>
          <w:rFonts w:eastAsiaTheme="minorHAnsi"/>
          <w:lang w:val="en-PH"/>
        </w:rPr>
        <w:t>notification engine, EXAMFLOW provides a more comprehensive, localized, and secure solution for the special examination process than any of the individual commercial systems reviewed.</w:t>
      </w:r>
    </w:p>
    <w:p w14:paraId="7D0B88A4" w14:textId="77777777" w:rsidR="00DD1022" w:rsidRPr="00463B25" w:rsidRDefault="00DD1022">
      <w:pPr>
        <w:spacing w:after="160" w:line="360" w:lineRule="auto"/>
        <w:jc w:val="both"/>
        <w:rPr>
          <w:rFonts w:eastAsia="Calibri"/>
          <w:b/>
          <w:bCs/>
        </w:rPr>
      </w:pPr>
    </w:p>
    <w:p w14:paraId="3E85F377" w14:textId="77777777" w:rsidR="00DD1022" w:rsidRPr="00463B25" w:rsidRDefault="00DD1022">
      <w:pPr>
        <w:spacing w:after="160" w:line="360" w:lineRule="auto"/>
        <w:jc w:val="both"/>
        <w:rPr>
          <w:rFonts w:eastAsia="Calibri"/>
          <w:b/>
          <w:bCs/>
        </w:rPr>
      </w:pPr>
    </w:p>
    <w:p w14:paraId="33D9E7AF" w14:textId="77777777" w:rsidR="00DD1022" w:rsidRPr="00463B25" w:rsidRDefault="00000000">
      <w:pPr>
        <w:spacing w:after="160" w:line="360" w:lineRule="auto"/>
        <w:jc w:val="both"/>
        <w:rPr>
          <w:rFonts w:eastAsia="Calibri"/>
          <w:b/>
          <w:bCs/>
        </w:rPr>
      </w:pPr>
      <w:r w:rsidRPr="00463B25">
        <w:rPr>
          <w:rFonts w:eastAsiaTheme="minorHAnsi"/>
          <w:b/>
          <w:bCs/>
        </w:rPr>
        <w:lastRenderedPageBreak/>
        <w:t>Related Studies and/or Systems</w:t>
      </w:r>
    </w:p>
    <w:p w14:paraId="4999FB0B" w14:textId="77777777" w:rsidR="00DD1022" w:rsidRPr="00463B25" w:rsidRDefault="00000000">
      <w:pPr>
        <w:spacing w:after="160" w:line="360" w:lineRule="auto"/>
        <w:jc w:val="both"/>
        <w:rPr>
          <w:rFonts w:eastAsia="Calibri"/>
          <w:b/>
          <w:bCs/>
          <w:lang w:val="en-PH"/>
        </w:rPr>
      </w:pPr>
      <w:r w:rsidRPr="00463B25">
        <w:rPr>
          <w:rFonts w:eastAsiaTheme="minorHAnsi"/>
          <w:b/>
          <w:bCs/>
          <w:lang w:val="en-PH"/>
        </w:rPr>
        <w:t xml:space="preserve">ServiceNow </w:t>
      </w:r>
    </w:p>
    <w:p w14:paraId="3340A000" w14:textId="77777777" w:rsidR="00DD1022" w:rsidRPr="00463B25" w:rsidRDefault="00000000">
      <w:pPr>
        <w:spacing w:after="160" w:line="360" w:lineRule="auto"/>
        <w:jc w:val="both"/>
        <w:rPr>
          <w:rFonts w:eastAsia="Calibri"/>
          <w:lang w:val="en-PH"/>
        </w:rPr>
      </w:pPr>
      <w:r w:rsidRPr="00463B25">
        <w:rPr>
          <w:rFonts w:eastAsiaTheme="minorHAnsi"/>
          <w:lang w:val="en-PH"/>
        </w:rPr>
        <w:t>ServiceNow is a cloud-based IT service management platform used by global enterprises to route internal requests, digitize workflows, and manage organizational operations. The platform includes a Status Tracking System that allows employees to monitor the progress of their submitted tickets in real-time. It features an Online Approval Module where managers can authorize or reject requests. Additionally, it supports Automated Excel Exporting for reporting purposes and features native Automated Email Notifications via its Actionable Messages integration, allowing users to interact directly within their Outlook client.</w:t>
      </w:r>
    </w:p>
    <w:p w14:paraId="5146F305" w14:textId="77777777" w:rsidR="00DD1022" w:rsidRPr="00463B25" w:rsidRDefault="00000000">
      <w:pPr>
        <w:spacing w:after="160" w:line="360" w:lineRule="auto"/>
        <w:jc w:val="both"/>
        <w:rPr>
          <w:rFonts w:eastAsia="Calibri"/>
          <w:b/>
          <w:bCs/>
          <w:lang w:val="en-PH"/>
        </w:rPr>
      </w:pPr>
      <w:proofErr w:type="spellStart"/>
      <w:r w:rsidRPr="00463B25">
        <w:rPr>
          <w:rFonts w:eastAsiaTheme="minorHAnsi"/>
          <w:b/>
          <w:bCs/>
          <w:lang w:val="en-PH"/>
        </w:rPr>
        <w:t>Jotform</w:t>
      </w:r>
      <w:proofErr w:type="spellEnd"/>
      <w:r w:rsidRPr="00463B25">
        <w:rPr>
          <w:rFonts w:eastAsiaTheme="minorHAnsi"/>
          <w:b/>
          <w:bCs/>
          <w:lang w:val="en-PH"/>
        </w:rPr>
        <w:t xml:space="preserve"> </w:t>
      </w:r>
    </w:p>
    <w:p w14:paraId="29E5EA8C" w14:textId="77777777" w:rsidR="00DD1022" w:rsidRPr="00463B25" w:rsidRDefault="00000000">
      <w:pPr>
        <w:spacing w:after="160" w:line="360" w:lineRule="auto"/>
        <w:jc w:val="both"/>
        <w:rPr>
          <w:rFonts w:eastAsia="Calibri"/>
          <w:lang w:val="en-PH"/>
        </w:rPr>
      </w:pPr>
      <w:proofErr w:type="spellStart"/>
      <w:r w:rsidRPr="00463B25">
        <w:rPr>
          <w:rFonts w:eastAsiaTheme="minorHAnsi"/>
          <w:lang w:val="en-PH"/>
        </w:rPr>
        <w:t>Jotform</w:t>
      </w:r>
      <w:proofErr w:type="spellEnd"/>
      <w:r w:rsidRPr="00463B25">
        <w:rPr>
          <w:rFonts w:eastAsiaTheme="minorHAnsi"/>
          <w:lang w:val="en-PH"/>
        </w:rPr>
        <w:t xml:space="preserve"> is a web-based form-building platform that allows organizations to create custom data collection pipelines and digital workflows. It features an Online Approval Module where administrators can build sequential approval flows for form submissions. The system includes a Status Tracking System via its Inbox and Tables dashboards, enabling users to see where their submission is in the pipeline. It also supports Automated Excel Exporting, allowing administrators to push collected form data directly into downloadable spreadsheet formats.</w:t>
      </w:r>
    </w:p>
    <w:p w14:paraId="7463CDA1" w14:textId="77777777" w:rsidR="00DD1022" w:rsidRPr="00463B25" w:rsidRDefault="00000000">
      <w:pPr>
        <w:spacing w:after="160" w:line="360" w:lineRule="auto"/>
        <w:jc w:val="both"/>
        <w:rPr>
          <w:rFonts w:eastAsia="Calibri"/>
          <w:b/>
          <w:bCs/>
          <w:lang w:val="en-PH"/>
        </w:rPr>
      </w:pPr>
      <w:proofErr w:type="spellStart"/>
      <w:r w:rsidRPr="00463B25">
        <w:rPr>
          <w:rFonts w:eastAsiaTheme="minorHAnsi"/>
          <w:b/>
          <w:bCs/>
          <w:lang w:val="en-PH"/>
        </w:rPr>
        <w:t>iDenfy</w:t>
      </w:r>
      <w:proofErr w:type="spellEnd"/>
      <w:r w:rsidRPr="00463B25">
        <w:rPr>
          <w:rFonts w:eastAsiaTheme="minorHAnsi"/>
          <w:b/>
          <w:bCs/>
          <w:lang w:val="en-PH"/>
        </w:rPr>
        <w:t xml:space="preserve"> </w:t>
      </w:r>
    </w:p>
    <w:p w14:paraId="33D49259" w14:textId="77777777" w:rsidR="00DD1022" w:rsidRPr="00463B25" w:rsidRDefault="00000000">
      <w:pPr>
        <w:spacing w:after="160" w:line="360" w:lineRule="auto"/>
        <w:jc w:val="both"/>
        <w:rPr>
          <w:rFonts w:eastAsia="Calibri"/>
          <w:lang w:val="en-PH"/>
        </w:rPr>
      </w:pPr>
      <w:proofErr w:type="spellStart"/>
      <w:r w:rsidRPr="00463B25">
        <w:rPr>
          <w:rFonts w:eastAsiaTheme="minorHAnsi"/>
          <w:lang w:val="en-PH"/>
        </w:rPr>
        <w:t>iDenfy</w:t>
      </w:r>
      <w:proofErr w:type="spellEnd"/>
      <w:r w:rsidRPr="00463B25">
        <w:rPr>
          <w:rFonts w:eastAsiaTheme="minorHAnsi"/>
          <w:lang w:val="en-PH"/>
        </w:rPr>
        <w:t xml:space="preserve"> is a remote identity verification and fraud prevention platform utilized by financial and educational institutions to authenticate users during digital onboarding. The system integrates advanced Biometric Liveness Detection, which requires the user to perform active movements (such as blinking or turning their head) to ensure they are a physically present human, preventing the use of static images or spoofed videos during the submission process.</w:t>
      </w:r>
    </w:p>
    <w:p w14:paraId="7CFF39B8" w14:textId="77777777" w:rsidR="00DD1022" w:rsidRPr="00463B25" w:rsidRDefault="00DD1022">
      <w:pPr>
        <w:spacing w:after="160" w:line="360" w:lineRule="auto"/>
        <w:jc w:val="both"/>
        <w:rPr>
          <w:rFonts w:eastAsia="Calibri"/>
          <w:b/>
          <w:bCs/>
          <w:lang w:val="en-PH"/>
        </w:rPr>
      </w:pPr>
    </w:p>
    <w:p w14:paraId="66563C6E" w14:textId="77777777" w:rsidR="00DD1022" w:rsidRPr="00463B25" w:rsidRDefault="00DD1022">
      <w:pPr>
        <w:spacing w:after="160" w:line="360" w:lineRule="auto"/>
        <w:jc w:val="both"/>
        <w:rPr>
          <w:rFonts w:eastAsia="Calibri"/>
          <w:b/>
          <w:bCs/>
          <w:lang w:val="en-PH"/>
        </w:rPr>
      </w:pPr>
    </w:p>
    <w:p w14:paraId="15593A14" w14:textId="77777777" w:rsidR="00DD1022" w:rsidRPr="00463B25" w:rsidRDefault="00DD1022">
      <w:pPr>
        <w:spacing w:after="160" w:line="360" w:lineRule="auto"/>
        <w:jc w:val="both"/>
        <w:rPr>
          <w:rFonts w:eastAsia="Calibri"/>
          <w:b/>
          <w:bCs/>
          <w:lang w:val="en-PH"/>
        </w:rPr>
      </w:pPr>
    </w:p>
    <w:p w14:paraId="1B15DD3F" w14:textId="77777777" w:rsidR="00DD1022" w:rsidRPr="00463B25" w:rsidRDefault="00000000">
      <w:pPr>
        <w:spacing w:after="160" w:line="360" w:lineRule="auto"/>
        <w:jc w:val="both"/>
        <w:rPr>
          <w:rFonts w:eastAsia="Calibri"/>
          <w:b/>
          <w:bCs/>
          <w:lang w:val="en-PH"/>
        </w:rPr>
      </w:pPr>
      <w:r w:rsidRPr="00463B25">
        <w:rPr>
          <w:rFonts w:eastAsiaTheme="minorHAnsi"/>
          <w:b/>
          <w:bCs/>
          <w:lang w:val="en-PH"/>
        </w:rPr>
        <w:lastRenderedPageBreak/>
        <w:t>Sprout Solutions</w:t>
      </w:r>
    </w:p>
    <w:p w14:paraId="30D57468"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 Sprout Solutions is a Philippine-based human resources and payroll management system designed specifically to handle local corporate compliance and employee requests. The platform features an Online Approval Module utilized by department heads to review and authorize employee filings, such as leaves or schedule adjustments. It provides a Status Tracking System for employees to monitor the standing of their submissions and includes Automated Excel Exporting to generate localized HR and payroll reports.</w:t>
      </w:r>
    </w:p>
    <w:p w14:paraId="07DF8E4E" w14:textId="77777777" w:rsidR="00DD1022" w:rsidRPr="00463B25" w:rsidRDefault="00000000">
      <w:pPr>
        <w:spacing w:after="160" w:line="360" w:lineRule="auto"/>
        <w:jc w:val="both"/>
        <w:rPr>
          <w:rFonts w:eastAsia="Calibri"/>
          <w:b/>
          <w:bCs/>
          <w:lang w:val="en-PH"/>
        </w:rPr>
      </w:pPr>
      <w:proofErr w:type="spellStart"/>
      <w:r w:rsidRPr="00463B25">
        <w:rPr>
          <w:rFonts w:eastAsiaTheme="minorHAnsi"/>
          <w:b/>
          <w:bCs/>
          <w:lang w:val="en-PH"/>
        </w:rPr>
        <w:t>Edusuite</w:t>
      </w:r>
      <w:proofErr w:type="spellEnd"/>
    </w:p>
    <w:p w14:paraId="2662F59E"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 </w:t>
      </w:r>
      <w:proofErr w:type="spellStart"/>
      <w:r w:rsidRPr="00463B25">
        <w:rPr>
          <w:rFonts w:eastAsiaTheme="minorHAnsi"/>
          <w:lang w:val="en-PH"/>
        </w:rPr>
        <w:t>Edusuite</w:t>
      </w:r>
      <w:proofErr w:type="spellEnd"/>
      <w:r w:rsidRPr="00463B25">
        <w:rPr>
          <w:rFonts w:eastAsiaTheme="minorHAnsi"/>
          <w:lang w:val="en-PH"/>
        </w:rPr>
        <w:t xml:space="preserve"> is a locally developed, AI-driven school management system utilized by various educational institutions across the Philippines to streamline enrollment and academic records. The platform features an Online Approval Module that allows school administrators and registrars to process and authorize student clearances and document requests. It also contains a Status Tracking System integrated into the student portal, allowing learners to check the real-time progress of their academic submissions.</w:t>
      </w:r>
    </w:p>
    <w:p w14:paraId="3D75797A" w14:textId="77777777" w:rsidR="00DD1022" w:rsidRPr="00463B25" w:rsidRDefault="00DD1022">
      <w:pPr>
        <w:spacing w:after="160" w:line="360" w:lineRule="auto"/>
        <w:jc w:val="both"/>
        <w:rPr>
          <w:rFonts w:eastAsiaTheme="minorHAnsi"/>
        </w:rPr>
      </w:pPr>
    </w:p>
    <w:p w14:paraId="5EC2174F" w14:textId="77777777" w:rsidR="00DD1022" w:rsidRPr="00463B25" w:rsidRDefault="00DD1022">
      <w:pPr>
        <w:spacing w:after="160" w:line="360" w:lineRule="auto"/>
        <w:jc w:val="both"/>
        <w:rPr>
          <w:rFonts w:eastAsiaTheme="minorHAnsi"/>
        </w:rPr>
      </w:pPr>
    </w:p>
    <w:p w14:paraId="5705114E" w14:textId="77777777" w:rsidR="00DD1022" w:rsidRPr="00463B25" w:rsidRDefault="00DD1022">
      <w:pPr>
        <w:spacing w:after="160" w:line="360" w:lineRule="auto"/>
        <w:jc w:val="both"/>
        <w:rPr>
          <w:rFonts w:eastAsiaTheme="minorHAnsi"/>
        </w:rPr>
      </w:pPr>
    </w:p>
    <w:p w14:paraId="7875D4D8" w14:textId="77777777" w:rsidR="00DD1022" w:rsidRPr="00463B25" w:rsidRDefault="00DD1022">
      <w:pPr>
        <w:spacing w:after="160" w:line="360" w:lineRule="auto"/>
        <w:jc w:val="both"/>
        <w:rPr>
          <w:rFonts w:eastAsiaTheme="minorHAnsi"/>
        </w:rPr>
      </w:pPr>
    </w:p>
    <w:p w14:paraId="5B7357CE" w14:textId="77777777" w:rsidR="00DD1022" w:rsidRPr="00463B25" w:rsidRDefault="00DD1022">
      <w:pPr>
        <w:spacing w:after="160" w:line="360" w:lineRule="auto"/>
        <w:jc w:val="both"/>
        <w:rPr>
          <w:rFonts w:eastAsiaTheme="minorHAnsi"/>
        </w:rPr>
      </w:pPr>
    </w:p>
    <w:p w14:paraId="72FC650E" w14:textId="77777777" w:rsidR="00DD1022" w:rsidRPr="00463B25" w:rsidRDefault="00DD1022">
      <w:pPr>
        <w:spacing w:after="160" w:line="360" w:lineRule="auto"/>
        <w:jc w:val="both"/>
        <w:rPr>
          <w:rFonts w:eastAsiaTheme="minorHAnsi"/>
        </w:rPr>
      </w:pPr>
    </w:p>
    <w:p w14:paraId="57BDC784" w14:textId="77777777" w:rsidR="00DD1022" w:rsidRPr="00463B25" w:rsidRDefault="00DD1022">
      <w:pPr>
        <w:spacing w:after="160" w:line="360" w:lineRule="auto"/>
        <w:jc w:val="both"/>
        <w:rPr>
          <w:rFonts w:eastAsiaTheme="minorHAnsi"/>
        </w:rPr>
      </w:pPr>
    </w:p>
    <w:p w14:paraId="269BEF7E" w14:textId="77777777" w:rsidR="00DD1022" w:rsidRPr="00463B25" w:rsidRDefault="00DD1022">
      <w:pPr>
        <w:spacing w:after="160" w:line="360" w:lineRule="auto"/>
        <w:jc w:val="both"/>
        <w:rPr>
          <w:rFonts w:eastAsiaTheme="minorHAnsi"/>
        </w:rPr>
      </w:pPr>
    </w:p>
    <w:p w14:paraId="473F74C3" w14:textId="77777777" w:rsidR="00DD1022" w:rsidRPr="00463B25" w:rsidRDefault="00DD1022">
      <w:pPr>
        <w:spacing w:after="160" w:line="360" w:lineRule="auto"/>
        <w:jc w:val="both"/>
        <w:rPr>
          <w:rFonts w:eastAsiaTheme="minorHAnsi"/>
        </w:rPr>
      </w:pPr>
    </w:p>
    <w:p w14:paraId="686F3B53" w14:textId="77777777" w:rsidR="00DD1022" w:rsidRPr="00463B25" w:rsidRDefault="00DD1022">
      <w:pPr>
        <w:spacing w:after="160" w:line="360" w:lineRule="auto"/>
        <w:jc w:val="both"/>
        <w:rPr>
          <w:rFonts w:eastAsiaTheme="minorHAnsi"/>
        </w:rPr>
      </w:pPr>
    </w:p>
    <w:p w14:paraId="0E43BADE" w14:textId="77777777" w:rsidR="00DD1022" w:rsidRPr="00463B25" w:rsidRDefault="00DD1022">
      <w:pPr>
        <w:spacing w:after="160" w:line="360" w:lineRule="auto"/>
        <w:jc w:val="both"/>
        <w:rPr>
          <w:rFonts w:eastAsia="Calibri"/>
          <w:b/>
          <w:bCs/>
        </w:rPr>
      </w:pPr>
    </w:p>
    <w:p w14:paraId="576496B6" w14:textId="77777777" w:rsidR="00DD1022" w:rsidRPr="00463B25" w:rsidRDefault="00000000">
      <w:pPr>
        <w:spacing w:after="160" w:line="360" w:lineRule="auto"/>
        <w:jc w:val="both"/>
        <w:rPr>
          <w:rFonts w:eastAsia="Calibri"/>
          <w:b/>
          <w:bCs/>
        </w:rPr>
      </w:pPr>
      <w:r w:rsidRPr="00463B25">
        <w:rPr>
          <w:rFonts w:eastAsiaTheme="minorHAnsi"/>
          <w:b/>
          <w:bCs/>
        </w:rPr>
        <w:lastRenderedPageBreak/>
        <w:t>Synthesis</w:t>
      </w:r>
    </w:p>
    <w:p w14:paraId="48F6A992"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The related systems reviewed demonstrate that existing administrative and digital form platforms have made significant progress in streamlining data collection and workflow management. General enterprise and local HR platforms, such as </w:t>
      </w:r>
      <w:proofErr w:type="spellStart"/>
      <w:r w:rsidRPr="00463B25">
        <w:rPr>
          <w:rFonts w:eastAsiaTheme="minorHAnsi"/>
          <w:lang w:val="en-PH"/>
        </w:rPr>
        <w:t>Jotform</w:t>
      </w:r>
      <w:proofErr w:type="spellEnd"/>
      <w:r w:rsidRPr="00463B25">
        <w:rPr>
          <w:rFonts w:eastAsiaTheme="minorHAnsi"/>
          <w:lang w:val="en-PH"/>
        </w:rPr>
        <w:t xml:space="preserve"> and Sprout Solutions, illustrate how integrating online approval modules and automated Excel exporting can significantly reduce administrative workloads and minimize manual data entry. Furthermore, specialized school management systems like </w:t>
      </w:r>
      <w:proofErr w:type="spellStart"/>
      <w:r w:rsidRPr="00463B25">
        <w:rPr>
          <w:rFonts w:eastAsiaTheme="minorHAnsi"/>
          <w:lang w:val="en-PH"/>
        </w:rPr>
        <w:t>Edusuite</w:t>
      </w:r>
      <w:proofErr w:type="spellEnd"/>
      <w:r w:rsidRPr="00463B25">
        <w:rPr>
          <w:rFonts w:eastAsiaTheme="minorHAnsi"/>
          <w:lang w:val="en-PH"/>
        </w:rPr>
        <w:t xml:space="preserve"> highlight the importance of status tracking systems to monitor the progress of student documents remotely. Enterprise IT platforms like ServiceNow showcase the efficiency of automated </w:t>
      </w:r>
      <w:r w:rsidRPr="00463B25">
        <w:rPr>
          <w:rFonts w:eastAsiaTheme="minorHAnsi"/>
        </w:rPr>
        <w:t xml:space="preserve">Email </w:t>
      </w:r>
      <w:r w:rsidRPr="00463B25">
        <w:rPr>
          <w:rFonts w:eastAsiaTheme="minorHAnsi"/>
          <w:lang w:val="en-PH"/>
        </w:rPr>
        <w:t xml:space="preserve">notifications to keep stakeholders instantly informed. Finally, high-security platforms like </w:t>
      </w:r>
      <w:proofErr w:type="spellStart"/>
      <w:r w:rsidRPr="00463B25">
        <w:rPr>
          <w:rFonts w:eastAsiaTheme="minorHAnsi"/>
          <w:lang w:val="en-PH"/>
        </w:rPr>
        <w:t>iDenfy</w:t>
      </w:r>
      <w:proofErr w:type="spellEnd"/>
      <w:r w:rsidRPr="00463B25">
        <w:rPr>
          <w:rFonts w:eastAsiaTheme="minorHAnsi"/>
          <w:lang w:val="en-PH"/>
        </w:rPr>
        <w:t xml:space="preserve"> emphasize the growing necessity of advanced biometric tools, specifically liveness detection, to verify the physical presence and true identity of users in a digital environment.</w:t>
      </w:r>
    </w:p>
    <w:p w14:paraId="39D41DA2"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However, despite these technological advancements, the reviewed systems exhibit noticeable gaps when applied to the specific academic procedures of a local institution. General data collection and HR systems, while robust in form building and tracking, lack the specialized biometric identity verification required to prevent student fraud. Conversely, standalone security platforms like </w:t>
      </w:r>
      <w:proofErr w:type="spellStart"/>
      <w:r w:rsidRPr="00463B25">
        <w:rPr>
          <w:rFonts w:eastAsiaTheme="minorHAnsi"/>
          <w:lang w:val="en-PH"/>
        </w:rPr>
        <w:t>iDenfy</w:t>
      </w:r>
      <w:proofErr w:type="spellEnd"/>
      <w:r w:rsidRPr="00463B25">
        <w:rPr>
          <w:rFonts w:eastAsiaTheme="minorHAnsi"/>
          <w:lang w:val="en-PH"/>
        </w:rPr>
        <w:t xml:space="preserve"> are missing comprehensive academic workflow tools and localized data exporting capabilities. Most notably, local educational platforms like </w:t>
      </w:r>
      <w:proofErr w:type="spellStart"/>
      <w:r w:rsidRPr="00463B25">
        <w:rPr>
          <w:rFonts w:eastAsiaTheme="minorHAnsi"/>
          <w:lang w:val="en-PH"/>
        </w:rPr>
        <w:t>Edusuite</w:t>
      </w:r>
      <w:proofErr w:type="spellEnd"/>
      <w:r w:rsidRPr="00463B25">
        <w:rPr>
          <w:rFonts w:eastAsiaTheme="minorHAnsi"/>
          <w:lang w:val="en-PH"/>
        </w:rPr>
        <w:t xml:space="preserve"> do not possess deep integrations for automated </w:t>
      </w:r>
      <w:r w:rsidRPr="00463B25">
        <w:rPr>
          <w:rFonts w:eastAsiaTheme="minorHAnsi"/>
        </w:rPr>
        <w:t xml:space="preserve">Email </w:t>
      </w:r>
      <w:r w:rsidRPr="00463B25">
        <w:rPr>
          <w:rFonts w:eastAsiaTheme="minorHAnsi"/>
          <w:lang w:val="en-PH"/>
        </w:rPr>
        <w:t>notifications or advanced liveness detection. This gap is critical for institutions like STI College Sta. Maria, where the current special examination process still relies on manual signature routing, fragmented Excel files, and easily forged photocopied parent IDs. These specific vulnerabilities are not fully addressed by any single commercial system currently available.</w:t>
      </w:r>
    </w:p>
    <w:p w14:paraId="1981904B" w14:textId="77777777" w:rsidR="00DD1022" w:rsidRPr="00463B25" w:rsidRDefault="00000000">
      <w:pPr>
        <w:spacing w:after="160" w:line="360" w:lineRule="auto"/>
        <w:jc w:val="both"/>
        <w:rPr>
          <w:rFonts w:eastAsia="Calibri"/>
          <w:lang w:val="en-PH"/>
        </w:rPr>
      </w:pPr>
      <w:r w:rsidRPr="00463B25">
        <w:rPr>
          <w:rFonts w:eastAsiaTheme="minorHAnsi"/>
          <w:lang w:val="en-PH"/>
        </w:rPr>
        <w:t>These gaps establish the necessity for a more comprehensive and tailored solution. EXAMFLOW addresses this need by consolidating all five critical features into a single platform engineered specifically for the local academic environment.</w:t>
      </w:r>
    </w:p>
    <w:p w14:paraId="1A8948D1" w14:textId="77777777" w:rsidR="00DD1022" w:rsidRPr="00463B25" w:rsidRDefault="00DD1022">
      <w:pPr>
        <w:spacing w:after="160" w:line="360" w:lineRule="auto"/>
        <w:jc w:val="both"/>
        <w:rPr>
          <w:rFonts w:eastAsia="Calibri"/>
          <w:lang w:val="en-PH"/>
        </w:rPr>
      </w:pPr>
    </w:p>
    <w:p w14:paraId="1FBB3CEA" w14:textId="77777777" w:rsidR="00DD1022" w:rsidRPr="00463B25" w:rsidRDefault="00000000">
      <w:pPr>
        <w:spacing w:after="160" w:line="360" w:lineRule="auto"/>
        <w:jc w:val="both"/>
        <w:rPr>
          <w:rFonts w:eastAsia="Calibri"/>
          <w:b/>
          <w:bCs/>
        </w:rPr>
      </w:pPr>
      <w:r w:rsidRPr="00463B25">
        <w:rPr>
          <w:rFonts w:eastAsiaTheme="minorHAnsi"/>
          <w:lang w:val="en-PH"/>
        </w:rPr>
        <w:lastRenderedPageBreak/>
        <w:t xml:space="preserve"> It combines automated Excel exporting, a real-time status tracking system, and an online approval module with specialized automated Microsoft Outlook notifications and biometric liveness detection for strict parent/guardian verification. Unlike general corporate tools built for broad business functions, or standalone security applications that lack workflow management, EXAMFLOW is designed to serve both students and faculty. By reducing physical document routing, centralizing notifications within the school's preferred email ecosystem, and securing the approval chain against identity fraud, the proposed system provides a necessary, practical, and highly secure contribution to solving the administrative bottlenecks of the special examination process.</w:t>
      </w:r>
    </w:p>
    <w:p w14:paraId="6D1C9F51" w14:textId="77777777" w:rsidR="00DD1022" w:rsidRPr="00463B25" w:rsidRDefault="00DD1022">
      <w:pPr>
        <w:spacing w:after="160" w:line="360" w:lineRule="auto"/>
        <w:jc w:val="both"/>
        <w:rPr>
          <w:rFonts w:eastAsia="Calibri"/>
          <w:b/>
          <w:bCs/>
        </w:rPr>
      </w:pPr>
    </w:p>
    <w:p w14:paraId="7E18DD1C" w14:textId="77777777" w:rsidR="00DD1022" w:rsidRPr="00463B25" w:rsidRDefault="00DD1022">
      <w:pPr>
        <w:spacing w:after="160" w:line="360" w:lineRule="auto"/>
        <w:jc w:val="both"/>
        <w:rPr>
          <w:rFonts w:eastAsia="Calibri"/>
          <w:b/>
          <w:bCs/>
        </w:rPr>
      </w:pPr>
    </w:p>
    <w:p w14:paraId="1AE77096" w14:textId="77777777" w:rsidR="00DD1022" w:rsidRPr="00463B25" w:rsidRDefault="00DD1022">
      <w:pPr>
        <w:spacing w:after="160" w:line="360" w:lineRule="auto"/>
        <w:jc w:val="both"/>
        <w:rPr>
          <w:rFonts w:eastAsia="Calibri"/>
          <w:b/>
          <w:bCs/>
        </w:rPr>
      </w:pPr>
    </w:p>
    <w:p w14:paraId="3BD6F63F" w14:textId="77777777" w:rsidR="00DD1022" w:rsidRPr="00463B25" w:rsidRDefault="00DD1022">
      <w:pPr>
        <w:spacing w:after="160" w:line="360" w:lineRule="auto"/>
        <w:jc w:val="both"/>
        <w:rPr>
          <w:rFonts w:eastAsia="Calibri"/>
          <w:b/>
          <w:bCs/>
        </w:rPr>
      </w:pPr>
    </w:p>
    <w:p w14:paraId="40B19ADD" w14:textId="77777777" w:rsidR="00DD1022" w:rsidRPr="00463B25" w:rsidRDefault="00DD1022">
      <w:pPr>
        <w:spacing w:after="160" w:line="360" w:lineRule="auto"/>
        <w:jc w:val="both"/>
        <w:rPr>
          <w:rFonts w:eastAsia="Calibri"/>
          <w:b/>
          <w:bCs/>
        </w:rPr>
      </w:pPr>
    </w:p>
    <w:p w14:paraId="788EF12A" w14:textId="77777777" w:rsidR="00DD1022" w:rsidRPr="00463B25" w:rsidRDefault="00DD1022">
      <w:pPr>
        <w:spacing w:after="160" w:line="360" w:lineRule="auto"/>
        <w:jc w:val="both"/>
        <w:rPr>
          <w:rFonts w:eastAsia="Calibri"/>
          <w:b/>
          <w:bCs/>
        </w:rPr>
      </w:pPr>
    </w:p>
    <w:p w14:paraId="1EC6D324" w14:textId="77777777" w:rsidR="00DD1022" w:rsidRPr="00463B25" w:rsidRDefault="00DD1022">
      <w:pPr>
        <w:spacing w:after="160" w:line="360" w:lineRule="auto"/>
        <w:jc w:val="both"/>
        <w:rPr>
          <w:rFonts w:eastAsia="Calibri"/>
          <w:b/>
          <w:bCs/>
        </w:rPr>
      </w:pPr>
    </w:p>
    <w:p w14:paraId="4C9EE1B9" w14:textId="77777777" w:rsidR="00DD1022" w:rsidRPr="00463B25" w:rsidRDefault="00DD1022">
      <w:pPr>
        <w:spacing w:after="160" w:line="360" w:lineRule="auto"/>
        <w:jc w:val="both"/>
        <w:rPr>
          <w:rFonts w:eastAsia="Calibri"/>
          <w:b/>
          <w:bCs/>
        </w:rPr>
      </w:pPr>
    </w:p>
    <w:p w14:paraId="0646414A" w14:textId="77777777" w:rsidR="00DD1022" w:rsidRPr="00463B25" w:rsidRDefault="00DD1022">
      <w:pPr>
        <w:spacing w:after="160" w:line="360" w:lineRule="auto"/>
        <w:jc w:val="both"/>
        <w:rPr>
          <w:rFonts w:eastAsia="Calibri"/>
          <w:b/>
          <w:bCs/>
        </w:rPr>
      </w:pPr>
    </w:p>
    <w:p w14:paraId="50436782" w14:textId="77777777" w:rsidR="00DD1022" w:rsidRPr="00463B25" w:rsidRDefault="00DD1022">
      <w:pPr>
        <w:spacing w:after="160" w:line="360" w:lineRule="auto"/>
        <w:jc w:val="both"/>
        <w:rPr>
          <w:rFonts w:eastAsia="Calibri"/>
          <w:b/>
          <w:bCs/>
        </w:rPr>
      </w:pPr>
    </w:p>
    <w:p w14:paraId="44E6C5D6" w14:textId="77777777" w:rsidR="00DD1022" w:rsidRPr="00463B25" w:rsidRDefault="00DD1022">
      <w:pPr>
        <w:spacing w:after="160" w:line="360" w:lineRule="auto"/>
        <w:jc w:val="both"/>
        <w:rPr>
          <w:rFonts w:eastAsia="Calibri"/>
          <w:b/>
          <w:bCs/>
        </w:rPr>
      </w:pPr>
    </w:p>
    <w:p w14:paraId="644073E3" w14:textId="77777777" w:rsidR="00DD1022" w:rsidRPr="00463B25" w:rsidRDefault="00DD1022">
      <w:pPr>
        <w:spacing w:after="160" w:line="360" w:lineRule="auto"/>
        <w:jc w:val="both"/>
        <w:rPr>
          <w:rFonts w:eastAsia="Calibri"/>
          <w:b/>
          <w:bCs/>
        </w:rPr>
      </w:pPr>
    </w:p>
    <w:p w14:paraId="17AAC0CE" w14:textId="77777777" w:rsidR="00DD1022" w:rsidRPr="00463B25" w:rsidRDefault="00DD1022">
      <w:pPr>
        <w:spacing w:after="160" w:line="360" w:lineRule="auto"/>
        <w:jc w:val="both"/>
        <w:rPr>
          <w:rFonts w:eastAsia="Calibri"/>
          <w:b/>
          <w:bCs/>
        </w:rPr>
      </w:pPr>
    </w:p>
    <w:p w14:paraId="0CB3638C" w14:textId="77777777" w:rsidR="00DD1022" w:rsidRPr="00463B25" w:rsidRDefault="00DD1022">
      <w:pPr>
        <w:spacing w:after="160" w:line="360" w:lineRule="auto"/>
        <w:jc w:val="both"/>
        <w:rPr>
          <w:rFonts w:eastAsia="Calibri"/>
          <w:b/>
          <w:bCs/>
        </w:rPr>
      </w:pPr>
    </w:p>
    <w:p w14:paraId="58FEBAFD" w14:textId="77777777" w:rsidR="00DD1022" w:rsidRPr="00463B25" w:rsidRDefault="00DD1022">
      <w:pPr>
        <w:spacing w:after="160" w:line="360" w:lineRule="auto"/>
        <w:jc w:val="both"/>
        <w:rPr>
          <w:rFonts w:eastAsia="Calibri"/>
          <w:b/>
          <w:bCs/>
        </w:rPr>
      </w:pPr>
    </w:p>
    <w:p w14:paraId="3F58608A" w14:textId="77777777" w:rsidR="00DD1022" w:rsidRPr="00463B25" w:rsidRDefault="00DD1022">
      <w:pPr>
        <w:spacing w:after="160" w:line="360" w:lineRule="auto"/>
        <w:jc w:val="both"/>
        <w:rPr>
          <w:rFonts w:eastAsia="Calibri"/>
          <w:b/>
          <w:bCs/>
        </w:rPr>
      </w:pPr>
    </w:p>
    <w:p w14:paraId="3C7C65CD" w14:textId="77777777" w:rsidR="00DD1022" w:rsidRPr="00463B25" w:rsidRDefault="00DD1022">
      <w:pPr>
        <w:spacing w:after="160" w:line="360" w:lineRule="auto"/>
        <w:jc w:val="both"/>
        <w:rPr>
          <w:rFonts w:eastAsia="Calibri"/>
        </w:rPr>
        <w:sectPr w:rsidR="00DD1022" w:rsidRPr="00463B25">
          <w:headerReference w:type="default" r:id="rId10"/>
          <w:footerReference w:type="default" r:id="rId11"/>
          <w:pgSz w:w="12240" w:h="15840"/>
          <w:pgMar w:top="1440" w:right="1440" w:bottom="1440" w:left="2160" w:header="720" w:footer="701" w:gutter="0"/>
          <w:cols w:space="720"/>
          <w:docGrid w:linePitch="360"/>
        </w:sectPr>
      </w:pPr>
    </w:p>
    <w:p w14:paraId="0B5A30E2" w14:textId="77777777" w:rsidR="00DD1022" w:rsidRPr="00463B25" w:rsidRDefault="00000000">
      <w:pPr>
        <w:spacing w:after="160" w:line="360" w:lineRule="auto"/>
        <w:jc w:val="center"/>
        <w:rPr>
          <w:rFonts w:eastAsiaTheme="minorHAnsi"/>
          <w:b/>
          <w:bCs/>
        </w:rPr>
      </w:pPr>
      <w:r w:rsidRPr="00463B25">
        <w:rPr>
          <w:rFonts w:eastAsiaTheme="minorHAnsi"/>
          <w:b/>
          <w:bCs/>
        </w:rPr>
        <w:lastRenderedPageBreak/>
        <w:t>TECHNICAL BACKGROUND</w:t>
      </w:r>
    </w:p>
    <w:p w14:paraId="1E12058D" w14:textId="77777777" w:rsidR="00DD1022" w:rsidRPr="00463B25" w:rsidRDefault="00000000">
      <w:pPr>
        <w:spacing w:after="160" w:line="360" w:lineRule="auto"/>
        <w:jc w:val="both"/>
        <w:rPr>
          <w:rFonts w:eastAsiaTheme="minorHAnsi"/>
          <w:b/>
          <w:bCs/>
        </w:rPr>
      </w:pPr>
      <w:r w:rsidRPr="00463B25">
        <w:rPr>
          <w:noProof/>
        </w:rPr>
        <mc:AlternateContent>
          <mc:Choice Requires="wps">
            <w:drawing>
              <wp:anchor distT="0" distB="0" distL="114300" distR="114300" simplePos="0" relativeHeight="251659264" behindDoc="0" locked="0" layoutInCell="1" allowOverlap="1" wp14:anchorId="6BA4EA2C" wp14:editId="30B89AB6">
                <wp:simplePos x="0" y="0"/>
                <wp:positionH relativeFrom="margin">
                  <wp:posOffset>-438150</wp:posOffset>
                </wp:positionH>
                <wp:positionV relativeFrom="paragraph">
                  <wp:posOffset>378460</wp:posOffset>
                </wp:positionV>
                <wp:extent cx="2200275" cy="7143750"/>
                <wp:effectExtent l="0" t="0" r="28575" b="19050"/>
                <wp:wrapNone/>
                <wp:docPr id="325379654" name="Rectangle 325379654"/>
                <wp:cNvGraphicFramePr/>
                <a:graphic xmlns:a="http://schemas.openxmlformats.org/drawingml/2006/main">
                  <a:graphicData uri="http://schemas.microsoft.com/office/word/2010/wordprocessingShape">
                    <wps:wsp>
                      <wps:cNvSpPr/>
                      <wps:spPr>
                        <a:xfrm>
                          <a:off x="0" y="0"/>
                          <a:ext cx="2200275" cy="7143750"/>
                        </a:xfrm>
                        <a:prstGeom prst="rect">
                          <a:avLst/>
                        </a:prstGeom>
                        <a:noFill/>
                        <a:ln w="9525">
                          <a:solidFill>
                            <a:schemeClr val="dk1"/>
                          </a:solidFill>
                          <a:prstDash val="solid"/>
                          <a:round/>
                        </a:ln>
                      </wps:spPr>
                      <wps:style>
                        <a:lnRef idx="0">
                          <a:scrgbClr r="0" g="0" b="0"/>
                        </a:lnRef>
                        <a:fillRef idx="0">
                          <a:scrgbClr r="0" g="0" b="0"/>
                        </a:fillRef>
                        <a:effectRef idx="0">
                          <a:scrgbClr r="0" g="0" b="0"/>
                        </a:effectRef>
                        <a:fontRef idx="minor">
                          <a:schemeClr val="dk1"/>
                        </a:fontRef>
                      </wps:style>
                      <wps:txbx>
                        <w:txbxContent>
                          <w:p w14:paraId="651B2C17" w14:textId="77777777" w:rsidR="00DD1022" w:rsidRDefault="00000000">
                            <w:pPr>
                              <w:pBdr>
                                <w:bottom w:val="single" w:sz="12" w:space="1" w:color="auto"/>
                              </w:pBdr>
                              <w:jc w:val="center"/>
                              <w:rPr>
                                <w:b/>
                                <w:bCs/>
                              </w:rPr>
                            </w:pPr>
                            <w:r>
                              <w:rPr>
                                <w:b/>
                                <w:bCs/>
                              </w:rPr>
                              <w:t>INPUT</w:t>
                            </w:r>
                          </w:p>
                          <w:p w14:paraId="5E77492B" w14:textId="77777777" w:rsidR="00DD1022" w:rsidRPr="00463B25" w:rsidRDefault="00000000">
                            <w:pPr>
                              <w:rPr>
                                <w:b/>
                              </w:rPr>
                            </w:pPr>
                            <w:r w:rsidRPr="00463B25">
                              <w:rPr>
                                <w:b/>
                              </w:rPr>
                              <w:t>Knowledge gathering</w:t>
                            </w:r>
                          </w:p>
                          <w:p w14:paraId="213ED628"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Data gathering through interviews and surveys at STI College Sta. Maria </w:t>
                            </w:r>
                          </w:p>
                          <w:p w14:paraId="02AA86B7"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Review of Related Literature and Studies (RRL)</w:t>
                            </w:r>
                          </w:p>
                          <w:p w14:paraId="62FEC736" w14:textId="77777777" w:rsidR="00DD1022" w:rsidRPr="00463B25" w:rsidRDefault="00000000">
                            <w:pPr>
                              <w:rPr>
                                <w:b/>
                              </w:rPr>
                            </w:pPr>
                            <w:r w:rsidRPr="00463B25">
                              <w:rPr>
                                <w:b/>
                              </w:rPr>
                              <w:t>Requirements</w:t>
                            </w:r>
                          </w:p>
                          <w:p w14:paraId="632D4D51"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Visual Studio Code</w:t>
                            </w:r>
                          </w:p>
                          <w:p w14:paraId="5BFC0014"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Microsoft Teams, Facebook   Messenger   </w:t>
                            </w:r>
                          </w:p>
                          <w:p w14:paraId="6D9BEF6E"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Microsoft Word</w:t>
                            </w:r>
                          </w:p>
                          <w:p w14:paraId="123D4BF2"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Google Chrome</w:t>
                            </w:r>
                          </w:p>
                          <w:p w14:paraId="5497357D"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GitHub</w:t>
                            </w:r>
                          </w:p>
                          <w:p w14:paraId="47EBED8D"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HTML5, Tailwind    CSS, </w:t>
                            </w:r>
                            <w:r w:rsidRPr="00463B25">
                              <w:rPr>
                                <w:rFonts w:ascii="Times New Roman" w:hAnsi="Times New Roman"/>
                                <w:sz w:val="24"/>
                                <w:szCs w:val="24"/>
                              </w:rPr>
                              <w:t>TypeScript</w:t>
                            </w:r>
                          </w:p>
                          <w:p w14:paraId="41051EB4"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React, Next.js</w:t>
                            </w:r>
                          </w:p>
                          <w:p w14:paraId="7C77A91E"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Supabase (PostgreSQL)</w:t>
                            </w:r>
                          </w:p>
                          <w:p w14:paraId="159FD9EA"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Vercel</w:t>
                            </w:r>
                          </w:p>
                          <w:p w14:paraId="30779CC8" w14:textId="77777777" w:rsidR="00DD1022" w:rsidRPr="00463B25" w:rsidRDefault="00000000">
                            <w:pPr>
                              <w:rPr>
                                <w:b/>
                              </w:rPr>
                            </w:pPr>
                            <w:r w:rsidRPr="00463B25">
                              <w:rPr>
                                <w:b/>
                              </w:rPr>
                              <w:t>Hardware Requirements</w:t>
                            </w:r>
                          </w:p>
                          <w:p w14:paraId="77C67606" w14:textId="77777777" w:rsidR="00DD1022" w:rsidRPr="00463B25" w:rsidRDefault="00000000">
                            <w:pPr>
                              <w:pStyle w:val="ListParagraph"/>
                              <w:ind w:left="360"/>
                              <w:rPr>
                                <w:rFonts w:ascii="Times New Roman" w:hAnsi="Times New Roman" w:cs="Times New Roman"/>
                                <w:sz w:val="24"/>
                                <w:szCs w:val="24"/>
                                <w:lang w:val="en-PH"/>
                              </w:rPr>
                            </w:pPr>
                            <w:r w:rsidRPr="00463B25">
                              <w:rPr>
                                <w:sz w:val="24"/>
                                <w:szCs w:val="24"/>
                                <w:lang w:val="en-PH"/>
                              </w:rPr>
                              <w:t xml:space="preserve"> </w:t>
                            </w:r>
                            <w:r w:rsidRPr="00463B25">
                              <w:rPr>
                                <w:rFonts w:ascii="Times New Roman" w:hAnsi="Times New Roman" w:cs="Times New Roman"/>
                                <w:sz w:val="24"/>
                                <w:szCs w:val="24"/>
                                <w:lang w:val="en-PH"/>
                              </w:rPr>
                              <w:t>(Desktop / Laptop)</w:t>
                            </w:r>
                          </w:p>
                          <w:p w14:paraId="13AACE6D"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OS: Windows 10/11</w:t>
                            </w:r>
                          </w:p>
                          <w:p w14:paraId="1ABDE405"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RAM: 4 GB or higher</w:t>
                            </w:r>
                          </w:p>
                          <w:p w14:paraId="01E1650B"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lang w:val="en-PH"/>
                              </w:rPr>
                              <w:t xml:space="preserve">   • </w:t>
                            </w:r>
                            <w:r w:rsidRPr="00463B25">
                              <w:rPr>
                                <w:rFonts w:ascii="Times New Roman" w:hAnsi="Times New Roman"/>
                                <w:sz w:val="24"/>
                                <w:szCs w:val="24"/>
                              </w:rPr>
                              <w:t>Storage: 128 GB HDD or SSD</w:t>
                            </w:r>
                          </w:p>
                          <w:p w14:paraId="3EEE0693"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CPU: Intel Core i3 or AMD Ryzen 3</w:t>
                            </w:r>
                          </w:p>
                          <w:p w14:paraId="4C7F1C5B"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Monitor: 1366 x 768 resolution, 60Hz</w:t>
                            </w:r>
                          </w:p>
                          <w:p w14:paraId="436FAF91" w14:textId="77777777" w:rsidR="00DD1022" w:rsidRDefault="00DD1022">
                            <w:pPr>
                              <w:pStyle w:val="ListParagraph"/>
                              <w:ind w:left="360"/>
                              <w:rPr>
                                <w:rFonts w:ascii="Times New Roman" w:hAnsi="Times New Roman" w:cs="Times New Roman"/>
                                <w:lang w:val="en-PH"/>
                              </w:rPr>
                            </w:pPr>
                          </w:p>
                          <w:p w14:paraId="38AB206E" w14:textId="77777777" w:rsidR="00DD1022" w:rsidRDefault="00DD1022">
                            <w:pPr>
                              <w:pStyle w:val="ListParagraph"/>
                              <w:ind w:left="360"/>
                              <w:rPr>
                                <w:rFonts w:ascii="Times New Roman" w:hAnsi="Times New Roman" w:cs="Times New Roman"/>
                              </w:rPr>
                            </w:pPr>
                          </w:p>
                          <w:p w14:paraId="1807F115" w14:textId="77777777" w:rsidR="00DD1022" w:rsidRDefault="00DD1022">
                            <w:pPr>
                              <w:pStyle w:val="ListParagraph"/>
                              <w:ind w:left="36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w14:anchorId="6BA4EA2C" id="Rectangle 325379654" o:spid="_x0000_s1026" style="position:absolute;left:0;text-align:left;margin-left:-34.5pt;margin-top:29.8pt;width:173.25pt;height:56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" filled="f" strokecolor="black [3200]">
                <v:stroke joinstyle="round"/>
                <v:textbox>
                  <w:txbxContent>
                    <w:p w14:paraId="651B2C17" w14:textId="77777777" w:rsidR="00DD1022" w:rsidRDefault="00000000">
                      <w:pPr>
                        <w:pBdr>
                          <w:bottom w:val="single" w:sz="12" w:space="1" w:color="auto"/>
                        </w:pBdr>
                        <w:jc w:val="center"/>
                        <w:rPr>
                          <w:b/>
                          <w:bCs/>
                        </w:rPr>
                      </w:pPr>
                      <w:r>
                        <w:rPr>
                          <w:b/>
                          <w:bCs/>
                        </w:rPr>
                        <w:t>INPUT</w:t>
                      </w:r>
                    </w:p>
                    <w:p w14:paraId="5E77492B" w14:textId="77777777" w:rsidR="00DD1022" w:rsidRPr="00463B25" w:rsidRDefault="00000000">
                      <w:pPr>
                        <w:rPr>
                          <w:b/>
                        </w:rPr>
                      </w:pPr>
                      <w:r w:rsidRPr="00463B25">
                        <w:rPr>
                          <w:b/>
                        </w:rPr>
                        <w:t>Knowledge gathering</w:t>
                      </w:r>
                    </w:p>
                    <w:p w14:paraId="213ED628"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Data gathering through interviews and surveys at STI College Sta. Maria </w:t>
                      </w:r>
                    </w:p>
                    <w:p w14:paraId="02AA86B7"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Review of Related Literature and Studies (RRL)</w:t>
                      </w:r>
                    </w:p>
                    <w:p w14:paraId="62FEC736" w14:textId="77777777" w:rsidR="00DD1022" w:rsidRPr="00463B25" w:rsidRDefault="00000000">
                      <w:pPr>
                        <w:rPr>
                          <w:b/>
                        </w:rPr>
                      </w:pPr>
                      <w:r w:rsidRPr="00463B25">
                        <w:rPr>
                          <w:b/>
                        </w:rPr>
                        <w:t>Requirements</w:t>
                      </w:r>
                    </w:p>
                    <w:p w14:paraId="632D4D51"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Visual Studio Code</w:t>
                      </w:r>
                    </w:p>
                    <w:p w14:paraId="5BFC0014"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Microsoft Teams, Facebook   Messenger   </w:t>
                      </w:r>
                    </w:p>
                    <w:p w14:paraId="6D9BEF6E"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Microsoft Word</w:t>
                      </w:r>
                    </w:p>
                    <w:p w14:paraId="123D4BF2"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Google Chrome</w:t>
                      </w:r>
                    </w:p>
                    <w:p w14:paraId="5497357D"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GitHub</w:t>
                      </w:r>
                    </w:p>
                    <w:p w14:paraId="47EBED8D"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HTML5, Tailwind    CSS, </w:t>
                      </w:r>
                      <w:r w:rsidRPr="00463B25">
                        <w:rPr>
                          <w:rFonts w:ascii="Times New Roman" w:hAnsi="Times New Roman"/>
                          <w:sz w:val="24"/>
                          <w:szCs w:val="24"/>
                        </w:rPr>
                        <w:t>TypeScript</w:t>
                      </w:r>
                    </w:p>
                    <w:p w14:paraId="41051EB4"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React, Next.js</w:t>
                      </w:r>
                    </w:p>
                    <w:p w14:paraId="7C77A91E"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Supabase (PostgreSQL)</w:t>
                      </w:r>
                    </w:p>
                    <w:p w14:paraId="159FD9EA"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Vercel</w:t>
                      </w:r>
                    </w:p>
                    <w:p w14:paraId="30779CC8" w14:textId="77777777" w:rsidR="00DD1022" w:rsidRPr="00463B25" w:rsidRDefault="00000000">
                      <w:pPr>
                        <w:rPr>
                          <w:b/>
                        </w:rPr>
                      </w:pPr>
                      <w:r w:rsidRPr="00463B25">
                        <w:rPr>
                          <w:b/>
                        </w:rPr>
                        <w:t>Hardware Requirements</w:t>
                      </w:r>
                    </w:p>
                    <w:p w14:paraId="77C67606" w14:textId="77777777" w:rsidR="00DD1022" w:rsidRPr="00463B25" w:rsidRDefault="00000000">
                      <w:pPr>
                        <w:pStyle w:val="ListParagraph"/>
                        <w:ind w:left="360"/>
                        <w:rPr>
                          <w:rFonts w:ascii="Times New Roman" w:hAnsi="Times New Roman" w:cs="Times New Roman"/>
                          <w:sz w:val="24"/>
                          <w:szCs w:val="24"/>
                          <w:lang w:val="en-PH"/>
                        </w:rPr>
                      </w:pPr>
                      <w:r w:rsidRPr="00463B25">
                        <w:rPr>
                          <w:sz w:val="24"/>
                          <w:szCs w:val="24"/>
                          <w:lang w:val="en-PH"/>
                        </w:rPr>
                        <w:t xml:space="preserve"> </w:t>
                      </w:r>
                      <w:r w:rsidRPr="00463B25">
                        <w:rPr>
                          <w:rFonts w:ascii="Times New Roman" w:hAnsi="Times New Roman" w:cs="Times New Roman"/>
                          <w:sz w:val="24"/>
                          <w:szCs w:val="24"/>
                          <w:lang w:val="en-PH"/>
                        </w:rPr>
                        <w:t>(Desktop / Laptop)</w:t>
                      </w:r>
                    </w:p>
                    <w:p w14:paraId="13AACE6D"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OS: Windows 10/11</w:t>
                      </w:r>
                    </w:p>
                    <w:p w14:paraId="1ABDE405"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RAM: 4 GB or higher</w:t>
                      </w:r>
                    </w:p>
                    <w:p w14:paraId="01E1650B"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lang w:val="en-PH"/>
                        </w:rPr>
                        <w:t xml:space="preserve">   • </w:t>
                      </w:r>
                      <w:r w:rsidRPr="00463B25">
                        <w:rPr>
                          <w:rFonts w:ascii="Times New Roman" w:hAnsi="Times New Roman"/>
                          <w:sz w:val="24"/>
                          <w:szCs w:val="24"/>
                        </w:rPr>
                        <w:t>Storage: 128 GB HDD or SSD</w:t>
                      </w:r>
                    </w:p>
                    <w:p w14:paraId="3EEE0693"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CPU: Intel Core i3 or AMD Ryzen 3</w:t>
                      </w:r>
                    </w:p>
                    <w:p w14:paraId="4C7F1C5B"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Monitor: 1366 x 768 resolution, 60Hz</w:t>
                      </w:r>
                    </w:p>
                    <w:p w14:paraId="436FAF91" w14:textId="77777777" w:rsidR="00DD1022" w:rsidRDefault="00DD1022">
                      <w:pPr>
                        <w:pStyle w:val="ListParagraph"/>
                        <w:ind w:left="360"/>
                        <w:rPr>
                          <w:rFonts w:ascii="Times New Roman" w:hAnsi="Times New Roman" w:cs="Times New Roman"/>
                          <w:lang w:val="en-PH"/>
                        </w:rPr>
                      </w:pPr>
                    </w:p>
                    <w:p w14:paraId="38AB206E" w14:textId="77777777" w:rsidR="00DD1022" w:rsidRDefault="00DD1022">
                      <w:pPr>
                        <w:pStyle w:val="ListParagraph"/>
                        <w:ind w:left="360"/>
                        <w:rPr>
                          <w:rFonts w:ascii="Times New Roman" w:hAnsi="Times New Roman" w:cs="Times New Roman"/>
                        </w:rPr>
                      </w:pPr>
                    </w:p>
                    <w:p w14:paraId="1807F115" w14:textId="77777777" w:rsidR="00DD1022" w:rsidRDefault="00DD1022">
                      <w:pPr>
                        <w:pStyle w:val="ListParagraph"/>
                        <w:ind w:left="360"/>
                        <w:rPr>
                          <w:rFonts w:ascii="Times New Roman" w:hAnsi="Times New Roman" w:cs="Times New Roman"/>
                        </w:rPr>
                      </w:pPr>
                    </w:p>
                  </w:txbxContent>
                </v:textbox>
                <w10:wrap anchorx="margin"/>
              </v:rect>
            </w:pict>
          </mc:Fallback>
        </mc:AlternateContent>
      </w:r>
      <w:r w:rsidRPr="00463B25">
        <w:rPr>
          <w:rFonts w:eastAsiaTheme="minorHAnsi"/>
          <w:b/>
          <w:bCs/>
        </w:rPr>
        <w:t>Conceptual Model of the Study</w:t>
      </w:r>
    </w:p>
    <w:p w14:paraId="346BB596" w14:textId="77777777" w:rsidR="00DD1022" w:rsidRPr="00463B25" w:rsidRDefault="00000000">
      <w:pPr>
        <w:spacing w:after="160" w:line="360" w:lineRule="auto"/>
        <w:ind w:left="720"/>
        <w:jc w:val="both"/>
        <w:rPr>
          <w:rFonts w:eastAsiaTheme="minorHAnsi"/>
        </w:rPr>
      </w:pPr>
      <w:r w:rsidRPr="00463B25">
        <w:rPr>
          <w:noProof/>
        </w:rPr>
        <mc:AlternateContent>
          <mc:Choice Requires="wps">
            <w:drawing>
              <wp:anchor distT="0" distB="0" distL="114300" distR="114300" simplePos="0" relativeHeight="251661312" behindDoc="0" locked="0" layoutInCell="1" allowOverlap="1" wp14:anchorId="3514145B" wp14:editId="5E5DB189">
                <wp:simplePos x="0" y="0"/>
                <wp:positionH relativeFrom="column">
                  <wp:posOffset>4030980</wp:posOffset>
                </wp:positionH>
                <wp:positionV relativeFrom="paragraph">
                  <wp:posOffset>10160</wp:posOffset>
                </wp:positionV>
                <wp:extent cx="1630680" cy="4112895"/>
                <wp:effectExtent l="0" t="0" r="26670" b="21590"/>
                <wp:wrapNone/>
                <wp:docPr id="3" name="Rectangle 3"/>
                <wp:cNvGraphicFramePr/>
                <a:graphic xmlns:a="http://schemas.openxmlformats.org/drawingml/2006/main">
                  <a:graphicData uri="http://schemas.microsoft.com/office/word/2010/wordprocessingShape">
                    <wps:wsp>
                      <wps:cNvSpPr/>
                      <wps:spPr>
                        <a:xfrm>
                          <a:off x="0" y="0"/>
                          <a:ext cx="1630680" cy="4112894"/>
                        </a:xfrm>
                        <a:prstGeom prst="rect">
                          <a:avLst/>
                        </a:prstGeom>
                        <a:noFill/>
                        <a:ln w="9525">
                          <a:solidFill>
                            <a:schemeClr val="dk1"/>
                          </a:solidFill>
                          <a:prstDash val="solid"/>
                          <a:round/>
                        </a:ln>
                      </wps:spPr>
                      <wps:style>
                        <a:lnRef idx="0">
                          <a:scrgbClr r="0" g="0" b="0"/>
                        </a:lnRef>
                        <a:fillRef idx="0">
                          <a:scrgbClr r="0" g="0" b="0"/>
                        </a:fillRef>
                        <a:effectRef idx="0">
                          <a:scrgbClr r="0" g="0" b="0"/>
                        </a:effectRef>
                        <a:fontRef idx="minor">
                          <a:schemeClr val="dk1"/>
                        </a:fontRef>
                      </wps:style>
                      <wps:txbx>
                        <w:txbxContent>
                          <w:p w14:paraId="562BD4B8" w14:textId="77777777" w:rsidR="00DD1022" w:rsidRDefault="00000000">
                            <w:pPr>
                              <w:pBdr>
                                <w:bottom w:val="single" w:sz="12" w:space="1" w:color="auto"/>
                              </w:pBdr>
                              <w:jc w:val="center"/>
                              <w:rPr>
                                <w:b/>
                                <w:bCs/>
                              </w:rPr>
                            </w:pPr>
                            <w:r>
                              <w:rPr>
                                <w:b/>
                                <w:bCs/>
                              </w:rPr>
                              <w:t>OUTPUT</w:t>
                            </w:r>
                          </w:p>
                          <w:p w14:paraId="6A8C73D4" w14:textId="77777777" w:rsidR="00DD1022" w:rsidRDefault="00000000">
                            <w:pPr>
                              <w:pStyle w:val="ListParagraph"/>
                              <w:ind w:left="360"/>
                              <w:rPr>
                                <w:rFonts w:ascii="Times New Roman" w:hAnsi="Times New Roman" w:cs="Times New Roman"/>
                                <w:sz w:val="24"/>
                                <w:szCs w:val="24"/>
                              </w:rPr>
                            </w:pPr>
                            <w:r>
                              <w:rPr>
                                <w:rFonts w:ascii="Times New Roman" w:hAnsi="Times New Roman" w:cs="Times New Roman"/>
                                <w:sz w:val="24"/>
                                <w:szCs w:val="24"/>
                              </w:rPr>
                              <w:t>EXAMFLOW: The Development of a Web-Based Special Examination Approval System with Automated Email Notifications and Parents Liveness Detection for STI College Sta. Maria</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rect w14:anchorId="3514145B" id="Rectangle 3" o:spid="_x0000_s1027" style="position:absolute;left:0;text-align:left;margin-left:317.4pt;margin-top:.8pt;width:128.4pt;height:32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" filled="f" strokecolor="black [3200]">
                <v:stroke joinstyle="round"/>
                <v:textbox>
                  <w:txbxContent>
                    <w:p w14:paraId="562BD4B8" w14:textId="77777777" w:rsidR="00DD1022" w:rsidRDefault="00000000">
                      <w:pPr>
                        <w:pBdr>
                          <w:bottom w:val="single" w:sz="12" w:space="1" w:color="auto"/>
                        </w:pBdr>
                        <w:jc w:val="center"/>
                        <w:rPr>
                          <w:b/>
                          <w:bCs/>
                        </w:rPr>
                      </w:pPr>
                      <w:r>
                        <w:rPr>
                          <w:b/>
                          <w:bCs/>
                        </w:rPr>
                        <w:t>OUTPUT</w:t>
                      </w:r>
                    </w:p>
                    <w:p w14:paraId="6A8C73D4" w14:textId="77777777" w:rsidR="00DD1022" w:rsidRDefault="00000000">
                      <w:pPr>
                        <w:pStyle w:val="ListParagraph"/>
                        <w:ind w:left="360"/>
                        <w:rPr>
                          <w:rFonts w:ascii="Times New Roman" w:hAnsi="Times New Roman" w:cs="Times New Roman"/>
                          <w:sz w:val="24"/>
                          <w:szCs w:val="24"/>
                        </w:rPr>
                      </w:pPr>
                      <w:r>
                        <w:rPr>
                          <w:rFonts w:ascii="Times New Roman" w:hAnsi="Times New Roman" w:cs="Times New Roman"/>
                          <w:sz w:val="24"/>
                          <w:szCs w:val="24"/>
                        </w:rPr>
                        <w:t>EXAMFLOW: The Development of a Web-Based Special Examination Approval System with Automated Email Notifications and Parents Liveness Detection for STI College Sta. Maria</w:t>
                      </w:r>
                    </w:p>
                  </w:txbxContent>
                </v:textbox>
              </v:rect>
            </w:pict>
          </mc:Fallback>
        </mc:AlternateContent>
      </w:r>
      <w:r w:rsidRPr="00463B25">
        <w:rPr>
          <w:noProof/>
        </w:rPr>
        <mc:AlternateContent>
          <mc:Choice Requires="wps">
            <w:drawing>
              <wp:anchor distT="0" distB="0" distL="114300" distR="114300" simplePos="0" relativeHeight="251660288" behindDoc="0" locked="0" layoutInCell="1" allowOverlap="1" wp14:anchorId="4B70C3BD" wp14:editId="401203E0">
                <wp:simplePos x="0" y="0"/>
                <wp:positionH relativeFrom="column">
                  <wp:posOffset>2087880</wp:posOffset>
                </wp:positionH>
                <wp:positionV relativeFrom="paragraph">
                  <wp:posOffset>10160</wp:posOffset>
                </wp:positionV>
                <wp:extent cx="1630680" cy="5120640"/>
                <wp:effectExtent l="0" t="0" r="26670" b="22860"/>
                <wp:wrapNone/>
                <wp:docPr id="2" name="Rectangle 2"/>
                <wp:cNvGraphicFramePr/>
                <a:graphic xmlns:a="http://schemas.openxmlformats.org/drawingml/2006/main">
                  <a:graphicData uri="http://schemas.microsoft.com/office/word/2010/wordprocessingShape">
                    <wps:wsp>
                      <wps:cNvSpPr/>
                      <wps:spPr>
                        <a:xfrm>
                          <a:off x="0" y="0"/>
                          <a:ext cx="1630680" cy="5120640"/>
                        </a:xfrm>
                        <a:prstGeom prst="rect">
                          <a:avLst/>
                        </a:prstGeom>
                        <a:noFill/>
                        <a:ln w="9525">
                          <a:solidFill>
                            <a:schemeClr val="dk1"/>
                          </a:solidFill>
                          <a:prstDash val="solid"/>
                          <a:round/>
                        </a:ln>
                      </wps:spPr>
                      <wps:style>
                        <a:lnRef idx="0">
                          <a:scrgbClr r="0" g="0" b="0"/>
                        </a:lnRef>
                        <a:fillRef idx="0">
                          <a:scrgbClr r="0" g="0" b="0"/>
                        </a:fillRef>
                        <a:effectRef idx="0">
                          <a:scrgbClr r="0" g="0" b="0"/>
                        </a:effectRef>
                        <a:fontRef idx="minor">
                          <a:schemeClr val="dk1"/>
                        </a:fontRef>
                      </wps:style>
                      <wps:txbx>
                        <w:txbxContent>
                          <w:p w14:paraId="426898AF" w14:textId="77777777" w:rsidR="00DD1022" w:rsidRDefault="00000000">
                            <w:pPr>
                              <w:pBdr>
                                <w:bottom w:val="single" w:sz="12" w:space="1" w:color="auto"/>
                              </w:pBdr>
                              <w:jc w:val="center"/>
                              <w:rPr>
                                <w:b/>
                                <w:bCs/>
                              </w:rPr>
                            </w:pPr>
                            <w:r>
                              <w:rPr>
                                <w:b/>
                                <w:bCs/>
                              </w:rPr>
                              <w:t>PROCESS</w:t>
                            </w:r>
                          </w:p>
                          <w:p w14:paraId="41B64F89"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Requirements</w:t>
                            </w:r>
                          </w:p>
                          <w:p w14:paraId="0A160C12"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Design</w:t>
                            </w:r>
                          </w:p>
                          <w:p w14:paraId="0AD9C517"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xml:space="preserve">• Development </w:t>
                            </w:r>
                          </w:p>
                          <w:p w14:paraId="5F6ABFD2"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Test</w:t>
                            </w:r>
                          </w:p>
                          <w:p w14:paraId="1D4DCB89"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Deployment</w:t>
                            </w:r>
                          </w:p>
                          <w:p w14:paraId="4C85FDFE"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Review</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rect w14:anchorId="4B70C3BD" id="Rectangle 2" o:spid="_x0000_s1028" style="position:absolute;left:0;text-align:left;margin-left:164.4pt;margin-top:.8pt;width:128.4pt;height:4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" filled="f" strokecolor="black [3200]">
                <v:stroke joinstyle="round"/>
                <v:textbox>
                  <w:txbxContent>
                    <w:p w14:paraId="426898AF" w14:textId="77777777" w:rsidR="00DD1022" w:rsidRDefault="00000000">
                      <w:pPr>
                        <w:pBdr>
                          <w:bottom w:val="single" w:sz="12" w:space="1" w:color="auto"/>
                        </w:pBdr>
                        <w:jc w:val="center"/>
                        <w:rPr>
                          <w:b/>
                          <w:bCs/>
                        </w:rPr>
                      </w:pPr>
                      <w:r>
                        <w:rPr>
                          <w:b/>
                          <w:bCs/>
                        </w:rPr>
                        <w:t>PROCESS</w:t>
                      </w:r>
                    </w:p>
                    <w:p w14:paraId="41B64F89"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Requirements</w:t>
                      </w:r>
                    </w:p>
                    <w:p w14:paraId="0A160C12"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Design</w:t>
                      </w:r>
                    </w:p>
                    <w:p w14:paraId="0AD9C517"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xml:space="preserve">• Development </w:t>
                      </w:r>
                    </w:p>
                    <w:p w14:paraId="5F6ABFD2"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Test</w:t>
                      </w:r>
                    </w:p>
                    <w:p w14:paraId="1D4DCB89"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Deployment</w:t>
                      </w:r>
                    </w:p>
                    <w:p w14:paraId="4C85FDFE"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Review</w:t>
                      </w:r>
                    </w:p>
                  </w:txbxContent>
                </v:textbox>
              </v:rect>
            </w:pict>
          </mc:Fallback>
        </mc:AlternateContent>
      </w:r>
      <w:r w:rsidRPr="00463B25">
        <w:rPr>
          <w:rFonts w:eastAsiaTheme="minorHAnsi"/>
        </w:rPr>
        <w:t xml:space="preserve"> </w:t>
      </w:r>
    </w:p>
    <w:p w14:paraId="2321FA49" w14:textId="77777777" w:rsidR="00DD1022" w:rsidRPr="00463B25" w:rsidRDefault="00DD1022">
      <w:pPr>
        <w:spacing w:after="160" w:line="360" w:lineRule="auto"/>
        <w:ind w:left="720"/>
        <w:jc w:val="both"/>
        <w:rPr>
          <w:rFonts w:eastAsiaTheme="minorHAnsi"/>
        </w:rPr>
      </w:pPr>
    </w:p>
    <w:p w14:paraId="698B7E3C" w14:textId="77777777" w:rsidR="00DD1022" w:rsidRPr="00463B25" w:rsidRDefault="00DD1022">
      <w:pPr>
        <w:spacing w:after="160" w:line="360" w:lineRule="auto"/>
        <w:ind w:left="720"/>
        <w:jc w:val="both"/>
        <w:rPr>
          <w:rFonts w:eastAsiaTheme="minorHAnsi"/>
        </w:rPr>
      </w:pPr>
    </w:p>
    <w:p w14:paraId="2776BB16" w14:textId="77777777" w:rsidR="00DD1022" w:rsidRPr="00463B25" w:rsidRDefault="00DD1022">
      <w:pPr>
        <w:spacing w:after="160" w:line="360" w:lineRule="auto"/>
        <w:ind w:left="720"/>
        <w:jc w:val="both"/>
        <w:rPr>
          <w:rFonts w:eastAsiaTheme="minorHAnsi"/>
        </w:rPr>
      </w:pPr>
    </w:p>
    <w:p w14:paraId="10F3F511" w14:textId="77777777" w:rsidR="00DD1022" w:rsidRPr="00463B25" w:rsidRDefault="00000000">
      <w:pPr>
        <w:spacing w:after="160" w:line="360" w:lineRule="auto"/>
        <w:ind w:left="720"/>
        <w:jc w:val="both"/>
        <w:rPr>
          <w:rFonts w:eastAsiaTheme="minorHAnsi"/>
        </w:rPr>
      </w:pPr>
      <w:r w:rsidRPr="00463B25">
        <w:rPr>
          <w:noProof/>
        </w:rPr>
        <mc:AlternateContent>
          <mc:Choice Requires="wps">
            <w:drawing>
              <wp:anchor distT="0" distB="0" distL="114300" distR="114300" simplePos="0" relativeHeight="251663360" behindDoc="0" locked="0" layoutInCell="1" allowOverlap="1" wp14:anchorId="0E2B7687" wp14:editId="346EDDD4">
                <wp:simplePos x="0" y="0"/>
                <wp:positionH relativeFrom="column">
                  <wp:posOffset>3719830</wp:posOffset>
                </wp:positionH>
                <wp:positionV relativeFrom="paragraph">
                  <wp:posOffset>330835</wp:posOffset>
                </wp:positionV>
                <wp:extent cx="318770" cy="739140"/>
                <wp:effectExtent l="0" t="38100" r="43815" b="60960"/>
                <wp:wrapNone/>
                <wp:docPr id="5" name="Right Arrow 5"/>
                <wp:cNvGraphicFramePr/>
                <a:graphic xmlns:a="http://schemas.openxmlformats.org/drawingml/2006/main">
                  <a:graphicData uri="http://schemas.microsoft.com/office/word/2010/wordprocessingShape">
                    <wps:wsp>
                      <wps:cNvSpPr/>
                      <wps:spPr>
                        <a:xfrm>
                          <a:off x="0" y="0"/>
                          <a:ext cx="318655" cy="73914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7CAC3D8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margin-left:292.9pt;margin-top:26.05pt;width:25.1pt;height:58.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" adj="10800" fillcolor="white [3201]" strokecolor="black [3200]" strokeweight="1pt"/>
            </w:pict>
          </mc:Fallback>
        </mc:AlternateContent>
      </w:r>
      <w:r w:rsidRPr="00463B25">
        <w:rPr>
          <w:noProof/>
        </w:rPr>
        <mc:AlternateContent>
          <mc:Choice Requires="wps">
            <w:drawing>
              <wp:anchor distT="0" distB="0" distL="114300" distR="114300" simplePos="0" relativeHeight="251662336" behindDoc="0" locked="0" layoutInCell="1" allowOverlap="1" wp14:anchorId="1C40DE1E" wp14:editId="7F95DF0A">
                <wp:simplePos x="0" y="0"/>
                <wp:positionH relativeFrom="column">
                  <wp:posOffset>1765935</wp:posOffset>
                </wp:positionH>
                <wp:positionV relativeFrom="paragraph">
                  <wp:posOffset>330835</wp:posOffset>
                </wp:positionV>
                <wp:extent cx="311785" cy="739140"/>
                <wp:effectExtent l="0" t="38100" r="31750" b="60960"/>
                <wp:wrapNone/>
                <wp:docPr id="4" name="Right Arrow 4"/>
                <wp:cNvGraphicFramePr/>
                <a:graphic xmlns:a="http://schemas.openxmlformats.org/drawingml/2006/main">
                  <a:graphicData uri="http://schemas.microsoft.com/office/word/2010/wordprocessingShape">
                    <wps:wsp>
                      <wps:cNvSpPr/>
                      <wps:spPr>
                        <a:xfrm>
                          <a:off x="0" y="0"/>
                          <a:ext cx="311727" cy="73914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0A52569E" id="Right Arrow 4" o:spid="_x0000_s1026" type="#_x0000_t13" style="position:absolute;margin-left:139.05pt;margin-top:26.05pt;width:24.55pt;height:58.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" adj="10800" fillcolor="white [3201]" strokecolor="black [3200]" strokeweight="1pt"/>
            </w:pict>
          </mc:Fallback>
        </mc:AlternateContent>
      </w:r>
    </w:p>
    <w:p w14:paraId="7A0D37E2" w14:textId="77777777" w:rsidR="00DD1022" w:rsidRPr="00463B25" w:rsidRDefault="00DD1022">
      <w:pPr>
        <w:spacing w:after="160" w:line="360" w:lineRule="auto"/>
        <w:ind w:left="720"/>
        <w:jc w:val="both"/>
        <w:rPr>
          <w:rFonts w:eastAsiaTheme="minorHAnsi"/>
        </w:rPr>
      </w:pPr>
    </w:p>
    <w:p w14:paraId="6825C778" w14:textId="77777777" w:rsidR="00DD1022" w:rsidRPr="00463B25" w:rsidRDefault="00DD1022">
      <w:pPr>
        <w:spacing w:after="160" w:line="360" w:lineRule="auto"/>
        <w:ind w:left="720"/>
        <w:jc w:val="both"/>
        <w:rPr>
          <w:rFonts w:eastAsiaTheme="minorHAnsi"/>
        </w:rPr>
      </w:pPr>
    </w:p>
    <w:p w14:paraId="0C6235DE" w14:textId="77777777" w:rsidR="00DD1022" w:rsidRPr="00463B25" w:rsidRDefault="00DD1022">
      <w:pPr>
        <w:spacing w:after="160" w:line="360" w:lineRule="auto"/>
        <w:ind w:left="720"/>
        <w:jc w:val="both"/>
        <w:rPr>
          <w:rFonts w:eastAsiaTheme="minorHAnsi"/>
        </w:rPr>
      </w:pPr>
    </w:p>
    <w:p w14:paraId="2EB92F03" w14:textId="77777777" w:rsidR="00DD1022" w:rsidRPr="00463B25" w:rsidRDefault="00DD1022">
      <w:pPr>
        <w:spacing w:after="160" w:line="360" w:lineRule="auto"/>
        <w:ind w:left="720"/>
        <w:jc w:val="both"/>
        <w:rPr>
          <w:rFonts w:eastAsiaTheme="minorHAnsi"/>
        </w:rPr>
      </w:pPr>
    </w:p>
    <w:p w14:paraId="114D43C2" w14:textId="77777777" w:rsidR="00DD1022" w:rsidRPr="00463B25" w:rsidRDefault="00DD1022">
      <w:pPr>
        <w:spacing w:after="160" w:line="360" w:lineRule="auto"/>
        <w:ind w:left="720"/>
        <w:jc w:val="both"/>
        <w:rPr>
          <w:rFonts w:eastAsiaTheme="minorHAnsi"/>
        </w:rPr>
      </w:pPr>
    </w:p>
    <w:p w14:paraId="5C2D2FC2" w14:textId="77777777" w:rsidR="00DD1022" w:rsidRPr="00463B25" w:rsidRDefault="00000000">
      <w:pPr>
        <w:spacing w:after="160" w:line="360" w:lineRule="auto"/>
        <w:ind w:left="720"/>
        <w:jc w:val="both"/>
        <w:rPr>
          <w:rFonts w:eastAsiaTheme="minorHAnsi"/>
        </w:rPr>
      </w:pPr>
      <w:r w:rsidRPr="00463B25">
        <w:rPr>
          <w:noProof/>
        </w:rPr>
        <mc:AlternateContent>
          <mc:Choice Requires="wps">
            <w:drawing>
              <wp:anchor distT="0" distB="0" distL="114300" distR="114300" simplePos="0" relativeHeight="251664384" behindDoc="0" locked="0" layoutInCell="1" allowOverlap="1" wp14:anchorId="339A810A" wp14:editId="49552098">
                <wp:simplePos x="0" y="0"/>
                <wp:positionH relativeFrom="column">
                  <wp:posOffset>4701540</wp:posOffset>
                </wp:positionH>
                <wp:positionV relativeFrom="paragraph">
                  <wp:posOffset>294005</wp:posOffset>
                </wp:positionV>
                <wp:extent cx="373380" cy="739140"/>
                <wp:effectExtent l="45720" t="0" r="0" b="34290"/>
                <wp:wrapNone/>
                <wp:docPr id="6" name="Right Arrow 6"/>
                <wp:cNvGraphicFramePr/>
                <a:graphic xmlns:a="http://schemas.openxmlformats.org/drawingml/2006/main">
                  <a:graphicData uri="http://schemas.microsoft.com/office/word/2010/wordprocessingShape">
                    <wps:wsp>
                      <wps:cNvSpPr/>
                      <wps:spPr>
                        <a:xfrm rot="5400000">
                          <a:off x="0" y="0"/>
                          <a:ext cx="373380" cy="73914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23504A8A" id="Right Arrow 6" o:spid="_x0000_s1026" type="#_x0000_t13" style="position:absolute;margin-left:370.2pt;margin-top:23.15pt;width:29.4pt;height:58.2pt;rotation:90;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" adj="10800" fillcolor="white [3201]" strokecolor="black [3200]" strokeweight="1pt"/>
            </w:pict>
          </mc:Fallback>
        </mc:AlternateContent>
      </w:r>
    </w:p>
    <w:p w14:paraId="4C8E0DDA" w14:textId="77777777" w:rsidR="00DD1022" w:rsidRPr="00463B25" w:rsidRDefault="00DD1022">
      <w:pPr>
        <w:spacing w:after="160" w:line="360" w:lineRule="auto"/>
        <w:ind w:left="720"/>
        <w:jc w:val="both"/>
        <w:rPr>
          <w:rFonts w:eastAsiaTheme="minorHAnsi"/>
        </w:rPr>
      </w:pPr>
    </w:p>
    <w:p w14:paraId="00B63F03" w14:textId="77777777" w:rsidR="00DD1022" w:rsidRPr="00463B25" w:rsidRDefault="00000000">
      <w:pPr>
        <w:spacing w:after="160" w:line="360" w:lineRule="auto"/>
        <w:ind w:left="720"/>
        <w:jc w:val="both"/>
        <w:rPr>
          <w:rFonts w:eastAsiaTheme="minorHAnsi"/>
        </w:rPr>
      </w:pPr>
      <w:r w:rsidRPr="00463B25">
        <w:rPr>
          <w:noProof/>
        </w:rPr>
        <mc:AlternateContent>
          <mc:Choice Requires="wps">
            <w:drawing>
              <wp:anchor distT="0" distB="0" distL="114300" distR="114300" simplePos="0" relativeHeight="251665408" behindDoc="0" locked="0" layoutInCell="1" allowOverlap="1" wp14:anchorId="61D03764" wp14:editId="0BE9DECF">
                <wp:simplePos x="0" y="0"/>
                <wp:positionH relativeFrom="column">
                  <wp:posOffset>4030980</wp:posOffset>
                </wp:positionH>
                <wp:positionV relativeFrom="paragraph">
                  <wp:posOffset>121285</wp:posOffset>
                </wp:positionV>
                <wp:extent cx="1630680" cy="609600"/>
                <wp:effectExtent l="0" t="0" r="26670" b="19050"/>
                <wp:wrapNone/>
                <wp:docPr id="7" name="Rectangle 7"/>
                <wp:cNvGraphicFramePr/>
                <a:graphic xmlns:a="http://schemas.openxmlformats.org/drawingml/2006/main">
                  <a:graphicData uri="http://schemas.microsoft.com/office/word/2010/wordprocessingShape">
                    <wps:wsp>
                      <wps:cNvSpPr/>
                      <wps:spPr>
                        <a:xfrm>
                          <a:off x="0" y="0"/>
                          <a:ext cx="1630680" cy="609600"/>
                        </a:xfrm>
                        <a:prstGeom prst="rect">
                          <a:avLst/>
                        </a:prstGeom>
                        <a:noFill/>
                        <a:ln w="9525">
                          <a:solidFill>
                            <a:schemeClr val="dk1"/>
                          </a:solidFill>
                          <a:prstDash val="solid"/>
                          <a:round/>
                        </a:ln>
                      </wps:spPr>
                      <wps:style>
                        <a:lnRef idx="0">
                          <a:scrgbClr r="0" g="0" b="0"/>
                        </a:lnRef>
                        <a:fillRef idx="0">
                          <a:scrgbClr r="0" g="0" b="0"/>
                        </a:fillRef>
                        <a:effectRef idx="0">
                          <a:scrgbClr r="0" g="0" b="0"/>
                        </a:effectRef>
                        <a:fontRef idx="minor">
                          <a:schemeClr val="dk1"/>
                        </a:fontRef>
                      </wps:style>
                      <wps:txbx>
                        <w:txbxContent>
                          <w:p w14:paraId="4E8839DF" w14:textId="77777777" w:rsidR="00DD1022" w:rsidRDefault="00000000">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EVALUATION</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w14:anchorId="61D03764" id="Rectangle 7" o:spid="_x0000_s1029" style="position:absolute;left:0;text-align:left;margin-left:317.4pt;margin-top:9.55pt;width:128.4pt;height:4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" filled="f" strokecolor="black [3200]">
                <v:stroke joinstyle="round"/>
                <v:textbox>
                  <w:txbxContent>
                    <w:p w14:paraId="4E8839DF" w14:textId="77777777" w:rsidR="00DD1022" w:rsidRDefault="00000000">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EVALUATION</w:t>
                      </w:r>
                    </w:p>
                  </w:txbxContent>
                </v:textbox>
              </v:rect>
            </w:pict>
          </mc:Fallback>
        </mc:AlternateContent>
      </w:r>
    </w:p>
    <w:p w14:paraId="6A9C0F42" w14:textId="77777777" w:rsidR="00DD1022" w:rsidRPr="00463B25" w:rsidRDefault="00DD1022">
      <w:pPr>
        <w:spacing w:after="160" w:line="360" w:lineRule="auto"/>
        <w:ind w:left="720"/>
        <w:jc w:val="both"/>
        <w:rPr>
          <w:rFonts w:eastAsiaTheme="minorHAnsi"/>
        </w:rPr>
      </w:pPr>
    </w:p>
    <w:p w14:paraId="00024786" w14:textId="77777777" w:rsidR="00DD1022" w:rsidRPr="00463B25" w:rsidRDefault="00DD1022">
      <w:pPr>
        <w:spacing w:after="160" w:line="360" w:lineRule="auto"/>
        <w:jc w:val="both"/>
        <w:rPr>
          <w:rFonts w:eastAsiaTheme="minorHAnsi"/>
        </w:rPr>
      </w:pPr>
    </w:p>
    <w:p w14:paraId="727E97E0" w14:textId="77777777" w:rsidR="00DD1022" w:rsidRPr="00463B25" w:rsidRDefault="00DD1022">
      <w:pPr>
        <w:spacing w:after="160" w:line="360" w:lineRule="auto"/>
        <w:jc w:val="both"/>
        <w:rPr>
          <w:rFonts w:eastAsiaTheme="minorHAnsi"/>
        </w:rPr>
      </w:pPr>
    </w:p>
    <w:p w14:paraId="7D954F0E" w14:textId="77777777" w:rsidR="00DD1022" w:rsidRPr="00463B25" w:rsidRDefault="00DD1022">
      <w:pPr>
        <w:spacing w:after="160" w:line="360" w:lineRule="auto"/>
        <w:jc w:val="both"/>
        <w:rPr>
          <w:rFonts w:eastAsiaTheme="minorHAnsi"/>
        </w:rPr>
      </w:pPr>
    </w:p>
    <w:p w14:paraId="6406BC40" w14:textId="77777777" w:rsidR="00DD1022" w:rsidRPr="00463B25" w:rsidRDefault="00DD1022">
      <w:pPr>
        <w:spacing w:after="160" w:line="360" w:lineRule="auto"/>
        <w:jc w:val="both"/>
        <w:rPr>
          <w:rFonts w:eastAsiaTheme="minorHAnsi"/>
        </w:rPr>
      </w:pPr>
    </w:p>
    <w:p w14:paraId="7170E04D" w14:textId="77777777" w:rsidR="00DD1022" w:rsidRPr="00463B25" w:rsidRDefault="00DD1022">
      <w:pPr>
        <w:spacing w:after="160" w:line="360" w:lineRule="auto"/>
        <w:jc w:val="both"/>
        <w:rPr>
          <w:rFonts w:eastAsiaTheme="minorHAnsi"/>
        </w:rPr>
      </w:pPr>
    </w:p>
    <w:p w14:paraId="1259F03F" w14:textId="77777777" w:rsidR="00DD1022" w:rsidRPr="00463B25" w:rsidRDefault="00DD1022">
      <w:pPr>
        <w:spacing w:after="160" w:line="360" w:lineRule="auto"/>
        <w:jc w:val="both"/>
        <w:rPr>
          <w:rFonts w:eastAsiaTheme="minorHAnsi"/>
        </w:rPr>
      </w:pPr>
    </w:p>
    <w:p w14:paraId="1F62678C" w14:textId="77777777" w:rsidR="00DD1022" w:rsidRPr="00463B25" w:rsidRDefault="00000000">
      <w:pPr>
        <w:spacing w:after="160" w:line="360" w:lineRule="auto"/>
        <w:jc w:val="center"/>
        <w:rPr>
          <w:rFonts w:eastAsiaTheme="minorHAnsi"/>
          <w:i/>
          <w:iCs/>
        </w:rPr>
      </w:pPr>
      <w:r w:rsidRPr="00463B25">
        <w:rPr>
          <w:rFonts w:eastAsiaTheme="minorHAnsi"/>
          <w:i/>
          <w:iCs/>
        </w:rPr>
        <w:t>Figure 1.0 Input-Process-Output (IPO) Framework</w:t>
      </w:r>
    </w:p>
    <w:p w14:paraId="1D2B245A" w14:textId="77777777" w:rsidR="00DD1022" w:rsidRPr="00463B25" w:rsidRDefault="00000000">
      <w:pPr>
        <w:spacing w:after="160" w:line="360" w:lineRule="auto"/>
        <w:jc w:val="both"/>
        <w:rPr>
          <w:rFonts w:eastAsiaTheme="minorHAnsi"/>
        </w:rPr>
      </w:pPr>
      <w:r w:rsidRPr="00463B25">
        <w:rPr>
          <w:rFonts w:eastAsiaTheme="minorHAnsi"/>
        </w:rPr>
        <w:lastRenderedPageBreak/>
        <w:t xml:space="preserve">The Conceptual Model of this study is framed by the Input-Process-Output Framework, illustrating the systematic plan for developing EXAMFLOW: The Development of a Web-Based Special Examination Approval System with Automated Email Notifications and Parents Liveness Detection for STI College Sta. Maria. For the Input phase, foundational knowledge is gathered through interviews and surveys conducted at STI College Sta. Maria to understand the current special examination procedures. This is supported by a comprehensive Review of Related Literature and Studies. The software requirements needed to build and coordinate the system include Visual Studio Code, Microsoft Teams, Facebook Messenger, Microsoft Word, Google Chrome, and GitHub. The core development technologies consist of HTML5, Tailwind CSS, TypeScript, React, Next.js, </w:t>
      </w:r>
      <w:proofErr w:type="spellStart"/>
      <w:r w:rsidRPr="00463B25">
        <w:rPr>
          <w:rFonts w:eastAsiaTheme="minorHAnsi"/>
        </w:rPr>
        <w:t>Supabase</w:t>
      </w:r>
      <w:proofErr w:type="spellEnd"/>
      <w:r w:rsidRPr="00463B25">
        <w:rPr>
          <w:rFonts w:eastAsiaTheme="minorHAnsi"/>
        </w:rPr>
        <w:t xml:space="preserve"> (PostgreSQL), and </w:t>
      </w:r>
      <w:proofErr w:type="spellStart"/>
      <w:r w:rsidRPr="00463B25">
        <w:rPr>
          <w:rFonts w:eastAsiaTheme="minorHAnsi"/>
        </w:rPr>
        <w:t>Vercel</w:t>
      </w:r>
      <w:proofErr w:type="spellEnd"/>
      <w:r w:rsidRPr="00463B25">
        <w:rPr>
          <w:rFonts w:eastAsiaTheme="minorHAnsi"/>
        </w:rPr>
        <w:t>. The Hardware Requirements are divided into two categories. For desktop or laptop development, the system requires a device running Windows 10 or 11, equipped with an Intel Core i3 or AMD Ryzen 3 processor, 4 GB or higher of RAM, at least 500 MB of free storage space, and a monitor with a 1366 x 768 resolution at 60Hz. For mobile access, the system requires a device running Android 9.0 or iOS 15 and higher, with 2 GB or higher of RAM, at least 200 MB of free storage space, a quad-core 1.8 GHz or higher processor, and a 5-inch display with a 720 x 1280 resolution. The Process phase outlines the development lifecycle, which includes the stages of Requirements, Design, Development, Test, Deployment, and Review to ensure the system is functional and accurate. The Output is the finalized EXAMFLOW system designed to streamline the approval and notification process for special exams. The final Evaluation phase will assess the completed system to ensure it meets the project objectives and effectively serves the needs of STI College Sta. Maria.</w:t>
      </w:r>
    </w:p>
    <w:p w14:paraId="1B1E56E8" w14:textId="77777777" w:rsidR="00DD1022" w:rsidRPr="00463B25" w:rsidRDefault="00DD1022">
      <w:pPr>
        <w:spacing w:after="160" w:line="360" w:lineRule="auto"/>
        <w:ind w:left="720" w:hanging="360"/>
        <w:jc w:val="both"/>
        <w:rPr>
          <w:rFonts w:eastAsiaTheme="minorHAnsi"/>
        </w:rPr>
      </w:pPr>
    </w:p>
    <w:p w14:paraId="75F8BD52" w14:textId="77777777" w:rsidR="00DD1022" w:rsidRPr="00463B25" w:rsidRDefault="00DD1022">
      <w:pPr>
        <w:spacing w:after="160" w:line="360" w:lineRule="auto"/>
        <w:ind w:left="720"/>
        <w:contextualSpacing/>
        <w:jc w:val="both"/>
        <w:rPr>
          <w:rFonts w:eastAsiaTheme="minorHAnsi"/>
          <w:bCs/>
        </w:rPr>
      </w:pPr>
    </w:p>
    <w:p w14:paraId="6283F816" w14:textId="77777777" w:rsidR="00DD1022" w:rsidRPr="00463B25" w:rsidRDefault="00DD1022">
      <w:pPr>
        <w:spacing w:after="160" w:line="360" w:lineRule="auto"/>
        <w:jc w:val="both"/>
        <w:rPr>
          <w:rFonts w:eastAsiaTheme="minorHAnsi"/>
          <w:bCs/>
        </w:rPr>
      </w:pPr>
    </w:p>
    <w:p w14:paraId="7BD14339" w14:textId="77777777" w:rsidR="00DD1022" w:rsidRPr="00463B25" w:rsidRDefault="00DD1022">
      <w:pPr>
        <w:spacing w:after="160" w:line="360" w:lineRule="auto"/>
        <w:jc w:val="both"/>
        <w:rPr>
          <w:rFonts w:eastAsiaTheme="minorHAnsi"/>
          <w:bCs/>
        </w:rPr>
      </w:pPr>
    </w:p>
    <w:p w14:paraId="260CDCBE" w14:textId="77777777" w:rsidR="00DD1022" w:rsidRPr="00463B25" w:rsidRDefault="00DD1022">
      <w:pPr>
        <w:spacing w:after="160" w:line="360" w:lineRule="auto"/>
        <w:jc w:val="both"/>
        <w:rPr>
          <w:rFonts w:eastAsiaTheme="minorHAnsi"/>
          <w:bCs/>
        </w:rPr>
      </w:pPr>
    </w:p>
    <w:p w14:paraId="199D271A" w14:textId="77777777" w:rsidR="00DD1022" w:rsidRPr="00463B25" w:rsidRDefault="00DD1022">
      <w:pPr>
        <w:spacing w:after="160" w:line="360" w:lineRule="auto"/>
        <w:jc w:val="both"/>
        <w:rPr>
          <w:rFonts w:eastAsiaTheme="minorHAnsi"/>
          <w:bCs/>
        </w:rPr>
      </w:pPr>
    </w:p>
    <w:p w14:paraId="3CF1E2F1" w14:textId="77777777" w:rsidR="00DD1022" w:rsidRPr="00463B25" w:rsidRDefault="00000000">
      <w:pPr>
        <w:spacing w:after="160" w:line="360" w:lineRule="auto"/>
        <w:jc w:val="both"/>
        <w:rPr>
          <w:rFonts w:eastAsiaTheme="minorHAnsi"/>
          <w:b/>
        </w:rPr>
      </w:pPr>
      <w:r w:rsidRPr="00463B25">
        <w:rPr>
          <w:rFonts w:eastAsiaTheme="minorHAnsi"/>
          <w:b/>
        </w:rPr>
        <w:lastRenderedPageBreak/>
        <w:t>Technologies to be Used</w:t>
      </w:r>
    </w:p>
    <w:p w14:paraId="269C10DE" w14:textId="77777777" w:rsidR="00DD1022" w:rsidRPr="00463B25" w:rsidRDefault="00000000">
      <w:pPr>
        <w:spacing w:before="100" w:beforeAutospacing="1" w:after="100" w:afterAutospacing="1" w:line="360" w:lineRule="auto"/>
        <w:jc w:val="both"/>
        <w:rPr>
          <w:lang w:eastAsia="en-PH"/>
        </w:rPr>
      </w:pPr>
      <w:r w:rsidRPr="00463B25">
        <w:rPr>
          <w:b/>
          <w:bCs/>
          <w:lang w:eastAsia="en-PH"/>
        </w:rPr>
        <w:t xml:space="preserve">Web-based technologies </w:t>
      </w:r>
      <w:r w:rsidRPr="00463B25">
        <w:rPr>
          <w:lang w:eastAsia="en-PH"/>
        </w:rPr>
        <w:t xml:space="preserve">are used by the developers to create, manage, and run the EXAMFLOW system so it can be accessed through the internet using a web browser. These technologies allow students and faculty to interact with the system from any device without needing to install specialized software. For the frontend, the developers utilize HTML5, Tailwind CSS, and TypeScript with React to build the user interface. HTML5 provides the basic structure of the pages, while Tailwind CSS (v4) is used to create a clean and professional design through its utility-first classes, ensuring the dashboard is responsive across different screen sizes. TypeScript is used to add type-safe dynamic interactivity to the forms, and React serves as the component-based library that allows the developers to build reusable interface elements efficiently. On the backend, the developers use Next.js with TypeScript to manage the server-side logic and core application workflows, while SQL handles the database queries and schema within </w:t>
      </w:r>
      <w:proofErr w:type="spellStart"/>
      <w:r w:rsidRPr="00463B25">
        <w:rPr>
          <w:lang w:eastAsia="en-PH"/>
        </w:rPr>
        <w:t>Supabase</w:t>
      </w:r>
      <w:proofErr w:type="spellEnd"/>
      <w:r w:rsidRPr="00463B25">
        <w:rPr>
          <w:lang w:eastAsia="en-PH"/>
        </w:rPr>
        <w:t>, a Backend-as-a-Service built on top of a PostgreSQL database. This backend infrastructure handles the processing of special exam requests, the routing of approvals between departments, and the overall coordination of the system's functions.</w:t>
      </w:r>
    </w:p>
    <w:p w14:paraId="4C3FDBE8" w14:textId="77777777" w:rsidR="00DD1022" w:rsidRPr="00463B25" w:rsidRDefault="00000000">
      <w:pPr>
        <w:spacing w:before="100" w:beforeAutospacing="1" w:after="100" w:afterAutospacing="1" w:line="360" w:lineRule="auto"/>
        <w:jc w:val="both"/>
        <w:rPr>
          <w:lang w:val="en-PH" w:eastAsia="en-PH"/>
        </w:rPr>
      </w:pPr>
      <w:r w:rsidRPr="00463B25">
        <w:rPr>
          <w:b/>
          <w:bCs/>
          <w:lang w:val="en-PH" w:eastAsia="en-PH"/>
        </w:rPr>
        <w:t>Database and Cloud Services</w:t>
      </w:r>
      <w:r w:rsidRPr="00463B25">
        <w:rPr>
          <w:lang w:val="en-PH" w:eastAsia="en-PH"/>
        </w:rPr>
        <w:t xml:space="preserve"> are used to store, retrieve, and manage all critical information, such as student records, exam request statuses, and parent verification data. The developers utilize </w:t>
      </w:r>
      <w:proofErr w:type="spellStart"/>
      <w:r w:rsidRPr="00463B25">
        <w:rPr>
          <w:lang w:val="en-PH" w:eastAsia="en-PH"/>
        </w:rPr>
        <w:t>Supabase</w:t>
      </w:r>
      <w:proofErr w:type="spellEnd"/>
      <w:r w:rsidRPr="00463B25">
        <w:rPr>
          <w:lang w:val="en-PH" w:eastAsia="en-PH"/>
        </w:rPr>
        <w:t xml:space="preserve">, which is a powerful Backend-as-a-Service (BaaS) built on top of a PostgreSQL database. </w:t>
      </w:r>
      <w:proofErr w:type="spellStart"/>
      <w:r w:rsidRPr="00463B25">
        <w:rPr>
          <w:lang w:val="en-PH" w:eastAsia="en-PH"/>
        </w:rPr>
        <w:t>Supabase</w:t>
      </w:r>
      <w:proofErr w:type="spellEnd"/>
      <w:r w:rsidRPr="00463B25">
        <w:rPr>
          <w:lang w:val="en-PH" w:eastAsia="en-PH"/>
        </w:rPr>
        <w:t xml:space="preserve"> provides the reliability and scalability needed to handle academic data while offering real-time capabilities that allow the system to update statuses instantly. Communication protocols such as HTTP and HTTPS are implemented to ensure that the data transmitted between the student’s browser and the server is encrypted and secure, protecting sensitive academic information from unauthorized access.</w:t>
      </w:r>
    </w:p>
    <w:p w14:paraId="48E42328" w14:textId="77777777" w:rsidR="00DD1022" w:rsidRPr="00463B25" w:rsidRDefault="00DD1022">
      <w:pPr>
        <w:spacing w:before="100" w:beforeAutospacing="1" w:after="100" w:afterAutospacing="1" w:line="360" w:lineRule="auto"/>
        <w:jc w:val="both"/>
        <w:rPr>
          <w:lang w:val="en-PH" w:eastAsia="en-PH"/>
        </w:rPr>
      </w:pPr>
    </w:p>
    <w:p w14:paraId="73258122" w14:textId="77777777" w:rsidR="00DD1022" w:rsidRPr="00463B25" w:rsidRDefault="00DD1022">
      <w:pPr>
        <w:spacing w:before="100" w:beforeAutospacing="1" w:after="100" w:afterAutospacing="1" w:line="360" w:lineRule="auto"/>
        <w:jc w:val="both"/>
        <w:rPr>
          <w:lang w:val="en-PH" w:eastAsia="en-PH"/>
        </w:rPr>
      </w:pPr>
    </w:p>
    <w:p w14:paraId="00D7D9C2" w14:textId="77777777" w:rsidR="00DD1022" w:rsidRPr="00463B25" w:rsidRDefault="00DD1022">
      <w:pPr>
        <w:spacing w:before="100" w:beforeAutospacing="1" w:after="100" w:afterAutospacing="1" w:line="360" w:lineRule="auto"/>
        <w:jc w:val="both"/>
        <w:rPr>
          <w:lang w:val="en-PH" w:eastAsia="en-PH"/>
        </w:rPr>
      </w:pPr>
    </w:p>
    <w:p w14:paraId="73C9AA3C" w14:textId="77777777" w:rsidR="00DD1022" w:rsidRPr="00463B25" w:rsidRDefault="00000000">
      <w:pPr>
        <w:spacing w:before="100" w:beforeAutospacing="1" w:after="100" w:afterAutospacing="1" w:line="360" w:lineRule="auto"/>
        <w:jc w:val="both"/>
        <w:rPr>
          <w:lang w:val="en-PH" w:eastAsia="en-PH"/>
        </w:rPr>
      </w:pPr>
      <w:r w:rsidRPr="00463B25">
        <w:rPr>
          <w:b/>
          <w:bCs/>
          <w:lang w:val="en-PH" w:eastAsia="en-PH"/>
        </w:rPr>
        <w:lastRenderedPageBreak/>
        <w:t>Automated Communication and Security technologies</w:t>
      </w:r>
      <w:r w:rsidRPr="00463B25">
        <w:rPr>
          <w:lang w:val="en-PH" w:eastAsia="en-PH"/>
        </w:rPr>
        <w:t xml:space="preserve"> are integrated to enhance the efficiency and integrity of the system. To address the need for instant updates, an Automated Email Notification engine is used to alert students and faculty members immediately when a request is submitted, approved, or requires attention. This reduces manual follow-ups and ensures that the exam process stays on schedule. For identity verification, Liveness Detection technology is utilized during the parent or guardian verification phase. This specialized security feature requires the user to perform a real-time biometric scan, preventing the use of static photos or pre-recorded videos to bypass the approval process. These integrated technologies work together to ensure that EXAMFLOW is not only efficient but also highly secure and resistant to fraudulent submissions.</w:t>
      </w:r>
    </w:p>
    <w:p w14:paraId="1A94B9EF" w14:textId="77777777" w:rsidR="00DD1022" w:rsidRPr="00463B25" w:rsidRDefault="00DD1022">
      <w:pPr>
        <w:spacing w:after="160" w:line="360" w:lineRule="auto"/>
        <w:contextualSpacing/>
        <w:jc w:val="both"/>
        <w:rPr>
          <w:rFonts w:eastAsiaTheme="minorHAnsi"/>
        </w:rPr>
      </w:pPr>
    </w:p>
    <w:p w14:paraId="56ADC7AF" w14:textId="77777777" w:rsidR="00DD1022" w:rsidRPr="00463B25" w:rsidRDefault="00DD1022">
      <w:pPr>
        <w:spacing w:after="160" w:line="360" w:lineRule="auto"/>
        <w:contextualSpacing/>
        <w:jc w:val="both"/>
        <w:rPr>
          <w:rFonts w:eastAsiaTheme="minorHAnsi"/>
        </w:rPr>
      </w:pPr>
    </w:p>
    <w:p w14:paraId="63D277D0" w14:textId="77777777" w:rsidR="00DD1022" w:rsidRPr="00463B25" w:rsidRDefault="00DD1022">
      <w:pPr>
        <w:spacing w:after="160" w:line="360" w:lineRule="auto"/>
        <w:contextualSpacing/>
        <w:jc w:val="both"/>
        <w:rPr>
          <w:rFonts w:eastAsiaTheme="minorHAnsi"/>
        </w:rPr>
      </w:pPr>
    </w:p>
    <w:p w14:paraId="1C4B4E57" w14:textId="77777777" w:rsidR="00DD1022" w:rsidRPr="00463B25" w:rsidRDefault="00DD1022">
      <w:pPr>
        <w:spacing w:after="160" w:line="360" w:lineRule="auto"/>
        <w:contextualSpacing/>
        <w:jc w:val="both"/>
        <w:rPr>
          <w:rFonts w:eastAsiaTheme="minorHAnsi"/>
        </w:rPr>
      </w:pPr>
    </w:p>
    <w:p w14:paraId="1009290A" w14:textId="77777777" w:rsidR="00DD1022" w:rsidRPr="00463B25" w:rsidRDefault="00DD1022">
      <w:pPr>
        <w:spacing w:after="160" w:line="360" w:lineRule="auto"/>
        <w:contextualSpacing/>
        <w:jc w:val="both"/>
        <w:rPr>
          <w:rFonts w:eastAsiaTheme="minorHAnsi"/>
        </w:rPr>
      </w:pPr>
    </w:p>
    <w:p w14:paraId="4A781868" w14:textId="77777777" w:rsidR="00DD1022" w:rsidRPr="00463B25" w:rsidRDefault="00DD1022">
      <w:pPr>
        <w:spacing w:after="160" w:line="360" w:lineRule="auto"/>
        <w:contextualSpacing/>
        <w:jc w:val="both"/>
        <w:rPr>
          <w:rFonts w:eastAsiaTheme="minorHAnsi"/>
        </w:rPr>
      </w:pPr>
    </w:p>
    <w:p w14:paraId="7C4D3B53" w14:textId="77777777" w:rsidR="00DD1022" w:rsidRPr="00463B25" w:rsidRDefault="00DD1022">
      <w:pPr>
        <w:spacing w:after="160" w:line="360" w:lineRule="auto"/>
        <w:contextualSpacing/>
        <w:jc w:val="both"/>
        <w:rPr>
          <w:rFonts w:eastAsiaTheme="minorHAnsi"/>
        </w:rPr>
      </w:pPr>
    </w:p>
    <w:p w14:paraId="39E9CE6C" w14:textId="77777777" w:rsidR="00DD1022" w:rsidRPr="00463B25" w:rsidRDefault="00DD1022">
      <w:pPr>
        <w:spacing w:after="160" w:line="360" w:lineRule="auto"/>
        <w:contextualSpacing/>
        <w:jc w:val="both"/>
        <w:rPr>
          <w:rFonts w:eastAsiaTheme="minorHAnsi"/>
        </w:rPr>
      </w:pPr>
    </w:p>
    <w:p w14:paraId="59A0D508" w14:textId="77777777" w:rsidR="00DD1022" w:rsidRPr="00463B25" w:rsidRDefault="00DD1022">
      <w:pPr>
        <w:spacing w:after="160" w:line="360" w:lineRule="auto"/>
        <w:contextualSpacing/>
        <w:jc w:val="both"/>
        <w:rPr>
          <w:rFonts w:eastAsiaTheme="minorHAnsi"/>
        </w:rPr>
      </w:pPr>
    </w:p>
    <w:p w14:paraId="0A197EE8" w14:textId="77777777" w:rsidR="00DD1022" w:rsidRPr="00463B25" w:rsidRDefault="00DD1022">
      <w:pPr>
        <w:spacing w:after="160" w:line="360" w:lineRule="auto"/>
        <w:contextualSpacing/>
        <w:jc w:val="both"/>
        <w:rPr>
          <w:rFonts w:eastAsiaTheme="minorHAnsi"/>
        </w:rPr>
      </w:pPr>
    </w:p>
    <w:p w14:paraId="0F264C72" w14:textId="77777777" w:rsidR="00DD1022" w:rsidRPr="00463B25" w:rsidRDefault="00DD1022">
      <w:pPr>
        <w:spacing w:after="160" w:line="360" w:lineRule="auto"/>
        <w:contextualSpacing/>
        <w:jc w:val="both"/>
        <w:rPr>
          <w:rFonts w:eastAsiaTheme="minorHAnsi"/>
        </w:rPr>
      </w:pPr>
    </w:p>
    <w:p w14:paraId="4B4F73CD" w14:textId="77777777" w:rsidR="00DD1022" w:rsidRPr="00463B25" w:rsidRDefault="00DD1022">
      <w:pPr>
        <w:spacing w:after="160" w:line="360" w:lineRule="auto"/>
        <w:contextualSpacing/>
        <w:jc w:val="both"/>
        <w:rPr>
          <w:rFonts w:eastAsiaTheme="minorHAnsi"/>
        </w:rPr>
      </w:pPr>
    </w:p>
    <w:p w14:paraId="421A56C4" w14:textId="77777777" w:rsidR="00DD1022" w:rsidRPr="00463B25" w:rsidRDefault="00DD1022">
      <w:pPr>
        <w:spacing w:after="160" w:line="360" w:lineRule="auto"/>
        <w:contextualSpacing/>
        <w:jc w:val="both"/>
        <w:rPr>
          <w:rFonts w:eastAsiaTheme="minorHAnsi"/>
        </w:rPr>
      </w:pPr>
    </w:p>
    <w:p w14:paraId="077F6823" w14:textId="77777777" w:rsidR="00DD1022" w:rsidRPr="00463B25" w:rsidRDefault="00DD1022">
      <w:pPr>
        <w:spacing w:after="160" w:line="360" w:lineRule="auto"/>
        <w:contextualSpacing/>
        <w:jc w:val="both"/>
        <w:rPr>
          <w:rFonts w:eastAsiaTheme="minorHAnsi"/>
        </w:rPr>
      </w:pPr>
    </w:p>
    <w:p w14:paraId="3DCAAC67" w14:textId="77777777" w:rsidR="00DD1022" w:rsidRPr="00463B25" w:rsidRDefault="00DD1022">
      <w:pPr>
        <w:spacing w:after="160" w:line="360" w:lineRule="auto"/>
        <w:contextualSpacing/>
        <w:jc w:val="both"/>
        <w:rPr>
          <w:rFonts w:eastAsiaTheme="minorHAnsi"/>
        </w:rPr>
      </w:pPr>
    </w:p>
    <w:p w14:paraId="3FDA24D5" w14:textId="77777777" w:rsidR="00B90F10" w:rsidRPr="00463B25" w:rsidRDefault="00B90F10">
      <w:pPr>
        <w:spacing w:after="160" w:line="360" w:lineRule="auto"/>
        <w:contextualSpacing/>
        <w:jc w:val="both"/>
        <w:rPr>
          <w:rFonts w:eastAsiaTheme="minorHAnsi"/>
        </w:rPr>
      </w:pPr>
    </w:p>
    <w:p w14:paraId="2344D345" w14:textId="77777777" w:rsidR="00DD1022" w:rsidRPr="00463B25" w:rsidRDefault="00DD1022">
      <w:pPr>
        <w:spacing w:after="160" w:line="360" w:lineRule="auto"/>
        <w:contextualSpacing/>
        <w:jc w:val="both"/>
        <w:rPr>
          <w:rFonts w:eastAsiaTheme="minorHAnsi"/>
        </w:rPr>
      </w:pPr>
    </w:p>
    <w:p w14:paraId="2269CE77" w14:textId="77777777" w:rsidR="00DD1022" w:rsidRPr="00463B25" w:rsidRDefault="00DD1022">
      <w:pPr>
        <w:spacing w:after="160" w:line="360" w:lineRule="auto"/>
        <w:contextualSpacing/>
        <w:jc w:val="both"/>
        <w:rPr>
          <w:rFonts w:eastAsiaTheme="minorHAnsi"/>
        </w:rPr>
      </w:pPr>
    </w:p>
    <w:p w14:paraId="5022813F" w14:textId="77777777" w:rsidR="00DD1022" w:rsidRPr="00463B25" w:rsidRDefault="00DD1022">
      <w:pPr>
        <w:spacing w:after="160" w:line="360" w:lineRule="auto"/>
        <w:contextualSpacing/>
        <w:jc w:val="both"/>
        <w:rPr>
          <w:rFonts w:eastAsiaTheme="minorHAnsi"/>
          <w:b/>
        </w:rPr>
      </w:pPr>
    </w:p>
    <w:p w14:paraId="56C53BCE" w14:textId="57A89628" w:rsidR="00DD1022" w:rsidRPr="00463B25" w:rsidRDefault="00463B25">
      <w:pPr>
        <w:numPr>
          <w:ilvl w:val="0"/>
          <w:numId w:val="10"/>
        </w:numPr>
        <w:spacing w:after="160" w:line="360" w:lineRule="auto"/>
        <w:ind w:left="360"/>
        <w:contextualSpacing/>
        <w:jc w:val="both"/>
        <w:rPr>
          <w:rFonts w:eastAsiaTheme="minorHAnsi"/>
          <w:b/>
        </w:rPr>
      </w:pPr>
      <w:r>
        <w:rPr>
          <w:rFonts w:eastAsiaTheme="minorHAnsi"/>
          <w:noProof/>
        </w:rPr>
        <w:lastRenderedPageBreak/>
        <w:drawing>
          <wp:anchor distT="0" distB="0" distL="114300" distR="114300" simplePos="0" relativeHeight="251675648" behindDoc="0" locked="0" layoutInCell="1" allowOverlap="1" wp14:anchorId="760C7A12" wp14:editId="238B6522">
            <wp:simplePos x="0" y="0"/>
            <wp:positionH relativeFrom="column">
              <wp:posOffset>-723900</wp:posOffset>
            </wp:positionH>
            <wp:positionV relativeFrom="paragraph">
              <wp:posOffset>1224915</wp:posOffset>
            </wp:positionV>
            <wp:extent cx="7682865" cy="5779770"/>
            <wp:effectExtent l="0" t="952" r="0" b="0"/>
            <wp:wrapSquare wrapText="bothSides"/>
            <wp:docPr id="1180522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2470" name="Picture 1180522470"/>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7682865" cy="5779770"/>
                    </a:xfrm>
                    <a:prstGeom prst="rect">
                      <a:avLst/>
                    </a:prstGeom>
                  </pic:spPr>
                </pic:pic>
              </a:graphicData>
            </a:graphic>
            <wp14:sizeRelH relativeFrom="page">
              <wp14:pctWidth>0</wp14:pctWidth>
            </wp14:sizeRelH>
            <wp14:sizeRelV relativeFrom="page">
              <wp14:pctHeight>0</wp14:pctHeight>
            </wp14:sizeRelV>
          </wp:anchor>
        </w:drawing>
      </w:r>
      <w:r w:rsidRPr="00463B25">
        <w:rPr>
          <w:rFonts w:eastAsiaTheme="minorHAnsi"/>
          <w:b/>
        </w:rPr>
        <w:t>Calendar of Activities</w:t>
      </w:r>
    </w:p>
    <w:p w14:paraId="0C5C6C2D" w14:textId="7F2C8924" w:rsidR="00DD1022" w:rsidRPr="00463B25" w:rsidRDefault="00000000" w:rsidP="00463B25">
      <w:pPr>
        <w:spacing w:after="160" w:line="360" w:lineRule="auto"/>
        <w:contextualSpacing/>
        <w:jc w:val="center"/>
        <w:rPr>
          <w:rFonts w:eastAsiaTheme="minorHAnsi"/>
        </w:rPr>
      </w:pPr>
      <w:r w:rsidRPr="00463B25">
        <w:rPr>
          <w:rFonts w:eastAsiaTheme="minorHAnsi"/>
          <w:i/>
        </w:rPr>
        <w:t>Table 2.0 Gantt Chart of Activities</w:t>
      </w:r>
    </w:p>
    <w:p w14:paraId="50AEC1E7" w14:textId="77777777" w:rsidR="00DD1022" w:rsidRPr="00463B25" w:rsidRDefault="00000000">
      <w:pPr>
        <w:numPr>
          <w:ilvl w:val="0"/>
          <w:numId w:val="10"/>
        </w:numPr>
        <w:spacing w:after="160" w:line="360" w:lineRule="auto"/>
        <w:ind w:left="360"/>
        <w:contextualSpacing/>
        <w:jc w:val="both"/>
        <w:rPr>
          <w:rFonts w:eastAsiaTheme="minorHAnsi"/>
          <w:b/>
        </w:rPr>
      </w:pPr>
      <w:r w:rsidRPr="00463B25">
        <w:rPr>
          <w:rFonts w:eastAsiaTheme="minorHAnsi"/>
          <w:b/>
        </w:rPr>
        <w:lastRenderedPageBreak/>
        <w:t>Resources</w:t>
      </w:r>
    </w:p>
    <w:p w14:paraId="5B51A6AA" w14:textId="77777777" w:rsidR="00DD1022" w:rsidRPr="00463B25" w:rsidRDefault="00000000">
      <w:pPr>
        <w:spacing w:after="160" w:line="360" w:lineRule="auto"/>
        <w:ind w:left="360"/>
        <w:contextualSpacing/>
        <w:jc w:val="both"/>
        <w:rPr>
          <w:rFonts w:eastAsiaTheme="minorHAnsi"/>
          <w:b/>
        </w:rPr>
      </w:pPr>
      <w:r w:rsidRPr="00463B25">
        <w:rPr>
          <w:rFonts w:eastAsiaTheme="minorHAnsi"/>
          <w:b/>
        </w:rPr>
        <w:t>Hardware Requirements</w:t>
      </w:r>
    </w:p>
    <w:tbl>
      <w:tblPr>
        <w:tblpPr w:leftFromText="180" w:rightFromText="180" w:vertAnchor="text" w:horzAnchor="margin" w:tblpXSpec="center" w:tblpY="234"/>
        <w:tblW w:w="7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960"/>
        <w:gridCol w:w="3950"/>
      </w:tblGrid>
      <w:tr w:rsidR="00DD1022" w:rsidRPr="00463B25" w14:paraId="232193DA" w14:textId="77777777">
        <w:trPr>
          <w:trHeight w:val="488"/>
        </w:trPr>
        <w:tc>
          <w:tcPr>
            <w:tcW w:w="3960" w:type="dxa"/>
            <w:vAlign w:val="center"/>
          </w:tcPr>
          <w:p w14:paraId="6673A93D" w14:textId="35B397CD" w:rsidR="00DD1022" w:rsidRPr="00463B25" w:rsidRDefault="00000000">
            <w:pPr>
              <w:widowControl w:val="0"/>
              <w:tabs>
                <w:tab w:val="left" w:pos="8190"/>
              </w:tabs>
              <w:autoSpaceDE w:val="0"/>
              <w:autoSpaceDN w:val="0"/>
              <w:spacing w:before="11" w:line="360" w:lineRule="auto"/>
              <w:ind w:right="5"/>
              <w:jc w:val="center"/>
              <w:rPr>
                <w:b/>
              </w:rPr>
            </w:pPr>
            <w:r w:rsidRPr="00463B25">
              <w:rPr>
                <w:b/>
              </w:rPr>
              <w:t>Hardware</w:t>
            </w:r>
            <w:r w:rsidRPr="00463B25">
              <w:rPr>
                <w:b/>
                <w:spacing w:val="-4"/>
              </w:rPr>
              <w:t xml:space="preserve"> </w:t>
            </w:r>
            <w:r w:rsidRPr="00463B25">
              <w:rPr>
                <w:b/>
                <w:spacing w:val="-2"/>
              </w:rPr>
              <w:t>Components</w:t>
            </w:r>
          </w:p>
        </w:tc>
        <w:tc>
          <w:tcPr>
            <w:tcW w:w="3950" w:type="dxa"/>
            <w:vAlign w:val="center"/>
          </w:tcPr>
          <w:p w14:paraId="7E306F0F" w14:textId="45D37421" w:rsidR="00DD1022" w:rsidRPr="00463B25" w:rsidRDefault="00000000">
            <w:pPr>
              <w:widowControl w:val="0"/>
              <w:tabs>
                <w:tab w:val="left" w:pos="8190"/>
              </w:tabs>
              <w:autoSpaceDE w:val="0"/>
              <w:autoSpaceDN w:val="0"/>
              <w:spacing w:before="11" w:line="360" w:lineRule="auto"/>
              <w:ind w:left="-5"/>
              <w:jc w:val="center"/>
              <w:rPr>
                <w:b/>
              </w:rPr>
            </w:pPr>
            <w:r w:rsidRPr="00463B25">
              <w:rPr>
                <w:b/>
              </w:rPr>
              <w:t>Hardware</w:t>
            </w:r>
            <w:r w:rsidRPr="00463B25">
              <w:rPr>
                <w:b/>
                <w:spacing w:val="-4"/>
              </w:rPr>
              <w:t xml:space="preserve"> </w:t>
            </w:r>
            <w:r w:rsidRPr="00463B25">
              <w:rPr>
                <w:b/>
                <w:spacing w:val="-2"/>
              </w:rPr>
              <w:t>Specification</w:t>
            </w:r>
          </w:p>
        </w:tc>
      </w:tr>
      <w:tr w:rsidR="00DD1022" w:rsidRPr="00463B25" w14:paraId="1717FE00" w14:textId="77777777">
        <w:trPr>
          <w:trHeight w:val="489"/>
        </w:trPr>
        <w:tc>
          <w:tcPr>
            <w:tcW w:w="3960" w:type="dxa"/>
            <w:vAlign w:val="center"/>
          </w:tcPr>
          <w:p w14:paraId="5A31E058" w14:textId="77777777" w:rsidR="00DD1022" w:rsidRPr="00463B25" w:rsidRDefault="00000000">
            <w:pPr>
              <w:widowControl w:val="0"/>
              <w:tabs>
                <w:tab w:val="left" w:pos="8190"/>
              </w:tabs>
              <w:autoSpaceDE w:val="0"/>
              <w:autoSpaceDN w:val="0"/>
              <w:spacing w:before="11" w:line="360" w:lineRule="auto"/>
              <w:ind w:left="160" w:right="180"/>
              <w:jc w:val="center"/>
            </w:pPr>
            <w:r w:rsidRPr="00463B25">
              <w:t>Operating</w:t>
            </w:r>
            <w:r w:rsidRPr="00463B25">
              <w:rPr>
                <w:spacing w:val="1"/>
              </w:rPr>
              <w:t xml:space="preserve"> </w:t>
            </w:r>
            <w:r w:rsidRPr="00463B25">
              <w:rPr>
                <w:spacing w:val="-2"/>
              </w:rPr>
              <w:t>System</w:t>
            </w:r>
          </w:p>
        </w:tc>
        <w:tc>
          <w:tcPr>
            <w:tcW w:w="3950" w:type="dxa"/>
            <w:vAlign w:val="center"/>
          </w:tcPr>
          <w:p w14:paraId="46787B1E" w14:textId="77777777" w:rsidR="00DD1022" w:rsidRPr="00463B25" w:rsidRDefault="00000000">
            <w:pPr>
              <w:widowControl w:val="0"/>
              <w:tabs>
                <w:tab w:val="left" w:pos="8190"/>
              </w:tabs>
              <w:autoSpaceDE w:val="0"/>
              <w:autoSpaceDN w:val="0"/>
              <w:spacing w:before="11" w:line="360" w:lineRule="auto"/>
              <w:ind w:left="265" w:right="180"/>
              <w:jc w:val="center"/>
            </w:pPr>
            <w:r w:rsidRPr="00463B25">
              <w:t>Windows</w:t>
            </w:r>
            <w:r w:rsidRPr="00463B25">
              <w:rPr>
                <w:spacing w:val="-14"/>
              </w:rPr>
              <w:t xml:space="preserve"> 10 or </w:t>
            </w:r>
            <w:r w:rsidRPr="00463B25">
              <w:rPr>
                <w:spacing w:val="-5"/>
              </w:rPr>
              <w:t>11</w:t>
            </w:r>
          </w:p>
        </w:tc>
      </w:tr>
      <w:tr w:rsidR="00DD1022" w:rsidRPr="00463B25" w14:paraId="1FB74FEF" w14:textId="77777777">
        <w:trPr>
          <w:trHeight w:val="489"/>
        </w:trPr>
        <w:tc>
          <w:tcPr>
            <w:tcW w:w="3960" w:type="dxa"/>
            <w:vAlign w:val="center"/>
          </w:tcPr>
          <w:p w14:paraId="0E780026" w14:textId="77777777" w:rsidR="00DD1022" w:rsidRPr="00463B25" w:rsidRDefault="00000000">
            <w:pPr>
              <w:widowControl w:val="0"/>
              <w:tabs>
                <w:tab w:val="left" w:pos="8190"/>
              </w:tabs>
              <w:autoSpaceDE w:val="0"/>
              <w:autoSpaceDN w:val="0"/>
              <w:spacing w:before="12" w:line="360" w:lineRule="auto"/>
              <w:ind w:left="160" w:right="180"/>
              <w:jc w:val="center"/>
            </w:pPr>
            <w:r w:rsidRPr="00463B25">
              <w:t>Random</w:t>
            </w:r>
            <w:r w:rsidRPr="00463B25">
              <w:rPr>
                <w:spacing w:val="-1"/>
              </w:rPr>
              <w:t xml:space="preserve"> </w:t>
            </w:r>
            <w:r w:rsidRPr="00463B25">
              <w:t>Access</w:t>
            </w:r>
            <w:r w:rsidRPr="00463B25">
              <w:rPr>
                <w:spacing w:val="-2"/>
              </w:rPr>
              <w:t xml:space="preserve"> </w:t>
            </w:r>
            <w:r w:rsidRPr="00463B25">
              <w:t>Memory</w:t>
            </w:r>
            <w:r w:rsidRPr="00463B25">
              <w:rPr>
                <w:spacing w:val="3"/>
              </w:rPr>
              <w:t xml:space="preserve"> </w:t>
            </w:r>
            <w:r w:rsidRPr="00463B25">
              <w:rPr>
                <w:spacing w:val="-4"/>
              </w:rPr>
              <w:t>(RAM)</w:t>
            </w:r>
          </w:p>
        </w:tc>
        <w:tc>
          <w:tcPr>
            <w:tcW w:w="3950" w:type="dxa"/>
            <w:vAlign w:val="center"/>
          </w:tcPr>
          <w:p w14:paraId="2CAA637C" w14:textId="77777777" w:rsidR="00DD1022" w:rsidRPr="00463B25" w:rsidRDefault="00000000">
            <w:pPr>
              <w:widowControl w:val="0"/>
              <w:tabs>
                <w:tab w:val="left" w:pos="8190"/>
              </w:tabs>
              <w:autoSpaceDE w:val="0"/>
              <w:autoSpaceDN w:val="0"/>
              <w:spacing w:before="12" w:line="360" w:lineRule="auto"/>
              <w:ind w:left="265" w:right="180"/>
              <w:jc w:val="center"/>
            </w:pPr>
            <w:r w:rsidRPr="00463B25">
              <w:t>4</w:t>
            </w:r>
            <w:r w:rsidRPr="00463B25">
              <w:rPr>
                <w:spacing w:val="-1"/>
              </w:rPr>
              <w:t xml:space="preserve"> </w:t>
            </w:r>
            <w:r w:rsidRPr="00463B25">
              <w:t>GB</w:t>
            </w:r>
            <w:r w:rsidRPr="00463B25">
              <w:rPr>
                <w:spacing w:val="-1"/>
              </w:rPr>
              <w:t xml:space="preserve"> </w:t>
            </w:r>
            <w:r w:rsidRPr="00463B25">
              <w:t xml:space="preserve">or </w:t>
            </w:r>
            <w:r w:rsidRPr="00463B25">
              <w:rPr>
                <w:spacing w:val="-2"/>
              </w:rPr>
              <w:t>higher</w:t>
            </w:r>
          </w:p>
        </w:tc>
      </w:tr>
      <w:tr w:rsidR="00DD1022" w:rsidRPr="00463B25" w14:paraId="141CC5A0" w14:textId="77777777">
        <w:trPr>
          <w:trHeight w:val="729"/>
        </w:trPr>
        <w:tc>
          <w:tcPr>
            <w:tcW w:w="3960" w:type="dxa"/>
            <w:vAlign w:val="center"/>
          </w:tcPr>
          <w:p w14:paraId="56824D07" w14:textId="77777777" w:rsidR="00DD1022" w:rsidRPr="00463B25" w:rsidRDefault="00000000">
            <w:pPr>
              <w:widowControl w:val="0"/>
              <w:tabs>
                <w:tab w:val="left" w:pos="8190"/>
              </w:tabs>
              <w:autoSpaceDE w:val="0"/>
              <w:autoSpaceDN w:val="0"/>
              <w:spacing w:before="12" w:line="360" w:lineRule="auto"/>
              <w:ind w:left="160" w:right="180"/>
              <w:jc w:val="center"/>
            </w:pPr>
            <w:r w:rsidRPr="00463B25">
              <w:t>Solid</w:t>
            </w:r>
            <w:r w:rsidRPr="00463B25">
              <w:rPr>
                <w:spacing w:val="-5"/>
              </w:rPr>
              <w:t xml:space="preserve"> </w:t>
            </w:r>
            <w:r w:rsidRPr="00463B25">
              <w:t>State</w:t>
            </w:r>
            <w:r w:rsidRPr="00463B25">
              <w:rPr>
                <w:spacing w:val="-2"/>
              </w:rPr>
              <w:t xml:space="preserve"> </w:t>
            </w:r>
            <w:r w:rsidRPr="00463B25">
              <w:t>Drive</w:t>
            </w:r>
            <w:r w:rsidRPr="00463B25">
              <w:rPr>
                <w:spacing w:val="1"/>
              </w:rPr>
              <w:t xml:space="preserve"> </w:t>
            </w:r>
            <w:r w:rsidRPr="00463B25">
              <w:rPr>
                <w:spacing w:val="-4"/>
              </w:rPr>
              <w:t>(SSD)</w:t>
            </w:r>
          </w:p>
        </w:tc>
        <w:tc>
          <w:tcPr>
            <w:tcW w:w="3950" w:type="dxa"/>
            <w:vAlign w:val="center"/>
          </w:tcPr>
          <w:p w14:paraId="5FD1F123" w14:textId="77777777" w:rsidR="00DD1022" w:rsidRPr="00463B25" w:rsidRDefault="00000000">
            <w:pPr>
              <w:pStyle w:val="ListParagraph"/>
              <w:ind w:left="360"/>
              <w:jc w:val="center"/>
              <w:rPr>
                <w:rFonts w:ascii="Times New Roman" w:hAnsi="Times New Roman" w:cs="Times New Roman"/>
              </w:rPr>
            </w:pPr>
            <w:r w:rsidRPr="00463B25">
              <w:rPr>
                <w:rFonts w:ascii="Times New Roman" w:hAnsi="Times New Roman" w:cs="Times New Roman"/>
              </w:rPr>
              <w:t>128 GB HDD or SSD</w:t>
            </w:r>
          </w:p>
        </w:tc>
      </w:tr>
      <w:tr w:rsidR="00DD1022" w:rsidRPr="00463B25" w14:paraId="3BB37E28" w14:textId="77777777">
        <w:trPr>
          <w:trHeight w:val="535"/>
        </w:trPr>
        <w:tc>
          <w:tcPr>
            <w:tcW w:w="3960" w:type="dxa"/>
            <w:vAlign w:val="center"/>
          </w:tcPr>
          <w:p w14:paraId="2ED652E8" w14:textId="77777777" w:rsidR="00DD1022" w:rsidRPr="00463B25" w:rsidRDefault="00000000">
            <w:pPr>
              <w:widowControl w:val="0"/>
              <w:tabs>
                <w:tab w:val="left" w:pos="8190"/>
              </w:tabs>
              <w:autoSpaceDE w:val="0"/>
              <w:autoSpaceDN w:val="0"/>
              <w:spacing w:before="12" w:line="360" w:lineRule="auto"/>
              <w:ind w:left="160" w:right="180"/>
              <w:jc w:val="center"/>
            </w:pPr>
            <w:r w:rsidRPr="00463B25">
              <w:t>Processor</w:t>
            </w:r>
          </w:p>
        </w:tc>
        <w:tc>
          <w:tcPr>
            <w:tcW w:w="3950" w:type="dxa"/>
            <w:vAlign w:val="center"/>
          </w:tcPr>
          <w:p w14:paraId="6F376891" w14:textId="77777777" w:rsidR="00DD1022" w:rsidRPr="00463B25" w:rsidRDefault="00000000">
            <w:pPr>
              <w:widowControl w:val="0"/>
              <w:tabs>
                <w:tab w:val="left" w:pos="8190"/>
              </w:tabs>
              <w:autoSpaceDE w:val="0"/>
              <w:autoSpaceDN w:val="0"/>
              <w:spacing w:before="12" w:line="360" w:lineRule="auto"/>
              <w:ind w:left="265" w:right="180"/>
              <w:jc w:val="center"/>
            </w:pPr>
            <w:r w:rsidRPr="00463B25">
              <w:t>Intel Core i3 or AMD Ryzen 3</w:t>
            </w:r>
          </w:p>
        </w:tc>
      </w:tr>
      <w:tr w:rsidR="00DD1022" w:rsidRPr="00463B25" w14:paraId="5A99D55E" w14:textId="77777777">
        <w:trPr>
          <w:trHeight w:val="489"/>
        </w:trPr>
        <w:tc>
          <w:tcPr>
            <w:tcW w:w="3960" w:type="dxa"/>
            <w:tcBorders>
              <w:top w:val="single" w:sz="4" w:space="0" w:color="auto"/>
              <w:left w:val="single" w:sz="4" w:space="0" w:color="auto"/>
              <w:bottom w:val="single" w:sz="4" w:space="0" w:color="auto"/>
              <w:right w:val="single" w:sz="4" w:space="0" w:color="auto"/>
            </w:tcBorders>
            <w:vAlign w:val="center"/>
          </w:tcPr>
          <w:p w14:paraId="6FFBAB8E" w14:textId="77777777" w:rsidR="00DD1022" w:rsidRPr="00463B25" w:rsidRDefault="00000000">
            <w:pPr>
              <w:widowControl w:val="0"/>
              <w:tabs>
                <w:tab w:val="left" w:pos="8190"/>
              </w:tabs>
              <w:autoSpaceDE w:val="0"/>
              <w:autoSpaceDN w:val="0"/>
              <w:spacing w:before="200" w:line="360" w:lineRule="auto"/>
              <w:ind w:left="160" w:right="180"/>
              <w:jc w:val="center"/>
            </w:pPr>
            <w:r w:rsidRPr="00463B25">
              <w:rPr>
                <w:spacing w:val="-2"/>
              </w:rPr>
              <w:t>Monitor</w:t>
            </w:r>
          </w:p>
        </w:tc>
        <w:tc>
          <w:tcPr>
            <w:tcW w:w="3950" w:type="dxa"/>
            <w:tcBorders>
              <w:left w:val="single" w:sz="4" w:space="0" w:color="auto"/>
            </w:tcBorders>
            <w:vAlign w:val="center"/>
          </w:tcPr>
          <w:p w14:paraId="24F15D6D" w14:textId="77777777" w:rsidR="00DD1022" w:rsidRPr="00463B25" w:rsidRDefault="00000000">
            <w:pPr>
              <w:pStyle w:val="ListParagraph"/>
              <w:ind w:left="360"/>
              <w:jc w:val="center"/>
              <w:rPr>
                <w:rFonts w:ascii="Times New Roman" w:hAnsi="Times New Roman" w:cs="Times New Roman"/>
                <w:sz w:val="24"/>
                <w:szCs w:val="24"/>
                <w:lang w:val="en-PH"/>
              </w:rPr>
            </w:pPr>
            <w:r w:rsidRPr="00463B25">
              <w:rPr>
                <w:rFonts w:ascii="Times New Roman" w:hAnsi="Times New Roman" w:cs="Times New Roman"/>
                <w:sz w:val="24"/>
                <w:szCs w:val="24"/>
                <w:lang w:val="en-PH"/>
              </w:rPr>
              <w:t>1366 x 768 resolution, 60Hz</w:t>
            </w:r>
          </w:p>
        </w:tc>
      </w:tr>
    </w:tbl>
    <w:p w14:paraId="35F8C2C2" w14:textId="640094E6" w:rsidR="00DD1022" w:rsidRDefault="00000000" w:rsidP="00463B25">
      <w:pPr>
        <w:spacing w:after="160" w:line="360" w:lineRule="auto"/>
        <w:ind w:left="360"/>
        <w:contextualSpacing/>
        <w:jc w:val="center"/>
        <w:rPr>
          <w:rFonts w:eastAsiaTheme="minorHAnsi"/>
          <w:i/>
        </w:rPr>
      </w:pPr>
      <w:r w:rsidRPr="00463B25">
        <w:rPr>
          <w:rFonts w:eastAsiaTheme="minorHAnsi"/>
          <w:i/>
        </w:rPr>
        <w:t>Table 3. Hardware Resources</w:t>
      </w:r>
    </w:p>
    <w:p w14:paraId="672B39B7" w14:textId="77777777" w:rsidR="00463B25" w:rsidRPr="00463B25" w:rsidRDefault="00463B25" w:rsidP="00463B25">
      <w:pPr>
        <w:spacing w:after="160" w:line="360" w:lineRule="auto"/>
        <w:ind w:left="360"/>
        <w:contextualSpacing/>
        <w:jc w:val="center"/>
        <w:rPr>
          <w:rFonts w:eastAsiaTheme="minorHAnsi"/>
          <w:i/>
        </w:rPr>
      </w:pPr>
    </w:p>
    <w:p w14:paraId="02E68B30" w14:textId="61766556" w:rsidR="00463B25" w:rsidRPr="00463B25" w:rsidRDefault="00000000" w:rsidP="00463B25">
      <w:pPr>
        <w:spacing w:after="160" w:line="360" w:lineRule="auto"/>
        <w:ind w:left="360"/>
        <w:contextualSpacing/>
        <w:rPr>
          <w:rFonts w:eastAsiaTheme="minorHAnsi"/>
          <w:b/>
        </w:rPr>
      </w:pPr>
      <w:r w:rsidRPr="00463B25">
        <w:rPr>
          <w:rFonts w:eastAsiaTheme="minorHAnsi"/>
          <w:b/>
        </w:rPr>
        <w:t>Software Requirements</w:t>
      </w:r>
    </w:p>
    <w:tbl>
      <w:tblPr>
        <w:tblW w:w="7920" w:type="dxa"/>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960"/>
        <w:gridCol w:w="3960"/>
      </w:tblGrid>
      <w:tr w:rsidR="00DD1022" w:rsidRPr="00463B25" w14:paraId="3CC39EB9" w14:textId="77777777">
        <w:trPr>
          <w:trHeight w:val="640"/>
        </w:trPr>
        <w:tc>
          <w:tcPr>
            <w:tcW w:w="3960" w:type="dxa"/>
            <w:vAlign w:val="center"/>
          </w:tcPr>
          <w:p w14:paraId="741A6ECF" w14:textId="77777777" w:rsidR="00DD1022" w:rsidRPr="00463B25" w:rsidRDefault="00000000">
            <w:pPr>
              <w:widowControl w:val="0"/>
              <w:tabs>
                <w:tab w:val="left" w:pos="8190"/>
              </w:tabs>
              <w:autoSpaceDE w:val="0"/>
              <w:autoSpaceDN w:val="0"/>
              <w:spacing w:before="8" w:line="360" w:lineRule="auto"/>
              <w:ind w:left="5" w:right="180"/>
              <w:jc w:val="center"/>
            </w:pPr>
            <w:r w:rsidRPr="00463B25">
              <w:rPr>
                <w:b/>
              </w:rPr>
              <w:t>Software</w:t>
            </w:r>
            <w:r w:rsidRPr="00463B25">
              <w:rPr>
                <w:b/>
                <w:spacing w:val="-5"/>
              </w:rPr>
              <w:t xml:space="preserve"> </w:t>
            </w:r>
            <w:r w:rsidRPr="00463B25">
              <w:rPr>
                <w:b/>
                <w:spacing w:val="-2"/>
              </w:rPr>
              <w:t>Categories</w:t>
            </w:r>
          </w:p>
        </w:tc>
        <w:tc>
          <w:tcPr>
            <w:tcW w:w="3960" w:type="dxa"/>
            <w:vAlign w:val="center"/>
          </w:tcPr>
          <w:p w14:paraId="3519E06E" w14:textId="77777777" w:rsidR="00DD1022" w:rsidRPr="00463B25" w:rsidRDefault="00000000">
            <w:pPr>
              <w:widowControl w:val="0"/>
              <w:tabs>
                <w:tab w:val="left" w:pos="3106"/>
                <w:tab w:val="left" w:pos="8190"/>
              </w:tabs>
              <w:autoSpaceDE w:val="0"/>
              <w:autoSpaceDN w:val="0"/>
              <w:spacing w:before="8" w:line="360" w:lineRule="auto"/>
              <w:ind w:right="75"/>
              <w:jc w:val="center"/>
              <w:rPr>
                <w:spacing w:val="-2"/>
              </w:rPr>
            </w:pPr>
            <w:r w:rsidRPr="00463B25">
              <w:rPr>
                <w:b/>
              </w:rPr>
              <w:t xml:space="preserve">Specific </w:t>
            </w:r>
            <w:r w:rsidRPr="00463B25">
              <w:rPr>
                <w:b/>
                <w:spacing w:val="-2"/>
              </w:rPr>
              <w:t>Software</w:t>
            </w:r>
          </w:p>
        </w:tc>
      </w:tr>
      <w:tr w:rsidR="00DD1022" w:rsidRPr="00463B25" w14:paraId="682E7226" w14:textId="77777777">
        <w:trPr>
          <w:trHeight w:val="580"/>
        </w:trPr>
        <w:tc>
          <w:tcPr>
            <w:tcW w:w="3960" w:type="dxa"/>
            <w:vAlign w:val="center"/>
          </w:tcPr>
          <w:p w14:paraId="37ACF2FA" w14:textId="77777777" w:rsidR="00DD1022" w:rsidRPr="00463B25" w:rsidRDefault="00000000">
            <w:pPr>
              <w:widowControl w:val="0"/>
              <w:tabs>
                <w:tab w:val="left" w:pos="8190"/>
              </w:tabs>
              <w:autoSpaceDE w:val="0"/>
              <w:autoSpaceDN w:val="0"/>
              <w:spacing w:before="8" w:line="360" w:lineRule="auto"/>
              <w:ind w:left="185" w:right="180"/>
              <w:jc w:val="center"/>
            </w:pPr>
            <w:r w:rsidRPr="00463B25">
              <w:t>Integrated Development Environment</w:t>
            </w:r>
          </w:p>
        </w:tc>
        <w:tc>
          <w:tcPr>
            <w:tcW w:w="3960" w:type="dxa"/>
            <w:vAlign w:val="center"/>
          </w:tcPr>
          <w:p w14:paraId="00F23D83" w14:textId="77777777" w:rsidR="00DD1022" w:rsidRPr="00463B25" w:rsidRDefault="00000000">
            <w:pPr>
              <w:spacing w:after="160" w:line="360" w:lineRule="auto"/>
              <w:jc w:val="center"/>
              <w:rPr>
                <w:rFonts w:eastAsiaTheme="minorHAnsi"/>
                <w:lang w:val="en-PH"/>
              </w:rPr>
            </w:pPr>
            <w:r w:rsidRPr="00463B25">
              <w:rPr>
                <w:rFonts w:eastAsiaTheme="minorHAnsi"/>
                <w:lang w:val="en-PH"/>
              </w:rPr>
              <w:t>Visual Studio Code</w:t>
            </w:r>
          </w:p>
        </w:tc>
      </w:tr>
      <w:tr w:rsidR="00DD1022" w:rsidRPr="00463B25" w14:paraId="5AE7F5E7" w14:textId="77777777">
        <w:trPr>
          <w:trHeight w:val="778"/>
        </w:trPr>
        <w:tc>
          <w:tcPr>
            <w:tcW w:w="3960" w:type="dxa"/>
            <w:vAlign w:val="center"/>
          </w:tcPr>
          <w:p w14:paraId="58DE1869" w14:textId="77777777" w:rsidR="00DD1022" w:rsidRPr="00463B25" w:rsidRDefault="00000000">
            <w:pPr>
              <w:spacing w:after="160" w:line="360" w:lineRule="auto"/>
              <w:jc w:val="center"/>
              <w:rPr>
                <w:rFonts w:eastAsiaTheme="minorHAnsi"/>
                <w:lang w:val="en-PH"/>
              </w:rPr>
            </w:pPr>
            <w:r w:rsidRPr="00463B25">
              <w:rPr>
                <w:rFonts w:eastAsiaTheme="minorHAnsi"/>
                <w:lang w:val="en-PH"/>
              </w:rPr>
              <w:t>Communication Tools</w:t>
            </w:r>
          </w:p>
        </w:tc>
        <w:tc>
          <w:tcPr>
            <w:tcW w:w="3960" w:type="dxa"/>
            <w:vAlign w:val="center"/>
          </w:tcPr>
          <w:p w14:paraId="5B5B5C12" w14:textId="77777777" w:rsidR="00DD1022" w:rsidRPr="00463B25" w:rsidRDefault="00000000">
            <w:pPr>
              <w:widowControl w:val="0"/>
              <w:tabs>
                <w:tab w:val="left" w:pos="8190"/>
              </w:tabs>
              <w:autoSpaceDE w:val="0"/>
              <w:autoSpaceDN w:val="0"/>
              <w:spacing w:before="8" w:line="360" w:lineRule="auto"/>
              <w:ind w:left="270" w:right="180"/>
              <w:jc w:val="center"/>
            </w:pPr>
            <w:r w:rsidRPr="00463B25">
              <w:rPr>
                <w:spacing w:val="-2"/>
              </w:rPr>
              <w:t>Microsoft Teams, Facebook Messenger</w:t>
            </w:r>
          </w:p>
        </w:tc>
      </w:tr>
      <w:tr w:rsidR="00DD1022" w:rsidRPr="00463B25" w14:paraId="2DDD86CE" w14:textId="77777777">
        <w:trPr>
          <w:trHeight w:val="622"/>
        </w:trPr>
        <w:tc>
          <w:tcPr>
            <w:tcW w:w="3960" w:type="dxa"/>
            <w:vAlign w:val="center"/>
          </w:tcPr>
          <w:p w14:paraId="0FD1972E" w14:textId="77777777" w:rsidR="00DD1022" w:rsidRPr="00463B25" w:rsidRDefault="00000000">
            <w:pPr>
              <w:widowControl w:val="0"/>
              <w:tabs>
                <w:tab w:val="left" w:pos="8190"/>
              </w:tabs>
              <w:autoSpaceDE w:val="0"/>
              <w:autoSpaceDN w:val="0"/>
              <w:spacing w:before="8" w:line="360" w:lineRule="auto"/>
              <w:ind w:left="185" w:right="180"/>
              <w:jc w:val="center"/>
            </w:pPr>
            <w:r w:rsidRPr="00463B25">
              <w:t>Word Processing Software</w:t>
            </w:r>
          </w:p>
        </w:tc>
        <w:tc>
          <w:tcPr>
            <w:tcW w:w="3960" w:type="dxa"/>
            <w:vAlign w:val="center"/>
          </w:tcPr>
          <w:p w14:paraId="76A187A4" w14:textId="77777777" w:rsidR="00DD1022" w:rsidRPr="00463B25" w:rsidRDefault="00000000">
            <w:pPr>
              <w:spacing w:after="160" w:line="360" w:lineRule="auto"/>
              <w:jc w:val="center"/>
              <w:rPr>
                <w:rFonts w:eastAsiaTheme="minorHAnsi"/>
                <w:lang w:val="en-PH"/>
              </w:rPr>
            </w:pPr>
            <w:r w:rsidRPr="00463B25">
              <w:rPr>
                <w:rFonts w:eastAsiaTheme="minorHAnsi"/>
                <w:lang w:val="en-PH"/>
              </w:rPr>
              <w:t>Microsoft Word</w:t>
            </w:r>
          </w:p>
        </w:tc>
      </w:tr>
      <w:tr w:rsidR="00DD1022" w:rsidRPr="00463B25" w14:paraId="6D47BE82" w14:textId="77777777">
        <w:trPr>
          <w:trHeight w:val="640"/>
        </w:trPr>
        <w:tc>
          <w:tcPr>
            <w:tcW w:w="3960" w:type="dxa"/>
            <w:vAlign w:val="center"/>
          </w:tcPr>
          <w:p w14:paraId="268959CA" w14:textId="77777777" w:rsidR="00DD1022" w:rsidRPr="00463B25" w:rsidRDefault="00000000">
            <w:pPr>
              <w:widowControl w:val="0"/>
              <w:tabs>
                <w:tab w:val="left" w:pos="8190"/>
              </w:tabs>
              <w:autoSpaceDE w:val="0"/>
              <w:autoSpaceDN w:val="0"/>
              <w:spacing w:before="8" w:line="360" w:lineRule="auto"/>
              <w:ind w:left="185" w:right="180"/>
              <w:jc w:val="center"/>
            </w:pPr>
            <w:r w:rsidRPr="00463B25">
              <w:t>Internet Browsers</w:t>
            </w:r>
          </w:p>
        </w:tc>
        <w:tc>
          <w:tcPr>
            <w:tcW w:w="3960" w:type="dxa"/>
            <w:vAlign w:val="center"/>
          </w:tcPr>
          <w:p w14:paraId="7E4662C3" w14:textId="77777777" w:rsidR="00DD1022" w:rsidRPr="00463B25" w:rsidRDefault="00000000">
            <w:pPr>
              <w:spacing w:after="160" w:line="360" w:lineRule="auto"/>
              <w:jc w:val="center"/>
              <w:rPr>
                <w:rFonts w:eastAsiaTheme="minorHAnsi"/>
                <w:lang w:val="en-PH"/>
              </w:rPr>
            </w:pPr>
            <w:r w:rsidRPr="00463B25">
              <w:rPr>
                <w:rFonts w:eastAsiaTheme="minorHAnsi"/>
                <w:lang w:val="en-PH"/>
              </w:rPr>
              <w:t>Google Chrome</w:t>
            </w:r>
          </w:p>
        </w:tc>
      </w:tr>
      <w:tr w:rsidR="00DD1022" w:rsidRPr="00463B25" w14:paraId="72216517" w14:textId="77777777">
        <w:trPr>
          <w:trHeight w:val="640"/>
        </w:trPr>
        <w:tc>
          <w:tcPr>
            <w:tcW w:w="3960" w:type="dxa"/>
            <w:vAlign w:val="center"/>
          </w:tcPr>
          <w:p w14:paraId="7464822D" w14:textId="77777777" w:rsidR="00DD1022" w:rsidRPr="00463B25" w:rsidRDefault="00000000">
            <w:pPr>
              <w:widowControl w:val="0"/>
              <w:tabs>
                <w:tab w:val="left" w:pos="8190"/>
              </w:tabs>
              <w:autoSpaceDE w:val="0"/>
              <w:autoSpaceDN w:val="0"/>
              <w:spacing w:before="8" w:line="360" w:lineRule="auto"/>
              <w:ind w:left="185" w:right="180"/>
              <w:jc w:val="center"/>
            </w:pPr>
            <w:r w:rsidRPr="00463B25">
              <w:t>Version Control</w:t>
            </w:r>
          </w:p>
        </w:tc>
        <w:tc>
          <w:tcPr>
            <w:tcW w:w="3960" w:type="dxa"/>
            <w:vAlign w:val="center"/>
          </w:tcPr>
          <w:p w14:paraId="4EE2E96A" w14:textId="77777777" w:rsidR="00DD1022" w:rsidRPr="00463B25" w:rsidRDefault="00000000">
            <w:pPr>
              <w:spacing w:after="160" w:line="360" w:lineRule="auto"/>
              <w:jc w:val="center"/>
              <w:rPr>
                <w:rFonts w:eastAsiaTheme="minorHAnsi"/>
                <w:lang w:val="en-PH"/>
              </w:rPr>
            </w:pPr>
            <w:proofErr w:type="spellStart"/>
            <w:r w:rsidRPr="00463B25">
              <w:rPr>
                <w:rFonts w:eastAsiaTheme="minorHAnsi"/>
                <w:lang w:val="en-PH"/>
              </w:rPr>
              <w:t>Github</w:t>
            </w:r>
            <w:proofErr w:type="spellEnd"/>
          </w:p>
        </w:tc>
      </w:tr>
      <w:tr w:rsidR="00DD1022" w:rsidRPr="00463B25" w14:paraId="3224547A" w14:textId="77777777">
        <w:trPr>
          <w:trHeight w:val="547"/>
        </w:trPr>
        <w:tc>
          <w:tcPr>
            <w:tcW w:w="3960" w:type="dxa"/>
            <w:vAlign w:val="center"/>
          </w:tcPr>
          <w:p w14:paraId="06301E8B" w14:textId="77777777" w:rsidR="00DD1022" w:rsidRPr="00463B25" w:rsidRDefault="00000000">
            <w:pPr>
              <w:spacing w:after="160" w:line="360" w:lineRule="auto"/>
              <w:jc w:val="center"/>
              <w:rPr>
                <w:rFonts w:eastAsiaTheme="minorHAnsi"/>
                <w:lang w:val="en-PH"/>
              </w:rPr>
            </w:pPr>
            <w:r w:rsidRPr="00463B25">
              <w:rPr>
                <w:rFonts w:eastAsiaTheme="minorHAnsi"/>
              </w:rPr>
              <w:t>Coding Languages</w:t>
            </w:r>
          </w:p>
        </w:tc>
        <w:tc>
          <w:tcPr>
            <w:tcW w:w="3960" w:type="dxa"/>
            <w:vAlign w:val="center"/>
          </w:tcPr>
          <w:p w14:paraId="7F105F48" w14:textId="77777777" w:rsidR="00DD1022" w:rsidRPr="00463B25" w:rsidRDefault="00000000">
            <w:pPr>
              <w:pStyle w:val="ListParagraph"/>
              <w:ind w:left="360"/>
              <w:jc w:val="center"/>
              <w:rPr>
                <w:rFonts w:ascii="Times New Roman" w:hAnsi="Times New Roman" w:cs="Times New Roman"/>
                <w:sz w:val="24"/>
                <w:szCs w:val="24"/>
              </w:rPr>
            </w:pPr>
            <w:r w:rsidRPr="00463B25">
              <w:rPr>
                <w:rFonts w:ascii="Times New Roman" w:hAnsi="Times New Roman" w:cs="Times New Roman"/>
                <w:sz w:val="24"/>
                <w:szCs w:val="24"/>
              </w:rPr>
              <w:t>HTML and TypeScript</w:t>
            </w:r>
          </w:p>
        </w:tc>
      </w:tr>
      <w:tr w:rsidR="00DD1022" w:rsidRPr="00463B25" w14:paraId="56053571" w14:textId="77777777">
        <w:trPr>
          <w:trHeight w:val="547"/>
        </w:trPr>
        <w:tc>
          <w:tcPr>
            <w:tcW w:w="3960" w:type="dxa"/>
            <w:vAlign w:val="center"/>
          </w:tcPr>
          <w:p w14:paraId="36C9A7F5" w14:textId="77777777" w:rsidR="00DD1022" w:rsidRPr="00463B25" w:rsidRDefault="00000000">
            <w:pPr>
              <w:spacing w:after="160" w:line="360" w:lineRule="auto"/>
              <w:jc w:val="center"/>
              <w:rPr>
                <w:rFonts w:eastAsiaTheme="minorHAnsi"/>
              </w:rPr>
            </w:pPr>
            <w:r w:rsidRPr="00463B25">
              <w:rPr>
                <w:rFonts w:eastAsiaTheme="minorHAnsi"/>
              </w:rPr>
              <w:t>Frameworks &amp; Libraries</w:t>
            </w:r>
          </w:p>
        </w:tc>
        <w:tc>
          <w:tcPr>
            <w:tcW w:w="3960" w:type="dxa"/>
            <w:vAlign w:val="center"/>
          </w:tcPr>
          <w:p w14:paraId="713D4176" w14:textId="77777777" w:rsidR="00DD1022" w:rsidRPr="00463B25" w:rsidRDefault="00000000">
            <w:pPr>
              <w:widowControl w:val="0"/>
              <w:tabs>
                <w:tab w:val="left" w:pos="8190"/>
              </w:tabs>
              <w:autoSpaceDE w:val="0"/>
              <w:autoSpaceDN w:val="0"/>
              <w:spacing w:before="8" w:line="360" w:lineRule="auto"/>
              <w:ind w:left="270" w:right="180"/>
              <w:jc w:val="center"/>
              <w:rPr>
                <w:spacing w:val="-4"/>
              </w:rPr>
            </w:pPr>
            <w:r w:rsidRPr="00463B25">
              <w:rPr>
                <w:spacing w:val="-4"/>
              </w:rPr>
              <w:t>React, Next.js, Tailwind CSS</w:t>
            </w:r>
          </w:p>
        </w:tc>
      </w:tr>
      <w:tr w:rsidR="00DD1022" w:rsidRPr="00463B25" w14:paraId="3CCB949C" w14:textId="77777777">
        <w:trPr>
          <w:trHeight w:val="520"/>
        </w:trPr>
        <w:tc>
          <w:tcPr>
            <w:tcW w:w="3960" w:type="dxa"/>
            <w:vAlign w:val="center"/>
          </w:tcPr>
          <w:p w14:paraId="20E00758" w14:textId="77777777" w:rsidR="00DD1022" w:rsidRPr="00463B25" w:rsidRDefault="00000000">
            <w:pPr>
              <w:widowControl w:val="0"/>
              <w:tabs>
                <w:tab w:val="left" w:pos="8190"/>
              </w:tabs>
              <w:autoSpaceDE w:val="0"/>
              <w:autoSpaceDN w:val="0"/>
              <w:spacing w:before="8" w:line="360" w:lineRule="auto"/>
              <w:ind w:left="185" w:right="180"/>
              <w:jc w:val="center"/>
            </w:pPr>
            <w:r w:rsidRPr="00463B25">
              <w:t>Database</w:t>
            </w:r>
          </w:p>
        </w:tc>
        <w:tc>
          <w:tcPr>
            <w:tcW w:w="3960" w:type="dxa"/>
            <w:vAlign w:val="center"/>
          </w:tcPr>
          <w:p w14:paraId="4D8685E6" w14:textId="77777777" w:rsidR="00DD1022" w:rsidRPr="00463B25" w:rsidRDefault="00000000">
            <w:pPr>
              <w:widowControl w:val="0"/>
              <w:tabs>
                <w:tab w:val="left" w:pos="8190"/>
              </w:tabs>
              <w:autoSpaceDE w:val="0"/>
              <w:autoSpaceDN w:val="0"/>
              <w:spacing w:before="8" w:line="360" w:lineRule="auto"/>
              <w:ind w:left="270" w:right="180"/>
              <w:jc w:val="center"/>
            </w:pPr>
            <w:proofErr w:type="spellStart"/>
            <w:r w:rsidRPr="00463B25">
              <w:rPr>
                <w:spacing w:val="-4"/>
              </w:rPr>
              <w:t>Supabase</w:t>
            </w:r>
            <w:proofErr w:type="spellEnd"/>
            <w:r w:rsidRPr="00463B25">
              <w:rPr>
                <w:spacing w:val="-4"/>
              </w:rPr>
              <w:t xml:space="preserve"> (PostgreSQL)</w:t>
            </w:r>
          </w:p>
        </w:tc>
      </w:tr>
      <w:tr w:rsidR="00DD1022" w:rsidRPr="00463B25" w14:paraId="536BAA43" w14:textId="77777777">
        <w:trPr>
          <w:trHeight w:val="53"/>
        </w:trPr>
        <w:tc>
          <w:tcPr>
            <w:tcW w:w="3960" w:type="dxa"/>
            <w:vAlign w:val="center"/>
          </w:tcPr>
          <w:p w14:paraId="6910E628" w14:textId="77777777" w:rsidR="00DD1022" w:rsidRPr="00463B25" w:rsidRDefault="00000000">
            <w:pPr>
              <w:spacing w:after="160" w:line="360" w:lineRule="auto"/>
              <w:jc w:val="center"/>
              <w:rPr>
                <w:rFonts w:eastAsiaTheme="minorHAnsi"/>
                <w:lang w:val="en-PH"/>
              </w:rPr>
            </w:pPr>
            <w:r w:rsidRPr="00463B25">
              <w:rPr>
                <w:rFonts w:eastAsiaTheme="minorHAnsi"/>
              </w:rPr>
              <w:t>Deployment / Hosting</w:t>
            </w:r>
          </w:p>
        </w:tc>
        <w:tc>
          <w:tcPr>
            <w:tcW w:w="3960" w:type="dxa"/>
            <w:vAlign w:val="center"/>
          </w:tcPr>
          <w:p w14:paraId="485A834B" w14:textId="77777777" w:rsidR="00DD1022" w:rsidRPr="00463B25" w:rsidRDefault="00000000">
            <w:pPr>
              <w:widowControl w:val="0"/>
              <w:tabs>
                <w:tab w:val="left" w:pos="8190"/>
              </w:tabs>
              <w:autoSpaceDE w:val="0"/>
              <w:autoSpaceDN w:val="0"/>
              <w:spacing w:before="8" w:line="360" w:lineRule="auto"/>
              <w:ind w:left="270" w:right="180"/>
              <w:jc w:val="center"/>
            </w:pPr>
            <w:proofErr w:type="spellStart"/>
            <w:r w:rsidRPr="00463B25">
              <w:t>Vercel</w:t>
            </w:r>
            <w:proofErr w:type="spellEnd"/>
          </w:p>
        </w:tc>
      </w:tr>
    </w:tbl>
    <w:p w14:paraId="307D721C" w14:textId="77777777" w:rsidR="00463B25" w:rsidRDefault="00000000" w:rsidP="00463B25">
      <w:pPr>
        <w:spacing w:after="160" w:line="360" w:lineRule="auto"/>
        <w:ind w:left="360"/>
        <w:contextualSpacing/>
        <w:jc w:val="center"/>
        <w:rPr>
          <w:rFonts w:eastAsiaTheme="minorHAnsi"/>
        </w:rPr>
      </w:pPr>
      <w:r w:rsidRPr="00463B25">
        <w:rPr>
          <w:rFonts w:eastAsiaTheme="minorHAnsi"/>
          <w:i/>
        </w:rPr>
        <w:t xml:space="preserve">Table 4. Software </w:t>
      </w:r>
      <w:r w:rsidRPr="00463B25">
        <w:rPr>
          <w:rFonts w:eastAsiaTheme="minorHAnsi"/>
        </w:rPr>
        <w:t>Resources</w:t>
      </w:r>
    </w:p>
    <w:p w14:paraId="7336D7B0" w14:textId="72CFFF2E" w:rsidR="00DD1022" w:rsidRPr="00463B25" w:rsidRDefault="00000000" w:rsidP="00463B25">
      <w:pPr>
        <w:spacing w:after="160" w:line="360" w:lineRule="auto"/>
        <w:contextualSpacing/>
        <w:rPr>
          <w:rFonts w:eastAsiaTheme="minorHAnsi"/>
        </w:rPr>
      </w:pPr>
      <w:r w:rsidRPr="00463B25">
        <w:rPr>
          <w:rFonts w:eastAsiaTheme="minorHAnsi"/>
          <w:b/>
          <w:bCs/>
          <w:lang w:val="en-PH"/>
        </w:rPr>
        <w:lastRenderedPageBreak/>
        <w:t xml:space="preserve">Visual Studio Code </w:t>
      </w:r>
    </w:p>
    <w:p w14:paraId="19FD60D8" w14:textId="4A0798AD" w:rsidR="00DD1022" w:rsidRPr="00463B25" w:rsidRDefault="00000000">
      <w:pPr>
        <w:spacing w:after="160" w:line="360" w:lineRule="auto"/>
        <w:jc w:val="both"/>
        <w:rPr>
          <w:rFonts w:eastAsiaTheme="minorHAnsi"/>
          <w:lang w:val="en-PH"/>
        </w:rPr>
      </w:pPr>
      <w:r w:rsidRPr="00463B25">
        <w:rPr>
          <w:rFonts w:eastAsiaTheme="minorHAnsi"/>
          <w:lang w:val="en-PH"/>
        </w:rPr>
        <w:t xml:space="preserve">The developers utilized Visual Studio Code as the primary Integrated Development Environment for the construction of EXAMFLOW. This Microsoft-developed editor was selected because it is highly efficient and offers a wide range of extensions that support the Laravel and Tailwind CSS environment. Its built-in features like syntax highlighting and IntelliSense allow the team to write cleaner code and identify potential errors early in the development process. Furthermore, </w:t>
      </w:r>
    </w:p>
    <w:p w14:paraId="2878F325"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Communication Tools</w:t>
      </w:r>
    </w:p>
    <w:p w14:paraId="4314A084" w14:textId="6AADDF94" w:rsidR="00DD1022" w:rsidRPr="00463B25" w:rsidRDefault="00000000">
      <w:pPr>
        <w:spacing w:after="160" w:line="360" w:lineRule="auto"/>
        <w:jc w:val="both"/>
        <w:rPr>
          <w:rFonts w:eastAsiaTheme="minorHAnsi"/>
          <w:lang w:val="en-PH"/>
        </w:rPr>
      </w:pPr>
      <w:r w:rsidRPr="00463B25">
        <w:rPr>
          <w:rFonts w:eastAsiaTheme="minorHAnsi"/>
          <w:lang w:val="en-PH"/>
        </w:rPr>
        <w:t xml:space="preserve"> Microsoft Teams and Facebook Messenger served as the main communication channels for the project team and their research adviser. These platforms enabled the developers to conduct virtual meetings, discuss technical requirements, and share progress updates in real time. Microsoft Teams was primarily used for formal consultations and file sharing, while Facebook Messenger allowed for quick coordination and immediate troubleshooting between team members. </w:t>
      </w:r>
    </w:p>
    <w:p w14:paraId="095ECC23"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Microsoft Word</w:t>
      </w:r>
    </w:p>
    <w:p w14:paraId="14CA0893" w14:textId="77777777" w:rsidR="00DD1022" w:rsidRPr="00463B25" w:rsidRDefault="00000000">
      <w:pPr>
        <w:spacing w:after="160" w:line="360" w:lineRule="auto"/>
        <w:jc w:val="both"/>
        <w:rPr>
          <w:rFonts w:eastAsiaTheme="minorHAnsi"/>
          <w:lang w:val="en-PH"/>
        </w:rPr>
      </w:pPr>
      <w:r w:rsidRPr="00463B25">
        <w:rPr>
          <w:rFonts w:eastAsiaTheme="minorHAnsi"/>
          <w:lang w:val="en-PH"/>
        </w:rPr>
        <w:t>Microsoft Word was used as the official word processing tool for the preparation of the capstone project documentation. It allowed the developers to organize the research findings and technical specifications into the required format for Chapter 1, Chapter 2, and Chapter 3. The software ensured that the manuscript adhered to the specific margin, font, and citation standards established by STI College Sta. Maria. This tool was essential for creating a professional and polished final proposal.</w:t>
      </w:r>
    </w:p>
    <w:p w14:paraId="25B7A92D"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Google Chrome</w:t>
      </w:r>
    </w:p>
    <w:p w14:paraId="11E1D88D"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 Google Chrome was the primary web browser used for testing the functionality and responsiveness of EXAMFLOW. It provided a stable environment for the developers to view the system's interface and ensure that all features worked correctly across different resolutions. The browser's built-in developer tools were also used to inspect the code and debug the frontend layout during the building process. Additionally, it served as the main tool for conducting online research and gathering related studies for the project.</w:t>
      </w:r>
    </w:p>
    <w:p w14:paraId="203D4B5A"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lastRenderedPageBreak/>
        <w:t>GitHub</w:t>
      </w:r>
      <w:r w:rsidRPr="00463B25">
        <w:rPr>
          <w:rFonts w:eastAsiaTheme="minorHAnsi"/>
          <w:lang w:val="en-PH"/>
        </w:rPr>
        <w:br/>
      </w:r>
      <w:proofErr w:type="spellStart"/>
      <w:r w:rsidRPr="00463B25">
        <w:rPr>
          <w:rFonts w:eastAsiaTheme="minorHAnsi"/>
          <w:lang w:val="en-PH"/>
        </w:rPr>
        <w:t>GitHub</w:t>
      </w:r>
      <w:proofErr w:type="spellEnd"/>
      <w:r w:rsidRPr="00463B25">
        <w:rPr>
          <w:rFonts w:eastAsiaTheme="minorHAnsi"/>
          <w:lang w:val="en-PH"/>
        </w:rPr>
        <w:t xml:space="preserve"> was used as the version control platform for managing the source code of EXAMFLOW throughout the development process. It allowed the developers to store their code in a centralized repository, track changes, and collaborate simultaneously without overwriting each other's work. Through version history, the team could review previous versions of the code and revert changes when necessary. </w:t>
      </w:r>
    </w:p>
    <w:p w14:paraId="6A808306"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Frontend Technologies</w:t>
      </w:r>
    </w:p>
    <w:p w14:paraId="5F2F7A62"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 The user interface of EXAMFLOW was built using a combination of HTML5, Tailwind CSS, TypeScript, and React. HTML5 provides the fundamental structure of the web pages, while Tailwind CSS handles the design and layout through its modern utility-first approach. TypeScript adds type-safe interactivity to the system, reducing errors by enforcing consistent data types and making the forms and navigation elements more reliable. React serves as the component-based library that allows the developers to build reusable interface elements, making the frontend efficient and easier to maintain.</w:t>
      </w:r>
    </w:p>
    <w:p w14:paraId="3B76EF72"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Next.js</w:t>
      </w:r>
      <w:r w:rsidRPr="00463B25">
        <w:rPr>
          <w:rFonts w:eastAsiaTheme="minorHAnsi"/>
          <w:b/>
          <w:bCs/>
          <w:lang w:val="en-PH"/>
        </w:rPr>
        <w:br/>
      </w:r>
      <w:r w:rsidRPr="00463B25">
        <w:rPr>
          <w:rFonts w:eastAsiaTheme="minorHAnsi"/>
          <w:lang w:val="en-PH"/>
        </w:rPr>
        <w:t>Next.js was used as the primary framework to handle both the frontend rendering and the server-side logic of EXAMFLOW. Built on React and written in TypeScript, it manages the core application workflows, including URL routing, server-side rendering, and the processing of special exam requests through its API routes and server functions. This framework was chosen for its ability to simplify complex backend tasks while keeping the application organized, scalable, and easy to maintain, ensuring that the system remains secure when handling sensitive student records.</w:t>
      </w:r>
    </w:p>
    <w:p w14:paraId="5CCCCD31" w14:textId="77777777" w:rsidR="00DD1022" w:rsidRPr="00463B25" w:rsidRDefault="00000000">
      <w:pPr>
        <w:spacing w:after="160" w:line="360" w:lineRule="auto"/>
        <w:jc w:val="both"/>
        <w:rPr>
          <w:rFonts w:eastAsiaTheme="minorHAnsi"/>
          <w:lang w:val="en-PH"/>
        </w:rPr>
      </w:pPr>
      <w:proofErr w:type="spellStart"/>
      <w:r w:rsidRPr="00463B25">
        <w:rPr>
          <w:rFonts w:eastAsiaTheme="minorHAnsi"/>
          <w:b/>
          <w:bCs/>
          <w:lang w:val="en-PH"/>
        </w:rPr>
        <w:t>Supabase</w:t>
      </w:r>
      <w:proofErr w:type="spellEnd"/>
      <w:r w:rsidRPr="00463B25">
        <w:rPr>
          <w:rFonts w:eastAsiaTheme="minorHAnsi"/>
          <w:lang w:val="en-PH"/>
        </w:rPr>
        <w:br/>
      </w:r>
      <w:proofErr w:type="spellStart"/>
      <w:r w:rsidRPr="00463B25">
        <w:rPr>
          <w:rFonts w:eastAsiaTheme="minorHAnsi"/>
          <w:lang w:val="en-PH"/>
        </w:rPr>
        <w:t>Supabase</w:t>
      </w:r>
      <w:proofErr w:type="spellEnd"/>
      <w:r w:rsidRPr="00463B25">
        <w:rPr>
          <w:rFonts w:eastAsiaTheme="minorHAnsi"/>
          <w:lang w:val="en-PH"/>
        </w:rPr>
        <w:t xml:space="preserve"> was utilized as the backend-as-a-service provider to manage the system's database requirements. It provides a highly reliable environment for storing student information, exam request data, and verification records within its PostgreSQL database. Unlike traditional database setups, </w:t>
      </w:r>
      <w:proofErr w:type="spellStart"/>
      <w:r w:rsidRPr="00463B25">
        <w:rPr>
          <w:rFonts w:eastAsiaTheme="minorHAnsi"/>
          <w:lang w:val="en-PH"/>
        </w:rPr>
        <w:t>Supabase</w:t>
      </w:r>
      <w:proofErr w:type="spellEnd"/>
      <w:r w:rsidRPr="00463B25">
        <w:rPr>
          <w:rFonts w:eastAsiaTheme="minorHAnsi"/>
          <w:lang w:val="en-PH"/>
        </w:rPr>
        <w:t xml:space="preserve"> offers real-time data synchronization and built-in security features that protect the integrity of the information stored in the cloud. </w:t>
      </w:r>
    </w:p>
    <w:p w14:paraId="37E8B668" w14:textId="0CFBF8BE" w:rsidR="00DD1022" w:rsidRPr="00463B25" w:rsidRDefault="00000000">
      <w:pPr>
        <w:spacing w:after="160" w:line="360" w:lineRule="auto"/>
        <w:jc w:val="both"/>
        <w:rPr>
          <w:rFonts w:eastAsiaTheme="minorHAnsi"/>
          <w:lang w:val="en-PH"/>
        </w:rPr>
      </w:pPr>
      <w:proofErr w:type="spellStart"/>
      <w:r w:rsidRPr="00463B25">
        <w:rPr>
          <w:rFonts w:eastAsiaTheme="minorHAnsi"/>
          <w:b/>
          <w:bCs/>
          <w:lang w:val="en-PH"/>
        </w:rPr>
        <w:lastRenderedPageBreak/>
        <w:t>Vercel</w:t>
      </w:r>
      <w:proofErr w:type="spellEnd"/>
      <w:r w:rsidRPr="00463B25">
        <w:rPr>
          <w:rFonts w:eastAsiaTheme="minorHAnsi"/>
          <w:lang w:val="en-PH"/>
        </w:rPr>
        <w:br/>
      </w:r>
      <w:proofErr w:type="spellStart"/>
      <w:r w:rsidRPr="00463B25">
        <w:rPr>
          <w:rFonts w:eastAsiaTheme="minorHAnsi"/>
          <w:lang w:val="en-PH"/>
        </w:rPr>
        <w:t>Vercel</w:t>
      </w:r>
      <w:proofErr w:type="spellEnd"/>
      <w:r w:rsidRPr="00463B25">
        <w:rPr>
          <w:rFonts w:eastAsiaTheme="minorHAnsi"/>
          <w:lang w:val="en-PH"/>
        </w:rPr>
        <w:t xml:space="preserve"> was used as the hosting and deployment platform for EXAMFLOW, making the system accessible online through a live web address. Developed by the same team behind Next.js, </w:t>
      </w:r>
      <w:proofErr w:type="spellStart"/>
      <w:r w:rsidRPr="00463B25">
        <w:rPr>
          <w:rFonts w:eastAsiaTheme="minorHAnsi"/>
          <w:lang w:val="en-PH"/>
        </w:rPr>
        <w:t>Vercel</w:t>
      </w:r>
      <w:proofErr w:type="spellEnd"/>
      <w:r w:rsidRPr="00463B25">
        <w:rPr>
          <w:rFonts w:eastAsiaTheme="minorHAnsi"/>
          <w:lang w:val="en-PH"/>
        </w:rPr>
        <w:t xml:space="preserve"> is optimized to run Next.js applications efficiently and integrates directly with GitHub for continuous deployment, automatically updating the live system whenever new code is pushed to the repository. This platform allowed the developers to deploy the system quickly and reliably without the need to manually configure a traditional web server</w:t>
      </w:r>
      <w:r w:rsidR="00B90F10" w:rsidRPr="00463B25">
        <w:rPr>
          <w:rFonts w:eastAsiaTheme="minorHAnsi"/>
          <w:lang w:val="en-PH"/>
        </w:rPr>
        <w:t>.</w:t>
      </w:r>
    </w:p>
    <w:p w14:paraId="56372C69" w14:textId="77777777" w:rsidR="00B90F10" w:rsidRPr="00463B25" w:rsidRDefault="00B90F10">
      <w:pPr>
        <w:spacing w:after="160" w:line="360" w:lineRule="auto"/>
        <w:jc w:val="both"/>
        <w:rPr>
          <w:rFonts w:eastAsiaTheme="minorHAnsi"/>
          <w:lang w:val="en-PH"/>
        </w:rPr>
      </w:pPr>
    </w:p>
    <w:p w14:paraId="769F5E43" w14:textId="77777777" w:rsidR="00B90F10" w:rsidRPr="00463B25" w:rsidRDefault="00B90F10">
      <w:pPr>
        <w:spacing w:after="160" w:line="360" w:lineRule="auto"/>
        <w:jc w:val="both"/>
        <w:rPr>
          <w:rFonts w:eastAsiaTheme="minorHAnsi"/>
          <w:lang w:val="en-PH"/>
        </w:rPr>
      </w:pPr>
    </w:p>
    <w:p w14:paraId="4C3B0DF7" w14:textId="77777777" w:rsidR="00B90F10" w:rsidRPr="00463B25" w:rsidRDefault="00B90F10">
      <w:pPr>
        <w:spacing w:after="160" w:line="360" w:lineRule="auto"/>
        <w:jc w:val="both"/>
        <w:rPr>
          <w:rFonts w:eastAsiaTheme="minorHAnsi"/>
          <w:lang w:val="en-PH"/>
        </w:rPr>
      </w:pPr>
    </w:p>
    <w:p w14:paraId="0AB63D30" w14:textId="77777777" w:rsidR="00B90F10" w:rsidRPr="00463B25" w:rsidRDefault="00B90F10">
      <w:pPr>
        <w:spacing w:after="160" w:line="360" w:lineRule="auto"/>
        <w:jc w:val="both"/>
        <w:rPr>
          <w:rFonts w:eastAsiaTheme="minorHAnsi"/>
          <w:lang w:val="en-PH"/>
        </w:rPr>
      </w:pPr>
    </w:p>
    <w:p w14:paraId="5B0A8B11" w14:textId="77777777" w:rsidR="00B90F10" w:rsidRPr="00463B25" w:rsidRDefault="00B90F10">
      <w:pPr>
        <w:spacing w:after="160" w:line="360" w:lineRule="auto"/>
        <w:jc w:val="both"/>
        <w:rPr>
          <w:rFonts w:eastAsiaTheme="minorHAnsi"/>
          <w:lang w:val="en-PH"/>
        </w:rPr>
      </w:pPr>
    </w:p>
    <w:p w14:paraId="361F090B" w14:textId="77777777" w:rsidR="00B90F10" w:rsidRPr="00463B25" w:rsidRDefault="00B90F10">
      <w:pPr>
        <w:spacing w:after="160" w:line="360" w:lineRule="auto"/>
        <w:jc w:val="both"/>
        <w:rPr>
          <w:rFonts w:eastAsiaTheme="minorHAnsi"/>
          <w:lang w:val="en-PH"/>
        </w:rPr>
      </w:pPr>
    </w:p>
    <w:p w14:paraId="32C194C6" w14:textId="77777777" w:rsidR="00B90F10" w:rsidRPr="00463B25" w:rsidRDefault="00B90F10">
      <w:pPr>
        <w:spacing w:after="160" w:line="360" w:lineRule="auto"/>
        <w:jc w:val="both"/>
        <w:rPr>
          <w:rFonts w:eastAsiaTheme="minorHAnsi"/>
          <w:lang w:val="en-PH"/>
        </w:rPr>
      </w:pPr>
    </w:p>
    <w:p w14:paraId="760125C0" w14:textId="77777777" w:rsidR="00B90F10" w:rsidRPr="00463B25" w:rsidRDefault="00B90F10">
      <w:pPr>
        <w:spacing w:after="160" w:line="360" w:lineRule="auto"/>
        <w:jc w:val="both"/>
        <w:rPr>
          <w:rFonts w:eastAsiaTheme="minorHAnsi"/>
          <w:lang w:val="en-PH"/>
        </w:rPr>
      </w:pPr>
    </w:p>
    <w:p w14:paraId="43C8035C" w14:textId="77777777" w:rsidR="00B90F10" w:rsidRPr="00463B25" w:rsidRDefault="00B90F10">
      <w:pPr>
        <w:spacing w:after="160" w:line="360" w:lineRule="auto"/>
        <w:jc w:val="both"/>
        <w:rPr>
          <w:rFonts w:eastAsiaTheme="minorHAnsi"/>
          <w:lang w:val="en-PH"/>
        </w:rPr>
      </w:pPr>
    </w:p>
    <w:p w14:paraId="07CA076B" w14:textId="77777777" w:rsidR="00B90F10" w:rsidRPr="00463B25" w:rsidRDefault="00B90F10">
      <w:pPr>
        <w:spacing w:after="160" w:line="360" w:lineRule="auto"/>
        <w:jc w:val="both"/>
        <w:rPr>
          <w:rFonts w:eastAsiaTheme="minorHAnsi"/>
          <w:lang w:val="en-PH"/>
        </w:rPr>
      </w:pPr>
    </w:p>
    <w:p w14:paraId="2C2E210D" w14:textId="77777777" w:rsidR="00B90F10" w:rsidRPr="00463B25" w:rsidRDefault="00B90F10">
      <w:pPr>
        <w:spacing w:after="160" w:line="360" w:lineRule="auto"/>
        <w:jc w:val="both"/>
        <w:rPr>
          <w:rFonts w:eastAsiaTheme="minorHAnsi"/>
          <w:lang w:val="en-PH"/>
        </w:rPr>
      </w:pPr>
    </w:p>
    <w:p w14:paraId="7B09DCE7" w14:textId="77777777" w:rsidR="00B90F10" w:rsidRPr="00463B25" w:rsidRDefault="00B90F10">
      <w:pPr>
        <w:spacing w:after="160" w:line="360" w:lineRule="auto"/>
        <w:jc w:val="both"/>
        <w:rPr>
          <w:rFonts w:eastAsiaTheme="minorHAnsi"/>
          <w:lang w:val="en-PH"/>
        </w:rPr>
      </w:pPr>
    </w:p>
    <w:p w14:paraId="0FD6C8C3" w14:textId="77777777" w:rsidR="00B90F10" w:rsidRPr="00463B25" w:rsidRDefault="00B90F10">
      <w:pPr>
        <w:spacing w:after="160" w:line="360" w:lineRule="auto"/>
        <w:jc w:val="both"/>
        <w:rPr>
          <w:rFonts w:eastAsiaTheme="minorHAnsi"/>
          <w:lang w:val="en-PH"/>
        </w:rPr>
      </w:pPr>
    </w:p>
    <w:p w14:paraId="6CEB8A7B" w14:textId="77777777" w:rsidR="00B90F10" w:rsidRPr="00463B25" w:rsidRDefault="00B90F10">
      <w:pPr>
        <w:spacing w:after="160" w:line="360" w:lineRule="auto"/>
        <w:jc w:val="both"/>
        <w:rPr>
          <w:rFonts w:eastAsiaTheme="minorHAnsi"/>
          <w:lang w:val="en-PH"/>
        </w:rPr>
      </w:pPr>
    </w:p>
    <w:p w14:paraId="7EE1D03E" w14:textId="77777777" w:rsidR="00B90F10" w:rsidRPr="00463B25" w:rsidRDefault="00B90F10">
      <w:pPr>
        <w:spacing w:after="160" w:line="360" w:lineRule="auto"/>
        <w:jc w:val="both"/>
        <w:rPr>
          <w:rFonts w:eastAsiaTheme="minorHAnsi"/>
          <w:lang w:val="en-PH"/>
        </w:rPr>
      </w:pPr>
    </w:p>
    <w:p w14:paraId="44EF1C5A" w14:textId="77777777" w:rsidR="00B90F10" w:rsidRPr="00463B25" w:rsidRDefault="00B90F10">
      <w:pPr>
        <w:spacing w:after="160" w:line="360" w:lineRule="auto"/>
        <w:jc w:val="both"/>
        <w:rPr>
          <w:rFonts w:eastAsiaTheme="minorHAnsi"/>
          <w:lang w:val="en-PH"/>
        </w:rPr>
      </w:pPr>
    </w:p>
    <w:p w14:paraId="685B2DE1" w14:textId="77777777" w:rsidR="00B90F10" w:rsidRPr="00463B25" w:rsidRDefault="00B90F10">
      <w:pPr>
        <w:spacing w:after="160" w:line="360" w:lineRule="auto"/>
        <w:jc w:val="both"/>
        <w:rPr>
          <w:rFonts w:eastAsiaTheme="minorHAnsi"/>
          <w:lang w:val="en-PH"/>
        </w:rPr>
      </w:pPr>
    </w:p>
    <w:p w14:paraId="75AA72F1" w14:textId="77777777" w:rsidR="00DD1022" w:rsidRPr="00463B25" w:rsidRDefault="00000000">
      <w:pPr>
        <w:spacing w:after="160" w:line="360" w:lineRule="auto"/>
        <w:jc w:val="center"/>
        <w:rPr>
          <w:rFonts w:eastAsiaTheme="minorHAnsi"/>
          <w:b/>
        </w:rPr>
      </w:pPr>
      <w:r w:rsidRPr="00463B25">
        <w:rPr>
          <w:rFonts w:eastAsiaTheme="minorHAnsi"/>
          <w:b/>
        </w:rPr>
        <w:lastRenderedPageBreak/>
        <w:t>METHODOLOGY</w:t>
      </w:r>
    </w:p>
    <w:p w14:paraId="27088C7A" w14:textId="77777777" w:rsidR="00DD1022" w:rsidRPr="00463B25" w:rsidRDefault="00000000">
      <w:pPr>
        <w:spacing w:after="160" w:line="360" w:lineRule="auto"/>
        <w:jc w:val="both"/>
        <w:rPr>
          <w:rFonts w:eastAsiaTheme="minorHAnsi"/>
          <w:bCs/>
        </w:rPr>
      </w:pPr>
      <w:r w:rsidRPr="00463B25">
        <w:rPr>
          <w:rFonts w:eastAsiaTheme="minorHAnsi"/>
          <w:bCs/>
        </w:rPr>
        <w:t xml:space="preserve">The developers will utilize the Agile Methodology for the development of </w:t>
      </w:r>
      <w:r w:rsidRPr="00463B25">
        <w:rPr>
          <w:rFonts w:eastAsiaTheme="minorHAnsi"/>
        </w:rPr>
        <w:t xml:space="preserve">EXAMFLOW: A web-based special examination approval system with automated </w:t>
      </w:r>
      <w:proofErr w:type="spellStart"/>
      <w:r w:rsidRPr="00463B25">
        <w:rPr>
          <w:rFonts w:eastAsiaTheme="minorHAnsi"/>
        </w:rPr>
        <w:t>microsoft</w:t>
      </w:r>
      <w:proofErr w:type="spellEnd"/>
      <w:r w:rsidRPr="00463B25">
        <w:rPr>
          <w:rFonts w:eastAsiaTheme="minorHAnsi"/>
        </w:rPr>
        <w:t xml:space="preserve"> outlook notifications and biometric liveness detection for STI College Sta. Maria</w:t>
      </w:r>
      <w:r w:rsidRPr="00463B25">
        <w:rPr>
          <w:rFonts w:eastAsiaTheme="minorHAnsi"/>
          <w:bCs/>
        </w:rPr>
        <w:t xml:space="preserve">. This iterative approach is selected because it allows the team to break down the complex requirements of the system—such as the liveness detection and the automated notification engine—into smaller, manageable cycles called sprints. </w:t>
      </w:r>
    </w:p>
    <w:p w14:paraId="0E01E0CA" w14:textId="77777777" w:rsidR="00DD1022" w:rsidRPr="00463B25" w:rsidRDefault="00000000">
      <w:pPr>
        <w:spacing w:after="160" w:line="360" w:lineRule="auto"/>
        <w:jc w:val="both"/>
        <w:rPr>
          <w:rFonts w:eastAsiaTheme="minorHAnsi"/>
        </w:rPr>
      </w:pPr>
      <w:r w:rsidRPr="00463B25">
        <w:rPr>
          <w:noProof/>
        </w:rPr>
        <w:drawing>
          <wp:inline distT="0" distB="0" distL="0" distR="0" wp14:anchorId="7FD9EE57" wp14:editId="66997CF5">
            <wp:extent cx="5486400" cy="3043555"/>
            <wp:effectExtent l="19050" t="19050" r="19050" b="23495"/>
            <wp:docPr id="1139776844" name="Picture 8" descr="The Agile Development Process for Mobile Apps | Kras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76844" name="Picture 8" descr="The Agile Development Process for Mobile Apps | Krasamo"/>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486400" cy="3043555"/>
                    </a:xfrm>
                    <a:prstGeom prst="rect">
                      <a:avLst/>
                    </a:prstGeom>
                    <a:noFill/>
                    <a:ln>
                      <a:solidFill>
                        <a:schemeClr val="tx1"/>
                      </a:solidFill>
                    </a:ln>
                  </pic:spPr>
                </pic:pic>
              </a:graphicData>
            </a:graphic>
          </wp:inline>
        </w:drawing>
      </w:r>
    </w:p>
    <w:p w14:paraId="79196F42"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Planning</w:t>
      </w:r>
      <w:r w:rsidRPr="00463B25">
        <w:rPr>
          <w:rFonts w:eastAsiaTheme="minorHAnsi"/>
          <w:lang w:val="en-PH"/>
        </w:rPr>
        <w:t xml:space="preserve"> </w:t>
      </w:r>
    </w:p>
    <w:p w14:paraId="5FCE3AEC"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During the entire month of March and April 2026, the developers conducted extensive data gathering by interviewing the primary users of the system. These users included the students, program heads, subject teachers, </w:t>
      </w:r>
      <w:proofErr w:type="gramStart"/>
      <w:r w:rsidRPr="00463B25">
        <w:rPr>
          <w:rFonts w:eastAsiaTheme="minorHAnsi"/>
          <w:lang w:val="en-PH"/>
        </w:rPr>
        <w:t>registrar  and</w:t>
      </w:r>
      <w:proofErr w:type="gramEnd"/>
      <w:r w:rsidRPr="00463B25">
        <w:rPr>
          <w:rFonts w:eastAsiaTheme="minorHAnsi"/>
          <w:lang w:val="en-PH"/>
        </w:rPr>
        <w:t xml:space="preserve"> the academic head of STI College Sta. Maria. The interviews focused on understanding the history of the special examination process and the specific challenges caused by their manual paper routing procedures. This data provided the foundation for proposing EXAMFLOW. Following the data collection, the developers focused on the manuscript and successfully finished the Chapter 1 and Chapter 2 documentation during the second week of April 2026.</w:t>
      </w:r>
    </w:p>
    <w:p w14:paraId="05B76AFF" w14:textId="77777777" w:rsidR="00DD1022" w:rsidRPr="00463B25" w:rsidRDefault="00DD1022">
      <w:pPr>
        <w:spacing w:after="160" w:line="360" w:lineRule="auto"/>
        <w:jc w:val="both"/>
        <w:rPr>
          <w:rFonts w:eastAsiaTheme="minorHAnsi"/>
          <w:lang w:val="en-PH"/>
        </w:rPr>
      </w:pPr>
    </w:p>
    <w:p w14:paraId="68906465"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lastRenderedPageBreak/>
        <w:t>Design</w:t>
      </w:r>
      <w:r w:rsidRPr="00463B25">
        <w:rPr>
          <w:rFonts w:eastAsiaTheme="minorHAnsi"/>
          <w:b/>
          <w:bCs/>
          <w:lang w:val="en-PH"/>
        </w:rPr>
        <w:br/>
      </w:r>
      <w:r w:rsidRPr="00463B25">
        <w:rPr>
          <w:rFonts w:eastAsiaTheme="minorHAnsi"/>
          <w:lang w:val="en-PH"/>
        </w:rPr>
        <w:t>Following the comprehensive data gathering process, the developers will begin outlining the system by creating low-fidelity prototype sketches of the dashboard and form layouts. Using Visual Studio Code, the team will proceed with frontend development utilizing HTML5, Tailwind CSS, TypeScript, and React. They will create responsive user interface components such as status tracking bars, approval buttons, and notification panels. Google Chrome will be utilized to monitor and review these visual updates in real time. The team will also construct flowcharts and data flow diagrams to map out the specific processes of the system, including the automated email triggers and the liveness detection verification flow. The Chapter 3 documentation covering these system design specifications will be completed throughout the month of April and will be revised immediately afterward.</w:t>
      </w:r>
    </w:p>
    <w:p w14:paraId="06685388"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Development</w:t>
      </w:r>
      <w:r w:rsidRPr="00463B25">
        <w:rPr>
          <w:rFonts w:eastAsiaTheme="minorHAnsi"/>
          <w:lang w:val="en-PH"/>
        </w:rPr>
        <w:br/>
        <w:t xml:space="preserve">Once the frontend interfaces are established, the developers will use Next.js with TypeScript to build the backend logic and connect the interactive elements of the system. Visual Studio Code will serve as the primary integrated development environment, while Google Chrome will be used for live browser testing. Next.js will run its own local development server during the initial coding phase, allowing the team to test the application before deploying it to a live platform. For data management, </w:t>
      </w:r>
      <w:proofErr w:type="spellStart"/>
      <w:r w:rsidRPr="00463B25">
        <w:rPr>
          <w:rFonts w:eastAsiaTheme="minorHAnsi"/>
          <w:lang w:val="en-PH"/>
        </w:rPr>
        <w:t>Supabase</w:t>
      </w:r>
      <w:proofErr w:type="spellEnd"/>
      <w:r w:rsidRPr="00463B25">
        <w:rPr>
          <w:rFonts w:eastAsiaTheme="minorHAnsi"/>
          <w:lang w:val="en-PH"/>
        </w:rPr>
        <w:t xml:space="preserve"> will be integrated to securely store student records, approval statuses, and verification data. The developers will also integrate the core system features, specifically </w:t>
      </w:r>
      <w:proofErr w:type="gramStart"/>
      <w:r w:rsidRPr="00463B25">
        <w:rPr>
          <w:rFonts w:eastAsiaTheme="minorHAnsi"/>
          <w:lang w:val="en-PH"/>
        </w:rPr>
        <w:t>building</w:t>
      </w:r>
      <w:proofErr w:type="gramEnd"/>
      <w:r w:rsidRPr="00463B25">
        <w:rPr>
          <w:rFonts w:eastAsiaTheme="minorHAnsi"/>
          <w:lang w:val="en-PH"/>
        </w:rPr>
        <w:t xml:space="preserve"> the automated email notification engine and embedding the liveness detection module. GitHub will be actively used for version control and collaborative coding, and the system will be deployed to </w:t>
      </w:r>
      <w:proofErr w:type="spellStart"/>
      <w:r w:rsidRPr="00463B25">
        <w:rPr>
          <w:rFonts w:eastAsiaTheme="minorHAnsi"/>
          <w:lang w:val="en-PH"/>
        </w:rPr>
        <w:t>Vercel</w:t>
      </w:r>
      <w:proofErr w:type="spellEnd"/>
      <w:r w:rsidRPr="00463B25">
        <w:rPr>
          <w:rFonts w:eastAsiaTheme="minorHAnsi"/>
          <w:lang w:val="en-PH"/>
        </w:rPr>
        <w:t xml:space="preserve"> for live hosting. This development phase is scheduled to commence right after the revision of Chapter 3.</w:t>
      </w:r>
    </w:p>
    <w:p w14:paraId="392E111F" w14:textId="77777777" w:rsidR="00B90F10" w:rsidRPr="00463B25" w:rsidRDefault="00B90F10">
      <w:pPr>
        <w:spacing w:after="160" w:line="360" w:lineRule="auto"/>
        <w:jc w:val="both"/>
        <w:rPr>
          <w:rFonts w:eastAsiaTheme="minorHAnsi"/>
          <w:lang w:val="en-PH"/>
        </w:rPr>
      </w:pPr>
    </w:p>
    <w:p w14:paraId="1F183D77" w14:textId="77777777" w:rsidR="00B90F10" w:rsidRPr="00463B25" w:rsidRDefault="00B90F10">
      <w:pPr>
        <w:spacing w:after="160" w:line="360" w:lineRule="auto"/>
        <w:jc w:val="both"/>
        <w:rPr>
          <w:rFonts w:eastAsiaTheme="minorHAnsi"/>
          <w:lang w:val="en-PH"/>
        </w:rPr>
      </w:pPr>
    </w:p>
    <w:p w14:paraId="52D8D7E3" w14:textId="77777777" w:rsidR="00B90F10" w:rsidRPr="00463B25" w:rsidRDefault="00B90F10">
      <w:pPr>
        <w:spacing w:after="160" w:line="360" w:lineRule="auto"/>
        <w:jc w:val="both"/>
        <w:rPr>
          <w:rFonts w:eastAsiaTheme="minorHAnsi"/>
          <w:lang w:val="en-PH"/>
        </w:rPr>
      </w:pPr>
    </w:p>
    <w:p w14:paraId="7BEC788E" w14:textId="77777777" w:rsidR="00B90F10" w:rsidRDefault="00B90F10">
      <w:pPr>
        <w:spacing w:after="160" w:line="360" w:lineRule="auto"/>
        <w:jc w:val="both"/>
        <w:rPr>
          <w:rFonts w:eastAsiaTheme="minorHAnsi"/>
          <w:lang w:val="en-PH"/>
        </w:rPr>
      </w:pPr>
    </w:p>
    <w:p w14:paraId="37B1BD53" w14:textId="77777777" w:rsidR="0020460D" w:rsidRPr="00463B25" w:rsidRDefault="0020460D">
      <w:pPr>
        <w:spacing w:after="160" w:line="360" w:lineRule="auto"/>
        <w:jc w:val="both"/>
        <w:rPr>
          <w:rFonts w:eastAsiaTheme="minorHAnsi"/>
          <w:lang w:val="en-PH"/>
        </w:rPr>
      </w:pPr>
    </w:p>
    <w:p w14:paraId="6B593DE7"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lastRenderedPageBreak/>
        <w:t>Testing</w:t>
      </w:r>
      <w:r w:rsidRPr="00463B25">
        <w:rPr>
          <w:rFonts w:eastAsiaTheme="minorHAnsi"/>
          <w:lang w:val="en-PH"/>
        </w:rPr>
        <w:t xml:space="preserve"> </w:t>
      </w:r>
    </w:p>
    <w:p w14:paraId="59A8BB48"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After the development phase is concluded, the developers will rigorously test the system to confirm that all programmed components are operating correctly. The team will examine every core feature, testing the online approval module, the status tracking dashboard, the automated Excel exporting tool, the email notification system, and the liveness detection scanner to identify any software bugs. </w:t>
      </w:r>
    </w:p>
    <w:p w14:paraId="39259671" w14:textId="77777777" w:rsidR="00DD1022" w:rsidRPr="00463B25" w:rsidRDefault="00000000">
      <w:pPr>
        <w:spacing w:after="160" w:line="360" w:lineRule="auto"/>
        <w:jc w:val="both"/>
        <w:rPr>
          <w:rFonts w:eastAsiaTheme="minorHAnsi"/>
          <w:lang w:val="en-PH"/>
        </w:rPr>
      </w:pPr>
      <w:r w:rsidRPr="00463B25">
        <w:rPr>
          <w:rFonts w:eastAsiaTheme="minorHAnsi"/>
          <w:lang w:val="en-PH"/>
        </w:rPr>
        <w:t>After internal testing verifies that the frontend and backend communicate seamlessly, the developers will conduct User Acceptance Testing. They will invite selected students, program heads, subject teachers, registrar and the academic head to try the system and provide direct feedback. This ensures the platform is highly functional and user-friendly for the actual campus community.</w:t>
      </w:r>
    </w:p>
    <w:p w14:paraId="72094C5B"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Deployment</w:t>
      </w:r>
    </w:p>
    <w:p w14:paraId="69C3410F" w14:textId="77777777" w:rsidR="00DD1022" w:rsidRPr="00463B25" w:rsidRDefault="00000000">
      <w:pPr>
        <w:spacing w:after="160" w:line="360" w:lineRule="auto"/>
        <w:jc w:val="both"/>
        <w:rPr>
          <w:rFonts w:eastAsiaTheme="minorHAnsi"/>
        </w:rPr>
      </w:pPr>
      <w:r w:rsidRPr="00463B25">
        <w:rPr>
          <w:rFonts w:eastAsiaTheme="minorHAnsi"/>
        </w:rPr>
        <w:t>Once the system has been thoroughly evaluated and confirmed to be working accurately, the deployment phase will begin according to the project schedule. Upon deployment, the system will become fully operational for STI College Sta. Maria. Students will be able to submit requests and perform biometric verifications, while faculty members can review applications and trigger automated notifications remotely. The developers will monitor the launch closely to</w:t>
      </w:r>
      <w:r w:rsidRPr="00463B25">
        <w:rPr>
          <w:rFonts w:eastAsiaTheme="minorHAnsi"/>
          <w:lang w:val="en-PH"/>
        </w:rPr>
        <w:t xml:space="preserve"> </w:t>
      </w:r>
      <w:r w:rsidRPr="00463B25">
        <w:rPr>
          <w:rFonts w:eastAsiaTheme="minorHAnsi"/>
        </w:rPr>
        <w:t xml:space="preserve">guarantee a smooth integration of the new digital workflow into the existing </w:t>
      </w:r>
      <w:proofErr w:type="gramStart"/>
      <w:r w:rsidRPr="00463B25">
        <w:rPr>
          <w:rFonts w:eastAsiaTheme="minorHAnsi"/>
        </w:rPr>
        <w:t>process..</w:t>
      </w:r>
      <w:proofErr w:type="gramEnd"/>
    </w:p>
    <w:p w14:paraId="02A3BBFD"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Review</w:t>
      </w:r>
    </w:p>
    <w:p w14:paraId="5E6F7CB9"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 After the system is successfully deployed, the developers will evaluate its real-world performance by gathering continuous feedback from the active users, including the students, program heads, subject teachers, registrar and the academic head. The team will assess whether the online approval routing, the automated email alerts, and the liveness detection are functioning efficiently under normal academic workloads. If any technical issues or bottlenecks are identified by the users, the developers will code and release the necessary updates to maintain optimal system performance. This review stage will also help the team identify if any additional features need to be incorporated to further streamline the special examination process for the institution</w:t>
      </w:r>
    </w:p>
    <w:p w14:paraId="7610BEAA"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lastRenderedPageBreak/>
        <w:t>Requirements Analysis</w:t>
      </w:r>
    </w:p>
    <w:p w14:paraId="7B6F8175" w14:textId="77777777" w:rsidR="00DD1022" w:rsidRPr="00463B25" w:rsidRDefault="00000000">
      <w:pPr>
        <w:spacing w:after="160" w:line="360" w:lineRule="auto"/>
        <w:jc w:val="both"/>
        <w:rPr>
          <w:rFonts w:eastAsiaTheme="minorHAnsi"/>
          <w:lang w:val="en-PH"/>
        </w:rPr>
      </w:pPr>
      <w:r w:rsidRPr="00463B25">
        <w:rPr>
          <w:rFonts w:eastAsiaTheme="minorHAnsi"/>
          <w:lang w:val="en-PH"/>
        </w:rPr>
        <w:t>It is important to identify and understand who will use the system, for what purpose it is used, where it will be used, when it will operate, and how it will function. Addressing these questions is essential for building EXAMFLOW. By defining these parameters clearly, the developers can ensure that the system effectively meets the operational needs of its users at STI College Sta. Maria.</w:t>
      </w:r>
    </w:p>
    <w:p w14:paraId="7FC64F86"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 xml:space="preserve">WHO </w:t>
      </w:r>
      <w:r w:rsidRPr="00463B25">
        <w:rPr>
          <w:rFonts w:eastAsiaTheme="minorHAnsi"/>
          <w:b/>
          <w:bCs/>
        </w:rPr>
        <w:t xml:space="preserve">— </w:t>
      </w:r>
      <w:r w:rsidRPr="00463B25">
        <w:rPr>
          <w:rFonts w:eastAsiaTheme="minorHAnsi"/>
          <w:lang w:val="en-PH"/>
        </w:rPr>
        <w:t xml:space="preserve">The primary users of EXAMFLOW include the students, the academic personnel, and the developers. Students who need to apply for a special examination will use the system to submit their request forms, upload necessary documents like medical certificates, track the approval status, and perform biometric verification through the liveness detection feature. The academic personnel consist of subject teachers, program heads, and the academic head. They are responsible for reviewing student submissions through the online approval module, adding necessary endorsements, and generating consolidated Excel reports. The developers—R. James Delos Santos, Justine Casano, John Jeffrey Socorin, and Kurt Vincent Aquino—are the technical team responsible for the design, deployment, and ongoing maintenance of the system. This includes managing the Laravel backend, integrating the </w:t>
      </w:r>
      <w:proofErr w:type="spellStart"/>
      <w:r w:rsidRPr="00463B25">
        <w:rPr>
          <w:rFonts w:eastAsiaTheme="minorHAnsi"/>
          <w:lang w:val="en-PH"/>
        </w:rPr>
        <w:t>Supabase</w:t>
      </w:r>
      <w:proofErr w:type="spellEnd"/>
      <w:r w:rsidRPr="00463B25">
        <w:rPr>
          <w:rFonts w:eastAsiaTheme="minorHAnsi"/>
          <w:lang w:val="en-PH"/>
        </w:rPr>
        <w:t xml:space="preserve"> database, and ensuring the liveness detection and automated email systems function securely.</w:t>
      </w:r>
    </w:p>
    <w:p w14:paraId="75E5C8C7"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 xml:space="preserve">WHAT </w:t>
      </w:r>
      <w:r w:rsidRPr="00463B25">
        <w:rPr>
          <w:rFonts w:eastAsiaTheme="minorHAnsi"/>
          <w:b/>
          <w:bCs/>
        </w:rPr>
        <w:t xml:space="preserve">— </w:t>
      </w:r>
      <w:r w:rsidRPr="00463B25">
        <w:rPr>
          <w:rFonts w:eastAsiaTheme="minorHAnsi"/>
          <w:lang w:val="en-PH"/>
        </w:rPr>
        <w:t>The primary administrative activity centers around the processing and approval of special examination requests for students who missed their regular scheduled tests. The system will facilitate the digital submission of these forms, automated routing to the appropriate faculty members, real-time status tracking, instant email notifications, and secure biometric parent verification. This transition aims to improve and streamline the current manual paper routing process.</w:t>
      </w:r>
    </w:p>
    <w:p w14:paraId="0B54794D" w14:textId="39D9EA6E" w:rsidR="00DD1022" w:rsidRPr="00463B25" w:rsidRDefault="00000000">
      <w:pPr>
        <w:spacing w:after="160" w:line="360" w:lineRule="auto"/>
        <w:jc w:val="both"/>
        <w:rPr>
          <w:rFonts w:eastAsiaTheme="minorHAnsi"/>
          <w:b/>
          <w:bCs/>
          <w:lang w:val="en-PH"/>
        </w:rPr>
      </w:pPr>
      <w:r w:rsidRPr="00463B25">
        <w:rPr>
          <w:rFonts w:eastAsiaTheme="minorHAnsi"/>
          <w:b/>
          <w:bCs/>
          <w:lang w:val="en-PH"/>
        </w:rPr>
        <w:t xml:space="preserve">WHERE </w:t>
      </w:r>
      <w:r w:rsidRPr="00463B25">
        <w:rPr>
          <w:rFonts w:eastAsiaTheme="minorHAnsi"/>
          <w:b/>
          <w:bCs/>
        </w:rPr>
        <w:t>—</w:t>
      </w:r>
      <w:r w:rsidRPr="00463B25">
        <w:rPr>
          <w:rFonts w:eastAsiaTheme="minorHAnsi"/>
          <w:b/>
          <w:bCs/>
          <w:lang w:val="en-PH"/>
        </w:rPr>
        <w:t xml:space="preserve"> </w:t>
      </w:r>
      <w:r w:rsidRPr="00463B25">
        <w:rPr>
          <w:rFonts w:eastAsiaTheme="minorHAnsi"/>
          <w:lang w:val="en-PH"/>
        </w:rPr>
        <w:t xml:space="preserve">EXAMFLOW will primarily serve the academic community of STI College Sta. Maria located in Bulacan. Because it is a web-based platform, the system can be accessed remotely using internet-connected desktop computers, laptops, and mobile devices. This allows students to submit requests from home and enables faculty members to review and approve applications while off-campus. </w:t>
      </w:r>
    </w:p>
    <w:p w14:paraId="42BE2DF4"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lastRenderedPageBreak/>
        <w:t>WHEN</w:t>
      </w:r>
      <w:r w:rsidRPr="00463B25">
        <w:rPr>
          <w:rFonts w:eastAsiaTheme="minorHAnsi"/>
          <w:sz w:val="22"/>
          <w:szCs w:val="22"/>
        </w:rPr>
        <w:t xml:space="preserve"> </w:t>
      </w:r>
      <w:r w:rsidRPr="00463B25">
        <w:rPr>
          <w:rFonts w:eastAsiaTheme="minorHAnsi"/>
          <w:b/>
          <w:bCs/>
        </w:rPr>
        <w:t xml:space="preserve">— </w:t>
      </w:r>
      <w:r w:rsidRPr="00463B25">
        <w:rPr>
          <w:rFonts w:eastAsiaTheme="minorHAnsi"/>
          <w:lang w:val="en-PH"/>
        </w:rPr>
        <w:t>EXAMPASS will be accessible 24/7 through standard web browsers, giving students the freedom to submit their special exam requests and check their statuses at any time, especially outside of regular class hours. The automated email notifications will operate around the clock to keep all parties informed instantly. The continuous availability of the platform ensures that the processing timeline is not delayed by the physical operating hours of the campus offices.</w:t>
      </w:r>
    </w:p>
    <w:p w14:paraId="14F5BF36"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 xml:space="preserve">HOW </w:t>
      </w:r>
      <w:r w:rsidRPr="00463B25">
        <w:rPr>
          <w:rFonts w:eastAsiaTheme="minorHAnsi"/>
          <w:b/>
          <w:bCs/>
        </w:rPr>
        <w:t xml:space="preserve">— </w:t>
      </w:r>
      <w:r w:rsidRPr="00463B25">
        <w:rPr>
          <w:rFonts w:eastAsiaTheme="minorHAnsi"/>
          <w:lang w:val="en-PH"/>
        </w:rPr>
        <w:t xml:space="preserve">Currently, STI College Sta. Maria manages the special exam process manually by requiring students to physically locate their teachers and program heads to secure signatures on paper forms. This process is slow, </w:t>
      </w:r>
      <w:r w:rsidRPr="00463B25">
        <w:rPr>
          <w:rFonts w:eastAsiaTheme="minorHAnsi"/>
        </w:rPr>
        <w:t>interrupts</w:t>
      </w:r>
      <w:r w:rsidRPr="00463B25">
        <w:rPr>
          <w:rFonts w:eastAsiaTheme="minorHAnsi"/>
          <w:lang w:val="en-PH"/>
        </w:rPr>
        <w:t xml:space="preserve"> faculty workflow, and relies on easily forged photocopies for parent verification. EXAMFLOW will streamline this entire procedure in several critical ways. First, the routing of physical forms will be supported by a digital submission portal where students can instantly route their requests to the correct faculty members without leaving their homes. Second, the vulnerability of forged parent signatures will be eliminated through the integration of a Liveness Detection feature, which requires a real-time biometric scan to verify identity. Third, the frustrating delays caused by absent teachers will be reduced, as the Online Approval Module allows faculty to review and sign off on requests remotely from any device. </w:t>
      </w:r>
    </w:p>
    <w:p w14:paraId="32B53EBA" w14:textId="77777777" w:rsidR="00DD1022" w:rsidRPr="00463B25" w:rsidRDefault="00000000">
      <w:pPr>
        <w:spacing w:after="160" w:line="360" w:lineRule="auto"/>
        <w:jc w:val="both"/>
        <w:rPr>
          <w:rFonts w:eastAsiaTheme="minorHAnsi"/>
          <w:lang w:val="en-PH"/>
        </w:rPr>
      </w:pPr>
      <w:r w:rsidRPr="00463B25">
        <w:rPr>
          <w:rFonts w:eastAsiaTheme="minorHAnsi"/>
          <w:lang w:val="en-PH"/>
        </w:rPr>
        <w:t>Fourth, students will no longer need to physically travel to the campus to check bulletin boards for their exam schedules; the system includes a Status Tracking dashboard and an Automated Email Notification engine that alerts them exactly when their schedule is finalized.</w:t>
      </w:r>
    </w:p>
    <w:p w14:paraId="6E3443AE" w14:textId="77777777" w:rsidR="00DD1022" w:rsidRPr="00463B25" w:rsidRDefault="00000000">
      <w:pPr>
        <w:rPr>
          <w:rFonts w:eastAsiaTheme="minorHAnsi"/>
          <w:lang w:val="en-PH"/>
        </w:rPr>
      </w:pPr>
      <w:r w:rsidRPr="00463B25">
        <w:rPr>
          <w:rFonts w:eastAsiaTheme="minorHAnsi"/>
          <w:lang w:val="en-PH"/>
        </w:rPr>
        <w:br w:type="page"/>
      </w:r>
    </w:p>
    <w:p w14:paraId="66154971" w14:textId="77777777" w:rsidR="00DD1022" w:rsidRPr="00463B25" w:rsidRDefault="00DD1022">
      <w:pPr>
        <w:spacing w:after="160" w:line="360" w:lineRule="auto"/>
        <w:jc w:val="both"/>
        <w:rPr>
          <w:rFonts w:eastAsiaTheme="minorHAnsi"/>
          <w:lang w:val="en-PH"/>
        </w:rPr>
      </w:pPr>
    </w:p>
    <w:p w14:paraId="59AF6F28" w14:textId="77777777" w:rsidR="00DD1022" w:rsidRPr="00463B25" w:rsidRDefault="00000000">
      <w:pPr>
        <w:spacing w:after="160" w:line="360" w:lineRule="auto"/>
        <w:jc w:val="center"/>
        <w:rPr>
          <w:rFonts w:eastAsiaTheme="minorHAnsi"/>
          <w:b/>
          <w:bCs/>
        </w:rPr>
      </w:pPr>
      <w:r w:rsidRPr="00463B25">
        <w:rPr>
          <w:rFonts w:eastAsiaTheme="minorHAnsi"/>
          <w:b/>
          <w:bCs/>
        </w:rPr>
        <w:t>REFERENCES</w:t>
      </w:r>
    </w:p>
    <w:p w14:paraId="3A483C14" w14:textId="77777777" w:rsidR="00DD1022" w:rsidRPr="00463B25" w:rsidRDefault="00DD1022">
      <w:pPr>
        <w:spacing w:after="160" w:line="360" w:lineRule="auto"/>
        <w:jc w:val="both"/>
        <w:rPr>
          <w:rFonts w:eastAsiaTheme="minorHAnsi"/>
        </w:rPr>
      </w:pPr>
      <w:hyperlink r:id="rId14" w:history="1">
        <w:r w:rsidRPr="00463B25">
          <w:rPr>
            <w:rFonts w:eastAsiaTheme="minorHAnsi"/>
            <w:color w:val="0563C1" w:themeColor="hyperlink"/>
            <w:u w:val="single"/>
          </w:rPr>
          <w:t>https://reports.weforum.org/docs/WEF_Unmasking_Cybercrime_Strengthening_Digital_Identity_Verification_against_Deepfakes_2026.pdf</w:t>
        </w:r>
      </w:hyperlink>
    </w:p>
    <w:p w14:paraId="0035B059" w14:textId="77777777" w:rsidR="00DD1022" w:rsidRPr="00463B25" w:rsidRDefault="00DD1022">
      <w:pPr>
        <w:spacing w:after="160" w:line="360" w:lineRule="auto"/>
        <w:jc w:val="both"/>
        <w:rPr>
          <w:rFonts w:eastAsiaTheme="minorHAnsi"/>
        </w:rPr>
      </w:pPr>
      <w:hyperlink r:id="rId15" w:history="1">
        <w:r w:rsidRPr="00463B25">
          <w:rPr>
            <w:rFonts w:eastAsiaTheme="minorHAnsi"/>
            <w:color w:val="0563C1" w:themeColor="hyperlink"/>
            <w:u w:val="single"/>
          </w:rPr>
          <w:t>https://www.cyber-integrity-journal.org/articles/liveness-detection-defense-2025.pdf</w:t>
        </w:r>
      </w:hyperlink>
    </w:p>
    <w:p w14:paraId="26BAFB15"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 xml:space="preserve">Kudra. (2024). </w:t>
      </w:r>
      <w:r w:rsidRPr="00463B25">
        <w:rPr>
          <w:rFonts w:eastAsiaTheme="minorHAnsi"/>
          <w:b/>
          <w:bCs/>
          <w:i/>
          <w:iCs/>
          <w:lang w:val="en-PH"/>
        </w:rPr>
        <w:t>Automated Data Entry: Ultimate Guide to Efficiency</w:t>
      </w:r>
      <w:r w:rsidRPr="00463B25">
        <w:rPr>
          <w:rFonts w:eastAsiaTheme="minorHAnsi"/>
          <w:b/>
          <w:bCs/>
          <w:lang w:val="en-PH"/>
        </w:rPr>
        <w:t xml:space="preserve">. </w:t>
      </w:r>
      <w:hyperlink r:id="rId16" w:tgtFrame="_blank" w:history="1">
        <w:r w:rsidR="00DD1022" w:rsidRPr="00463B25">
          <w:rPr>
            <w:rFonts w:eastAsiaTheme="minorHAnsi"/>
            <w:b/>
            <w:bCs/>
            <w:color w:val="0563C1" w:themeColor="hyperlink"/>
            <w:u w:val="single"/>
            <w:lang w:val="en-PH"/>
          </w:rPr>
          <w:t>https://kudra.ai/automated-data-entry-software-features-pricing-and-review/</w:t>
        </w:r>
      </w:hyperlink>
    </w:p>
    <w:p w14:paraId="6E3F29AC" w14:textId="77777777" w:rsidR="00DD1022" w:rsidRPr="00463B25" w:rsidRDefault="00000000">
      <w:pPr>
        <w:spacing w:after="160" w:line="360" w:lineRule="auto"/>
        <w:jc w:val="both"/>
        <w:rPr>
          <w:rFonts w:eastAsiaTheme="minorHAnsi"/>
          <w:b/>
          <w:bCs/>
          <w:lang w:val="en-PH"/>
        </w:rPr>
      </w:pPr>
      <w:proofErr w:type="spellStart"/>
      <w:r w:rsidRPr="00463B25">
        <w:rPr>
          <w:rFonts w:eastAsiaTheme="minorHAnsi"/>
          <w:b/>
          <w:bCs/>
          <w:lang w:val="en-PH"/>
        </w:rPr>
        <w:t>Larksuite</w:t>
      </w:r>
      <w:proofErr w:type="spellEnd"/>
      <w:r w:rsidRPr="00463B25">
        <w:rPr>
          <w:rFonts w:eastAsiaTheme="minorHAnsi"/>
          <w:b/>
          <w:bCs/>
          <w:lang w:val="en-PH"/>
        </w:rPr>
        <w:t xml:space="preserve">. (2025). </w:t>
      </w:r>
      <w:r w:rsidRPr="00463B25">
        <w:rPr>
          <w:rFonts w:eastAsiaTheme="minorHAnsi"/>
          <w:b/>
          <w:bCs/>
          <w:i/>
          <w:iCs/>
          <w:lang w:val="en-PH"/>
        </w:rPr>
        <w:t>10 Best Approval Workflow Software for Fast, Automated Reviews</w:t>
      </w:r>
      <w:r w:rsidRPr="00463B25">
        <w:rPr>
          <w:rFonts w:eastAsiaTheme="minorHAnsi"/>
          <w:b/>
          <w:bCs/>
          <w:lang w:val="en-PH"/>
        </w:rPr>
        <w:t xml:space="preserve">. </w:t>
      </w:r>
      <w:hyperlink r:id="rId17" w:tgtFrame="_blank" w:history="1">
        <w:r w:rsidR="00DD1022" w:rsidRPr="00463B25">
          <w:rPr>
            <w:rFonts w:eastAsiaTheme="minorHAnsi"/>
            <w:b/>
            <w:bCs/>
            <w:color w:val="0563C1" w:themeColor="hyperlink"/>
            <w:u w:val="single"/>
            <w:lang w:val="en-PH"/>
          </w:rPr>
          <w:t>https://www.larksuite.com/en_us/blog/approval-workflow-software</w:t>
        </w:r>
      </w:hyperlink>
    </w:p>
    <w:p w14:paraId="082E99EF"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 xml:space="preserve">Rogers Capital. (2024). </w:t>
      </w:r>
      <w:r w:rsidRPr="00463B25">
        <w:rPr>
          <w:rFonts w:eastAsiaTheme="minorHAnsi"/>
          <w:b/>
          <w:bCs/>
          <w:i/>
          <w:iCs/>
          <w:lang w:val="en-PH"/>
        </w:rPr>
        <w:t>Why the case for Robotic Process Automation is stronger than ever</w:t>
      </w:r>
      <w:r w:rsidRPr="00463B25">
        <w:rPr>
          <w:rFonts w:eastAsiaTheme="minorHAnsi"/>
          <w:b/>
          <w:bCs/>
          <w:lang w:val="en-PH"/>
        </w:rPr>
        <w:t xml:space="preserve">. </w:t>
      </w:r>
      <w:hyperlink r:id="rId18" w:tgtFrame="_blank" w:history="1">
        <w:r w:rsidR="00DD1022" w:rsidRPr="00463B25">
          <w:rPr>
            <w:rFonts w:eastAsiaTheme="minorHAnsi"/>
            <w:b/>
            <w:bCs/>
            <w:color w:val="0563C1" w:themeColor="hyperlink"/>
            <w:u w:val="single"/>
            <w:lang w:val="en-PH"/>
          </w:rPr>
          <w:t>https://rogerscapital.mu/insights/why-the-case-for-robotic-process-automation-is-stronger-than-ever-in-the-new-normal/</w:t>
        </w:r>
      </w:hyperlink>
    </w:p>
    <w:p w14:paraId="7ED40F68" w14:textId="77777777" w:rsidR="00DD1022" w:rsidRPr="00463B25" w:rsidRDefault="00000000">
      <w:pPr>
        <w:spacing w:after="160" w:line="360" w:lineRule="auto"/>
        <w:jc w:val="both"/>
        <w:rPr>
          <w:rFonts w:eastAsiaTheme="minorHAnsi"/>
          <w:sz w:val="22"/>
          <w:szCs w:val="22"/>
        </w:rPr>
      </w:pPr>
      <w:proofErr w:type="spellStart"/>
      <w:r w:rsidRPr="00463B25">
        <w:rPr>
          <w:rFonts w:eastAsiaTheme="minorHAnsi"/>
          <w:b/>
          <w:bCs/>
          <w:lang w:val="en-PH"/>
        </w:rPr>
        <w:t>iDenfy</w:t>
      </w:r>
      <w:proofErr w:type="spellEnd"/>
      <w:r w:rsidRPr="00463B25">
        <w:rPr>
          <w:rFonts w:eastAsiaTheme="minorHAnsi"/>
          <w:b/>
          <w:bCs/>
          <w:lang w:val="en-PH"/>
        </w:rPr>
        <w:t xml:space="preserve">. (2024). </w:t>
      </w:r>
      <w:r w:rsidRPr="00463B25">
        <w:rPr>
          <w:rFonts w:eastAsiaTheme="minorHAnsi"/>
          <w:b/>
          <w:bCs/>
          <w:i/>
          <w:iCs/>
          <w:lang w:val="en-PH"/>
        </w:rPr>
        <w:t>Identity Verification in the Education Sector</w:t>
      </w:r>
      <w:r w:rsidRPr="00463B25">
        <w:rPr>
          <w:rFonts w:eastAsiaTheme="minorHAnsi"/>
          <w:b/>
          <w:bCs/>
          <w:lang w:val="en-PH"/>
        </w:rPr>
        <w:t xml:space="preserve">. </w:t>
      </w:r>
      <w:hyperlink r:id="rId19" w:tgtFrame="_blank" w:history="1">
        <w:r w:rsidR="00DD1022" w:rsidRPr="00463B25">
          <w:rPr>
            <w:rFonts w:eastAsiaTheme="minorHAnsi"/>
            <w:b/>
            <w:bCs/>
            <w:color w:val="0563C1" w:themeColor="hyperlink"/>
            <w:u w:val="single"/>
            <w:lang w:val="en-PH"/>
          </w:rPr>
          <w:t>https://idenfy.com/blog/identity-verification-education/</w:t>
        </w:r>
      </w:hyperlink>
    </w:p>
    <w:p w14:paraId="286001B8" w14:textId="77777777" w:rsidR="00DD1022" w:rsidRPr="00463B25" w:rsidRDefault="00000000">
      <w:pPr>
        <w:spacing w:after="160" w:line="360" w:lineRule="auto"/>
        <w:jc w:val="both"/>
        <w:rPr>
          <w:rFonts w:eastAsiaTheme="minorHAnsi"/>
          <w:lang w:val="en-PH"/>
        </w:rPr>
      </w:pPr>
      <w:r w:rsidRPr="00463B25">
        <w:rPr>
          <w:rFonts w:eastAsiaTheme="minorHAnsi"/>
        </w:rPr>
        <w:t xml:space="preserve">Thompson, L. (2024). Academic resilience and the role of flexible assessment policies in higher education. </w:t>
      </w:r>
      <w:r w:rsidRPr="00463B25">
        <w:rPr>
          <w:rFonts w:eastAsiaTheme="minorHAnsi"/>
          <w:i/>
          <w:iCs/>
        </w:rPr>
        <w:t>International Journal of Educational Research and Management</w:t>
      </w:r>
      <w:r w:rsidRPr="00463B25">
        <w:rPr>
          <w:rFonts w:eastAsiaTheme="minorHAnsi"/>
        </w:rPr>
        <w:t>, 9(2), 112-125. https://www.ijerm.org/v9i2/Thompson2024_Flexible_Assessment.pdf</w:t>
      </w:r>
    </w:p>
    <w:p w14:paraId="062EA9EB" w14:textId="77777777" w:rsidR="00DD1022" w:rsidRPr="00463B25" w:rsidRDefault="00DD1022">
      <w:pPr>
        <w:spacing w:after="160" w:line="360" w:lineRule="auto"/>
        <w:jc w:val="both"/>
        <w:rPr>
          <w:rFonts w:eastAsiaTheme="minorHAnsi"/>
        </w:rPr>
      </w:pPr>
    </w:p>
    <w:p w14:paraId="47394715" w14:textId="77777777" w:rsidR="00DD1022" w:rsidRPr="00463B25" w:rsidRDefault="00DD1022">
      <w:pPr>
        <w:spacing w:after="160" w:line="360" w:lineRule="auto"/>
        <w:jc w:val="both"/>
        <w:rPr>
          <w:rFonts w:eastAsiaTheme="minorHAnsi"/>
        </w:rPr>
      </w:pPr>
    </w:p>
    <w:p w14:paraId="7B68B8A2" w14:textId="77777777" w:rsidR="00DD1022" w:rsidRPr="00463B25" w:rsidRDefault="00DD1022">
      <w:pPr>
        <w:spacing w:after="160" w:line="360" w:lineRule="auto"/>
        <w:jc w:val="both"/>
        <w:rPr>
          <w:rFonts w:eastAsiaTheme="minorHAnsi"/>
        </w:rPr>
      </w:pPr>
    </w:p>
    <w:p w14:paraId="7B800E0B" w14:textId="77777777" w:rsidR="00DD1022" w:rsidRPr="00463B25" w:rsidRDefault="00DD1022">
      <w:pPr>
        <w:spacing w:after="160" w:line="360" w:lineRule="auto"/>
        <w:jc w:val="both"/>
        <w:rPr>
          <w:rFonts w:eastAsiaTheme="minorHAnsi"/>
        </w:rPr>
      </w:pPr>
    </w:p>
    <w:p w14:paraId="7AA7AB1D" w14:textId="77777777" w:rsidR="00DD1022" w:rsidRPr="00463B25" w:rsidRDefault="00DD1022">
      <w:pPr>
        <w:spacing w:after="160" w:line="360" w:lineRule="auto"/>
        <w:jc w:val="both"/>
        <w:rPr>
          <w:rFonts w:eastAsiaTheme="minorHAnsi"/>
        </w:rPr>
      </w:pPr>
    </w:p>
    <w:p w14:paraId="0D5C5FC4" w14:textId="77777777" w:rsidR="00DD1022" w:rsidRPr="00463B25" w:rsidRDefault="00DD1022">
      <w:pPr>
        <w:spacing w:after="160" w:line="360" w:lineRule="auto"/>
        <w:jc w:val="both"/>
        <w:rPr>
          <w:rFonts w:eastAsiaTheme="minorHAnsi"/>
        </w:rPr>
      </w:pPr>
    </w:p>
    <w:p w14:paraId="2BD288CB" w14:textId="77777777" w:rsidR="00DD1022" w:rsidRPr="00463B25" w:rsidRDefault="00DD1022">
      <w:pPr>
        <w:spacing w:after="160" w:line="360" w:lineRule="auto"/>
        <w:jc w:val="both"/>
        <w:rPr>
          <w:rFonts w:eastAsiaTheme="minorHAnsi"/>
        </w:rPr>
      </w:pPr>
    </w:p>
    <w:p w14:paraId="46D69C20" w14:textId="77777777" w:rsidR="00DD1022" w:rsidRPr="00463B25" w:rsidRDefault="00DD1022">
      <w:pPr>
        <w:spacing w:after="160" w:line="360" w:lineRule="auto"/>
        <w:jc w:val="both"/>
        <w:rPr>
          <w:rFonts w:eastAsiaTheme="minorHAnsi"/>
        </w:rPr>
      </w:pPr>
    </w:p>
    <w:p w14:paraId="3230634C" w14:textId="77777777" w:rsidR="00DD1022" w:rsidRPr="00463B25" w:rsidRDefault="00DD1022">
      <w:pPr>
        <w:spacing w:after="160" w:line="360" w:lineRule="auto"/>
        <w:jc w:val="both"/>
        <w:rPr>
          <w:rFonts w:eastAsiaTheme="minorHAnsi"/>
        </w:rPr>
      </w:pPr>
    </w:p>
    <w:p w14:paraId="055E3520" w14:textId="77777777" w:rsidR="00DD1022" w:rsidRPr="00463B25" w:rsidRDefault="00DD1022">
      <w:pPr>
        <w:spacing w:after="160" w:line="360" w:lineRule="auto"/>
        <w:jc w:val="both"/>
        <w:rPr>
          <w:rFonts w:eastAsiaTheme="minorHAnsi"/>
        </w:rPr>
      </w:pPr>
    </w:p>
    <w:p w14:paraId="0A28D04A" w14:textId="77777777" w:rsidR="00DD1022" w:rsidRPr="00463B25" w:rsidRDefault="00DD1022">
      <w:pPr>
        <w:rPr>
          <w:rFonts w:eastAsiaTheme="minorHAnsi"/>
        </w:rPr>
      </w:pPr>
    </w:p>
    <w:p w14:paraId="5ACB5B2E" w14:textId="77777777" w:rsidR="00DD1022" w:rsidRPr="00463B25" w:rsidRDefault="00DD1022">
      <w:pPr>
        <w:rPr>
          <w:rFonts w:eastAsiaTheme="minorHAnsi"/>
        </w:rPr>
      </w:pPr>
    </w:p>
    <w:p w14:paraId="4675EBAC" w14:textId="77777777" w:rsidR="00DD1022" w:rsidRPr="00463B25" w:rsidRDefault="00DD1022">
      <w:pPr>
        <w:rPr>
          <w:rFonts w:eastAsiaTheme="minorHAnsi"/>
        </w:rPr>
      </w:pPr>
    </w:p>
    <w:p w14:paraId="34DEF7E8" w14:textId="77777777" w:rsidR="00DD1022" w:rsidRPr="00463B25" w:rsidRDefault="00DD1022">
      <w:pPr>
        <w:rPr>
          <w:rFonts w:eastAsiaTheme="minorHAnsi"/>
        </w:rPr>
      </w:pPr>
    </w:p>
    <w:p w14:paraId="68D951A0" w14:textId="77777777" w:rsidR="00DD1022" w:rsidRPr="00463B25" w:rsidRDefault="00DD1022">
      <w:pPr>
        <w:rPr>
          <w:rFonts w:eastAsiaTheme="minorHAnsi"/>
        </w:rPr>
      </w:pPr>
    </w:p>
    <w:p w14:paraId="741D58DD" w14:textId="77777777" w:rsidR="00DD1022" w:rsidRPr="00463B25" w:rsidRDefault="00DD1022">
      <w:pPr>
        <w:rPr>
          <w:rFonts w:eastAsiaTheme="minorHAnsi"/>
        </w:rPr>
      </w:pPr>
    </w:p>
    <w:p w14:paraId="24E70C26" w14:textId="77777777" w:rsidR="00DD1022" w:rsidRPr="00463B25" w:rsidRDefault="00DD1022">
      <w:pPr>
        <w:rPr>
          <w:rFonts w:eastAsiaTheme="minorHAnsi"/>
        </w:rPr>
      </w:pPr>
    </w:p>
    <w:p w14:paraId="4EC9DD01" w14:textId="77777777" w:rsidR="00DD1022" w:rsidRPr="00463B25" w:rsidRDefault="00DD1022">
      <w:pPr>
        <w:rPr>
          <w:rFonts w:eastAsiaTheme="minorHAnsi"/>
        </w:rPr>
      </w:pPr>
    </w:p>
    <w:p w14:paraId="313048FB" w14:textId="77777777" w:rsidR="00DD1022" w:rsidRPr="00463B25" w:rsidRDefault="00DD1022">
      <w:pPr>
        <w:rPr>
          <w:rFonts w:eastAsiaTheme="minorHAnsi"/>
        </w:rPr>
      </w:pPr>
    </w:p>
    <w:p w14:paraId="246C81F4" w14:textId="77777777" w:rsidR="00DD1022" w:rsidRPr="00463B25" w:rsidRDefault="00DD1022">
      <w:pPr>
        <w:rPr>
          <w:rFonts w:eastAsiaTheme="minorHAnsi"/>
        </w:rPr>
      </w:pPr>
    </w:p>
    <w:p w14:paraId="71C22D07" w14:textId="77777777" w:rsidR="00DD1022" w:rsidRPr="00463B25" w:rsidRDefault="00DD1022">
      <w:pPr>
        <w:rPr>
          <w:rFonts w:eastAsiaTheme="minorHAnsi"/>
        </w:rPr>
      </w:pPr>
    </w:p>
    <w:p w14:paraId="41465902" w14:textId="77777777" w:rsidR="00DD1022" w:rsidRPr="00463B25" w:rsidRDefault="00DD1022">
      <w:pPr>
        <w:rPr>
          <w:rFonts w:eastAsiaTheme="minorHAnsi"/>
        </w:rPr>
      </w:pPr>
    </w:p>
    <w:p w14:paraId="42D1781E" w14:textId="77777777" w:rsidR="00DD1022" w:rsidRPr="00463B25" w:rsidRDefault="00DD1022">
      <w:pPr>
        <w:rPr>
          <w:rFonts w:eastAsiaTheme="minorHAnsi"/>
        </w:rPr>
      </w:pPr>
    </w:p>
    <w:p w14:paraId="78FA014B" w14:textId="77777777" w:rsidR="00DD1022" w:rsidRPr="00463B25" w:rsidRDefault="00DD1022">
      <w:pPr>
        <w:rPr>
          <w:rFonts w:eastAsiaTheme="minorHAnsi"/>
        </w:rPr>
      </w:pPr>
    </w:p>
    <w:p w14:paraId="2A1097C1" w14:textId="77777777" w:rsidR="00DD1022" w:rsidRPr="00463B25" w:rsidRDefault="00DD1022">
      <w:pPr>
        <w:rPr>
          <w:rFonts w:eastAsiaTheme="minorHAnsi"/>
        </w:rPr>
      </w:pPr>
    </w:p>
    <w:p w14:paraId="599A842E" w14:textId="77777777" w:rsidR="00DD1022" w:rsidRPr="00463B25" w:rsidRDefault="00DD1022">
      <w:pPr>
        <w:rPr>
          <w:rFonts w:eastAsiaTheme="minorHAnsi"/>
        </w:rPr>
      </w:pPr>
    </w:p>
    <w:p w14:paraId="17CDB3FA" w14:textId="77777777" w:rsidR="00DD1022" w:rsidRPr="00463B25" w:rsidRDefault="00000000">
      <w:pPr>
        <w:spacing w:after="160" w:line="360" w:lineRule="auto"/>
        <w:jc w:val="center"/>
        <w:rPr>
          <w:rFonts w:eastAsiaTheme="minorHAnsi"/>
          <w:b/>
          <w:bCs/>
        </w:rPr>
      </w:pPr>
      <w:r w:rsidRPr="00463B25">
        <w:rPr>
          <w:rFonts w:eastAsiaTheme="minorHAnsi"/>
          <w:b/>
          <w:bCs/>
        </w:rPr>
        <w:t>APPENDICES</w:t>
      </w:r>
    </w:p>
    <w:p w14:paraId="497E3A70" w14:textId="77777777" w:rsidR="00DD1022" w:rsidRPr="00463B25" w:rsidRDefault="00000000">
      <w:pPr>
        <w:rPr>
          <w:rFonts w:eastAsiaTheme="minorHAnsi"/>
          <w:b/>
          <w:bCs/>
        </w:rPr>
      </w:pPr>
      <w:r w:rsidRPr="00463B25">
        <w:rPr>
          <w:rFonts w:eastAsiaTheme="minorHAnsi"/>
          <w:b/>
          <w:bCs/>
        </w:rPr>
        <w:br w:type="page"/>
      </w:r>
    </w:p>
    <w:p w14:paraId="0A94B282" w14:textId="77777777" w:rsidR="00DD1022" w:rsidRPr="00463B25" w:rsidRDefault="00DD1022">
      <w:pPr>
        <w:spacing w:after="160" w:line="360" w:lineRule="auto"/>
        <w:jc w:val="center"/>
        <w:rPr>
          <w:rFonts w:eastAsiaTheme="minorHAnsi"/>
          <w:b/>
          <w:bCs/>
        </w:rPr>
      </w:pPr>
    </w:p>
    <w:p w14:paraId="0590D436" w14:textId="77777777" w:rsidR="00DD1022" w:rsidRPr="00463B25" w:rsidRDefault="00DD1022">
      <w:pPr>
        <w:spacing w:after="160" w:line="360" w:lineRule="auto"/>
        <w:jc w:val="center"/>
        <w:rPr>
          <w:rFonts w:eastAsiaTheme="minorHAnsi"/>
          <w:b/>
          <w:bCs/>
        </w:rPr>
      </w:pPr>
    </w:p>
    <w:p w14:paraId="2029CAD3" w14:textId="77777777" w:rsidR="00DD1022" w:rsidRPr="00463B25" w:rsidRDefault="00DD1022">
      <w:pPr>
        <w:spacing w:after="160" w:line="360" w:lineRule="auto"/>
        <w:jc w:val="center"/>
        <w:rPr>
          <w:rFonts w:eastAsiaTheme="minorHAnsi"/>
          <w:b/>
          <w:bCs/>
        </w:rPr>
      </w:pPr>
    </w:p>
    <w:p w14:paraId="7E56C4C2" w14:textId="77777777" w:rsidR="00DD1022" w:rsidRPr="00463B25" w:rsidRDefault="00DD1022">
      <w:pPr>
        <w:spacing w:after="160" w:line="360" w:lineRule="auto"/>
        <w:jc w:val="center"/>
        <w:rPr>
          <w:rFonts w:eastAsiaTheme="minorHAnsi"/>
          <w:b/>
          <w:bCs/>
        </w:rPr>
      </w:pPr>
    </w:p>
    <w:p w14:paraId="61C74AF3" w14:textId="77777777" w:rsidR="00DD1022" w:rsidRPr="00463B25" w:rsidRDefault="00DD1022">
      <w:pPr>
        <w:spacing w:after="160" w:line="360" w:lineRule="auto"/>
        <w:jc w:val="center"/>
        <w:rPr>
          <w:rFonts w:eastAsiaTheme="minorHAnsi"/>
          <w:b/>
          <w:bCs/>
        </w:rPr>
      </w:pPr>
    </w:p>
    <w:p w14:paraId="35932B83" w14:textId="77777777" w:rsidR="00DD1022" w:rsidRPr="00463B25" w:rsidRDefault="00DD1022">
      <w:pPr>
        <w:spacing w:after="160" w:line="360" w:lineRule="auto"/>
        <w:jc w:val="center"/>
        <w:rPr>
          <w:rFonts w:eastAsiaTheme="minorHAnsi"/>
          <w:b/>
          <w:bCs/>
        </w:rPr>
      </w:pPr>
    </w:p>
    <w:p w14:paraId="69F91542" w14:textId="77777777" w:rsidR="00DD1022" w:rsidRPr="00463B25" w:rsidRDefault="00DD1022">
      <w:pPr>
        <w:spacing w:after="160" w:line="360" w:lineRule="auto"/>
        <w:jc w:val="center"/>
        <w:rPr>
          <w:rFonts w:eastAsiaTheme="minorHAnsi"/>
          <w:b/>
          <w:bCs/>
        </w:rPr>
      </w:pPr>
    </w:p>
    <w:p w14:paraId="13B1688F" w14:textId="77777777" w:rsidR="00DD1022" w:rsidRPr="00463B25" w:rsidRDefault="00DD1022">
      <w:pPr>
        <w:spacing w:after="160" w:line="360" w:lineRule="auto"/>
        <w:jc w:val="both"/>
        <w:rPr>
          <w:rFonts w:eastAsiaTheme="minorHAnsi"/>
          <w:b/>
          <w:bCs/>
        </w:rPr>
      </w:pPr>
    </w:p>
    <w:p w14:paraId="1804F8CA" w14:textId="77777777" w:rsidR="00DD1022" w:rsidRPr="00463B25" w:rsidRDefault="00DD1022">
      <w:pPr>
        <w:spacing w:after="160" w:line="360" w:lineRule="auto"/>
        <w:jc w:val="center"/>
        <w:rPr>
          <w:rFonts w:eastAsiaTheme="minorHAnsi"/>
          <w:b/>
          <w:bCs/>
        </w:rPr>
      </w:pPr>
    </w:p>
    <w:p w14:paraId="11C911C3" w14:textId="77777777" w:rsidR="00DD1022" w:rsidRPr="00463B25" w:rsidRDefault="00DD1022">
      <w:pPr>
        <w:spacing w:after="160" w:line="360" w:lineRule="auto"/>
        <w:jc w:val="both"/>
        <w:rPr>
          <w:rFonts w:eastAsiaTheme="minorHAnsi"/>
          <w:b/>
          <w:bCs/>
        </w:rPr>
      </w:pPr>
    </w:p>
    <w:p w14:paraId="69BB180A" w14:textId="77777777" w:rsidR="00DD1022" w:rsidRPr="00463B25" w:rsidRDefault="00000000">
      <w:pPr>
        <w:spacing w:after="160" w:line="360" w:lineRule="auto"/>
        <w:jc w:val="center"/>
        <w:rPr>
          <w:rFonts w:eastAsiaTheme="minorHAnsi"/>
          <w:b/>
          <w:bCs/>
        </w:rPr>
      </w:pPr>
      <w:r w:rsidRPr="00463B25">
        <w:rPr>
          <w:rFonts w:eastAsiaTheme="minorHAnsi"/>
          <w:b/>
          <w:bCs/>
        </w:rPr>
        <w:t>APPENDIX A. RESOURCE PERSONS</w:t>
      </w:r>
    </w:p>
    <w:p w14:paraId="49962C4C" w14:textId="77777777" w:rsidR="00DD1022" w:rsidRPr="00463B25" w:rsidRDefault="00000000">
      <w:pPr>
        <w:rPr>
          <w:rFonts w:eastAsiaTheme="minorHAnsi"/>
          <w:b/>
          <w:bCs/>
        </w:rPr>
      </w:pPr>
      <w:r w:rsidRPr="00463B25">
        <w:rPr>
          <w:rFonts w:eastAsiaTheme="minorHAnsi"/>
          <w:b/>
          <w:bCs/>
        </w:rPr>
        <w:br w:type="page"/>
      </w:r>
    </w:p>
    <w:p w14:paraId="212E3255" w14:textId="77777777" w:rsidR="00DD1022" w:rsidRPr="00463B25" w:rsidRDefault="00000000">
      <w:pPr>
        <w:spacing w:after="160" w:line="360" w:lineRule="auto"/>
        <w:jc w:val="center"/>
        <w:rPr>
          <w:rFonts w:eastAsiaTheme="minorHAnsi"/>
          <w:b/>
          <w:bCs/>
        </w:rPr>
      </w:pPr>
      <w:r w:rsidRPr="00463B25">
        <w:rPr>
          <w:rFonts w:eastAsiaTheme="minorHAnsi"/>
          <w:b/>
          <w:bCs/>
        </w:rPr>
        <w:lastRenderedPageBreak/>
        <w:t>RESOURCE PERSONS</w:t>
      </w:r>
    </w:p>
    <w:tbl>
      <w:tblPr>
        <w:tblStyle w:val="TableGrid"/>
        <w:tblW w:w="0" w:type="auto"/>
        <w:tblLook w:val="04A0" w:firstRow="1" w:lastRow="0" w:firstColumn="1" w:lastColumn="0" w:noHBand="0" w:noVBand="1"/>
      </w:tblPr>
      <w:tblGrid>
        <w:gridCol w:w="2876"/>
        <w:gridCol w:w="2877"/>
        <w:gridCol w:w="2877"/>
      </w:tblGrid>
      <w:tr w:rsidR="00DD1022" w:rsidRPr="00463B25" w14:paraId="0A5E8E89" w14:textId="77777777">
        <w:tc>
          <w:tcPr>
            <w:tcW w:w="2876" w:type="dxa"/>
          </w:tcPr>
          <w:p w14:paraId="044DAEBD" w14:textId="77777777" w:rsidR="00DD1022" w:rsidRPr="00463B25" w:rsidRDefault="00000000">
            <w:pPr>
              <w:spacing w:after="160" w:line="360" w:lineRule="auto"/>
              <w:jc w:val="right"/>
              <w:rPr>
                <w:rFonts w:ascii="Times New Roman" w:eastAsiaTheme="minorHAnsi" w:hAnsi="Times New Roman"/>
                <w:b/>
                <w:bCs/>
                <w:lang w:val="en-PH" w:eastAsia="en-PH"/>
              </w:rPr>
            </w:pPr>
            <w:r w:rsidRPr="00463B25">
              <w:rPr>
                <w:rFonts w:ascii="Times New Roman" w:eastAsiaTheme="minorHAnsi" w:hAnsi="Times New Roman"/>
                <w:b/>
                <w:bCs/>
                <w:lang w:eastAsia="en-PH"/>
              </w:rPr>
              <w:t>NAME</w:t>
            </w:r>
          </w:p>
        </w:tc>
        <w:tc>
          <w:tcPr>
            <w:tcW w:w="2877" w:type="dxa"/>
          </w:tcPr>
          <w:p w14:paraId="3335438E" w14:textId="77777777" w:rsidR="00DD1022" w:rsidRPr="00463B25" w:rsidRDefault="00000000">
            <w:pPr>
              <w:spacing w:after="160" w:line="360" w:lineRule="auto"/>
              <w:jc w:val="right"/>
              <w:rPr>
                <w:rFonts w:ascii="Times New Roman" w:eastAsiaTheme="minorHAnsi" w:hAnsi="Times New Roman"/>
                <w:b/>
                <w:bCs/>
                <w:lang w:val="en-PH" w:eastAsia="en-PH"/>
              </w:rPr>
            </w:pPr>
            <w:r w:rsidRPr="00463B25">
              <w:rPr>
                <w:rFonts w:ascii="Times New Roman" w:eastAsiaTheme="minorHAnsi" w:hAnsi="Times New Roman"/>
                <w:b/>
                <w:bCs/>
                <w:lang w:eastAsia="en-PH"/>
              </w:rPr>
              <w:t>POSITION</w:t>
            </w:r>
          </w:p>
        </w:tc>
        <w:tc>
          <w:tcPr>
            <w:tcW w:w="2877" w:type="dxa"/>
          </w:tcPr>
          <w:p w14:paraId="1D6D6F96" w14:textId="77777777" w:rsidR="00DD1022" w:rsidRPr="00463B25" w:rsidRDefault="00000000">
            <w:pPr>
              <w:spacing w:after="160" w:line="360" w:lineRule="auto"/>
              <w:jc w:val="right"/>
              <w:rPr>
                <w:rFonts w:ascii="Times New Roman" w:eastAsiaTheme="minorHAnsi" w:hAnsi="Times New Roman"/>
                <w:b/>
                <w:bCs/>
                <w:lang w:val="en-PH" w:eastAsia="en-PH"/>
              </w:rPr>
            </w:pPr>
            <w:r w:rsidRPr="00463B25">
              <w:rPr>
                <w:rFonts w:ascii="Times New Roman" w:eastAsiaTheme="minorHAnsi" w:hAnsi="Times New Roman"/>
                <w:b/>
                <w:bCs/>
                <w:lang w:eastAsia="en-PH"/>
              </w:rPr>
              <w:t>COMPANY/ ORGANIZATION</w:t>
            </w:r>
          </w:p>
        </w:tc>
      </w:tr>
      <w:tr w:rsidR="00DD1022" w:rsidRPr="00463B25" w14:paraId="2817A6F5" w14:textId="77777777">
        <w:tc>
          <w:tcPr>
            <w:tcW w:w="2876" w:type="dxa"/>
          </w:tcPr>
          <w:p w14:paraId="688EC45B"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Ceejay P. Fajardo</w:t>
            </w:r>
          </w:p>
        </w:tc>
        <w:tc>
          <w:tcPr>
            <w:tcW w:w="2877" w:type="dxa"/>
          </w:tcPr>
          <w:p w14:paraId="480FC5CD"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Capstone Project Adviser</w:t>
            </w:r>
          </w:p>
        </w:tc>
        <w:tc>
          <w:tcPr>
            <w:tcW w:w="2877" w:type="dxa"/>
          </w:tcPr>
          <w:p w14:paraId="20243526"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STI College Sta. Maria</w:t>
            </w:r>
          </w:p>
        </w:tc>
      </w:tr>
      <w:tr w:rsidR="00DD1022" w:rsidRPr="00463B25" w14:paraId="483199CD" w14:textId="77777777">
        <w:tc>
          <w:tcPr>
            <w:tcW w:w="2876" w:type="dxa"/>
          </w:tcPr>
          <w:p w14:paraId="2E6CC8AA"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Denver Castillo</w:t>
            </w:r>
          </w:p>
        </w:tc>
        <w:tc>
          <w:tcPr>
            <w:tcW w:w="2877" w:type="dxa"/>
          </w:tcPr>
          <w:p w14:paraId="1E5AFC6C"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Capstone Project Coordinator</w:t>
            </w:r>
          </w:p>
        </w:tc>
        <w:tc>
          <w:tcPr>
            <w:tcW w:w="2877" w:type="dxa"/>
          </w:tcPr>
          <w:p w14:paraId="23928CD5"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STI College Sta. Maria</w:t>
            </w:r>
          </w:p>
        </w:tc>
      </w:tr>
      <w:tr w:rsidR="00DD1022" w:rsidRPr="00463B25" w14:paraId="54BAF77F" w14:textId="77777777">
        <w:tc>
          <w:tcPr>
            <w:tcW w:w="2876" w:type="dxa"/>
          </w:tcPr>
          <w:p w14:paraId="31E61FD2"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Sir Allan Badilla Jr.,</w:t>
            </w:r>
          </w:p>
          <w:p w14:paraId="645F86AA"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 xml:space="preserve">Ma'am Mary Grace Pangilinan </w:t>
            </w:r>
          </w:p>
          <w:p w14:paraId="3FBE1D9F"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Ma'am Lara Camille Vergara</w:t>
            </w:r>
          </w:p>
        </w:tc>
        <w:tc>
          <w:tcPr>
            <w:tcW w:w="2877" w:type="dxa"/>
          </w:tcPr>
          <w:p w14:paraId="7B832BE2"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Program Heads</w:t>
            </w:r>
          </w:p>
        </w:tc>
        <w:tc>
          <w:tcPr>
            <w:tcW w:w="2877" w:type="dxa"/>
          </w:tcPr>
          <w:p w14:paraId="7237761C"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STI College Sta. Maria</w:t>
            </w:r>
          </w:p>
        </w:tc>
      </w:tr>
      <w:tr w:rsidR="00DD1022" w:rsidRPr="00463B25" w14:paraId="37584EC5" w14:textId="77777777">
        <w:tc>
          <w:tcPr>
            <w:tcW w:w="2876" w:type="dxa"/>
          </w:tcPr>
          <w:p w14:paraId="23B5AF8F"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Ma’am Jazz Mateo</w:t>
            </w:r>
          </w:p>
        </w:tc>
        <w:tc>
          <w:tcPr>
            <w:tcW w:w="2877" w:type="dxa"/>
          </w:tcPr>
          <w:p w14:paraId="0C1CD46C"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Academic Head</w:t>
            </w:r>
          </w:p>
        </w:tc>
        <w:tc>
          <w:tcPr>
            <w:tcW w:w="2877" w:type="dxa"/>
          </w:tcPr>
          <w:p w14:paraId="490DF40C"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STI College Sta. Maria</w:t>
            </w:r>
          </w:p>
        </w:tc>
      </w:tr>
    </w:tbl>
    <w:p w14:paraId="51D2B04F" w14:textId="77777777" w:rsidR="00DD1022" w:rsidRPr="00463B25" w:rsidRDefault="00DD1022">
      <w:pPr>
        <w:spacing w:after="160" w:line="360" w:lineRule="auto"/>
        <w:jc w:val="center"/>
        <w:rPr>
          <w:rFonts w:eastAsiaTheme="minorHAnsi"/>
          <w:b/>
          <w:bCs/>
        </w:rPr>
      </w:pPr>
    </w:p>
    <w:p w14:paraId="1AC2B140" w14:textId="77777777" w:rsidR="00DD1022" w:rsidRPr="00463B25" w:rsidRDefault="00DD1022">
      <w:pPr>
        <w:spacing w:after="160" w:line="360" w:lineRule="auto"/>
        <w:jc w:val="both"/>
        <w:rPr>
          <w:rFonts w:eastAsiaTheme="minorHAnsi"/>
        </w:rPr>
      </w:pPr>
    </w:p>
    <w:p w14:paraId="3A16A2F7" w14:textId="77777777" w:rsidR="00DD1022" w:rsidRPr="00463B25" w:rsidRDefault="00DD1022">
      <w:pPr>
        <w:spacing w:after="160" w:line="360" w:lineRule="auto"/>
        <w:jc w:val="both"/>
        <w:rPr>
          <w:rFonts w:eastAsiaTheme="minorHAnsi"/>
        </w:rPr>
      </w:pPr>
    </w:p>
    <w:p w14:paraId="1176B8D9" w14:textId="77777777" w:rsidR="00DD1022" w:rsidRPr="00463B25" w:rsidRDefault="00DD1022">
      <w:pPr>
        <w:spacing w:after="160" w:line="360" w:lineRule="auto"/>
        <w:jc w:val="both"/>
        <w:rPr>
          <w:rFonts w:eastAsiaTheme="minorHAnsi"/>
        </w:rPr>
      </w:pPr>
    </w:p>
    <w:p w14:paraId="129E0B84" w14:textId="77777777" w:rsidR="00DD1022" w:rsidRPr="00463B25" w:rsidRDefault="00DD1022">
      <w:pPr>
        <w:spacing w:after="160" w:line="360" w:lineRule="auto"/>
        <w:jc w:val="both"/>
        <w:rPr>
          <w:rFonts w:eastAsiaTheme="minorHAnsi"/>
        </w:rPr>
      </w:pPr>
    </w:p>
    <w:p w14:paraId="542C80A6" w14:textId="77777777" w:rsidR="00DD1022" w:rsidRPr="00463B25" w:rsidRDefault="00DD1022">
      <w:pPr>
        <w:spacing w:after="160" w:line="360" w:lineRule="auto"/>
        <w:jc w:val="both"/>
        <w:rPr>
          <w:rFonts w:eastAsiaTheme="minorHAnsi"/>
        </w:rPr>
      </w:pPr>
    </w:p>
    <w:p w14:paraId="4A5034E6" w14:textId="77777777" w:rsidR="00DD1022" w:rsidRPr="00463B25" w:rsidRDefault="00DD1022">
      <w:pPr>
        <w:spacing w:after="160" w:line="360" w:lineRule="auto"/>
        <w:jc w:val="both"/>
        <w:rPr>
          <w:rFonts w:eastAsiaTheme="minorHAnsi"/>
        </w:rPr>
      </w:pPr>
    </w:p>
    <w:p w14:paraId="020A382C" w14:textId="77777777" w:rsidR="00DD1022" w:rsidRPr="00463B25" w:rsidRDefault="00DD1022">
      <w:pPr>
        <w:spacing w:after="160" w:line="360" w:lineRule="auto"/>
        <w:jc w:val="both"/>
        <w:rPr>
          <w:rFonts w:eastAsiaTheme="minorHAnsi"/>
        </w:rPr>
      </w:pPr>
    </w:p>
    <w:p w14:paraId="5D199094" w14:textId="77777777" w:rsidR="00DD1022" w:rsidRPr="00463B25" w:rsidRDefault="00DD1022">
      <w:pPr>
        <w:spacing w:after="160" w:line="360" w:lineRule="auto"/>
        <w:jc w:val="both"/>
        <w:rPr>
          <w:rFonts w:eastAsiaTheme="minorHAnsi"/>
        </w:rPr>
      </w:pPr>
    </w:p>
    <w:p w14:paraId="38CC5822" w14:textId="77777777" w:rsidR="00DD1022" w:rsidRPr="00463B25" w:rsidRDefault="00DD1022">
      <w:pPr>
        <w:spacing w:after="160" w:line="360" w:lineRule="auto"/>
        <w:jc w:val="both"/>
        <w:rPr>
          <w:rFonts w:eastAsiaTheme="minorHAnsi"/>
        </w:rPr>
      </w:pPr>
    </w:p>
    <w:p w14:paraId="125DDD15" w14:textId="77777777" w:rsidR="00DD1022" w:rsidRPr="00463B25" w:rsidRDefault="00DD1022">
      <w:pPr>
        <w:spacing w:after="160" w:line="360" w:lineRule="auto"/>
        <w:jc w:val="both"/>
        <w:rPr>
          <w:rFonts w:eastAsiaTheme="minorHAnsi"/>
        </w:rPr>
      </w:pPr>
    </w:p>
    <w:p w14:paraId="35F7221B" w14:textId="77777777" w:rsidR="00DD1022" w:rsidRPr="00463B25" w:rsidRDefault="00DD1022">
      <w:pPr>
        <w:spacing w:after="160" w:line="360" w:lineRule="auto"/>
        <w:jc w:val="both"/>
        <w:rPr>
          <w:rFonts w:eastAsiaTheme="minorHAnsi"/>
        </w:rPr>
      </w:pPr>
    </w:p>
    <w:p w14:paraId="64E4377A" w14:textId="77777777" w:rsidR="00DD1022" w:rsidRPr="00463B25" w:rsidRDefault="00DD1022">
      <w:pPr>
        <w:spacing w:after="160" w:line="360" w:lineRule="auto"/>
        <w:jc w:val="both"/>
        <w:rPr>
          <w:rFonts w:eastAsiaTheme="minorHAnsi"/>
        </w:rPr>
      </w:pPr>
    </w:p>
    <w:p w14:paraId="22314313" w14:textId="77777777" w:rsidR="00DD1022" w:rsidRPr="00463B25" w:rsidRDefault="00DD1022">
      <w:pPr>
        <w:spacing w:after="160" w:line="360" w:lineRule="auto"/>
        <w:jc w:val="both"/>
        <w:rPr>
          <w:rFonts w:eastAsiaTheme="minorHAnsi"/>
        </w:rPr>
      </w:pPr>
    </w:p>
    <w:p w14:paraId="56E6FE20" w14:textId="77777777" w:rsidR="00DD1022" w:rsidRPr="00463B25" w:rsidRDefault="00DD1022">
      <w:pPr>
        <w:spacing w:after="160" w:line="360" w:lineRule="auto"/>
        <w:jc w:val="both"/>
        <w:rPr>
          <w:rFonts w:eastAsiaTheme="minorHAnsi"/>
        </w:rPr>
      </w:pPr>
    </w:p>
    <w:p w14:paraId="76B003BD" w14:textId="77777777" w:rsidR="00DD1022" w:rsidRPr="00463B25" w:rsidRDefault="00DD1022">
      <w:pPr>
        <w:spacing w:after="160" w:line="360" w:lineRule="auto"/>
        <w:jc w:val="both"/>
        <w:rPr>
          <w:rFonts w:eastAsiaTheme="minorHAnsi"/>
        </w:rPr>
      </w:pPr>
    </w:p>
    <w:p w14:paraId="598C5C00" w14:textId="77777777" w:rsidR="00DD1022" w:rsidRPr="00463B25" w:rsidRDefault="00DD1022">
      <w:pPr>
        <w:spacing w:after="160" w:line="360" w:lineRule="auto"/>
        <w:jc w:val="both"/>
        <w:rPr>
          <w:rFonts w:eastAsiaTheme="minorHAnsi"/>
        </w:rPr>
      </w:pPr>
    </w:p>
    <w:p w14:paraId="78B24D07" w14:textId="77777777" w:rsidR="00DD1022" w:rsidRPr="00463B25" w:rsidRDefault="00DD1022">
      <w:pPr>
        <w:spacing w:after="160" w:line="360" w:lineRule="auto"/>
        <w:jc w:val="both"/>
        <w:rPr>
          <w:rFonts w:eastAsiaTheme="minorHAnsi"/>
        </w:rPr>
      </w:pPr>
    </w:p>
    <w:p w14:paraId="6B420E5C" w14:textId="77777777" w:rsidR="00DD1022" w:rsidRPr="00463B25" w:rsidRDefault="00DD1022">
      <w:pPr>
        <w:spacing w:after="160" w:line="360" w:lineRule="auto"/>
        <w:jc w:val="both"/>
        <w:rPr>
          <w:rFonts w:eastAsiaTheme="minorHAnsi"/>
        </w:rPr>
      </w:pPr>
    </w:p>
    <w:p w14:paraId="602DD356" w14:textId="77777777" w:rsidR="00DD1022" w:rsidRPr="00463B25" w:rsidRDefault="00DD1022">
      <w:pPr>
        <w:spacing w:after="160" w:line="360" w:lineRule="auto"/>
        <w:jc w:val="both"/>
        <w:rPr>
          <w:rFonts w:eastAsiaTheme="minorHAnsi"/>
        </w:rPr>
      </w:pPr>
    </w:p>
    <w:p w14:paraId="59116414" w14:textId="77777777" w:rsidR="00DD1022" w:rsidRPr="00463B25" w:rsidRDefault="00DD1022">
      <w:pPr>
        <w:spacing w:after="160" w:line="360" w:lineRule="auto"/>
        <w:jc w:val="both"/>
        <w:rPr>
          <w:rFonts w:eastAsiaTheme="minorHAnsi"/>
        </w:rPr>
      </w:pPr>
    </w:p>
    <w:p w14:paraId="0B394B4E" w14:textId="77777777" w:rsidR="00DD1022" w:rsidRPr="00463B25" w:rsidRDefault="00DD1022">
      <w:pPr>
        <w:spacing w:after="160" w:line="360" w:lineRule="auto"/>
        <w:jc w:val="both"/>
        <w:rPr>
          <w:rFonts w:eastAsiaTheme="minorHAnsi"/>
        </w:rPr>
      </w:pPr>
    </w:p>
    <w:p w14:paraId="300AA25D" w14:textId="77777777" w:rsidR="00DD1022" w:rsidRPr="00463B25" w:rsidRDefault="00000000">
      <w:pPr>
        <w:spacing w:after="160" w:line="360" w:lineRule="auto"/>
        <w:jc w:val="center"/>
        <w:rPr>
          <w:rFonts w:eastAsiaTheme="minorHAnsi"/>
          <w:b/>
          <w:bCs/>
        </w:rPr>
      </w:pPr>
      <w:r w:rsidRPr="00463B25">
        <w:rPr>
          <w:rFonts w:eastAsiaTheme="minorHAnsi"/>
          <w:b/>
          <w:bCs/>
        </w:rPr>
        <w:t>APPENDIX B. DIAGRAMS</w:t>
      </w:r>
    </w:p>
    <w:p w14:paraId="23039803" w14:textId="77777777" w:rsidR="00DD1022" w:rsidRPr="00463B25" w:rsidRDefault="00DD1022">
      <w:pPr>
        <w:spacing w:after="160" w:line="360" w:lineRule="auto"/>
        <w:jc w:val="center"/>
        <w:rPr>
          <w:rFonts w:eastAsiaTheme="minorHAnsi"/>
        </w:rPr>
      </w:pPr>
    </w:p>
    <w:p w14:paraId="5BEB76D7" w14:textId="77777777" w:rsidR="00DD1022" w:rsidRPr="00463B25" w:rsidRDefault="00DD1022">
      <w:pPr>
        <w:spacing w:after="160" w:line="360" w:lineRule="auto"/>
        <w:jc w:val="center"/>
        <w:rPr>
          <w:rFonts w:eastAsiaTheme="minorHAnsi"/>
        </w:rPr>
      </w:pPr>
    </w:p>
    <w:p w14:paraId="733B0871" w14:textId="77777777" w:rsidR="00DD1022" w:rsidRPr="00463B25" w:rsidRDefault="00DD1022">
      <w:pPr>
        <w:spacing w:after="160" w:line="360" w:lineRule="auto"/>
        <w:jc w:val="center"/>
        <w:rPr>
          <w:rFonts w:eastAsiaTheme="minorHAnsi"/>
        </w:rPr>
      </w:pPr>
    </w:p>
    <w:p w14:paraId="3ABFDE4C" w14:textId="77777777" w:rsidR="00DD1022" w:rsidRPr="00463B25" w:rsidRDefault="00DD1022">
      <w:pPr>
        <w:spacing w:after="160" w:line="360" w:lineRule="auto"/>
        <w:jc w:val="center"/>
        <w:rPr>
          <w:rFonts w:eastAsiaTheme="minorHAnsi"/>
        </w:rPr>
      </w:pPr>
    </w:p>
    <w:p w14:paraId="6DBFDE33" w14:textId="77777777" w:rsidR="00DD1022" w:rsidRPr="00463B25" w:rsidRDefault="00DD1022">
      <w:pPr>
        <w:spacing w:after="160" w:line="360" w:lineRule="auto"/>
        <w:jc w:val="center"/>
        <w:rPr>
          <w:rFonts w:eastAsiaTheme="minorHAnsi"/>
        </w:rPr>
      </w:pPr>
    </w:p>
    <w:p w14:paraId="74BC4D80" w14:textId="77777777" w:rsidR="00DD1022" w:rsidRPr="00463B25" w:rsidRDefault="00000000">
      <w:pPr>
        <w:rPr>
          <w:rFonts w:eastAsiaTheme="minorHAnsi"/>
        </w:rPr>
      </w:pPr>
      <w:r w:rsidRPr="00463B25">
        <w:rPr>
          <w:rFonts w:eastAsiaTheme="minorHAnsi"/>
        </w:rPr>
        <w:br w:type="page"/>
      </w:r>
    </w:p>
    <w:p w14:paraId="76F614D1" w14:textId="16549A56" w:rsidR="00DD1022" w:rsidRPr="00463B25" w:rsidRDefault="00000000">
      <w:pPr>
        <w:spacing w:after="160" w:line="360" w:lineRule="auto"/>
        <w:rPr>
          <w:rFonts w:eastAsiaTheme="minorHAnsi"/>
          <w:b/>
          <w:bCs/>
        </w:rPr>
      </w:pPr>
      <w:r w:rsidRPr="00463B25">
        <w:rPr>
          <w:rFonts w:eastAsiaTheme="minorHAnsi"/>
          <w:b/>
          <w:bCs/>
        </w:rPr>
        <w:lastRenderedPageBreak/>
        <w:t>FLOWCHART</w:t>
      </w:r>
    </w:p>
    <w:p w14:paraId="598996BA" w14:textId="328A5F40" w:rsidR="00DD1022" w:rsidRDefault="009423AE">
      <w:pPr>
        <w:spacing w:after="160" w:line="360" w:lineRule="auto"/>
        <w:rPr>
          <w:rFonts w:eastAsiaTheme="minorHAnsi"/>
          <w:b/>
          <w:bCs/>
        </w:rPr>
      </w:pPr>
      <w:r w:rsidRPr="00463B25">
        <w:rPr>
          <w:rFonts w:eastAsiaTheme="minorHAnsi"/>
          <w:b/>
          <w:bCs/>
          <w:noProof/>
        </w:rPr>
        <w:drawing>
          <wp:anchor distT="0" distB="0" distL="114300" distR="114300" simplePos="0" relativeHeight="251656704" behindDoc="0" locked="0" layoutInCell="1" allowOverlap="1" wp14:anchorId="03020F37" wp14:editId="6ABFFBA6">
            <wp:simplePos x="0" y="0"/>
            <wp:positionH relativeFrom="column">
              <wp:posOffset>332105</wp:posOffset>
            </wp:positionH>
            <wp:positionV relativeFrom="paragraph">
              <wp:posOffset>348615</wp:posOffset>
            </wp:positionV>
            <wp:extent cx="4820920" cy="7037705"/>
            <wp:effectExtent l="0" t="0" r="0" b="0"/>
            <wp:wrapThrough wrapText="bothSides">
              <wp:wrapPolygon edited="0">
                <wp:start x="0" y="0"/>
                <wp:lineTo x="0" y="21516"/>
                <wp:lineTo x="21509" y="21516"/>
                <wp:lineTo x="21509" y="0"/>
                <wp:lineTo x="0" y="0"/>
              </wp:wrapPolygon>
            </wp:wrapThrough>
            <wp:docPr id="1449384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4294" name="Picture 1449384294"/>
                    <pic:cNvPicPr/>
                  </pic:nvPicPr>
                  <pic:blipFill>
                    <a:blip r:embed="rId20">
                      <a:extLst>
                        <a:ext uri="{28A0092B-C50C-407E-A947-70E740481C1C}">
                          <a14:useLocalDpi xmlns:a14="http://schemas.microsoft.com/office/drawing/2010/main" val="0"/>
                        </a:ext>
                      </a:extLst>
                    </a:blip>
                    <a:stretch>
                      <a:fillRect/>
                    </a:stretch>
                  </pic:blipFill>
                  <pic:spPr>
                    <a:xfrm>
                      <a:off x="0" y="0"/>
                      <a:ext cx="4820920" cy="7037705"/>
                    </a:xfrm>
                    <a:prstGeom prst="rect">
                      <a:avLst/>
                    </a:prstGeom>
                  </pic:spPr>
                </pic:pic>
              </a:graphicData>
            </a:graphic>
            <wp14:sizeRelH relativeFrom="page">
              <wp14:pctWidth>0</wp14:pctWidth>
            </wp14:sizeRelH>
            <wp14:sizeRelV relativeFrom="page">
              <wp14:pctHeight>0</wp14:pctHeight>
            </wp14:sizeRelV>
          </wp:anchor>
        </w:drawing>
      </w:r>
      <w:r w:rsidR="00B90F10" w:rsidRPr="00463B25">
        <w:rPr>
          <w:rFonts w:eastAsiaTheme="minorHAnsi"/>
          <w:b/>
          <w:bCs/>
        </w:rPr>
        <w:t>Students</w:t>
      </w:r>
    </w:p>
    <w:p w14:paraId="605170D2" w14:textId="30502DC2" w:rsidR="009423AE" w:rsidRDefault="009423AE">
      <w:pPr>
        <w:spacing w:after="160" w:line="360" w:lineRule="auto"/>
        <w:rPr>
          <w:rFonts w:eastAsiaTheme="minorHAnsi"/>
          <w:b/>
          <w:bCs/>
        </w:rPr>
      </w:pPr>
    </w:p>
    <w:p w14:paraId="632898EA" w14:textId="77777777" w:rsidR="009423AE" w:rsidRPr="00463B25" w:rsidRDefault="009423AE">
      <w:pPr>
        <w:spacing w:after="160" w:line="360" w:lineRule="auto"/>
        <w:rPr>
          <w:rFonts w:eastAsiaTheme="minorHAnsi"/>
          <w:b/>
          <w:bCs/>
        </w:rPr>
      </w:pPr>
    </w:p>
    <w:p w14:paraId="566EE81D" w14:textId="26E2EA8A" w:rsidR="00B90F10" w:rsidRPr="00463B25" w:rsidRDefault="00B90F10" w:rsidP="00B90F10">
      <w:pPr>
        <w:spacing w:after="160" w:line="360" w:lineRule="auto"/>
        <w:rPr>
          <w:rFonts w:eastAsiaTheme="minorHAnsi"/>
        </w:rPr>
      </w:pPr>
    </w:p>
    <w:p w14:paraId="11512C86" w14:textId="77777777" w:rsidR="00B90F10" w:rsidRPr="00463B25" w:rsidRDefault="00B90F10" w:rsidP="00B90F10">
      <w:pPr>
        <w:spacing w:after="160" w:line="360" w:lineRule="auto"/>
        <w:jc w:val="center"/>
        <w:rPr>
          <w:rFonts w:eastAsiaTheme="minorHAnsi"/>
        </w:rPr>
      </w:pPr>
    </w:p>
    <w:p w14:paraId="2C5C15CB" w14:textId="77777777" w:rsidR="00B90F10" w:rsidRPr="00463B25" w:rsidRDefault="00B90F10" w:rsidP="00B90F10">
      <w:pPr>
        <w:spacing w:after="160" w:line="360" w:lineRule="auto"/>
        <w:jc w:val="center"/>
        <w:rPr>
          <w:rFonts w:eastAsiaTheme="minorHAnsi"/>
        </w:rPr>
      </w:pPr>
    </w:p>
    <w:p w14:paraId="5E9C748C" w14:textId="77777777" w:rsidR="00B90F10" w:rsidRPr="00463B25" w:rsidRDefault="00B90F10" w:rsidP="00B90F10">
      <w:pPr>
        <w:spacing w:after="160" w:line="360" w:lineRule="auto"/>
        <w:jc w:val="center"/>
        <w:rPr>
          <w:rFonts w:eastAsiaTheme="minorHAnsi"/>
        </w:rPr>
      </w:pPr>
    </w:p>
    <w:p w14:paraId="51D5032A" w14:textId="77777777" w:rsidR="00B90F10" w:rsidRPr="00463B25" w:rsidRDefault="00B90F10" w:rsidP="00B90F10">
      <w:pPr>
        <w:spacing w:after="160" w:line="360" w:lineRule="auto"/>
        <w:jc w:val="center"/>
        <w:rPr>
          <w:rFonts w:eastAsiaTheme="minorHAnsi"/>
        </w:rPr>
      </w:pPr>
    </w:p>
    <w:p w14:paraId="0B0A44F6" w14:textId="77777777" w:rsidR="00B90F10" w:rsidRPr="00463B25" w:rsidRDefault="00B90F10" w:rsidP="00B90F10">
      <w:pPr>
        <w:spacing w:after="160" w:line="360" w:lineRule="auto"/>
        <w:jc w:val="center"/>
        <w:rPr>
          <w:rFonts w:eastAsiaTheme="minorHAnsi"/>
        </w:rPr>
      </w:pPr>
    </w:p>
    <w:p w14:paraId="541F5523" w14:textId="77777777" w:rsidR="00B90F10" w:rsidRPr="00463B25" w:rsidRDefault="00B90F10" w:rsidP="00B90F10">
      <w:pPr>
        <w:spacing w:after="160" w:line="360" w:lineRule="auto"/>
        <w:jc w:val="center"/>
        <w:rPr>
          <w:rFonts w:eastAsiaTheme="minorHAnsi"/>
        </w:rPr>
      </w:pPr>
    </w:p>
    <w:p w14:paraId="3CA7AB57" w14:textId="77777777" w:rsidR="00B90F10" w:rsidRPr="00463B25" w:rsidRDefault="00B90F10" w:rsidP="00B90F10">
      <w:pPr>
        <w:spacing w:after="160" w:line="360" w:lineRule="auto"/>
        <w:jc w:val="center"/>
        <w:rPr>
          <w:rFonts w:eastAsiaTheme="minorHAnsi"/>
        </w:rPr>
      </w:pPr>
    </w:p>
    <w:p w14:paraId="4904A21F" w14:textId="77777777" w:rsidR="00B90F10" w:rsidRPr="00463B25" w:rsidRDefault="00B90F10" w:rsidP="00B90F10">
      <w:pPr>
        <w:spacing w:after="160" w:line="360" w:lineRule="auto"/>
        <w:jc w:val="center"/>
        <w:rPr>
          <w:rFonts w:eastAsiaTheme="minorHAnsi"/>
        </w:rPr>
      </w:pPr>
    </w:p>
    <w:p w14:paraId="26A2D635" w14:textId="77777777" w:rsidR="00B90F10" w:rsidRPr="00463B25" w:rsidRDefault="00B90F10" w:rsidP="00B90F10">
      <w:pPr>
        <w:spacing w:after="160" w:line="360" w:lineRule="auto"/>
        <w:jc w:val="center"/>
        <w:rPr>
          <w:rFonts w:eastAsiaTheme="minorHAnsi"/>
        </w:rPr>
      </w:pPr>
    </w:p>
    <w:p w14:paraId="3BF4D94B" w14:textId="77777777" w:rsidR="00B90F10" w:rsidRPr="00463B25" w:rsidRDefault="00B90F10" w:rsidP="00B90F10">
      <w:pPr>
        <w:spacing w:after="160" w:line="360" w:lineRule="auto"/>
        <w:jc w:val="center"/>
        <w:rPr>
          <w:rFonts w:eastAsiaTheme="minorHAnsi"/>
        </w:rPr>
      </w:pPr>
    </w:p>
    <w:p w14:paraId="437D275F" w14:textId="77777777" w:rsidR="00B90F10" w:rsidRPr="00463B25" w:rsidRDefault="00B90F10" w:rsidP="00B90F10">
      <w:pPr>
        <w:spacing w:after="160" w:line="360" w:lineRule="auto"/>
        <w:jc w:val="center"/>
        <w:rPr>
          <w:rFonts w:eastAsiaTheme="minorHAnsi"/>
        </w:rPr>
      </w:pPr>
    </w:p>
    <w:p w14:paraId="776BD289" w14:textId="77777777" w:rsidR="00B90F10" w:rsidRPr="00463B25" w:rsidRDefault="00B90F10" w:rsidP="00B90F10">
      <w:pPr>
        <w:spacing w:after="160" w:line="360" w:lineRule="auto"/>
        <w:jc w:val="center"/>
        <w:rPr>
          <w:rFonts w:eastAsiaTheme="minorHAnsi"/>
        </w:rPr>
      </w:pPr>
    </w:p>
    <w:p w14:paraId="7872F95C" w14:textId="77777777" w:rsidR="00B90F10" w:rsidRPr="00463B25" w:rsidRDefault="00B90F10" w:rsidP="00B90F10">
      <w:pPr>
        <w:spacing w:after="160" w:line="360" w:lineRule="auto"/>
        <w:jc w:val="center"/>
        <w:rPr>
          <w:rFonts w:eastAsiaTheme="minorHAnsi"/>
        </w:rPr>
      </w:pPr>
    </w:p>
    <w:p w14:paraId="29EA0533" w14:textId="77777777" w:rsidR="00B90F10" w:rsidRPr="00463B25" w:rsidRDefault="00B90F10" w:rsidP="00B90F10">
      <w:pPr>
        <w:spacing w:after="160" w:line="360" w:lineRule="auto"/>
        <w:jc w:val="center"/>
        <w:rPr>
          <w:rFonts w:eastAsiaTheme="minorHAnsi"/>
        </w:rPr>
      </w:pPr>
    </w:p>
    <w:p w14:paraId="63A4725B" w14:textId="77777777" w:rsidR="00B90F10" w:rsidRPr="00463B25" w:rsidRDefault="00B90F10" w:rsidP="00B90F10">
      <w:pPr>
        <w:spacing w:after="160" w:line="360" w:lineRule="auto"/>
        <w:jc w:val="center"/>
        <w:rPr>
          <w:rFonts w:eastAsiaTheme="minorHAnsi"/>
        </w:rPr>
      </w:pPr>
    </w:p>
    <w:p w14:paraId="17973389" w14:textId="77777777" w:rsidR="00B90F10" w:rsidRPr="00463B25" w:rsidRDefault="00B90F10" w:rsidP="00B90F10">
      <w:pPr>
        <w:spacing w:after="160" w:line="360" w:lineRule="auto"/>
        <w:jc w:val="center"/>
        <w:rPr>
          <w:rFonts w:eastAsiaTheme="minorHAnsi"/>
        </w:rPr>
      </w:pPr>
    </w:p>
    <w:p w14:paraId="1A3CE60F" w14:textId="77777777" w:rsidR="00B90F10" w:rsidRPr="00463B25" w:rsidRDefault="00B90F10" w:rsidP="00B90F10">
      <w:pPr>
        <w:spacing w:after="160" w:line="360" w:lineRule="auto"/>
        <w:jc w:val="center"/>
        <w:rPr>
          <w:rFonts w:eastAsiaTheme="minorHAnsi"/>
        </w:rPr>
      </w:pPr>
    </w:p>
    <w:p w14:paraId="52DDC21C" w14:textId="77777777" w:rsidR="00B90F10" w:rsidRPr="00463B25" w:rsidRDefault="00B90F10" w:rsidP="00B90F10">
      <w:pPr>
        <w:spacing w:after="160" w:line="360" w:lineRule="auto"/>
        <w:jc w:val="center"/>
        <w:rPr>
          <w:rFonts w:eastAsiaTheme="minorHAnsi"/>
        </w:rPr>
      </w:pPr>
    </w:p>
    <w:p w14:paraId="5086F8C7" w14:textId="2D528C51" w:rsidR="00DD1022" w:rsidRPr="00463B25" w:rsidRDefault="00000000" w:rsidP="00B90F10">
      <w:pPr>
        <w:spacing w:after="160" w:line="360" w:lineRule="auto"/>
        <w:jc w:val="center"/>
        <w:rPr>
          <w:rFonts w:eastAsiaTheme="minorHAnsi"/>
          <w:b/>
          <w:bCs/>
        </w:rPr>
      </w:pPr>
      <w:r w:rsidRPr="00463B25">
        <w:rPr>
          <w:rFonts w:eastAsiaTheme="minorHAnsi"/>
        </w:rPr>
        <w:lastRenderedPageBreak/>
        <w:t>Figure 1.0 Flowchart: Students</w:t>
      </w:r>
    </w:p>
    <w:p w14:paraId="6502DDC1" w14:textId="77777777" w:rsidR="00DD1022" w:rsidRPr="00463B25" w:rsidRDefault="00000000">
      <w:pPr>
        <w:spacing w:after="160" w:line="360" w:lineRule="auto"/>
        <w:rPr>
          <w:rFonts w:eastAsiaTheme="minorHAnsi"/>
          <w:b/>
          <w:bCs/>
        </w:rPr>
      </w:pPr>
      <w:r w:rsidRPr="00463B25">
        <w:rPr>
          <w:rFonts w:eastAsiaTheme="minorHAnsi"/>
          <w:b/>
          <w:bCs/>
        </w:rPr>
        <w:t>Administrator</w:t>
      </w:r>
    </w:p>
    <w:p w14:paraId="3A0231CB" w14:textId="77777777" w:rsidR="00DD1022" w:rsidRPr="00463B25" w:rsidRDefault="00000000">
      <w:pPr>
        <w:spacing w:after="160" w:line="360" w:lineRule="auto"/>
        <w:rPr>
          <w:rFonts w:eastAsiaTheme="minorHAnsi"/>
          <w:b/>
          <w:bCs/>
        </w:rPr>
      </w:pPr>
      <w:r w:rsidRPr="00463B25">
        <w:rPr>
          <w:noProof/>
        </w:rPr>
        <w:drawing>
          <wp:inline distT="0" distB="0" distL="0" distR="0" wp14:anchorId="3F95F4D4" wp14:editId="76DE47DF">
            <wp:extent cx="4558030" cy="6449060"/>
            <wp:effectExtent l="0" t="0" r="0" b="8890"/>
            <wp:docPr id="581495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95034" name="drawing"/>
                    <pic:cNvPicPr>
                      <a:picLocks noChangeAspect="1"/>
                    </pic:cNvPicPr>
                  </pic:nvPicPr>
                  <pic:blipFill>
                    <a:blip r:embed="rId21"/>
                    <a:stretch>
                      <a:fillRect/>
                    </a:stretch>
                  </pic:blipFill>
                  <pic:spPr>
                    <a:xfrm>
                      <a:off x="0" y="0"/>
                      <a:ext cx="4561646" cy="6454574"/>
                    </a:xfrm>
                    <a:prstGeom prst="rect">
                      <a:avLst/>
                    </a:prstGeom>
                  </pic:spPr>
                </pic:pic>
              </a:graphicData>
            </a:graphic>
          </wp:inline>
        </w:drawing>
      </w:r>
    </w:p>
    <w:p w14:paraId="013D1C2E" w14:textId="77777777" w:rsidR="00DD1022" w:rsidRPr="00463B25" w:rsidRDefault="00000000">
      <w:pPr>
        <w:spacing w:after="160" w:line="360" w:lineRule="auto"/>
        <w:jc w:val="center"/>
        <w:rPr>
          <w:rFonts w:eastAsiaTheme="minorHAnsi"/>
        </w:rPr>
      </w:pPr>
      <w:r w:rsidRPr="00463B25">
        <w:rPr>
          <w:rFonts w:eastAsiaTheme="minorHAnsi"/>
        </w:rPr>
        <w:t>Figure 2.0 Flowchart: Administrator</w:t>
      </w:r>
    </w:p>
    <w:p w14:paraId="206EC59D" w14:textId="77777777" w:rsidR="00DD1022" w:rsidRPr="00463B25" w:rsidRDefault="00DD1022">
      <w:pPr>
        <w:spacing w:after="160" w:line="360" w:lineRule="auto"/>
        <w:jc w:val="center"/>
        <w:rPr>
          <w:rFonts w:eastAsiaTheme="minorHAnsi"/>
        </w:rPr>
      </w:pPr>
    </w:p>
    <w:p w14:paraId="549FD4A7" w14:textId="77777777" w:rsidR="00DD1022" w:rsidRPr="00463B25" w:rsidRDefault="00DD1022">
      <w:pPr>
        <w:spacing w:after="160" w:line="360" w:lineRule="auto"/>
        <w:rPr>
          <w:rFonts w:eastAsiaTheme="minorHAnsi"/>
        </w:rPr>
      </w:pPr>
    </w:p>
    <w:p w14:paraId="12ADEDFD" w14:textId="77777777" w:rsidR="00DD1022" w:rsidRPr="00463B25" w:rsidRDefault="00000000">
      <w:pPr>
        <w:spacing w:after="160" w:line="360" w:lineRule="auto"/>
        <w:rPr>
          <w:rFonts w:eastAsiaTheme="minorHAnsi"/>
          <w:b/>
          <w:bCs/>
        </w:rPr>
      </w:pPr>
      <w:r w:rsidRPr="00463B25">
        <w:rPr>
          <w:rFonts w:eastAsiaTheme="minorHAnsi"/>
          <w:b/>
          <w:bCs/>
        </w:rPr>
        <w:t>Program Head</w:t>
      </w:r>
    </w:p>
    <w:p w14:paraId="358FC081" w14:textId="1B42897A" w:rsidR="00DD1022" w:rsidRPr="00463B25" w:rsidRDefault="00047B24">
      <w:pPr>
        <w:spacing w:after="160" w:line="360" w:lineRule="auto"/>
        <w:jc w:val="center"/>
        <w:rPr>
          <w:rFonts w:eastAsiaTheme="minorHAnsi"/>
        </w:rPr>
      </w:pPr>
      <w:r w:rsidRPr="00463B25">
        <w:rPr>
          <w:rFonts w:eastAsiaTheme="minorHAnsi"/>
          <w:noProof/>
        </w:rPr>
        <w:drawing>
          <wp:inline distT="0" distB="0" distL="0" distR="0" wp14:anchorId="62A0C8D0" wp14:editId="3C579888">
            <wp:extent cx="5486400" cy="7280564"/>
            <wp:effectExtent l="0" t="0" r="0" b="0"/>
            <wp:docPr id="1630374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74070" name="Picture 1630374070"/>
                    <pic:cNvPicPr/>
                  </pic:nvPicPr>
                  <pic:blipFill>
                    <a:blip r:embed="rId22">
                      <a:extLst>
                        <a:ext uri="{28A0092B-C50C-407E-A947-70E740481C1C}">
                          <a14:useLocalDpi xmlns:a14="http://schemas.microsoft.com/office/drawing/2010/main" val="0"/>
                        </a:ext>
                      </a:extLst>
                    </a:blip>
                    <a:stretch>
                      <a:fillRect/>
                    </a:stretch>
                  </pic:blipFill>
                  <pic:spPr>
                    <a:xfrm>
                      <a:off x="0" y="0"/>
                      <a:ext cx="5491925" cy="7287896"/>
                    </a:xfrm>
                    <a:prstGeom prst="rect">
                      <a:avLst/>
                    </a:prstGeom>
                  </pic:spPr>
                </pic:pic>
              </a:graphicData>
            </a:graphic>
          </wp:inline>
        </w:drawing>
      </w:r>
    </w:p>
    <w:p w14:paraId="66D8D42D" w14:textId="77777777" w:rsidR="00DD1022" w:rsidRPr="00463B25" w:rsidRDefault="00000000">
      <w:pPr>
        <w:spacing w:after="160" w:line="360" w:lineRule="auto"/>
        <w:jc w:val="center"/>
        <w:rPr>
          <w:rFonts w:eastAsiaTheme="minorHAnsi"/>
        </w:rPr>
      </w:pPr>
      <w:r w:rsidRPr="00463B25">
        <w:rPr>
          <w:rFonts w:eastAsiaTheme="minorHAnsi"/>
        </w:rPr>
        <w:lastRenderedPageBreak/>
        <w:t>Figure 3.0 Flowchart: Program Head</w:t>
      </w:r>
    </w:p>
    <w:p w14:paraId="2750AED8" w14:textId="77777777" w:rsidR="00DD1022" w:rsidRPr="00463B25" w:rsidRDefault="00000000">
      <w:pPr>
        <w:spacing w:after="160" w:line="360" w:lineRule="auto"/>
        <w:rPr>
          <w:rFonts w:eastAsiaTheme="minorHAnsi"/>
          <w:b/>
          <w:bCs/>
        </w:rPr>
      </w:pPr>
      <w:r w:rsidRPr="00463B25">
        <w:rPr>
          <w:rFonts w:eastAsiaTheme="minorHAnsi"/>
          <w:b/>
          <w:bCs/>
        </w:rPr>
        <w:t>Registrar</w:t>
      </w:r>
    </w:p>
    <w:p w14:paraId="5D506EE8" w14:textId="77777777" w:rsidR="00DD1022" w:rsidRPr="00463B25" w:rsidRDefault="00000000">
      <w:pPr>
        <w:spacing w:after="160" w:line="360" w:lineRule="auto"/>
        <w:jc w:val="center"/>
        <w:rPr>
          <w:rFonts w:eastAsiaTheme="minorHAnsi"/>
          <w:b/>
          <w:bCs/>
        </w:rPr>
      </w:pPr>
      <w:r w:rsidRPr="00463B25">
        <w:rPr>
          <w:noProof/>
        </w:rPr>
        <w:drawing>
          <wp:inline distT="0" distB="0" distL="0" distR="0" wp14:anchorId="083C7F56" wp14:editId="13EDC81B">
            <wp:extent cx="2351405" cy="7301230"/>
            <wp:effectExtent l="0" t="0" r="0" b="0"/>
            <wp:docPr id="653147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47444" name="drawing"/>
                    <pic:cNvPicPr>
                      <a:picLocks noChangeAspect="1"/>
                    </pic:cNvPicPr>
                  </pic:nvPicPr>
                  <pic:blipFill>
                    <a:blip r:embed="rId23"/>
                    <a:stretch>
                      <a:fillRect/>
                    </a:stretch>
                  </pic:blipFill>
                  <pic:spPr>
                    <a:xfrm>
                      <a:off x="0" y="0"/>
                      <a:ext cx="2363573" cy="7337663"/>
                    </a:xfrm>
                    <a:prstGeom prst="rect">
                      <a:avLst/>
                    </a:prstGeom>
                  </pic:spPr>
                </pic:pic>
              </a:graphicData>
            </a:graphic>
          </wp:inline>
        </w:drawing>
      </w:r>
    </w:p>
    <w:p w14:paraId="71BB9D55" w14:textId="77777777" w:rsidR="00DD1022" w:rsidRPr="00463B25" w:rsidRDefault="00000000">
      <w:pPr>
        <w:spacing w:after="160" w:line="360" w:lineRule="auto"/>
        <w:jc w:val="center"/>
        <w:rPr>
          <w:rFonts w:eastAsiaTheme="minorHAnsi"/>
        </w:rPr>
      </w:pPr>
      <w:r w:rsidRPr="00463B25">
        <w:rPr>
          <w:rFonts w:eastAsiaTheme="minorHAnsi"/>
        </w:rPr>
        <w:lastRenderedPageBreak/>
        <w:t>Figure 4.0 Flowchart: Registrar</w:t>
      </w:r>
    </w:p>
    <w:p w14:paraId="458FCB07" w14:textId="77777777" w:rsidR="00DD1022" w:rsidRPr="00463B25" w:rsidRDefault="00000000">
      <w:pPr>
        <w:spacing w:after="160" w:line="360" w:lineRule="auto"/>
        <w:rPr>
          <w:rFonts w:eastAsiaTheme="minorHAnsi"/>
          <w:b/>
          <w:bCs/>
        </w:rPr>
      </w:pPr>
      <w:r w:rsidRPr="00463B25">
        <w:rPr>
          <w:rFonts w:eastAsiaTheme="minorHAnsi"/>
          <w:b/>
          <w:bCs/>
        </w:rPr>
        <w:t>Subject Teacher</w:t>
      </w:r>
    </w:p>
    <w:p w14:paraId="386C9CD7" w14:textId="733C7B7D" w:rsidR="00DD1022" w:rsidRPr="00463B25" w:rsidRDefault="00047B24">
      <w:pPr>
        <w:spacing w:after="160" w:line="360" w:lineRule="auto"/>
        <w:jc w:val="center"/>
        <w:rPr>
          <w:rFonts w:eastAsiaTheme="minorHAnsi"/>
          <w:lang w:val="en-PH"/>
        </w:rPr>
      </w:pPr>
      <w:r w:rsidRPr="00463B25">
        <w:rPr>
          <w:rFonts w:eastAsiaTheme="minorHAnsi"/>
          <w:noProof/>
          <w:lang w:val="en-PH"/>
        </w:rPr>
        <w:drawing>
          <wp:inline distT="0" distB="0" distL="0" distR="0" wp14:anchorId="725A4EF6" wp14:editId="0338827C">
            <wp:extent cx="4432798" cy="7100455"/>
            <wp:effectExtent l="0" t="0" r="6350" b="5715"/>
            <wp:docPr id="2067999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74" name="Picture 2067999274"/>
                    <pic:cNvPicPr/>
                  </pic:nvPicPr>
                  <pic:blipFill>
                    <a:blip r:embed="rId24">
                      <a:extLst>
                        <a:ext uri="{28A0092B-C50C-407E-A947-70E740481C1C}">
                          <a14:useLocalDpi xmlns:a14="http://schemas.microsoft.com/office/drawing/2010/main" val="0"/>
                        </a:ext>
                      </a:extLst>
                    </a:blip>
                    <a:stretch>
                      <a:fillRect/>
                    </a:stretch>
                  </pic:blipFill>
                  <pic:spPr>
                    <a:xfrm>
                      <a:off x="0" y="0"/>
                      <a:ext cx="4455495" cy="7136810"/>
                    </a:xfrm>
                    <a:prstGeom prst="rect">
                      <a:avLst/>
                    </a:prstGeom>
                  </pic:spPr>
                </pic:pic>
              </a:graphicData>
            </a:graphic>
          </wp:inline>
        </w:drawing>
      </w:r>
    </w:p>
    <w:p w14:paraId="39C9C104" w14:textId="77777777" w:rsidR="00DD1022" w:rsidRPr="00463B25" w:rsidRDefault="00DD1022">
      <w:pPr>
        <w:spacing w:after="160" w:line="360" w:lineRule="auto"/>
        <w:jc w:val="center"/>
        <w:rPr>
          <w:rFonts w:eastAsiaTheme="minorHAnsi"/>
        </w:rPr>
      </w:pPr>
    </w:p>
    <w:p w14:paraId="0BFE9949" w14:textId="77777777" w:rsidR="00DD1022" w:rsidRPr="00463B25" w:rsidRDefault="00000000">
      <w:pPr>
        <w:spacing w:after="160" w:line="360" w:lineRule="auto"/>
        <w:jc w:val="center"/>
        <w:rPr>
          <w:rFonts w:eastAsiaTheme="minorHAnsi"/>
        </w:rPr>
      </w:pPr>
      <w:r w:rsidRPr="00463B25">
        <w:rPr>
          <w:rFonts w:eastAsiaTheme="minorHAnsi"/>
        </w:rPr>
        <w:lastRenderedPageBreak/>
        <w:t>Figure 5.0 Flowchart: Subject Teacher</w:t>
      </w:r>
    </w:p>
    <w:p w14:paraId="414B4F66" w14:textId="77777777" w:rsidR="00DD1022" w:rsidRPr="00463B25" w:rsidRDefault="00DD1022">
      <w:pPr>
        <w:spacing w:after="160" w:line="360" w:lineRule="auto"/>
        <w:jc w:val="center"/>
        <w:rPr>
          <w:rFonts w:eastAsiaTheme="minorHAnsi"/>
        </w:rPr>
      </w:pPr>
    </w:p>
    <w:p w14:paraId="0131D9A5" w14:textId="5224E37C" w:rsidR="00DD1022" w:rsidRPr="00463B25" w:rsidRDefault="00047B24">
      <w:pPr>
        <w:spacing w:after="160" w:line="360" w:lineRule="auto"/>
        <w:rPr>
          <w:rFonts w:eastAsiaTheme="minorHAnsi"/>
          <w:b/>
          <w:bCs/>
        </w:rPr>
      </w:pPr>
      <w:r w:rsidRPr="00463B25">
        <w:rPr>
          <w:rFonts w:eastAsiaTheme="minorHAnsi"/>
          <w:b/>
          <w:bCs/>
          <w:noProof/>
        </w:rPr>
        <w:drawing>
          <wp:anchor distT="0" distB="0" distL="114300" distR="114300" simplePos="0" relativeHeight="251658752" behindDoc="0" locked="0" layoutInCell="1" allowOverlap="1" wp14:anchorId="75F012AC" wp14:editId="4AC8BE85">
            <wp:simplePos x="0" y="0"/>
            <wp:positionH relativeFrom="column">
              <wp:posOffset>-713624</wp:posOffset>
            </wp:positionH>
            <wp:positionV relativeFrom="paragraph">
              <wp:posOffset>237836</wp:posOffset>
            </wp:positionV>
            <wp:extent cx="6476365" cy="3719830"/>
            <wp:effectExtent l="0" t="0" r="635" b="0"/>
            <wp:wrapThrough wrapText="bothSides">
              <wp:wrapPolygon edited="0">
                <wp:start x="0" y="0"/>
                <wp:lineTo x="0" y="21460"/>
                <wp:lineTo x="21539" y="21460"/>
                <wp:lineTo x="21539" y="0"/>
                <wp:lineTo x="0" y="0"/>
              </wp:wrapPolygon>
            </wp:wrapThrough>
            <wp:docPr id="1738155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55703" name="Picture 1738155703"/>
                    <pic:cNvPicPr/>
                  </pic:nvPicPr>
                  <pic:blipFill>
                    <a:blip r:embed="rId25">
                      <a:extLst>
                        <a:ext uri="{28A0092B-C50C-407E-A947-70E740481C1C}">
                          <a14:useLocalDpi xmlns:a14="http://schemas.microsoft.com/office/drawing/2010/main" val="0"/>
                        </a:ext>
                      </a:extLst>
                    </a:blip>
                    <a:stretch>
                      <a:fillRect/>
                    </a:stretch>
                  </pic:blipFill>
                  <pic:spPr>
                    <a:xfrm>
                      <a:off x="0" y="0"/>
                      <a:ext cx="6476365" cy="3719830"/>
                    </a:xfrm>
                    <a:prstGeom prst="rect">
                      <a:avLst/>
                    </a:prstGeom>
                  </pic:spPr>
                </pic:pic>
              </a:graphicData>
            </a:graphic>
            <wp14:sizeRelH relativeFrom="page">
              <wp14:pctWidth>0</wp14:pctWidth>
            </wp14:sizeRelH>
            <wp14:sizeRelV relativeFrom="page">
              <wp14:pctHeight>0</wp14:pctHeight>
            </wp14:sizeRelV>
          </wp:anchor>
        </w:drawing>
      </w:r>
      <w:r w:rsidRPr="00463B25">
        <w:rPr>
          <w:rFonts w:eastAsiaTheme="minorHAnsi"/>
          <w:b/>
          <w:bCs/>
        </w:rPr>
        <w:t>CONTEXT DIAGRAM</w:t>
      </w:r>
    </w:p>
    <w:p w14:paraId="70773D65" w14:textId="246F0523" w:rsidR="00DD1022" w:rsidRPr="00463B25" w:rsidRDefault="00DD1022">
      <w:pPr>
        <w:spacing w:after="160" w:line="360" w:lineRule="auto"/>
        <w:jc w:val="center"/>
        <w:rPr>
          <w:rFonts w:eastAsiaTheme="minorHAnsi"/>
          <w:b/>
          <w:bCs/>
        </w:rPr>
      </w:pPr>
    </w:p>
    <w:p w14:paraId="297B3D36" w14:textId="77777777" w:rsidR="00DD1022" w:rsidRPr="00463B25" w:rsidRDefault="00000000">
      <w:pPr>
        <w:spacing w:after="160" w:line="360" w:lineRule="auto"/>
        <w:jc w:val="center"/>
        <w:rPr>
          <w:rFonts w:eastAsiaTheme="minorHAnsi"/>
        </w:rPr>
      </w:pPr>
      <w:r w:rsidRPr="00463B25">
        <w:rPr>
          <w:rFonts w:eastAsiaTheme="minorHAnsi"/>
        </w:rPr>
        <w:t>Figure 6.0 Context Diagram</w:t>
      </w:r>
    </w:p>
    <w:p w14:paraId="77E806D2" w14:textId="77777777" w:rsidR="00DD1022" w:rsidRPr="00463B25" w:rsidRDefault="00DD1022">
      <w:pPr>
        <w:spacing w:after="160" w:line="360" w:lineRule="auto"/>
        <w:jc w:val="center"/>
        <w:rPr>
          <w:rFonts w:eastAsiaTheme="minorHAnsi"/>
          <w:b/>
          <w:bCs/>
        </w:rPr>
      </w:pPr>
    </w:p>
    <w:p w14:paraId="1B5AAE10" w14:textId="77777777" w:rsidR="00DD1022" w:rsidRPr="00463B25" w:rsidRDefault="00DD1022">
      <w:pPr>
        <w:spacing w:after="160" w:line="360" w:lineRule="auto"/>
        <w:jc w:val="center"/>
        <w:rPr>
          <w:rFonts w:eastAsiaTheme="minorHAnsi"/>
          <w:b/>
          <w:bCs/>
        </w:rPr>
      </w:pPr>
    </w:p>
    <w:p w14:paraId="00D45463" w14:textId="77777777" w:rsidR="00DD1022" w:rsidRPr="00463B25" w:rsidRDefault="00DD1022">
      <w:pPr>
        <w:spacing w:after="160" w:line="360" w:lineRule="auto"/>
        <w:rPr>
          <w:rFonts w:eastAsiaTheme="minorHAnsi"/>
          <w:b/>
          <w:bCs/>
        </w:rPr>
      </w:pPr>
    </w:p>
    <w:p w14:paraId="6CB612C2" w14:textId="77777777" w:rsidR="00DD1022" w:rsidRPr="00463B25" w:rsidRDefault="00DD1022">
      <w:pPr>
        <w:spacing w:after="160" w:line="360" w:lineRule="auto"/>
        <w:rPr>
          <w:rFonts w:eastAsiaTheme="minorHAnsi"/>
          <w:b/>
          <w:bCs/>
        </w:rPr>
      </w:pPr>
    </w:p>
    <w:p w14:paraId="1FFA908B" w14:textId="77777777" w:rsidR="00DD1022" w:rsidRPr="00463B25" w:rsidRDefault="00DD1022">
      <w:pPr>
        <w:spacing w:after="160" w:line="360" w:lineRule="auto"/>
        <w:rPr>
          <w:rFonts w:eastAsiaTheme="minorHAnsi"/>
          <w:b/>
          <w:bCs/>
        </w:rPr>
      </w:pPr>
    </w:p>
    <w:p w14:paraId="6A87F172" w14:textId="77777777" w:rsidR="00DD1022" w:rsidRPr="00463B25" w:rsidRDefault="00DD1022">
      <w:pPr>
        <w:spacing w:after="160" w:line="360" w:lineRule="auto"/>
        <w:rPr>
          <w:rFonts w:eastAsiaTheme="minorHAnsi"/>
          <w:b/>
          <w:bCs/>
        </w:rPr>
      </w:pPr>
    </w:p>
    <w:p w14:paraId="7C469128" w14:textId="77777777" w:rsidR="00DD1022" w:rsidRPr="00463B25" w:rsidRDefault="00DD1022">
      <w:pPr>
        <w:spacing w:after="160" w:line="360" w:lineRule="auto"/>
        <w:rPr>
          <w:rFonts w:eastAsiaTheme="minorHAnsi"/>
          <w:b/>
          <w:bCs/>
        </w:rPr>
      </w:pPr>
    </w:p>
    <w:p w14:paraId="3A3B9734" w14:textId="77777777" w:rsidR="00DD1022" w:rsidRPr="00463B25" w:rsidRDefault="00DD1022">
      <w:pPr>
        <w:spacing w:after="160" w:line="360" w:lineRule="auto"/>
        <w:rPr>
          <w:rFonts w:eastAsiaTheme="minorHAnsi"/>
          <w:b/>
          <w:bCs/>
        </w:rPr>
      </w:pPr>
    </w:p>
    <w:p w14:paraId="5A0F089A" w14:textId="77777777" w:rsidR="00DD1022" w:rsidRPr="00463B25" w:rsidRDefault="00DD1022">
      <w:pPr>
        <w:spacing w:after="160" w:line="360" w:lineRule="auto"/>
        <w:rPr>
          <w:rFonts w:eastAsiaTheme="minorHAnsi"/>
          <w:b/>
          <w:bCs/>
        </w:rPr>
      </w:pPr>
    </w:p>
    <w:p w14:paraId="0DC9F449" w14:textId="77777777" w:rsidR="00DD1022" w:rsidRPr="00463B25" w:rsidRDefault="00000000">
      <w:pPr>
        <w:spacing w:after="160" w:line="360" w:lineRule="auto"/>
        <w:rPr>
          <w:rFonts w:eastAsiaTheme="minorHAnsi"/>
          <w:b/>
          <w:bCs/>
        </w:rPr>
      </w:pPr>
      <w:r w:rsidRPr="00463B25">
        <w:rPr>
          <w:rFonts w:eastAsiaTheme="minorHAnsi"/>
          <w:b/>
          <w:bCs/>
        </w:rPr>
        <w:t>Data Flow Diagram</w:t>
      </w:r>
    </w:p>
    <w:p w14:paraId="17AD3D0F" w14:textId="7D7A668B" w:rsidR="00DD1022" w:rsidRPr="00463B25" w:rsidRDefault="00115235">
      <w:pPr>
        <w:spacing w:after="160" w:line="360" w:lineRule="auto"/>
        <w:jc w:val="center"/>
        <w:rPr>
          <w:rFonts w:eastAsiaTheme="minorHAnsi"/>
          <w:b/>
          <w:bCs/>
        </w:rPr>
      </w:pPr>
      <w:r w:rsidRPr="00463B25">
        <w:rPr>
          <w:rFonts w:eastAsiaTheme="minorHAnsi"/>
          <w:b/>
          <w:bCs/>
          <w:noProof/>
        </w:rPr>
        <w:drawing>
          <wp:inline distT="0" distB="0" distL="0" distR="0" wp14:anchorId="5BBCD596" wp14:editId="74B1EE00">
            <wp:extent cx="5486400" cy="4772660"/>
            <wp:effectExtent l="0" t="0" r="0" b="8890"/>
            <wp:docPr id="11263340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34019" name="Picture 1126334019"/>
                    <pic:cNvPicPr/>
                  </pic:nvPicPr>
                  <pic:blipFill>
                    <a:blip r:embed="rId26">
                      <a:extLst>
                        <a:ext uri="{28A0092B-C50C-407E-A947-70E740481C1C}">
                          <a14:useLocalDpi xmlns:a14="http://schemas.microsoft.com/office/drawing/2010/main" val="0"/>
                        </a:ext>
                      </a:extLst>
                    </a:blip>
                    <a:stretch>
                      <a:fillRect/>
                    </a:stretch>
                  </pic:blipFill>
                  <pic:spPr>
                    <a:xfrm>
                      <a:off x="0" y="0"/>
                      <a:ext cx="5486400" cy="4772660"/>
                    </a:xfrm>
                    <a:prstGeom prst="rect">
                      <a:avLst/>
                    </a:prstGeom>
                  </pic:spPr>
                </pic:pic>
              </a:graphicData>
            </a:graphic>
          </wp:inline>
        </w:drawing>
      </w:r>
    </w:p>
    <w:p w14:paraId="6C0C2630" w14:textId="77777777" w:rsidR="00DD1022" w:rsidRPr="00463B25" w:rsidRDefault="00000000">
      <w:pPr>
        <w:spacing w:after="160" w:line="360" w:lineRule="auto"/>
        <w:jc w:val="center"/>
        <w:rPr>
          <w:rFonts w:eastAsiaTheme="minorHAnsi"/>
        </w:rPr>
      </w:pPr>
      <w:r w:rsidRPr="00463B25">
        <w:rPr>
          <w:rFonts w:eastAsiaTheme="minorHAnsi"/>
        </w:rPr>
        <w:t>Figure 7.0 Data flow Diagram</w:t>
      </w:r>
    </w:p>
    <w:p w14:paraId="67DEE12D" w14:textId="77777777" w:rsidR="00115235" w:rsidRPr="00463B25" w:rsidRDefault="00115235">
      <w:pPr>
        <w:spacing w:after="160" w:line="360" w:lineRule="auto"/>
        <w:jc w:val="center"/>
        <w:rPr>
          <w:rFonts w:eastAsiaTheme="minorHAnsi"/>
        </w:rPr>
      </w:pPr>
    </w:p>
    <w:p w14:paraId="3B954A58" w14:textId="77777777" w:rsidR="00115235" w:rsidRPr="00463B25" w:rsidRDefault="00115235">
      <w:pPr>
        <w:spacing w:after="160" w:line="360" w:lineRule="auto"/>
        <w:jc w:val="center"/>
        <w:rPr>
          <w:rFonts w:eastAsiaTheme="minorHAnsi"/>
        </w:rPr>
      </w:pPr>
    </w:p>
    <w:p w14:paraId="07E14997" w14:textId="77777777" w:rsidR="00115235" w:rsidRPr="00463B25" w:rsidRDefault="00115235">
      <w:pPr>
        <w:spacing w:after="160" w:line="360" w:lineRule="auto"/>
        <w:jc w:val="center"/>
        <w:rPr>
          <w:rFonts w:eastAsiaTheme="minorHAnsi"/>
        </w:rPr>
      </w:pPr>
    </w:p>
    <w:p w14:paraId="2DEF51E8" w14:textId="77777777" w:rsidR="00115235" w:rsidRPr="00463B25" w:rsidRDefault="00115235">
      <w:pPr>
        <w:spacing w:after="160" w:line="360" w:lineRule="auto"/>
        <w:jc w:val="center"/>
        <w:rPr>
          <w:rFonts w:eastAsiaTheme="minorHAnsi"/>
        </w:rPr>
      </w:pPr>
    </w:p>
    <w:p w14:paraId="3B041BC1" w14:textId="77777777" w:rsidR="00115235" w:rsidRPr="00463B25" w:rsidRDefault="00115235">
      <w:pPr>
        <w:spacing w:after="160" w:line="360" w:lineRule="auto"/>
        <w:jc w:val="center"/>
        <w:rPr>
          <w:rFonts w:eastAsiaTheme="minorHAnsi"/>
        </w:rPr>
      </w:pPr>
    </w:p>
    <w:p w14:paraId="2EBE9215" w14:textId="77777777" w:rsidR="00115235" w:rsidRPr="00463B25" w:rsidRDefault="00115235">
      <w:pPr>
        <w:spacing w:after="160" w:line="360" w:lineRule="auto"/>
        <w:jc w:val="center"/>
        <w:rPr>
          <w:rFonts w:eastAsiaTheme="minorHAnsi"/>
        </w:rPr>
      </w:pPr>
    </w:p>
    <w:p w14:paraId="21D741EB" w14:textId="77777777" w:rsidR="00115235" w:rsidRPr="00463B25" w:rsidRDefault="00115235">
      <w:pPr>
        <w:spacing w:after="160" w:line="360" w:lineRule="auto"/>
        <w:jc w:val="center"/>
        <w:rPr>
          <w:rFonts w:eastAsiaTheme="minorHAnsi"/>
        </w:rPr>
      </w:pPr>
    </w:p>
    <w:p w14:paraId="2921F30E" w14:textId="77777777" w:rsidR="00DD1022" w:rsidRPr="00463B25" w:rsidRDefault="00000000">
      <w:pPr>
        <w:spacing w:after="160" w:line="360" w:lineRule="auto"/>
        <w:rPr>
          <w:rFonts w:eastAsiaTheme="minorHAnsi"/>
          <w:b/>
          <w:bCs/>
        </w:rPr>
      </w:pPr>
      <w:r w:rsidRPr="00463B25">
        <w:rPr>
          <w:rFonts w:eastAsiaTheme="minorHAnsi"/>
          <w:b/>
          <w:bCs/>
        </w:rPr>
        <w:t>ENTITY RELATIONSHIP DIAGRAM</w:t>
      </w:r>
    </w:p>
    <w:p w14:paraId="16761E0E" w14:textId="66CC8604" w:rsidR="00DD1022" w:rsidRPr="00463B25" w:rsidRDefault="00115235">
      <w:pPr>
        <w:spacing w:after="160" w:line="360" w:lineRule="auto"/>
        <w:jc w:val="center"/>
        <w:rPr>
          <w:rFonts w:eastAsiaTheme="minorHAnsi"/>
          <w:b/>
          <w:bCs/>
        </w:rPr>
      </w:pPr>
      <w:r w:rsidRPr="00463B25">
        <w:rPr>
          <w:rFonts w:eastAsiaTheme="minorHAnsi"/>
          <w:b/>
          <w:bCs/>
          <w:noProof/>
        </w:rPr>
        <w:drawing>
          <wp:inline distT="0" distB="0" distL="0" distR="0" wp14:anchorId="4F3E396B" wp14:editId="07345B5C">
            <wp:extent cx="5486400" cy="5206365"/>
            <wp:effectExtent l="0" t="0" r="0" b="0"/>
            <wp:docPr id="8555730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73009" name="Picture 855573009"/>
                    <pic:cNvPicPr/>
                  </pic:nvPicPr>
                  <pic:blipFill>
                    <a:blip r:embed="rId27">
                      <a:extLst>
                        <a:ext uri="{28A0092B-C50C-407E-A947-70E740481C1C}">
                          <a14:useLocalDpi xmlns:a14="http://schemas.microsoft.com/office/drawing/2010/main" val="0"/>
                        </a:ext>
                      </a:extLst>
                    </a:blip>
                    <a:stretch>
                      <a:fillRect/>
                    </a:stretch>
                  </pic:blipFill>
                  <pic:spPr>
                    <a:xfrm>
                      <a:off x="0" y="0"/>
                      <a:ext cx="5486400" cy="5206365"/>
                    </a:xfrm>
                    <a:prstGeom prst="rect">
                      <a:avLst/>
                    </a:prstGeom>
                  </pic:spPr>
                </pic:pic>
              </a:graphicData>
            </a:graphic>
          </wp:inline>
        </w:drawing>
      </w:r>
    </w:p>
    <w:p w14:paraId="4C6BBAE1" w14:textId="77777777" w:rsidR="00DD1022" w:rsidRPr="00463B25" w:rsidRDefault="00000000">
      <w:pPr>
        <w:spacing w:after="160" w:line="360" w:lineRule="auto"/>
        <w:jc w:val="center"/>
        <w:rPr>
          <w:rFonts w:eastAsiaTheme="minorHAnsi"/>
        </w:rPr>
      </w:pPr>
      <w:r w:rsidRPr="00463B25">
        <w:rPr>
          <w:rFonts w:eastAsiaTheme="minorHAnsi"/>
        </w:rPr>
        <w:t>Figure 8.0 Entity Relationship Diagram</w:t>
      </w:r>
    </w:p>
    <w:p w14:paraId="5BED21A1" w14:textId="77777777" w:rsidR="00DD1022" w:rsidRPr="00463B25" w:rsidRDefault="00DD1022">
      <w:pPr>
        <w:spacing w:after="160" w:line="360" w:lineRule="auto"/>
        <w:jc w:val="center"/>
        <w:rPr>
          <w:rFonts w:eastAsiaTheme="minorHAnsi"/>
        </w:rPr>
      </w:pPr>
    </w:p>
    <w:p w14:paraId="332FF9CD" w14:textId="77777777" w:rsidR="00DD1022" w:rsidRPr="00463B25" w:rsidRDefault="00DD1022">
      <w:pPr>
        <w:spacing w:after="160" w:line="360" w:lineRule="auto"/>
        <w:jc w:val="center"/>
        <w:rPr>
          <w:rFonts w:eastAsiaTheme="minorHAnsi"/>
        </w:rPr>
      </w:pPr>
    </w:p>
    <w:p w14:paraId="528EFEEB" w14:textId="77777777" w:rsidR="00DD1022" w:rsidRPr="00463B25" w:rsidRDefault="00DD1022">
      <w:pPr>
        <w:spacing w:after="160" w:line="360" w:lineRule="auto"/>
        <w:jc w:val="center"/>
        <w:rPr>
          <w:rFonts w:eastAsiaTheme="minorHAnsi"/>
        </w:rPr>
      </w:pPr>
    </w:p>
    <w:p w14:paraId="52D66838" w14:textId="77777777" w:rsidR="00DD1022" w:rsidRPr="00463B25" w:rsidRDefault="00DD1022">
      <w:pPr>
        <w:spacing w:after="160" w:line="360" w:lineRule="auto"/>
        <w:jc w:val="center"/>
        <w:rPr>
          <w:rFonts w:eastAsiaTheme="minorHAnsi"/>
        </w:rPr>
      </w:pPr>
    </w:p>
    <w:p w14:paraId="066906F0" w14:textId="77777777" w:rsidR="00DD1022" w:rsidRPr="00463B25" w:rsidRDefault="00DD1022">
      <w:pPr>
        <w:spacing w:after="160" w:line="360" w:lineRule="auto"/>
        <w:jc w:val="center"/>
        <w:rPr>
          <w:rFonts w:eastAsiaTheme="minorHAnsi"/>
        </w:rPr>
      </w:pPr>
    </w:p>
    <w:p w14:paraId="063BC975" w14:textId="77777777" w:rsidR="00DD1022" w:rsidRPr="00463B25" w:rsidRDefault="00DD1022">
      <w:pPr>
        <w:spacing w:after="160" w:line="360" w:lineRule="auto"/>
        <w:jc w:val="center"/>
        <w:rPr>
          <w:rFonts w:eastAsiaTheme="minorHAnsi"/>
        </w:rPr>
      </w:pPr>
    </w:p>
    <w:p w14:paraId="3EAC3DAF" w14:textId="77777777" w:rsidR="00DD1022" w:rsidRPr="00463B25" w:rsidRDefault="00DD1022">
      <w:pPr>
        <w:spacing w:after="160" w:line="360" w:lineRule="auto"/>
        <w:jc w:val="center"/>
        <w:rPr>
          <w:rFonts w:eastAsiaTheme="minorHAnsi"/>
        </w:rPr>
      </w:pPr>
    </w:p>
    <w:p w14:paraId="70C7348B" w14:textId="77777777" w:rsidR="00DD1022" w:rsidRPr="00463B25" w:rsidRDefault="00DD1022">
      <w:pPr>
        <w:spacing w:after="160" w:line="360" w:lineRule="auto"/>
        <w:jc w:val="center"/>
        <w:rPr>
          <w:rFonts w:eastAsiaTheme="minorHAnsi"/>
        </w:rPr>
      </w:pPr>
    </w:p>
    <w:p w14:paraId="2537ADC3" w14:textId="77777777" w:rsidR="00DD1022" w:rsidRPr="00463B25" w:rsidRDefault="00DD1022">
      <w:pPr>
        <w:spacing w:after="160" w:line="360" w:lineRule="auto"/>
        <w:jc w:val="center"/>
        <w:rPr>
          <w:rFonts w:eastAsiaTheme="minorHAnsi"/>
        </w:rPr>
      </w:pPr>
    </w:p>
    <w:p w14:paraId="6411CFA7" w14:textId="77777777" w:rsidR="00DD1022" w:rsidRPr="00463B25" w:rsidRDefault="00DD1022">
      <w:pPr>
        <w:spacing w:after="160" w:line="360" w:lineRule="auto"/>
        <w:jc w:val="center"/>
        <w:rPr>
          <w:rFonts w:eastAsiaTheme="minorHAnsi"/>
        </w:rPr>
      </w:pPr>
    </w:p>
    <w:p w14:paraId="1A583441" w14:textId="77777777" w:rsidR="00DD1022" w:rsidRPr="00463B25" w:rsidRDefault="00DD1022">
      <w:pPr>
        <w:spacing w:after="160" w:line="360" w:lineRule="auto"/>
        <w:jc w:val="center"/>
        <w:rPr>
          <w:rFonts w:eastAsiaTheme="minorHAnsi"/>
        </w:rPr>
      </w:pPr>
    </w:p>
    <w:p w14:paraId="44D95B62" w14:textId="5758226C" w:rsidR="00DD1022" w:rsidRPr="00463B25" w:rsidRDefault="00000000">
      <w:pPr>
        <w:spacing w:after="160" w:line="360" w:lineRule="auto"/>
        <w:jc w:val="center"/>
        <w:rPr>
          <w:rFonts w:eastAsiaTheme="minorHAnsi"/>
        </w:rPr>
      </w:pPr>
      <w:r w:rsidRPr="00463B25">
        <w:rPr>
          <w:rFonts w:eastAsiaTheme="minorHAnsi"/>
        </w:rPr>
        <w:tab/>
      </w:r>
    </w:p>
    <w:p w14:paraId="61939A2A" w14:textId="6B2D6ED6" w:rsidR="00DD1022" w:rsidRPr="00463B25" w:rsidRDefault="00DD1022">
      <w:pPr>
        <w:spacing w:after="160" w:line="360" w:lineRule="auto"/>
        <w:jc w:val="center"/>
        <w:rPr>
          <w:rFonts w:eastAsiaTheme="minorHAnsi"/>
        </w:rPr>
      </w:pPr>
    </w:p>
    <w:p w14:paraId="768E15BF" w14:textId="77777777" w:rsidR="00DD1022" w:rsidRPr="00463B25" w:rsidRDefault="00DD1022">
      <w:pPr>
        <w:spacing w:after="160" w:line="360" w:lineRule="auto"/>
        <w:jc w:val="center"/>
        <w:rPr>
          <w:rFonts w:eastAsiaTheme="minorHAnsi"/>
        </w:rPr>
      </w:pPr>
    </w:p>
    <w:p w14:paraId="43E52E15" w14:textId="77777777" w:rsidR="00DD1022" w:rsidRPr="00463B25" w:rsidRDefault="00DD1022">
      <w:pPr>
        <w:spacing w:after="160" w:line="360" w:lineRule="auto"/>
        <w:jc w:val="center"/>
        <w:rPr>
          <w:rFonts w:eastAsiaTheme="minorHAnsi"/>
        </w:rPr>
      </w:pPr>
    </w:p>
    <w:p w14:paraId="4320882F" w14:textId="77777777" w:rsidR="00DD1022" w:rsidRPr="00463B25" w:rsidRDefault="00DD1022">
      <w:pPr>
        <w:spacing w:after="160" w:line="360" w:lineRule="auto"/>
        <w:rPr>
          <w:rFonts w:eastAsiaTheme="minorHAnsi"/>
        </w:rPr>
      </w:pPr>
    </w:p>
    <w:p w14:paraId="52153BE7" w14:textId="77777777" w:rsidR="00DD1022" w:rsidRPr="00463B25" w:rsidRDefault="00DD1022">
      <w:pPr>
        <w:spacing w:after="160" w:line="360" w:lineRule="auto"/>
        <w:rPr>
          <w:rFonts w:eastAsiaTheme="minorHAnsi"/>
        </w:rPr>
      </w:pPr>
    </w:p>
    <w:p w14:paraId="13A7FC0A" w14:textId="77777777" w:rsidR="00DD1022" w:rsidRPr="00463B25" w:rsidRDefault="00000000">
      <w:pPr>
        <w:spacing w:after="160" w:line="360" w:lineRule="auto"/>
        <w:jc w:val="center"/>
        <w:rPr>
          <w:rFonts w:eastAsiaTheme="minorHAnsi"/>
          <w:b/>
          <w:bCs/>
        </w:rPr>
      </w:pPr>
      <w:r w:rsidRPr="00463B25">
        <w:rPr>
          <w:rFonts w:eastAsiaTheme="minorHAnsi"/>
          <w:b/>
          <w:bCs/>
        </w:rPr>
        <w:t>APPENDIX C. LETTER TO BENEFICIARY</w:t>
      </w:r>
    </w:p>
    <w:p w14:paraId="2E7CCD6C" w14:textId="77777777" w:rsidR="00DD1022" w:rsidRPr="00463B25" w:rsidRDefault="00000000">
      <w:pPr>
        <w:rPr>
          <w:rFonts w:eastAsiaTheme="minorHAnsi"/>
          <w:b/>
          <w:bCs/>
        </w:rPr>
      </w:pPr>
      <w:r w:rsidRPr="00463B25">
        <w:rPr>
          <w:rFonts w:eastAsiaTheme="minorHAnsi"/>
          <w:b/>
          <w:bCs/>
        </w:rPr>
        <w:br w:type="page"/>
      </w:r>
    </w:p>
    <w:p w14:paraId="04E16E25" w14:textId="77777777" w:rsidR="00DD1022" w:rsidRPr="00463B25" w:rsidRDefault="00DD1022">
      <w:pPr>
        <w:spacing w:after="160" w:line="360" w:lineRule="auto"/>
        <w:jc w:val="center"/>
        <w:rPr>
          <w:rFonts w:eastAsiaTheme="minorHAnsi"/>
          <w:b/>
          <w:bCs/>
        </w:rPr>
      </w:pPr>
    </w:p>
    <w:p w14:paraId="574B46F9" w14:textId="77777777" w:rsidR="00DD1022" w:rsidRPr="00463B25" w:rsidRDefault="00DD1022">
      <w:pPr>
        <w:spacing w:after="160" w:line="360" w:lineRule="auto"/>
        <w:jc w:val="center"/>
        <w:rPr>
          <w:rFonts w:eastAsiaTheme="minorHAnsi"/>
          <w:b/>
          <w:bCs/>
        </w:rPr>
      </w:pPr>
    </w:p>
    <w:p w14:paraId="7DEEADDF" w14:textId="77777777" w:rsidR="00DD1022" w:rsidRPr="00463B25" w:rsidRDefault="00DD1022">
      <w:pPr>
        <w:spacing w:after="160" w:line="360" w:lineRule="auto"/>
        <w:jc w:val="center"/>
        <w:rPr>
          <w:rFonts w:eastAsiaTheme="minorHAnsi"/>
          <w:b/>
          <w:bCs/>
        </w:rPr>
      </w:pPr>
    </w:p>
    <w:p w14:paraId="48914809" w14:textId="77777777" w:rsidR="00DD1022" w:rsidRPr="00463B25" w:rsidRDefault="00000000">
      <w:pPr>
        <w:rPr>
          <w:b/>
          <w:bCs/>
          <w:sz w:val="22"/>
          <w:szCs w:val="22"/>
        </w:rPr>
      </w:pPr>
      <w:r w:rsidRPr="00463B25">
        <w:rPr>
          <w:noProof/>
        </w:rPr>
        <w:drawing>
          <wp:anchor distT="0" distB="0" distL="0" distR="0" simplePos="0" relativeHeight="251667456" behindDoc="1" locked="0" layoutInCell="1" allowOverlap="1" wp14:anchorId="64E5CC0D" wp14:editId="5ED1F394">
            <wp:simplePos x="0" y="0"/>
            <wp:positionH relativeFrom="column">
              <wp:posOffset>-8890</wp:posOffset>
            </wp:positionH>
            <wp:positionV relativeFrom="paragraph">
              <wp:posOffset>-704215</wp:posOffset>
            </wp:positionV>
            <wp:extent cx="1219200" cy="9810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8"/>
                    <a:srcRect/>
                    <a:stretch>
                      <a:fillRect/>
                    </a:stretch>
                  </pic:blipFill>
                  <pic:spPr>
                    <a:xfrm>
                      <a:off x="0" y="0"/>
                      <a:ext cx="1219200" cy="981075"/>
                    </a:xfrm>
                    <a:prstGeom prst="rect">
                      <a:avLst/>
                    </a:prstGeom>
                  </pic:spPr>
                </pic:pic>
              </a:graphicData>
            </a:graphic>
          </wp:anchor>
        </w:drawing>
      </w:r>
    </w:p>
    <w:p w14:paraId="08855D36" w14:textId="77777777" w:rsidR="00DD1022" w:rsidRPr="00463B25" w:rsidRDefault="00DD1022">
      <w:pPr>
        <w:jc w:val="both"/>
        <w:rPr>
          <w:rFonts w:eastAsia="Calibri"/>
          <w:sz w:val="22"/>
          <w:szCs w:val="22"/>
        </w:rPr>
      </w:pPr>
    </w:p>
    <w:p w14:paraId="7F558F38" w14:textId="77777777" w:rsidR="00DD1022" w:rsidRPr="00463B25" w:rsidRDefault="00000000">
      <w:pPr>
        <w:spacing w:line="259" w:lineRule="auto"/>
        <w:jc w:val="both"/>
      </w:pPr>
      <w:r w:rsidRPr="00463B25">
        <w:rPr>
          <w:rFonts w:eastAsia="Calibri"/>
          <w:sz w:val="22"/>
          <w:szCs w:val="22"/>
        </w:rPr>
        <w:t>March 24, 2026</w:t>
      </w:r>
    </w:p>
    <w:p w14:paraId="106456CD" w14:textId="77777777" w:rsidR="00DD1022" w:rsidRPr="00463B25" w:rsidRDefault="00000000">
      <w:pPr>
        <w:jc w:val="both"/>
        <w:rPr>
          <w:rFonts w:eastAsia="Calibri"/>
          <w:b/>
          <w:bCs/>
          <w:sz w:val="22"/>
          <w:szCs w:val="22"/>
        </w:rPr>
      </w:pPr>
      <w:r w:rsidRPr="00463B25">
        <w:rPr>
          <w:rFonts w:eastAsia="Arial"/>
          <w:sz w:val="22"/>
          <w:szCs w:val="22"/>
        </w:rPr>
        <w:t xml:space="preserve">                                                                                   </w:t>
      </w:r>
    </w:p>
    <w:p w14:paraId="7462A8E6" w14:textId="77777777" w:rsidR="00DD1022" w:rsidRPr="00463B25" w:rsidRDefault="00DD1022">
      <w:pPr>
        <w:rPr>
          <w:rFonts w:eastAsia="Calibri"/>
          <w:b/>
          <w:bCs/>
          <w:sz w:val="22"/>
          <w:szCs w:val="22"/>
        </w:rPr>
      </w:pPr>
    </w:p>
    <w:p w14:paraId="07F662C3" w14:textId="77777777" w:rsidR="00DD1022" w:rsidRPr="00463B25" w:rsidRDefault="00000000">
      <w:pPr>
        <w:rPr>
          <w:rFonts w:eastAsia="Calibri"/>
          <w:b/>
          <w:bCs/>
          <w:sz w:val="22"/>
          <w:szCs w:val="22"/>
        </w:rPr>
      </w:pPr>
      <w:r w:rsidRPr="00463B25">
        <w:rPr>
          <w:rFonts w:eastAsia="Calibri"/>
          <w:b/>
          <w:bCs/>
          <w:sz w:val="22"/>
          <w:szCs w:val="22"/>
        </w:rPr>
        <w:t>Mr. Allan M. Badilla, Jr.</w:t>
      </w:r>
    </w:p>
    <w:p w14:paraId="12379933" w14:textId="77777777" w:rsidR="00DD1022" w:rsidRPr="00463B25" w:rsidRDefault="00000000">
      <w:pPr>
        <w:rPr>
          <w:rFonts w:eastAsia="Calibri"/>
          <w:b/>
          <w:bCs/>
          <w:sz w:val="22"/>
          <w:szCs w:val="22"/>
        </w:rPr>
      </w:pPr>
      <w:r w:rsidRPr="00463B25">
        <w:rPr>
          <w:rFonts w:eastAsia="Calibri"/>
          <w:b/>
          <w:bCs/>
          <w:sz w:val="22"/>
          <w:szCs w:val="22"/>
        </w:rPr>
        <w:t>BM Program Head</w:t>
      </w:r>
    </w:p>
    <w:p w14:paraId="79FD0281" w14:textId="77777777" w:rsidR="00DD1022" w:rsidRPr="00463B25" w:rsidRDefault="00000000">
      <w:pPr>
        <w:rPr>
          <w:rFonts w:eastAsia="Calibri"/>
          <w:b/>
          <w:bCs/>
          <w:sz w:val="22"/>
          <w:szCs w:val="22"/>
        </w:rPr>
      </w:pPr>
      <w:r w:rsidRPr="00463B25">
        <w:rPr>
          <w:rFonts w:eastAsia="Calibri"/>
          <w:b/>
          <w:bCs/>
          <w:sz w:val="22"/>
          <w:szCs w:val="22"/>
        </w:rPr>
        <w:t>STI College Sta. Maria</w:t>
      </w:r>
    </w:p>
    <w:p w14:paraId="7A560BEA" w14:textId="77777777" w:rsidR="00DD1022" w:rsidRPr="00463B25" w:rsidRDefault="00000000">
      <w:pPr>
        <w:jc w:val="both"/>
        <w:rPr>
          <w:rFonts w:eastAsia="Calibri"/>
          <w:b/>
          <w:bCs/>
          <w:sz w:val="22"/>
          <w:szCs w:val="22"/>
        </w:rPr>
      </w:pPr>
      <w:r w:rsidRPr="00463B25">
        <w:rPr>
          <w:rFonts w:eastAsia="Calibri"/>
          <w:b/>
          <w:bCs/>
          <w:sz w:val="22"/>
          <w:szCs w:val="22"/>
        </w:rPr>
        <w:t xml:space="preserve">AAA Building, </w:t>
      </w:r>
      <w:proofErr w:type="spellStart"/>
      <w:r w:rsidRPr="00463B25">
        <w:rPr>
          <w:rFonts w:eastAsia="Calibri"/>
          <w:b/>
          <w:bCs/>
          <w:sz w:val="22"/>
          <w:szCs w:val="22"/>
        </w:rPr>
        <w:t>Poblacion</w:t>
      </w:r>
      <w:proofErr w:type="spellEnd"/>
      <w:r w:rsidRPr="00463B25">
        <w:rPr>
          <w:rFonts w:eastAsia="Calibri"/>
          <w:b/>
          <w:bCs/>
          <w:sz w:val="22"/>
          <w:szCs w:val="22"/>
        </w:rPr>
        <w:t>, Santa Maria, Bulacan, Philippines</w:t>
      </w:r>
    </w:p>
    <w:p w14:paraId="5214165A" w14:textId="77777777" w:rsidR="00DD1022" w:rsidRPr="00463B25" w:rsidRDefault="00DD1022">
      <w:pPr>
        <w:jc w:val="both"/>
        <w:rPr>
          <w:rFonts w:eastAsia="Calibri"/>
          <w:sz w:val="22"/>
          <w:szCs w:val="22"/>
        </w:rPr>
      </w:pPr>
    </w:p>
    <w:p w14:paraId="67AA6EC2" w14:textId="77777777" w:rsidR="00DD1022" w:rsidRPr="00463B25" w:rsidRDefault="00000000">
      <w:pPr>
        <w:rPr>
          <w:rFonts w:eastAsia="Calibri"/>
          <w:sz w:val="22"/>
          <w:szCs w:val="22"/>
        </w:rPr>
      </w:pPr>
      <w:r w:rsidRPr="00463B25">
        <w:rPr>
          <w:rFonts w:eastAsia="Calibri"/>
          <w:sz w:val="22"/>
          <w:szCs w:val="22"/>
        </w:rPr>
        <w:t>Dear</w:t>
      </w:r>
      <w:r w:rsidRPr="00463B25">
        <w:rPr>
          <w:rFonts w:eastAsia="Calibri"/>
          <w:b/>
          <w:bCs/>
          <w:sz w:val="22"/>
          <w:szCs w:val="22"/>
        </w:rPr>
        <w:t xml:space="preserve"> Sir Badilla,</w:t>
      </w:r>
    </w:p>
    <w:p w14:paraId="1067F02E" w14:textId="77777777" w:rsidR="00DD1022" w:rsidRPr="00463B25" w:rsidRDefault="00DD1022">
      <w:pPr>
        <w:rPr>
          <w:rFonts w:eastAsia="Calibri"/>
          <w:sz w:val="22"/>
          <w:szCs w:val="22"/>
        </w:rPr>
      </w:pPr>
    </w:p>
    <w:p w14:paraId="7E75D72B"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Greetings and Good day! </w:t>
      </w:r>
    </w:p>
    <w:p w14:paraId="09CC913F" w14:textId="77777777" w:rsidR="00DD1022" w:rsidRPr="00463B25" w:rsidRDefault="00DD1022">
      <w:pPr>
        <w:jc w:val="both"/>
        <w:rPr>
          <w:rFonts w:eastAsia="Calibri"/>
          <w:color w:val="000000"/>
          <w:sz w:val="22"/>
          <w:szCs w:val="22"/>
        </w:rPr>
      </w:pPr>
    </w:p>
    <w:p w14:paraId="07ECE4D9"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The students of STI College Sta. Maria, taking up </w:t>
      </w:r>
      <w:r w:rsidRPr="00463B25">
        <w:rPr>
          <w:rFonts w:eastAsia="Calibri"/>
          <w:b/>
          <w:bCs/>
          <w:color w:val="000000"/>
          <w:sz w:val="22"/>
          <w:szCs w:val="22"/>
        </w:rPr>
        <w:t>Bachelor of Science in Information Technology</w:t>
      </w:r>
      <w:r w:rsidRPr="00463B25">
        <w:rPr>
          <w:rFonts w:eastAsia="Calibri"/>
          <w:color w:val="000000"/>
          <w:sz w:val="22"/>
          <w:szCs w:val="22"/>
        </w:rPr>
        <w:t xml:space="preserve">, are conducting a research study in developing computerized system. </w:t>
      </w:r>
    </w:p>
    <w:p w14:paraId="26140CD6" w14:textId="77777777" w:rsidR="00DD1022" w:rsidRPr="00463B25" w:rsidRDefault="00DD1022">
      <w:pPr>
        <w:jc w:val="both"/>
        <w:rPr>
          <w:rFonts w:eastAsia="Calibri"/>
          <w:color w:val="000000"/>
          <w:sz w:val="22"/>
          <w:szCs w:val="22"/>
        </w:rPr>
      </w:pPr>
    </w:p>
    <w:p w14:paraId="6A3D2377" w14:textId="77777777" w:rsidR="00DD1022" w:rsidRPr="00463B25" w:rsidRDefault="00000000">
      <w:pPr>
        <w:jc w:val="both"/>
        <w:rPr>
          <w:rFonts w:eastAsia="Calibri"/>
          <w:color w:val="000000"/>
          <w:sz w:val="22"/>
          <w:szCs w:val="22"/>
        </w:rPr>
      </w:pPr>
      <w:r w:rsidRPr="00463B25">
        <w:rPr>
          <w:rFonts w:eastAsia="Calibri"/>
          <w:color w:val="000000"/>
          <w:sz w:val="22"/>
          <w:szCs w:val="22"/>
        </w:rPr>
        <w:t>The students are expected to possess themselves professionally, develop a computer-related programs and its documentation. In this regard, please allow the following students to conduct an interview and survey regarding the processes of your institution:</w:t>
      </w:r>
    </w:p>
    <w:p w14:paraId="46866F23" w14:textId="77777777" w:rsidR="00DD1022" w:rsidRPr="00463B25" w:rsidRDefault="00DD1022">
      <w:pPr>
        <w:jc w:val="both"/>
        <w:rPr>
          <w:rFonts w:eastAsia="Calibri"/>
          <w:color w:val="000000"/>
          <w:sz w:val="22"/>
          <w:szCs w:val="22"/>
        </w:rPr>
      </w:pPr>
    </w:p>
    <w:p w14:paraId="2E626290"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Aquino, Kurt Vincent</w:t>
      </w:r>
    </w:p>
    <w:p w14:paraId="0F6C07C8"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Casano, Justine</w:t>
      </w:r>
    </w:p>
    <w:p w14:paraId="3E73327D"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Delossantos, R. James</w:t>
      </w:r>
    </w:p>
    <w:p w14:paraId="6464AD0A" w14:textId="77777777" w:rsidR="00DD1022" w:rsidRPr="00463B25" w:rsidRDefault="00000000">
      <w:pPr>
        <w:jc w:val="both"/>
        <w:rPr>
          <w:rFonts w:eastAsia="Calibri"/>
          <w:b/>
          <w:bCs/>
          <w:color w:val="000000"/>
          <w:sz w:val="22"/>
          <w:szCs w:val="22"/>
        </w:rPr>
      </w:pPr>
      <w:proofErr w:type="spellStart"/>
      <w:r w:rsidRPr="00463B25">
        <w:rPr>
          <w:rFonts w:eastAsia="Calibri"/>
          <w:b/>
          <w:bCs/>
          <w:color w:val="000000"/>
          <w:sz w:val="22"/>
          <w:szCs w:val="22"/>
        </w:rPr>
        <w:t>Socorin</w:t>
      </w:r>
      <w:proofErr w:type="spellEnd"/>
      <w:r w:rsidRPr="00463B25">
        <w:rPr>
          <w:rFonts w:eastAsia="Calibri"/>
          <w:b/>
          <w:bCs/>
          <w:color w:val="000000"/>
          <w:sz w:val="22"/>
          <w:szCs w:val="22"/>
        </w:rPr>
        <w:t>, John Jeffrey</w:t>
      </w:r>
    </w:p>
    <w:p w14:paraId="054F4B5A" w14:textId="77777777" w:rsidR="00DD1022" w:rsidRPr="00463B25" w:rsidRDefault="00DD1022">
      <w:pPr>
        <w:jc w:val="both"/>
        <w:rPr>
          <w:rFonts w:eastAsia="Calibri"/>
          <w:color w:val="000000"/>
          <w:sz w:val="22"/>
          <w:szCs w:val="22"/>
        </w:rPr>
      </w:pPr>
    </w:p>
    <w:p w14:paraId="4E0A72B1"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We hope that you </w:t>
      </w:r>
      <w:proofErr w:type="gramStart"/>
      <w:r w:rsidRPr="00463B25">
        <w:rPr>
          <w:rFonts w:eastAsia="Calibri"/>
          <w:color w:val="000000"/>
          <w:sz w:val="22"/>
          <w:szCs w:val="22"/>
        </w:rPr>
        <w:t>can  accommodate</w:t>
      </w:r>
      <w:proofErr w:type="gramEnd"/>
      <w:r w:rsidRPr="00463B25">
        <w:rPr>
          <w:rFonts w:eastAsia="Calibri"/>
          <w:color w:val="000000"/>
          <w:sz w:val="22"/>
          <w:szCs w:val="22"/>
        </w:rPr>
        <w:t xml:space="preserve">   our   students   at   your   earliest convenience.   Rest   assured   that   any documents gathered from your institution in making the project will be kept confidential.  Should you have any questions, kindly contact me </w:t>
      </w:r>
      <w:hyperlink r:id="rId29">
        <w:r w:rsidR="00DD1022" w:rsidRPr="00463B25">
          <w:rPr>
            <w:rFonts w:eastAsia="Calibri"/>
            <w:color w:val="0563C1"/>
            <w:sz w:val="22"/>
            <w:szCs w:val="22"/>
            <w:u w:val="single"/>
          </w:rPr>
          <w:t>Delossantos.331286@stamaria.sti.edu.ph</w:t>
        </w:r>
      </w:hyperlink>
      <w:r w:rsidRPr="00463B25">
        <w:rPr>
          <w:rFonts w:eastAsia="Calibri"/>
          <w:color w:val="000000"/>
          <w:sz w:val="22"/>
          <w:szCs w:val="22"/>
        </w:rPr>
        <w:t xml:space="preserve"> at</w:t>
      </w:r>
      <w:r w:rsidRPr="00463B25">
        <w:rPr>
          <w:rFonts w:eastAsia="Calibri"/>
          <w:b/>
          <w:bCs/>
          <w:color w:val="000000"/>
          <w:sz w:val="22"/>
          <w:szCs w:val="22"/>
        </w:rPr>
        <w:t xml:space="preserve"> </w:t>
      </w:r>
      <w:r w:rsidRPr="00463B25">
        <w:rPr>
          <w:rFonts w:eastAsia="Calibri"/>
          <w:color w:val="000000"/>
          <w:sz w:val="22"/>
          <w:szCs w:val="22"/>
        </w:rPr>
        <w:t>and/or</w:t>
      </w:r>
      <w:r w:rsidRPr="00463B25">
        <w:rPr>
          <w:rFonts w:eastAsia="Calibri"/>
          <w:b/>
          <w:bCs/>
          <w:color w:val="000000"/>
          <w:sz w:val="22"/>
          <w:szCs w:val="22"/>
        </w:rPr>
        <w:t xml:space="preserve"> 09707658007</w:t>
      </w:r>
      <w:r w:rsidRPr="00463B25">
        <w:rPr>
          <w:rFonts w:eastAsia="Calibri"/>
          <w:color w:val="000000"/>
          <w:sz w:val="22"/>
          <w:szCs w:val="22"/>
        </w:rPr>
        <w:t>. Hoping for your favorable response. Thank you!</w:t>
      </w:r>
    </w:p>
    <w:p w14:paraId="01DED695" w14:textId="77777777" w:rsidR="00DD1022" w:rsidRPr="00463B25" w:rsidRDefault="00DD1022">
      <w:pPr>
        <w:rPr>
          <w:rFonts w:eastAsia="Calibri"/>
          <w:sz w:val="22"/>
          <w:szCs w:val="22"/>
        </w:rPr>
      </w:pPr>
    </w:p>
    <w:p w14:paraId="5CDAC348" w14:textId="77777777" w:rsidR="00DD1022" w:rsidRPr="00463B25" w:rsidRDefault="00000000">
      <w:pPr>
        <w:rPr>
          <w:rFonts w:eastAsia="Calibri"/>
          <w:sz w:val="22"/>
          <w:szCs w:val="22"/>
        </w:rPr>
      </w:pPr>
      <w:r w:rsidRPr="00463B25">
        <w:rPr>
          <w:rFonts w:eastAsia="Calibri"/>
          <w:sz w:val="22"/>
          <w:szCs w:val="22"/>
        </w:rPr>
        <w:t>Respectfully yours,</w:t>
      </w:r>
    </w:p>
    <w:p w14:paraId="4F8280FE" w14:textId="77777777" w:rsidR="00DD1022" w:rsidRPr="00463B25" w:rsidRDefault="00DD1022">
      <w:pPr>
        <w:rPr>
          <w:rFonts w:eastAsia="Calibri"/>
          <w:sz w:val="22"/>
          <w:szCs w:val="22"/>
        </w:rPr>
      </w:pPr>
    </w:p>
    <w:p w14:paraId="5C9B66F7" w14:textId="77777777" w:rsidR="00DD1022" w:rsidRPr="00463B25" w:rsidRDefault="00DD1022">
      <w:pPr>
        <w:rPr>
          <w:rFonts w:eastAsia="Calibri"/>
          <w:sz w:val="22"/>
          <w:szCs w:val="22"/>
        </w:rPr>
      </w:pPr>
    </w:p>
    <w:p w14:paraId="50C9F1A3" w14:textId="77777777" w:rsidR="00DD1022" w:rsidRPr="00463B25" w:rsidRDefault="00DD1022">
      <w:pPr>
        <w:rPr>
          <w:rFonts w:eastAsia="Calibri"/>
          <w:sz w:val="22"/>
          <w:szCs w:val="22"/>
        </w:rPr>
      </w:pPr>
    </w:p>
    <w:p w14:paraId="6E47E73C" w14:textId="77777777" w:rsidR="00DD1022" w:rsidRPr="00463B25" w:rsidRDefault="00000000">
      <w:pPr>
        <w:spacing w:line="259" w:lineRule="auto"/>
        <w:rPr>
          <w:rFonts w:eastAsia="Calibri"/>
          <w:b/>
          <w:bCs/>
          <w:sz w:val="22"/>
          <w:szCs w:val="22"/>
        </w:rPr>
      </w:pPr>
      <w:r w:rsidRPr="00463B25">
        <w:rPr>
          <w:rFonts w:eastAsia="Calibri"/>
          <w:b/>
          <w:bCs/>
          <w:sz w:val="22"/>
          <w:szCs w:val="22"/>
        </w:rPr>
        <w:t>Mr. Joshua Galamiton</w:t>
      </w:r>
    </w:p>
    <w:p w14:paraId="577ECDA6" w14:textId="77777777" w:rsidR="00DD1022" w:rsidRPr="00463B25" w:rsidRDefault="00000000">
      <w:pPr>
        <w:rPr>
          <w:rFonts w:eastAsia="Calibri"/>
          <w:sz w:val="22"/>
          <w:szCs w:val="22"/>
        </w:rPr>
      </w:pPr>
      <w:r w:rsidRPr="00463B25">
        <w:rPr>
          <w:rFonts w:eastAsia="Calibri"/>
          <w:sz w:val="22"/>
          <w:szCs w:val="22"/>
        </w:rPr>
        <w:t>IT CAPSTONE PROJECT ADVISER</w:t>
      </w:r>
    </w:p>
    <w:p w14:paraId="36A44607" w14:textId="77777777" w:rsidR="00DD1022" w:rsidRPr="00463B25" w:rsidRDefault="00DD1022">
      <w:pPr>
        <w:rPr>
          <w:rFonts w:eastAsia="Calibri"/>
          <w:b/>
          <w:bCs/>
          <w:sz w:val="22"/>
          <w:szCs w:val="22"/>
        </w:rPr>
      </w:pPr>
    </w:p>
    <w:p w14:paraId="571F4386" w14:textId="77777777" w:rsidR="00DD1022" w:rsidRPr="00463B25" w:rsidRDefault="00DD1022">
      <w:pPr>
        <w:rPr>
          <w:rFonts w:eastAsia="Calibri"/>
          <w:b/>
          <w:bCs/>
          <w:sz w:val="22"/>
          <w:szCs w:val="22"/>
        </w:rPr>
      </w:pPr>
    </w:p>
    <w:p w14:paraId="656E425F" w14:textId="77777777" w:rsidR="00DD1022" w:rsidRPr="00463B25" w:rsidRDefault="00000000">
      <w:pPr>
        <w:rPr>
          <w:rFonts w:eastAsia="Calibri"/>
          <w:b/>
          <w:bCs/>
          <w:sz w:val="22"/>
          <w:szCs w:val="22"/>
        </w:rPr>
      </w:pPr>
      <w:r w:rsidRPr="00463B25">
        <w:rPr>
          <w:rFonts w:eastAsia="Calibri"/>
          <w:b/>
          <w:bCs/>
          <w:sz w:val="22"/>
          <w:szCs w:val="22"/>
        </w:rPr>
        <w:t>Noted by:</w:t>
      </w:r>
    </w:p>
    <w:p w14:paraId="51F5166B" w14:textId="77777777" w:rsidR="00DD1022" w:rsidRPr="00463B25" w:rsidRDefault="00DD1022">
      <w:pPr>
        <w:rPr>
          <w:rFonts w:eastAsia="Calibri"/>
          <w:b/>
          <w:bCs/>
          <w:sz w:val="22"/>
          <w:szCs w:val="22"/>
        </w:rPr>
      </w:pPr>
    </w:p>
    <w:p w14:paraId="4269F3E4" w14:textId="77777777" w:rsidR="00DD1022" w:rsidRPr="00463B25" w:rsidRDefault="00000000">
      <w:pPr>
        <w:rPr>
          <w:rFonts w:eastAsia="Calibri"/>
          <w:b/>
          <w:bCs/>
          <w:sz w:val="22"/>
          <w:szCs w:val="22"/>
        </w:rPr>
      </w:pPr>
      <w:r w:rsidRPr="00463B25">
        <w:rPr>
          <w:rFonts w:eastAsia="Calibri"/>
          <w:b/>
          <w:bCs/>
          <w:sz w:val="22"/>
          <w:szCs w:val="22"/>
        </w:rPr>
        <w:t>Ms. Ma. Jazmin D. Mateo</w:t>
      </w:r>
    </w:p>
    <w:p w14:paraId="641F0323" w14:textId="7EA18EE4" w:rsidR="00DD1022" w:rsidRPr="00463B25" w:rsidRDefault="00000000">
      <w:pPr>
        <w:rPr>
          <w:rFonts w:eastAsia="Calibri"/>
          <w:sz w:val="22"/>
          <w:szCs w:val="22"/>
        </w:rPr>
      </w:pPr>
      <w:r w:rsidRPr="00463B25">
        <w:rPr>
          <w:rFonts w:eastAsia="Calibri"/>
          <w:sz w:val="22"/>
          <w:szCs w:val="22"/>
        </w:rPr>
        <w:t>ACADEMIC HEAD</w:t>
      </w:r>
    </w:p>
    <w:p w14:paraId="14C83B9F" w14:textId="77777777" w:rsidR="00DD1022" w:rsidRPr="00463B25" w:rsidRDefault="00DD1022">
      <w:pPr>
        <w:rPr>
          <w:rFonts w:eastAsia="Calibri"/>
          <w:sz w:val="22"/>
          <w:szCs w:val="22"/>
        </w:rPr>
      </w:pPr>
    </w:p>
    <w:p w14:paraId="60A3F76F" w14:textId="77777777" w:rsidR="00DD1022" w:rsidRPr="00463B25" w:rsidRDefault="00DD1022">
      <w:pPr>
        <w:rPr>
          <w:rFonts w:eastAsia="Calibri"/>
          <w:sz w:val="22"/>
          <w:szCs w:val="22"/>
        </w:rPr>
      </w:pPr>
    </w:p>
    <w:p w14:paraId="0D5851C4" w14:textId="77777777" w:rsidR="00DD1022" w:rsidRPr="00463B25" w:rsidRDefault="00DD1022">
      <w:pPr>
        <w:rPr>
          <w:rFonts w:eastAsia="Calibri"/>
          <w:sz w:val="22"/>
          <w:szCs w:val="22"/>
        </w:rPr>
      </w:pPr>
    </w:p>
    <w:p w14:paraId="10458A06" w14:textId="77777777" w:rsidR="00DD1022" w:rsidRPr="00463B25" w:rsidRDefault="00DD1022">
      <w:pPr>
        <w:rPr>
          <w:rFonts w:eastAsia="Calibri"/>
          <w:sz w:val="22"/>
          <w:szCs w:val="22"/>
        </w:rPr>
      </w:pPr>
    </w:p>
    <w:p w14:paraId="56CCB609" w14:textId="77777777" w:rsidR="00DD1022" w:rsidRPr="00463B25" w:rsidRDefault="00DD1022">
      <w:pPr>
        <w:jc w:val="center"/>
        <w:rPr>
          <w:rFonts w:eastAsia="Calibri"/>
          <w:b/>
          <w:bCs/>
          <w:sz w:val="22"/>
          <w:szCs w:val="22"/>
        </w:rPr>
      </w:pPr>
    </w:p>
    <w:p w14:paraId="06705768" w14:textId="77777777" w:rsidR="00DD1022" w:rsidRPr="00463B25" w:rsidRDefault="00DD1022">
      <w:pPr>
        <w:rPr>
          <w:rFonts w:eastAsia="Calibri"/>
          <w:sz w:val="22"/>
          <w:szCs w:val="22"/>
        </w:rPr>
      </w:pPr>
    </w:p>
    <w:p w14:paraId="1ED5E5FC" w14:textId="77777777" w:rsidR="00DD1022" w:rsidRPr="00463B25" w:rsidRDefault="00000000">
      <w:pPr>
        <w:rPr>
          <w:b/>
          <w:bCs/>
          <w:sz w:val="22"/>
          <w:szCs w:val="22"/>
        </w:rPr>
      </w:pPr>
      <w:r w:rsidRPr="00463B25">
        <w:rPr>
          <w:noProof/>
        </w:rPr>
        <w:drawing>
          <wp:anchor distT="0" distB="0" distL="0" distR="0" simplePos="0" relativeHeight="251668480" behindDoc="1" locked="0" layoutInCell="1" allowOverlap="1" wp14:anchorId="377A51FA" wp14:editId="6AA7BC29">
            <wp:simplePos x="0" y="0"/>
            <wp:positionH relativeFrom="column">
              <wp:posOffset>-8890</wp:posOffset>
            </wp:positionH>
            <wp:positionV relativeFrom="paragraph">
              <wp:posOffset>-704215</wp:posOffset>
            </wp:positionV>
            <wp:extent cx="1219200" cy="981075"/>
            <wp:effectExtent l="0" t="0" r="0" b="0"/>
            <wp:wrapNone/>
            <wp:docPr id="141785201" name="image1.png"/>
            <wp:cNvGraphicFramePr/>
            <a:graphic xmlns:a="http://schemas.openxmlformats.org/drawingml/2006/main">
              <a:graphicData uri="http://schemas.openxmlformats.org/drawingml/2006/picture">
                <pic:pic xmlns:pic="http://schemas.openxmlformats.org/drawingml/2006/picture">
                  <pic:nvPicPr>
                    <pic:cNvPr id="141785201" name="image1.png"/>
                    <pic:cNvPicPr preferRelativeResize="0"/>
                  </pic:nvPicPr>
                  <pic:blipFill>
                    <a:blip r:embed="rId28"/>
                    <a:srcRect/>
                    <a:stretch>
                      <a:fillRect/>
                    </a:stretch>
                  </pic:blipFill>
                  <pic:spPr>
                    <a:xfrm>
                      <a:off x="0" y="0"/>
                      <a:ext cx="1219200" cy="981075"/>
                    </a:xfrm>
                    <a:prstGeom prst="rect">
                      <a:avLst/>
                    </a:prstGeom>
                  </pic:spPr>
                </pic:pic>
              </a:graphicData>
            </a:graphic>
          </wp:anchor>
        </w:drawing>
      </w:r>
    </w:p>
    <w:p w14:paraId="0EE4A6AD" w14:textId="77777777" w:rsidR="00DD1022" w:rsidRPr="00463B25" w:rsidRDefault="00DD1022">
      <w:pPr>
        <w:jc w:val="both"/>
        <w:rPr>
          <w:rFonts w:eastAsia="Calibri"/>
          <w:sz w:val="22"/>
          <w:szCs w:val="22"/>
        </w:rPr>
      </w:pPr>
    </w:p>
    <w:p w14:paraId="74DB022D" w14:textId="77777777" w:rsidR="00DD1022" w:rsidRPr="00463B25" w:rsidRDefault="00000000">
      <w:pPr>
        <w:spacing w:line="259" w:lineRule="auto"/>
        <w:jc w:val="both"/>
      </w:pPr>
      <w:r w:rsidRPr="00463B25">
        <w:rPr>
          <w:rFonts w:eastAsia="Calibri"/>
          <w:sz w:val="22"/>
          <w:szCs w:val="22"/>
        </w:rPr>
        <w:t>March 24, 2026</w:t>
      </w:r>
    </w:p>
    <w:p w14:paraId="10EF758E" w14:textId="77777777" w:rsidR="00DD1022" w:rsidRPr="00463B25" w:rsidRDefault="00000000">
      <w:pPr>
        <w:jc w:val="both"/>
        <w:rPr>
          <w:rFonts w:eastAsia="Calibri"/>
          <w:b/>
          <w:bCs/>
          <w:sz w:val="22"/>
          <w:szCs w:val="22"/>
        </w:rPr>
      </w:pPr>
      <w:r w:rsidRPr="00463B25">
        <w:rPr>
          <w:rFonts w:eastAsia="Arial"/>
          <w:sz w:val="22"/>
          <w:szCs w:val="22"/>
        </w:rPr>
        <w:t xml:space="preserve">                                                                                   </w:t>
      </w:r>
    </w:p>
    <w:p w14:paraId="4D7D9024" w14:textId="77777777" w:rsidR="00DD1022" w:rsidRPr="00463B25" w:rsidRDefault="00DD1022">
      <w:pPr>
        <w:rPr>
          <w:rFonts w:eastAsia="Calibri"/>
          <w:b/>
          <w:bCs/>
          <w:sz w:val="22"/>
          <w:szCs w:val="22"/>
        </w:rPr>
      </w:pPr>
    </w:p>
    <w:p w14:paraId="650FA0D3" w14:textId="77777777" w:rsidR="00DD1022" w:rsidRPr="00463B25" w:rsidRDefault="00000000">
      <w:pPr>
        <w:rPr>
          <w:rFonts w:eastAsia="Calibri"/>
          <w:b/>
          <w:bCs/>
          <w:sz w:val="22"/>
          <w:szCs w:val="22"/>
        </w:rPr>
      </w:pPr>
      <w:r w:rsidRPr="00463B25">
        <w:rPr>
          <w:rFonts w:eastAsia="Calibri"/>
          <w:b/>
          <w:bCs/>
          <w:sz w:val="22"/>
          <w:szCs w:val="22"/>
        </w:rPr>
        <w:t>Ms. Mary Grace Pangilinan</w:t>
      </w:r>
    </w:p>
    <w:p w14:paraId="2399A023" w14:textId="77777777" w:rsidR="00DD1022" w:rsidRPr="00463B25" w:rsidRDefault="00000000">
      <w:pPr>
        <w:rPr>
          <w:rFonts w:eastAsia="Calibri"/>
          <w:b/>
          <w:bCs/>
          <w:sz w:val="22"/>
          <w:szCs w:val="22"/>
        </w:rPr>
      </w:pPr>
      <w:r w:rsidRPr="00463B25">
        <w:rPr>
          <w:rFonts w:eastAsia="Calibri"/>
          <w:b/>
          <w:bCs/>
          <w:sz w:val="22"/>
          <w:szCs w:val="22"/>
        </w:rPr>
        <w:t xml:space="preserve">SHS Asst. Principal </w:t>
      </w:r>
    </w:p>
    <w:p w14:paraId="57A11E41" w14:textId="77777777" w:rsidR="00DD1022" w:rsidRPr="00463B25" w:rsidRDefault="00000000">
      <w:pPr>
        <w:rPr>
          <w:rFonts w:eastAsia="Calibri"/>
          <w:b/>
          <w:bCs/>
          <w:sz w:val="22"/>
          <w:szCs w:val="22"/>
        </w:rPr>
      </w:pPr>
      <w:r w:rsidRPr="00463B25">
        <w:rPr>
          <w:rFonts w:eastAsia="Calibri"/>
          <w:b/>
          <w:bCs/>
          <w:sz w:val="22"/>
          <w:szCs w:val="22"/>
        </w:rPr>
        <w:t>STI College Sta. Maria</w:t>
      </w:r>
    </w:p>
    <w:p w14:paraId="5B127EA6" w14:textId="77777777" w:rsidR="00DD1022" w:rsidRPr="00463B25" w:rsidRDefault="00000000">
      <w:pPr>
        <w:jc w:val="both"/>
        <w:rPr>
          <w:rFonts w:eastAsia="Calibri"/>
          <w:b/>
          <w:bCs/>
          <w:sz w:val="22"/>
          <w:szCs w:val="22"/>
        </w:rPr>
      </w:pPr>
      <w:r w:rsidRPr="00463B25">
        <w:rPr>
          <w:rFonts w:eastAsia="Calibri"/>
          <w:b/>
          <w:bCs/>
          <w:sz w:val="22"/>
          <w:szCs w:val="22"/>
        </w:rPr>
        <w:t xml:space="preserve">AAA Building, </w:t>
      </w:r>
      <w:proofErr w:type="spellStart"/>
      <w:r w:rsidRPr="00463B25">
        <w:rPr>
          <w:rFonts w:eastAsia="Calibri"/>
          <w:b/>
          <w:bCs/>
          <w:sz w:val="22"/>
          <w:szCs w:val="22"/>
        </w:rPr>
        <w:t>Poblacion</w:t>
      </w:r>
      <w:proofErr w:type="spellEnd"/>
      <w:r w:rsidRPr="00463B25">
        <w:rPr>
          <w:rFonts w:eastAsia="Calibri"/>
          <w:b/>
          <w:bCs/>
          <w:sz w:val="22"/>
          <w:szCs w:val="22"/>
        </w:rPr>
        <w:t>, Santa Maria, Bulacan, Philippines</w:t>
      </w:r>
    </w:p>
    <w:p w14:paraId="6F919ABE" w14:textId="77777777" w:rsidR="00DD1022" w:rsidRPr="00463B25" w:rsidRDefault="00DD1022">
      <w:pPr>
        <w:jc w:val="both"/>
        <w:rPr>
          <w:rFonts w:eastAsia="Calibri"/>
          <w:sz w:val="22"/>
          <w:szCs w:val="22"/>
        </w:rPr>
      </w:pPr>
    </w:p>
    <w:p w14:paraId="3FEA4F34" w14:textId="77777777" w:rsidR="00DD1022" w:rsidRPr="00463B25" w:rsidRDefault="00000000">
      <w:pPr>
        <w:rPr>
          <w:rFonts w:eastAsia="Calibri"/>
          <w:sz w:val="22"/>
          <w:szCs w:val="22"/>
        </w:rPr>
      </w:pPr>
      <w:r w:rsidRPr="00463B25">
        <w:rPr>
          <w:rFonts w:eastAsia="Calibri"/>
          <w:sz w:val="22"/>
          <w:szCs w:val="22"/>
        </w:rPr>
        <w:t>Dear</w:t>
      </w:r>
      <w:r w:rsidRPr="00463B25">
        <w:rPr>
          <w:rFonts w:eastAsia="Calibri"/>
          <w:b/>
          <w:bCs/>
          <w:sz w:val="22"/>
          <w:szCs w:val="22"/>
        </w:rPr>
        <w:t xml:space="preserve"> Ma’am Pangilinan,</w:t>
      </w:r>
    </w:p>
    <w:p w14:paraId="1AED5230" w14:textId="77777777" w:rsidR="00DD1022" w:rsidRPr="00463B25" w:rsidRDefault="00DD1022">
      <w:pPr>
        <w:rPr>
          <w:rFonts w:eastAsia="Calibri"/>
          <w:sz w:val="22"/>
          <w:szCs w:val="22"/>
        </w:rPr>
      </w:pPr>
    </w:p>
    <w:p w14:paraId="1D76BC2E"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Greetings and Good day! </w:t>
      </w:r>
    </w:p>
    <w:p w14:paraId="6F1DE1C9" w14:textId="77777777" w:rsidR="00DD1022" w:rsidRPr="00463B25" w:rsidRDefault="00DD1022">
      <w:pPr>
        <w:jc w:val="both"/>
        <w:rPr>
          <w:rFonts w:eastAsia="Calibri"/>
          <w:color w:val="000000"/>
          <w:sz w:val="22"/>
          <w:szCs w:val="22"/>
        </w:rPr>
      </w:pPr>
    </w:p>
    <w:p w14:paraId="686BDB3F"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The students of STI College Sta. Maria, taking up </w:t>
      </w:r>
      <w:r w:rsidRPr="00463B25">
        <w:rPr>
          <w:rFonts w:eastAsia="Calibri"/>
          <w:b/>
          <w:bCs/>
          <w:color w:val="000000"/>
          <w:sz w:val="22"/>
          <w:szCs w:val="22"/>
        </w:rPr>
        <w:t>Bachelor of Science in Information Technology</w:t>
      </w:r>
      <w:r w:rsidRPr="00463B25">
        <w:rPr>
          <w:rFonts w:eastAsia="Calibri"/>
          <w:color w:val="000000"/>
          <w:sz w:val="22"/>
          <w:szCs w:val="22"/>
        </w:rPr>
        <w:t xml:space="preserve">, are conducting a research study in developing computerized system. </w:t>
      </w:r>
    </w:p>
    <w:p w14:paraId="0CC6EA37" w14:textId="77777777" w:rsidR="00DD1022" w:rsidRPr="00463B25" w:rsidRDefault="00DD1022">
      <w:pPr>
        <w:jc w:val="both"/>
        <w:rPr>
          <w:rFonts w:eastAsia="Calibri"/>
          <w:color w:val="000000"/>
          <w:sz w:val="22"/>
          <w:szCs w:val="22"/>
        </w:rPr>
      </w:pPr>
    </w:p>
    <w:p w14:paraId="4613E9CA" w14:textId="77777777" w:rsidR="00DD1022" w:rsidRPr="00463B25" w:rsidRDefault="00000000">
      <w:pPr>
        <w:jc w:val="both"/>
        <w:rPr>
          <w:rFonts w:eastAsia="Calibri"/>
          <w:color w:val="000000"/>
          <w:sz w:val="22"/>
          <w:szCs w:val="22"/>
        </w:rPr>
      </w:pPr>
      <w:r w:rsidRPr="00463B25">
        <w:rPr>
          <w:rFonts w:eastAsia="Calibri"/>
          <w:color w:val="000000"/>
          <w:sz w:val="22"/>
          <w:szCs w:val="22"/>
        </w:rPr>
        <w:t>The students are expected to possess themselves professionally, develop a computer-related programs and its documentation. In this regard, please allow the following students to conduct an interview and survey regarding the processes of your institution:</w:t>
      </w:r>
    </w:p>
    <w:p w14:paraId="04FCD1DD" w14:textId="77777777" w:rsidR="00DD1022" w:rsidRPr="00463B25" w:rsidRDefault="00DD1022">
      <w:pPr>
        <w:jc w:val="both"/>
        <w:rPr>
          <w:rFonts w:eastAsia="Calibri"/>
          <w:color w:val="000000"/>
          <w:sz w:val="22"/>
          <w:szCs w:val="22"/>
        </w:rPr>
      </w:pPr>
    </w:p>
    <w:p w14:paraId="720BB8D7"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Aquino, Kurt Vincent</w:t>
      </w:r>
    </w:p>
    <w:p w14:paraId="46BEFABA"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Casano, Justine</w:t>
      </w:r>
    </w:p>
    <w:p w14:paraId="27A59DB2"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Delossantos, R. James</w:t>
      </w:r>
    </w:p>
    <w:p w14:paraId="179F6D43" w14:textId="77777777" w:rsidR="00DD1022" w:rsidRPr="00463B25" w:rsidRDefault="00000000">
      <w:pPr>
        <w:jc w:val="both"/>
        <w:rPr>
          <w:rFonts w:eastAsia="Calibri"/>
          <w:b/>
          <w:bCs/>
          <w:color w:val="000000"/>
          <w:sz w:val="22"/>
          <w:szCs w:val="22"/>
        </w:rPr>
      </w:pPr>
      <w:proofErr w:type="spellStart"/>
      <w:r w:rsidRPr="00463B25">
        <w:rPr>
          <w:rFonts w:eastAsia="Calibri"/>
          <w:b/>
          <w:bCs/>
          <w:color w:val="000000"/>
          <w:sz w:val="22"/>
          <w:szCs w:val="22"/>
        </w:rPr>
        <w:t>Socorin</w:t>
      </w:r>
      <w:proofErr w:type="spellEnd"/>
      <w:r w:rsidRPr="00463B25">
        <w:rPr>
          <w:rFonts w:eastAsia="Calibri"/>
          <w:b/>
          <w:bCs/>
          <w:color w:val="000000"/>
          <w:sz w:val="22"/>
          <w:szCs w:val="22"/>
        </w:rPr>
        <w:t>, John Jeffrey</w:t>
      </w:r>
    </w:p>
    <w:p w14:paraId="5A2F74A3" w14:textId="77777777" w:rsidR="00DD1022" w:rsidRPr="00463B25" w:rsidRDefault="00DD1022">
      <w:pPr>
        <w:jc w:val="both"/>
        <w:rPr>
          <w:rFonts w:eastAsia="Calibri"/>
          <w:color w:val="000000"/>
          <w:sz w:val="22"/>
          <w:szCs w:val="22"/>
        </w:rPr>
      </w:pPr>
    </w:p>
    <w:p w14:paraId="699A6E20"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We hope that you </w:t>
      </w:r>
      <w:proofErr w:type="gramStart"/>
      <w:r w:rsidRPr="00463B25">
        <w:rPr>
          <w:rFonts w:eastAsia="Calibri"/>
          <w:color w:val="000000"/>
          <w:sz w:val="22"/>
          <w:szCs w:val="22"/>
        </w:rPr>
        <w:t>can  accommodate</w:t>
      </w:r>
      <w:proofErr w:type="gramEnd"/>
      <w:r w:rsidRPr="00463B25">
        <w:rPr>
          <w:rFonts w:eastAsia="Calibri"/>
          <w:color w:val="000000"/>
          <w:sz w:val="22"/>
          <w:szCs w:val="22"/>
        </w:rPr>
        <w:t xml:space="preserve">   our   students   at   your   earliest convenience.   Rest   assured   that   any documents gathered from your institution in making the project will be kept confidential.  Should you have any questions, kindly contact me </w:t>
      </w:r>
      <w:hyperlink r:id="rId30">
        <w:r w:rsidR="00DD1022" w:rsidRPr="00463B25">
          <w:rPr>
            <w:rFonts w:eastAsia="Calibri"/>
            <w:color w:val="0563C1"/>
            <w:sz w:val="22"/>
            <w:szCs w:val="22"/>
            <w:u w:val="single"/>
          </w:rPr>
          <w:t>Delossantos.331286@stamaria.sti.edu.ph</w:t>
        </w:r>
      </w:hyperlink>
      <w:r w:rsidRPr="00463B25">
        <w:rPr>
          <w:rFonts w:eastAsia="Calibri"/>
          <w:color w:val="000000"/>
          <w:sz w:val="22"/>
          <w:szCs w:val="22"/>
        </w:rPr>
        <w:t xml:space="preserve"> at</w:t>
      </w:r>
      <w:r w:rsidRPr="00463B25">
        <w:rPr>
          <w:rFonts w:eastAsia="Calibri"/>
          <w:b/>
          <w:bCs/>
          <w:color w:val="000000"/>
          <w:sz w:val="22"/>
          <w:szCs w:val="22"/>
        </w:rPr>
        <w:t xml:space="preserve"> </w:t>
      </w:r>
      <w:r w:rsidRPr="00463B25">
        <w:rPr>
          <w:rFonts w:eastAsia="Calibri"/>
          <w:color w:val="000000"/>
          <w:sz w:val="22"/>
          <w:szCs w:val="22"/>
        </w:rPr>
        <w:t>and/or</w:t>
      </w:r>
      <w:r w:rsidRPr="00463B25">
        <w:rPr>
          <w:rFonts w:eastAsia="Calibri"/>
          <w:b/>
          <w:bCs/>
          <w:color w:val="000000"/>
          <w:sz w:val="22"/>
          <w:szCs w:val="22"/>
        </w:rPr>
        <w:t xml:space="preserve"> 09707658007</w:t>
      </w:r>
      <w:r w:rsidRPr="00463B25">
        <w:rPr>
          <w:rFonts w:eastAsia="Calibri"/>
          <w:color w:val="000000"/>
          <w:sz w:val="22"/>
          <w:szCs w:val="22"/>
        </w:rPr>
        <w:t>. Hoping for your favorable response. Thank you!</w:t>
      </w:r>
    </w:p>
    <w:p w14:paraId="647FA474" w14:textId="77777777" w:rsidR="00DD1022" w:rsidRPr="00463B25" w:rsidRDefault="00DD1022">
      <w:pPr>
        <w:rPr>
          <w:rFonts w:eastAsia="Calibri"/>
          <w:sz w:val="22"/>
          <w:szCs w:val="22"/>
        </w:rPr>
      </w:pPr>
    </w:p>
    <w:p w14:paraId="0FD4E663" w14:textId="77777777" w:rsidR="00DD1022" w:rsidRPr="00463B25" w:rsidRDefault="00000000">
      <w:pPr>
        <w:rPr>
          <w:rFonts w:eastAsia="Calibri"/>
          <w:sz w:val="22"/>
          <w:szCs w:val="22"/>
        </w:rPr>
      </w:pPr>
      <w:r w:rsidRPr="00463B25">
        <w:rPr>
          <w:rFonts w:eastAsia="Calibri"/>
          <w:sz w:val="22"/>
          <w:szCs w:val="22"/>
        </w:rPr>
        <w:t>Respectfully yours,</w:t>
      </w:r>
    </w:p>
    <w:p w14:paraId="75971B2F" w14:textId="77777777" w:rsidR="00DD1022" w:rsidRPr="00463B25" w:rsidRDefault="00DD1022">
      <w:pPr>
        <w:rPr>
          <w:rFonts w:eastAsia="Calibri"/>
          <w:sz w:val="22"/>
          <w:szCs w:val="22"/>
        </w:rPr>
      </w:pPr>
    </w:p>
    <w:p w14:paraId="40FAD542" w14:textId="77777777" w:rsidR="00DD1022" w:rsidRPr="00463B25" w:rsidRDefault="00DD1022">
      <w:pPr>
        <w:rPr>
          <w:rFonts w:eastAsia="Calibri"/>
          <w:sz w:val="22"/>
          <w:szCs w:val="22"/>
        </w:rPr>
      </w:pPr>
    </w:p>
    <w:p w14:paraId="71D41020" w14:textId="77777777" w:rsidR="00DD1022" w:rsidRPr="00463B25" w:rsidRDefault="00DD1022">
      <w:pPr>
        <w:rPr>
          <w:rFonts w:eastAsia="Calibri"/>
          <w:sz w:val="22"/>
          <w:szCs w:val="22"/>
        </w:rPr>
      </w:pPr>
    </w:p>
    <w:p w14:paraId="6F7BA2F1" w14:textId="77777777" w:rsidR="00DD1022" w:rsidRPr="00463B25" w:rsidRDefault="00000000">
      <w:pPr>
        <w:spacing w:line="259" w:lineRule="auto"/>
        <w:rPr>
          <w:rFonts w:eastAsia="Calibri"/>
          <w:b/>
          <w:bCs/>
          <w:sz w:val="22"/>
          <w:szCs w:val="22"/>
        </w:rPr>
      </w:pPr>
      <w:r w:rsidRPr="00463B25">
        <w:rPr>
          <w:rFonts w:eastAsia="Calibri"/>
          <w:b/>
          <w:bCs/>
          <w:sz w:val="22"/>
          <w:szCs w:val="22"/>
        </w:rPr>
        <w:t>Mr. Joshua Galamiton</w:t>
      </w:r>
    </w:p>
    <w:p w14:paraId="7526F98C" w14:textId="77777777" w:rsidR="00DD1022" w:rsidRPr="00463B25" w:rsidRDefault="00000000">
      <w:pPr>
        <w:rPr>
          <w:rFonts w:eastAsia="Calibri"/>
          <w:sz w:val="22"/>
          <w:szCs w:val="22"/>
        </w:rPr>
      </w:pPr>
      <w:r w:rsidRPr="00463B25">
        <w:rPr>
          <w:rFonts w:eastAsia="Calibri"/>
          <w:sz w:val="22"/>
          <w:szCs w:val="22"/>
        </w:rPr>
        <w:t>IT CAPSTONE PROJECT ADVISER</w:t>
      </w:r>
    </w:p>
    <w:p w14:paraId="734075C1" w14:textId="77777777" w:rsidR="00DD1022" w:rsidRPr="00463B25" w:rsidRDefault="00DD1022">
      <w:pPr>
        <w:rPr>
          <w:rFonts w:eastAsia="Calibri"/>
          <w:b/>
          <w:bCs/>
          <w:sz w:val="22"/>
          <w:szCs w:val="22"/>
        </w:rPr>
      </w:pPr>
    </w:p>
    <w:p w14:paraId="0AF25DBC" w14:textId="77777777" w:rsidR="00DD1022" w:rsidRPr="00463B25" w:rsidRDefault="00DD1022">
      <w:pPr>
        <w:rPr>
          <w:rFonts w:eastAsia="Calibri"/>
          <w:b/>
          <w:bCs/>
          <w:sz w:val="22"/>
          <w:szCs w:val="22"/>
        </w:rPr>
      </w:pPr>
    </w:p>
    <w:p w14:paraId="0F02A913" w14:textId="77777777" w:rsidR="00DD1022" w:rsidRPr="00463B25" w:rsidRDefault="00000000">
      <w:pPr>
        <w:rPr>
          <w:rFonts w:eastAsia="Calibri"/>
          <w:b/>
          <w:bCs/>
          <w:sz w:val="22"/>
          <w:szCs w:val="22"/>
        </w:rPr>
      </w:pPr>
      <w:r w:rsidRPr="00463B25">
        <w:rPr>
          <w:rFonts w:eastAsia="Calibri"/>
          <w:b/>
          <w:bCs/>
          <w:sz w:val="22"/>
          <w:szCs w:val="22"/>
        </w:rPr>
        <w:t>Noted by:</w:t>
      </w:r>
    </w:p>
    <w:p w14:paraId="741D0515" w14:textId="77777777" w:rsidR="00DD1022" w:rsidRPr="00463B25" w:rsidRDefault="00DD1022">
      <w:pPr>
        <w:rPr>
          <w:rFonts w:eastAsia="Calibri"/>
          <w:b/>
          <w:bCs/>
          <w:sz w:val="22"/>
          <w:szCs w:val="22"/>
        </w:rPr>
      </w:pPr>
    </w:p>
    <w:p w14:paraId="1858E5E6" w14:textId="77777777" w:rsidR="00DD1022" w:rsidRPr="00463B25" w:rsidRDefault="00000000">
      <w:pPr>
        <w:rPr>
          <w:rFonts w:eastAsia="Calibri"/>
          <w:b/>
          <w:bCs/>
          <w:sz w:val="22"/>
          <w:szCs w:val="22"/>
        </w:rPr>
      </w:pPr>
      <w:r w:rsidRPr="00463B25">
        <w:rPr>
          <w:rFonts w:eastAsia="Calibri"/>
          <w:b/>
          <w:bCs/>
          <w:sz w:val="22"/>
          <w:szCs w:val="22"/>
        </w:rPr>
        <w:t>Ms. Ma. Jazmin D. Mateo</w:t>
      </w:r>
    </w:p>
    <w:p w14:paraId="2578785B" w14:textId="77777777" w:rsidR="00DD1022" w:rsidRPr="00463B25" w:rsidRDefault="00000000">
      <w:pPr>
        <w:rPr>
          <w:rFonts w:eastAsia="Calibri"/>
          <w:sz w:val="22"/>
          <w:szCs w:val="22"/>
        </w:rPr>
      </w:pPr>
      <w:r w:rsidRPr="00463B25">
        <w:rPr>
          <w:rFonts w:eastAsia="Calibri"/>
          <w:sz w:val="22"/>
          <w:szCs w:val="22"/>
        </w:rPr>
        <w:t>ACADEMIC HEAD</w:t>
      </w:r>
    </w:p>
    <w:p w14:paraId="19ADFFB2" w14:textId="77777777" w:rsidR="00DD1022" w:rsidRPr="00463B25" w:rsidRDefault="00DD1022">
      <w:pPr>
        <w:rPr>
          <w:rFonts w:eastAsia="Calibri"/>
          <w:sz w:val="22"/>
          <w:szCs w:val="22"/>
        </w:rPr>
      </w:pPr>
    </w:p>
    <w:p w14:paraId="433711D3" w14:textId="77777777" w:rsidR="00DD1022" w:rsidRPr="00463B25" w:rsidRDefault="00DD1022">
      <w:pPr>
        <w:rPr>
          <w:rFonts w:eastAsia="Calibri"/>
          <w:sz w:val="22"/>
          <w:szCs w:val="22"/>
        </w:rPr>
      </w:pPr>
    </w:p>
    <w:p w14:paraId="32B3B467" w14:textId="77777777" w:rsidR="00DD1022" w:rsidRPr="00463B25" w:rsidRDefault="00DD1022">
      <w:pPr>
        <w:jc w:val="center"/>
        <w:rPr>
          <w:rFonts w:eastAsia="Calibri"/>
          <w:b/>
          <w:bCs/>
          <w:sz w:val="22"/>
          <w:szCs w:val="22"/>
        </w:rPr>
      </w:pPr>
    </w:p>
    <w:p w14:paraId="331CAAB6" w14:textId="77777777" w:rsidR="00DD1022" w:rsidRPr="00463B25" w:rsidRDefault="00DD1022">
      <w:pPr>
        <w:rPr>
          <w:rFonts w:eastAsia="Calibri"/>
          <w:sz w:val="22"/>
          <w:szCs w:val="22"/>
        </w:rPr>
      </w:pPr>
    </w:p>
    <w:p w14:paraId="6DCDD30B" w14:textId="77777777" w:rsidR="00DD1022" w:rsidRPr="00463B25" w:rsidRDefault="00000000">
      <w:pPr>
        <w:contextualSpacing/>
        <w:rPr>
          <w:b/>
          <w:sz w:val="22"/>
          <w:szCs w:val="22"/>
        </w:rPr>
      </w:pPr>
      <w:r w:rsidRPr="00463B25">
        <w:rPr>
          <w:noProof/>
        </w:rPr>
        <w:drawing>
          <wp:anchor distT="0" distB="0" distL="114300" distR="114300" simplePos="0" relativeHeight="251669504" behindDoc="1" locked="0" layoutInCell="1" allowOverlap="1" wp14:anchorId="3FEA50A7" wp14:editId="3388F456">
            <wp:simplePos x="0" y="0"/>
            <wp:positionH relativeFrom="column">
              <wp:posOffset>-9525</wp:posOffset>
            </wp:positionH>
            <wp:positionV relativeFrom="paragraph">
              <wp:posOffset>-704850</wp:posOffset>
            </wp:positionV>
            <wp:extent cx="1219200" cy="981075"/>
            <wp:effectExtent l="0" t="0" r="0" b="0"/>
            <wp:wrapNone/>
            <wp:docPr id="126285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6845"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219200" cy="981075"/>
                    </a:xfrm>
                    <a:prstGeom prst="rect">
                      <a:avLst/>
                    </a:prstGeom>
                    <a:noFill/>
                    <a:ln>
                      <a:noFill/>
                    </a:ln>
                  </pic:spPr>
                </pic:pic>
              </a:graphicData>
            </a:graphic>
          </wp:anchor>
        </w:drawing>
      </w:r>
    </w:p>
    <w:p w14:paraId="0C263F6A" w14:textId="77777777" w:rsidR="00DD1022" w:rsidRPr="00463B25" w:rsidRDefault="00DD1022">
      <w:pPr>
        <w:contextualSpacing/>
        <w:jc w:val="both"/>
        <w:rPr>
          <w:sz w:val="22"/>
          <w:szCs w:val="22"/>
        </w:rPr>
      </w:pPr>
    </w:p>
    <w:p w14:paraId="325B8712" w14:textId="77777777" w:rsidR="00DD1022" w:rsidRPr="00463B25" w:rsidRDefault="00000000">
      <w:pPr>
        <w:spacing w:line="259" w:lineRule="auto"/>
        <w:jc w:val="both"/>
      </w:pPr>
      <w:r w:rsidRPr="00463B25">
        <w:rPr>
          <w:sz w:val="22"/>
          <w:szCs w:val="22"/>
        </w:rPr>
        <w:t>March 19, 2026</w:t>
      </w:r>
    </w:p>
    <w:p w14:paraId="7C5994E7" w14:textId="77777777" w:rsidR="00DD1022" w:rsidRPr="00463B25" w:rsidRDefault="00000000">
      <w:pPr>
        <w:contextualSpacing/>
        <w:jc w:val="both"/>
        <w:rPr>
          <w:b/>
          <w:bCs/>
          <w:sz w:val="22"/>
          <w:szCs w:val="22"/>
        </w:rPr>
      </w:pPr>
      <w:r w:rsidRPr="00463B25">
        <w:rPr>
          <w:sz w:val="22"/>
          <w:szCs w:val="22"/>
        </w:rPr>
        <w:t xml:space="preserve">                                                                                   </w:t>
      </w:r>
    </w:p>
    <w:p w14:paraId="13B25A2E" w14:textId="77777777" w:rsidR="00DD1022" w:rsidRPr="00463B25" w:rsidRDefault="00DD1022">
      <w:pPr>
        <w:spacing w:line="259" w:lineRule="auto"/>
        <w:rPr>
          <w:b/>
          <w:sz w:val="22"/>
          <w:szCs w:val="22"/>
        </w:rPr>
      </w:pPr>
    </w:p>
    <w:p w14:paraId="3C3A5EB8" w14:textId="77777777" w:rsidR="00DD1022" w:rsidRPr="00463B25" w:rsidRDefault="00000000">
      <w:pPr>
        <w:contextualSpacing/>
        <w:rPr>
          <w:b/>
          <w:bCs/>
          <w:sz w:val="22"/>
          <w:szCs w:val="22"/>
        </w:rPr>
      </w:pPr>
      <w:r w:rsidRPr="00463B25">
        <w:rPr>
          <w:b/>
          <w:bCs/>
          <w:sz w:val="22"/>
          <w:szCs w:val="22"/>
        </w:rPr>
        <w:t>Lara Camille Vergara</w:t>
      </w:r>
    </w:p>
    <w:p w14:paraId="265081AD" w14:textId="77777777" w:rsidR="00DD1022" w:rsidRPr="00463B25" w:rsidRDefault="00000000">
      <w:pPr>
        <w:contextualSpacing/>
        <w:rPr>
          <w:b/>
          <w:bCs/>
          <w:sz w:val="22"/>
          <w:szCs w:val="22"/>
        </w:rPr>
      </w:pPr>
      <w:r w:rsidRPr="00463B25">
        <w:rPr>
          <w:b/>
          <w:bCs/>
          <w:sz w:val="22"/>
          <w:szCs w:val="22"/>
        </w:rPr>
        <w:t>ICT Head Department</w:t>
      </w:r>
    </w:p>
    <w:p w14:paraId="798B929A" w14:textId="77777777" w:rsidR="00DD1022" w:rsidRPr="00463B25" w:rsidRDefault="00000000">
      <w:pPr>
        <w:contextualSpacing/>
        <w:rPr>
          <w:b/>
          <w:bCs/>
          <w:sz w:val="22"/>
          <w:szCs w:val="22"/>
        </w:rPr>
      </w:pPr>
      <w:r w:rsidRPr="00463B25">
        <w:rPr>
          <w:b/>
          <w:bCs/>
          <w:sz w:val="22"/>
          <w:szCs w:val="22"/>
        </w:rPr>
        <w:t>STI College Sta. Maria</w:t>
      </w:r>
    </w:p>
    <w:p w14:paraId="7A840618" w14:textId="77777777" w:rsidR="00DD1022" w:rsidRPr="00463B25" w:rsidRDefault="00000000">
      <w:pPr>
        <w:contextualSpacing/>
        <w:rPr>
          <w:b/>
          <w:sz w:val="22"/>
          <w:szCs w:val="22"/>
        </w:rPr>
      </w:pPr>
      <w:r w:rsidRPr="00463B25">
        <w:rPr>
          <w:b/>
          <w:bCs/>
          <w:sz w:val="22"/>
          <w:szCs w:val="22"/>
        </w:rPr>
        <w:t xml:space="preserve">STI Building, </w:t>
      </w:r>
      <w:proofErr w:type="spellStart"/>
      <w:r w:rsidRPr="00463B25">
        <w:rPr>
          <w:b/>
          <w:bCs/>
          <w:sz w:val="22"/>
          <w:szCs w:val="22"/>
        </w:rPr>
        <w:t>Poblacion</w:t>
      </w:r>
      <w:proofErr w:type="spellEnd"/>
      <w:r w:rsidRPr="00463B25">
        <w:rPr>
          <w:b/>
          <w:bCs/>
          <w:sz w:val="22"/>
          <w:szCs w:val="22"/>
        </w:rPr>
        <w:t>, Sta. Maria, 3022 Bulacan</w:t>
      </w:r>
    </w:p>
    <w:p w14:paraId="35EAB324" w14:textId="77777777" w:rsidR="00DD1022" w:rsidRPr="00463B25" w:rsidRDefault="00DD1022">
      <w:pPr>
        <w:contextualSpacing/>
        <w:jc w:val="both"/>
        <w:rPr>
          <w:sz w:val="22"/>
          <w:szCs w:val="22"/>
        </w:rPr>
      </w:pPr>
    </w:p>
    <w:p w14:paraId="07E73FA0" w14:textId="77777777" w:rsidR="00DD1022" w:rsidRPr="00463B25" w:rsidRDefault="00000000">
      <w:pPr>
        <w:contextualSpacing/>
        <w:rPr>
          <w:sz w:val="22"/>
          <w:szCs w:val="22"/>
        </w:rPr>
      </w:pPr>
      <w:r w:rsidRPr="00463B25">
        <w:rPr>
          <w:sz w:val="22"/>
          <w:szCs w:val="22"/>
        </w:rPr>
        <w:t>Dear</w:t>
      </w:r>
      <w:r w:rsidRPr="00463B25">
        <w:rPr>
          <w:b/>
          <w:bCs/>
          <w:sz w:val="22"/>
          <w:szCs w:val="22"/>
        </w:rPr>
        <w:t xml:space="preserve"> MA’AM,</w:t>
      </w:r>
    </w:p>
    <w:p w14:paraId="4D80A4E8" w14:textId="77777777" w:rsidR="00DD1022" w:rsidRPr="00463B25" w:rsidRDefault="00DD1022">
      <w:pPr>
        <w:contextualSpacing/>
        <w:rPr>
          <w:sz w:val="22"/>
          <w:szCs w:val="22"/>
        </w:rPr>
      </w:pPr>
    </w:p>
    <w:p w14:paraId="5B433292" w14:textId="77777777" w:rsidR="00DD1022" w:rsidRPr="00463B25" w:rsidRDefault="00000000">
      <w:pPr>
        <w:pStyle w:val="BodyText"/>
        <w:rPr>
          <w:rFonts w:ascii="Times New Roman" w:hAnsi="Times New Roman"/>
        </w:rPr>
      </w:pPr>
      <w:r w:rsidRPr="00463B25">
        <w:rPr>
          <w:rFonts w:ascii="Times New Roman" w:hAnsi="Times New Roman"/>
        </w:rPr>
        <w:t xml:space="preserve">Greetings and Good day! </w:t>
      </w:r>
    </w:p>
    <w:p w14:paraId="3BF7E028" w14:textId="77777777" w:rsidR="00DD1022" w:rsidRPr="00463B25" w:rsidRDefault="00DD1022">
      <w:pPr>
        <w:pStyle w:val="BodyText"/>
        <w:rPr>
          <w:rFonts w:ascii="Times New Roman" w:hAnsi="Times New Roman"/>
        </w:rPr>
      </w:pPr>
    </w:p>
    <w:p w14:paraId="2F5F458F" w14:textId="77777777" w:rsidR="00DD1022" w:rsidRPr="00463B25" w:rsidRDefault="00000000">
      <w:pPr>
        <w:pStyle w:val="BodyText"/>
        <w:rPr>
          <w:rFonts w:ascii="Times New Roman" w:hAnsi="Times New Roman"/>
        </w:rPr>
      </w:pPr>
      <w:r w:rsidRPr="00463B25">
        <w:rPr>
          <w:rFonts w:ascii="Times New Roman" w:hAnsi="Times New Roman"/>
        </w:rPr>
        <w:t xml:space="preserve">The students of STI College Sta. Maria, taking up </w:t>
      </w:r>
      <w:r w:rsidRPr="00463B25">
        <w:rPr>
          <w:rFonts w:ascii="Times New Roman" w:hAnsi="Times New Roman"/>
          <w:b/>
          <w:bCs/>
        </w:rPr>
        <w:t>Bachelor of Science in Information Technology</w:t>
      </w:r>
      <w:r w:rsidRPr="00463B25">
        <w:rPr>
          <w:rFonts w:ascii="Times New Roman" w:hAnsi="Times New Roman"/>
        </w:rPr>
        <w:t xml:space="preserve">, are conducting a research study in developing computerized system. </w:t>
      </w:r>
    </w:p>
    <w:p w14:paraId="74FC4F6B" w14:textId="77777777" w:rsidR="00DD1022" w:rsidRPr="00463B25" w:rsidRDefault="00DD1022">
      <w:pPr>
        <w:pStyle w:val="BodyText"/>
        <w:rPr>
          <w:rFonts w:ascii="Times New Roman" w:hAnsi="Times New Roman"/>
        </w:rPr>
      </w:pPr>
    </w:p>
    <w:p w14:paraId="0E7FBF39" w14:textId="77777777" w:rsidR="00DD1022" w:rsidRPr="00463B25" w:rsidRDefault="00000000">
      <w:pPr>
        <w:pStyle w:val="BodyText"/>
        <w:rPr>
          <w:rFonts w:ascii="Times New Roman" w:hAnsi="Times New Roman"/>
        </w:rPr>
      </w:pPr>
      <w:r w:rsidRPr="00463B25">
        <w:rPr>
          <w:rFonts w:ascii="Times New Roman" w:hAnsi="Times New Roman"/>
        </w:rPr>
        <w:t>The students are expected to possess themselves professionally, develop a computer-related programs and its documentation. In this regard, please allow the following students to conduct an interview and survey regarding the processes of your institution:</w:t>
      </w:r>
    </w:p>
    <w:p w14:paraId="55D7B137" w14:textId="77777777" w:rsidR="00DD1022" w:rsidRPr="00463B25" w:rsidRDefault="00DD1022">
      <w:pPr>
        <w:pStyle w:val="BodyText"/>
        <w:rPr>
          <w:rFonts w:ascii="Times New Roman" w:hAnsi="Times New Roman"/>
        </w:rPr>
      </w:pPr>
    </w:p>
    <w:p w14:paraId="4EB67E12" w14:textId="77777777" w:rsidR="00DD1022" w:rsidRPr="00463B25" w:rsidRDefault="00000000">
      <w:pPr>
        <w:pStyle w:val="BodyText"/>
        <w:rPr>
          <w:rFonts w:ascii="Times New Roman" w:hAnsi="Times New Roman"/>
          <w:b/>
          <w:bCs/>
        </w:rPr>
      </w:pPr>
      <w:r w:rsidRPr="00463B25">
        <w:rPr>
          <w:rFonts w:ascii="Times New Roman" w:hAnsi="Times New Roman"/>
          <w:b/>
          <w:bCs/>
        </w:rPr>
        <w:t>Aquino, Kurt Vincent</w:t>
      </w:r>
    </w:p>
    <w:p w14:paraId="4A0F5261" w14:textId="77777777" w:rsidR="00DD1022" w:rsidRPr="00463B25" w:rsidRDefault="00000000">
      <w:pPr>
        <w:pStyle w:val="BodyText"/>
        <w:rPr>
          <w:rFonts w:ascii="Times New Roman" w:hAnsi="Times New Roman"/>
          <w:b/>
          <w:bCs/>
        </w:rPr>
      </w:pPr>
      <w:r w:rsidRPr="00463B25">
        <w:rPr>
          <w:rFonts w:ascii="Times New Roman" w:hAnsi="Times New Roman"/>
          <w:b/>
          <w:bCs/>
        </w:rPr>
        <w:t>Casano, Justine</w:t>
      </w:r>
    </w:p>
    <w:p w14:paraId="48D824E9" w14:textId="77777777" w:rsidR="00DD1022" w:rsidRPr="00463B25" w:rsidRDefault="00000000">
      <w:pPr>
        <w:pStyle w:val="BodyText"/>
        <w:rPr>
          <w:rFonts w:ascii="Times New Roman" w:hAnsi="Times New Roman"/>
          <w:b/>
          <w:bCs/>
        </w:rPr>
      </w:pPr>
      <w:r w:rsidRPr="00463B25">
        <w:rPr>
          <w:rFonts w:ascii="Times New Roman" w:hAnsi="Times New Roman"/>
          <w:b/>
          <w:bCs/>
        </w:rPr>
        <w:t>Delossantos, R. James</w:t>
      </w:r>
    </w:p>
    <w:p w14:paraId="270CD809" w14:textId="77777777" w:rsidR="00DD1022" w:rsidRPr="00463B25" w:rsidRDefault="00000000">
      <w:pPr>
        <w:pStyle w:val="BodyText"/>
        <w:rPr>
          <w:rFonts w:ascii="Times New Roman" w:hAnsi="Times New Roman"/>
          <w:b/>
          <w:bCs/>
        </w:rPr>
      </w:pPr>
      <w:proofErr w:type="spellStart"/>
      <w:r w:rsidRPr="00463B25">
        <w:rPr>
          <w:rFonts w:ascii="Times New Roman" w:hAnsi="Times New Roman"/>
          <w:b/>
          <w:bCs/>
        </w:rPr>
        <w:t>Socorin</w:t>
      </w:r>
      <w:proofErr w:type="spellEnd"/>
      <w:r w:rsidRPr="00463B25">
        <w:rPr>
          <w:rFonts w:ascii="Times New Roman" w:hAnsi="Times New Roman"/>
          <w:b/>
          <w:bCs/>
        </w:rPr>
        <w:t>, John Jeffrey</w:t>
      </w:r>
    </w:p>
    <w:p w14:paraId="32C89F7F" w14:textId="77777777" w:rsidR="00DD1022" w:rsidRPr="00463B25" w:rsidRDefault="00DD1022">
      <w:pPr>
        <w:pStyle w:val="BodyText"/>
        <w:rPr>
          <w:rFonts w:ascii="Times New Roman" w:hAnsi="Times New Roman"/>
        </w:rPr>
      </w:pPr>
    </w:p>
    <w:p w14:paraId="559B96E3" w14:textId="77777777" w:rsidR="00DD1022" w:rsidRPr="00463B25" w:rsidRDefault="00000000">
      <w:pPr>
        <w:pStyle w:val="BodyText"/>
        <w:rPr>
          <w:rFonts w:ascii="Times New Roman" w:hAnsi="Times New Roman"/>
        </w:rPr>
      </w:pPr>
      <w:r w:rsidRPr="00463B25">
        <w:rPr>
          <w:rFonts w:ascii="Times New Roman" w:hAnsi="Times New Roman"/>
        </w:rPr>
        <w:t xml:space="preserve">We hope that you </w:t>
      </w:r>
      <w:proofErr w:type="gramStart"/>
      <w:r w:rsidRPr="00463B25">
        <w:rPr>
          <w:rFonts w:ascii="Times New Roman" w:hAnsi="Times New Roman"/>
        </w:rPr>
        <w:t>can  accommodate</w:t>
      </w:r>
      <w:proofErr w:type="gramEnd"/>
      <w:r w:rsidRPr="00463B25">
        <w:rPr>
          <w:rFonts w:ascii="Times New Roman" w:hAnsi="Times New Roman"/>
        </w:rPr>
        <w:t xml:space="preserve">   our   students   at   your   earliest convenience.   Rest   assured   that   any documents gathered from your institution in making the project will be kept confidential.  Should you have any questions, kindly contact me </w:t>
      </w:r>
      <w:hyperlink r:id="rId32" w:history="1">
        <w:r w:rsidR="00DD1022" w:rsidRPr="00463B25">
          <w:rPr>
            <w:rStyle w:val="Hyperlink"/>
            <w:rFonts w:ascii="Times New Roman" w:hAnsi="Times New Roman"/>
          </w:rPr>
          <w:t>Delossantos.331286@stamaria.sti.edu.ph</w:t>
        </w:r>
      </w:hyperlink>
      <w:r w:rsidRPr="00463B25">
        <w:rPr>
          <w:rFonts w:ascii="Times New Roman" w:hAnsi="Times New Roman"/>
        </w:rPr>
        <w:t xml:space="preserve"> at</w:t>
      </w:r>
      <w:r w:rsidRPr="00463B25">
        <w:rPr>
          <w:rFonts w:ascii="Times New Roman" w:hAnsi="Times New Roman"/>
          <w:b/>
          <w:bCs/>
        </w:rPr>
        <w:t xml:space="preserve"> </w:t>
      </w:r>
      <w:r w:rsidRPr="00463B25">
        <w:rPr>
          <w:rFonts w:ascii="Times New Roman" w:hAnsi="Times New Roman"/>
        </w:rPr>
        <w:t>and/or</w:t>
      </w:r>
      <w:r w:rsidRPr="00463B25">
        <w:rPr>
          <w:rFonts w:ascii="Times New Roman" w:hAnsi="Times New Roman"/>
          <w:b/>
          <w:bCs/>
        </w:rPr>
        <w:t xml:space="preserve"> 09707658007</w:t>
      </w:r>
      <w:r w:rsidRPr="00463B25">
        <w:rPr>
          <w:rFonts w:ascii="Times New Roman" w:hAnsi="Times New Roman"/>
        </w:rPr>
        <w:t xml:space="preserve">. Hoping for your </w:t>
      </w:r>
      <w:proofErr w:type="spellStart"/>
      <w:r w:rsidRPr="00463B25">
        <w:rPr>
          <w:rFonts w:ascii="Times New Roman" w:hAnsi="Times New Roman"/>
        </w:rPr>
        <w:t>favorable</w:t>
      </w:r>
      <w:proofErr w:type="spellEnd"/>
      <w:r w:rsidRPr="00463B25">
        <w:rPr>
          <w:rFonts w:ascii="Times New Roman" w:hAnsi="Times New Roman"/>
        </w:rPr>
        <w:t xml:space="preserve"> response. Thank you!</w:t>
      </w:r>
    </w:p>
    <w:p w14:paraId="4CF874CE" w14:textId="77777777" w:rsidR="00DD1022" w:rsidRPr="00463B25" w:rsidRDefault="00DD1022">
      <w:pPr>
        <w:contextualSpacing/>
        <w:rPr>
          <w:sz w:val="22"/>
          <w:szCs w:val="22"/>
        </w:rPr>
      </w:pPr>
    </w:p>
    <w:p w14:paraId="72A5E3B7" w14:textId="77777777" w:rsidR="00DD1022" w:rsidRPr="00463B25" w:rsidRDefault="00000000">
      <w:pPr>
        <w:contextualSpacing/>
        <w:rPr>
          <w:sz w:val="22"/>
          <w:szCs w:val="22"/>
        </w:rPr>
      </w:pPr>
      <w:r w:rsidRPr="00463B25">
        <w:rPr>
          <w:sz w:val="22"/>
          <w:szCs w:val="22"/>
        </w:rPr>
        <w:t>Respectfully yours,</w:t>
      </w:r>
    </w:p>
    <w:p w14:paraId="611DDE5C" w14:textId="77777777" w:rsidR="00DD1022" w:rsidRPr="00463B25" w:rsidRDefault="00DD1022">
      <w:pPr>
        <w:contextualSpacing/>
        <w:rPr>
          <w:sz w:val="22"/>
          <w:szCs w:val="22"/>
        </w:rPr>
      </w:pPr>
    </w:p>
    <w:p w14:paraId="51E86B6D" w14:textId="77777777" w:rsidR="00DD1022" w:rsidRPr="00463B25" w:rsidRDefault="00DD1022">
      <w:pPr>
        <w:contextualSpacing/>
        <w:rPr>
          <w:sz w:val="22"/>
          <w:szCs w:val="22"/>
        </w:rPr>
      </w:pPr>
    </w:p>
    <w:p w14:paraId="5C6E260A" w14:textId="77777777" w:rsidR="00DD1022" w:rsidRPr="00463B25" w:rsidRDefault="00DD1022">
      <w:pPr>
        <w:contextualSpacing/>
        <w:rPr>
          <w:sz w:val="22"/>
          <w:szCs w:val="22"/>
        </w:rPr>
      </w:pPr>
    </w:p>
    <w:p w14:paraId="08B627A0" w14:textId="77777777" w:rsidR="00DD1022" w:rsidRPr="00463B25" w:rsidRDefault="00000000">
      <w:pPr>
        <w:spacing w:line="259" w:lineRule="auto"/>
        <w:rPr>
          <w:b/>
          <w:bCs/>
          <w:sz w:val="22"/>
          <w:szCs w:val="22"/>
        </w:rPr>
      </w:pPr>
      <w:r w:rsidRPr="00463B25">
        <w:rPr>
          <w:b/>
          <w:bCs/>
          <w:sz w:val="22"/>
          <w:szCs w:val="22"/>
        </w:rPr>
        <w:t>Mr. Joshua Galamiton</w:t>
      </w:r>
    </w:p>
    <w:p w14:paraId="4F1ADE5F" w14:textId="77777777" w:rsidR="00DD1022" w:rsidRPr="00463B25" w:rsidRDefault="00000000">
      <w:pPr>
        <w:contextualSpacing/>
        <w:rPr>
          <w:sz w:val="22"/>
          <w:szCs w:val="22"/>
        </w:rPr>
      </w:pPr>
      <w:r w:rsidRPr="00463B25">
        <w:rPr>
          <w:sz w:val="22"/>
          <w:szCs w:val="22"/>
        </w:rPr>
        <w:t>IT CAPSTONE PROJECT ADVISER</w:t>
      </w:r>
    </w:p>
    <w:p w14:paraId="54D1B3A8" w14:textId="77777777" w:rsidR="00DD1022" w:rsidRPr="00463B25" w:rsidRDefault="00DD1022">
      <w:pPr>
        <w:contextualSpacing/>
        <w:rPr>
          <w:b/>
          <w:sz w:val="22"/>
          <w:szCs w:val="22"/>
        </w:rPr>
      </w:pPr>
    </w:p>
    <w:p w14:paraId="0BE6295F" w14:textId="77777777" w:rsidR="00DD1022" w:rsidRPr="00463B25" w:rsidRDefault="00DD1022">
      <w:pPr>
        <w:contextualSpacing/>
        <w:rPr>
          <w:b/>
          <w:sz w:val="22"/>
          <w:szCs w:val="22"/>
        </w:rPr>
      </w:pPr>
    </w:p>
    <w:p w14:paraId="17CDE639" w14:textId="77777777" w:rsidR="00DD1022" w:rsidRPr="00463B25" w:rsidRDefault="00000000">
      <w:pPr>
        <w:contextualSpacing/>
        <w:rPr>
          <w:b/>
          <w:sz w:val="22"/>
          <w:szCs w:val="22"/>
        </w:rPr>
      </w:pPr>
      <w:r w:rsidRPr="00463B25">
        <w:rPr>
          <w:b/>
          <w:sz w:val="22"/>
          <w:szCs w:val="22"/>
        </w:rPr>
        <w:t>Noted by:</w:t>
      </w:r>
    </w:p>
    <w:p w14:paraId="5105E1D6" w14:textId="77777777" w:rsidR="00DD1022" w:rsidRPr="00463B25" w:rsidRDefault="00DD1022">
      <w:pPr>
        <w:contextualSpacing/>
        <w:rPr>
          <w:b/>
          <w:sz w:val="22"/>
          <w:szCs w:val="22"/>
        </w:rPr>
      </w:pPr>
    </w:p>
    <w:p w14:paraId="69B5B35E" w14:textId="77777777" w:rsidR="00DD1022" w:rsidRPr="00463B25" w:rsidRDefault="00000000">
      <w:pPr>
        <w:contextualSpacing/>
        <w:rPr>
          <w:b/>
          <w:sz w:val="22"/>
          <w:szCs w:val="22"/>
        </w:rPr>
      </w:pPr>
      <w:r w:rsidRPr="00463B25">
        <w:rPr>
          <w:b/>
          <w:sz w:val="22"/>
          <w:szCs w:val="22"/>
        </w:rPr>
        <w:t>Ms. Ma. Jazmin D. Mateo</w:t>
      </w:r>
    </w:p>
    <w:p w14:paraId="7AAF1B2D" w14:textId="77777777" w:rsidR="00DD1022" w:rsidRPr="00463B25" w:rsidRDefault="00000000">
      <w:pPr>
        <w:contextualSpacing/>
        <w:rPr>
          <w:sz w:val="22"/>
          <w:szCs w:val="22"/>
        </w:rPr>
      </w:pPr>
      <w:r w:rsidRPr="00463B25">
        <w:rPr>
          <w:sz w:val="22"/>
          <w:szCs w:val="22"/>
        </w:rPr>
        <w:t>ACADEMIC HEAD</w:t>
      </w:r>
    </w:p>
    <w:p w14:paraId="2AB27B1F" w14:textId="77777777" w:rsidR="00DD1022" w:rsidRPr="00463B25" w:rsidRDefault="00DD1022">
      <w:pPr>
        <w:contextualSpacing/>
        <w:rPr>
          <w:sz w:val="22"/>
          <w:szCs w:val="22"/>
        </w:rPr>
      </w:pPr>
    </w:p>
    <w:p w14:paraId="1C2A0BC9" w14:textId="77777777" w:rsidR="00DD1022" w:rsidRPr="00463B25" w:rsidRDefault="00DD1022">
      <w:pPr>
        <w:contextualSpacing/>
        <w:rPr>
          <w:sz w:val="22"/>
          <w:szCs w:val="22"/>
        </w:rPr>
      </w:pPr>
    </w:p>
    <w:p w14:paraId="1412E85A" w14:textId="77777777" w:rsidR="00DD1022" w:rsidRPr="00463B25" w:rsidRDefault="00DD1022">
      <w:pPr>
        <w:contextualSpacing/>
        <w:jc w:val="center"/>
        <w:rPr>
          <w:b/>
          <w:bCs/>
          <w:sz w:val="22"/>
          <w:szCs w:val="22"/>
        </w:rPr>
      </w:pPr>
    </w:p>
    <w:p w14:paraId="34687F5D" w14:textId="77777777" w:rsidR="00DD1022" w:rsidRPr="00463B25" w:rsidRDefault="00DD1022">
      <w:pPr>
        <w:contextualSpacing/>
        <w:rPr>
          <w:sz w:val="22"/>
          <w:szCs w:val="22"/>
        </w:rPr>
      </w:pPr>
    </w:p>
    <w:p w14:paraId="27EAF53E" w14:textId="77777777" w:rsidR="00DD1022" w:rsidRPr="00463B25" w:rsidRDefault="00000000">
      <w:pPr>
        <w:rPr>
          <w:b/>
          <w:bCs/>
          <w:sz w:val="22"/>
          <w:szCs w:val="22"/>
        </w:rPr>
      </w:pPr>
      <w:r w:rsidRPr="00463B25">
        <w:rPr>
          <w:noProof/>
        </w:rPr>
        <w:drawing>
          <wp:anchor distT="0" distB="0" distL="0" distR="0" simplePos="0" relativeHeight="251670528" behindDoc="1" locked="0" layoutInCell="1" allowOverlap="1" wp14:anchorId="73F4B3D8" wp14:editId="0DA4514B">
            <wp:simplePos x="0" y="0"/>
            <wp:positionH relativeFrom="column">
              <wp:posOffset>-8890</wp:posOffset>
            </wp:positionH>
            <wp:positionV relativeFrom="paragraph">
              <wp:posOffset>-704215</wp:posOffset>
            </wp:positionV>
            <wp:extent cx="1219200" cy="981075"/>
            <wp:effectExtent l="0" t="0" r="0" b="0"/>
            <wp:wrapNone/>
            <wp:docPr id="369137223" name="image1.png"/>
            <wp:cNvGraphicFramePr/>
            <a:graphic xmlns:a="http://schemas.openxmlformats.org/drawingml/2006/main">
              <a:graphicData uri="http://schemas.openxmlformats.org/drawingml/2006/picture">
                <pic:pic xmlns:pic="http://schemas.openxmlformats.org/drawingml/2006/picture">
                  <pic:nvPicPr>
                    <pic:cNvPr id="369137223" name="image1.png"/>
                    <pic:cNvPicPr preferRelativeResize="0"/>
                  </pic:nvPicPr>
                  <pic:blipFill>
                    <a:blip r:embed="rId28"/>
                    <a:srcRect/>
                    <a:stretch>
                      <a:fillRect/>
                    </a:stretch>
                  </pic:blipFill>
                  <pic:spPr>
                    <a:xfrm>
                      <a:off x="0" y="0"/>
                      <a:ext cx="1219200" cy="981075"/>
                    </a:xfrm>
                    <a:prstGeom prst="rect">
                      <a:avLst/>
                    </a:prstGeom>
                  </pic:spPr>
                </pic:pic>
              </a:graphicData>
            </a:graphic>
          </wp:anchor>
        </w:drawing>
      </w:r>
    </w:p>
    <w:p w14:paraId="7BCF18EC" w14:textId="77777777" w:rsidR="00DD1022" w:rsidRPr="00463B25" w:rsidRDefault="00DD1022">
      <w:pPr>
        <w:spacing w:line="259" w:lineRule="auto"/>
        <w:jc w:val="both"/>
        <w:rPr>
          <w:rFonts w:eastAsia="Calibri"/>
          <w:sz w:val="22"/>
          <w:szCs w:val="22"/>
        </w:rPr>
      </w:pPr>
    </w:p>
    <w:p w14:paraId="52FC07ED" w14:textId="77777777" w:rsidR="00DD1022" w:rsidRPr="00463B25" w:rsidRDefault="00000000">
      <w:pPr>
        <w:spacing w:line="259" w:lineRule="auto"/>
        <w:jc w:val="both"/>
        <w:rPr>
          <w:rFonts w:eastAsia="Calibri"/>
          <w:sz w:val="22"/>
          <w:szCs w:val="22"/>
        </w:rPr>
      </w:pPr>
      <w:r w:rsidRPr="00463B25">
        <w:rPr>
          <w:rFonts w:eastAsia="Calibri"/>
          <w:sz w:val="22"/>
          <w:szCs w:val="22"/>
        </w:rPr>
        <w:lastRenderedPageBreak/>
        <w:t>March 24, 2026</w:t>
      </w:r>
    </w:p>
    <w:p w14:paraId="29C8E20C" w14:textId="77777777" w:rsidR="00DD1022" w:rsidRPr="00463B25" w:rsidRDefault="00DD1022">
      <w:pPr>
        <w:spacing w:line="259" w:lineRule="auto"/>
        <w:jc w:val="both"/>
        <w:rPr>
          <w:rFonts w:eastAsia="Calibri"/>
          <w:sz w:val="22"/>
          <w:szCs w:val="22"/>
        </w:rPr>
      </w:pPr>
    </w:p>
    <w:p w14:paraId="1A949CC3" w14:textId="77777777" w:rsidR="00DD1022" w:rsidRPr="00463B25" w:rsidRDefault="00DD1022">
      <w:pPr>
        <w:spacing w:line="259" w:lineRule="auto"/>
        <w:jc w:val="both"/>
        <w:rPr>
          <w:rFonts w:eastAsia="Calibri"/>
          <w:sz w:val="22"/>
          <w:szCs w:val="22"/>
        </w:rPr>
      </w:pPr>
    </w:p>
    <w:p w14:paraId="524E935F" w14:textId="77777777" w:rsidR="00DD1022" w:rsidRPr="00463B25" w:rsidRDefault="00000000">
      <w:pPr>
        <w:spacing w:line="259" w:lineRule="auto"/>
        <w:jc w:val="both"/>
        <w:rPr>
          <w:rFonts w:eastAsia="Calibri"/>
          <w:b/>
          <w:bCs/>
          <w:sz w:val="22"/>
          <w:szCs w:val="22"/>
        </w:rPr>
      </w:pPr>
      <w:r w:rsidRPr="00463B25">
        <w:rPr>
          <w:rFonts w:eastAsia="Calibri"/>
          <w:b/>
          <w:bCs/>
          <w:sz w:val="22"/>
          <w:szCs w:val="22"/>
        </w:rPr>
        <w:t xml:space="preserve">Registrar </w:t>
      </w:r>
    </w:p>
    <w:p w14:paraId="2B7875A2" w14:textId="77777777" w:rsidR="00DD1022" w:rsidRPr="00463B25" w:rsidRDefault="00000000">
      <w:pPr>
        <w:jc w:val="both"/>
        <w:rPr>
          <w:rFonts w:eastAsia="Calibri"/>
          <w:b/>
          <w:bCs/>
          <w:sz w:val="22"/>
          <w:szCs w:val="22"/>
        </w:rPr>
      </w:pPr>
      <w:r w:rsidRPr="00463B25">
        <w:rPr>
          <w:rFonts w:eastAsia="Arial"/>
          <w:b/>
          <w:bCs/>
          <w:sz w:val="22"/>
          <w:szCs w:val="22"/>
        </w:rPr>
        <w:t xml:space="preserve">STI College </w:t>
      </w:r>
      <w:proofErr w:type="spellStart"/>
      <w:r w:rsidRPr="00463B25">
        <w:rPr>
          <w:rFonts w:eastAsia="Arial"/>
          <w:b/>
          <w:bCs/>
          <w:sz w:val="22"/>
          <w:szCs w:val="22"/>
        </w:rPr>
        <w:t>Sta.Maria</w:t>
      </w:r>
      <w:proofErr w:type="spellEnd"/>
      <w:r w:rsidRPr="00463B25">
        <w:rPr>
          <w:rFonts w:eastAsia="Arial"/>
          <w:b/>
          <w:bCs/>
          <w:sz w:val="22"/>
          <w:szCs w:val="22"/>
        </w:rPr>
        <w:t xml:space="preserve">                                                                           </w:t>
      </w:r>
    </w:p>
    <w:p w14:paraId="4745A4B0" w14:textId="77777777" w:rsidR="00DD1022" w:rsidRPr="00463B25" w:rsidRDefault="00000000">
      <w:pPr>
        <w:spacing w:line="259" w:lineRule="auto"/>
        <w:rPr>
          <w:rFonts w:eastAsia="Calibri"/>
          <w:b/>
          <w:bCs/>
          <w:sz w:val="22"/>
          <w:szCs w:val="22"/>
        </w:rPr>
      </w:pPr>
      <w:r w:rsidRPr="00463B25">
        <w:rPr>
          <w:rFonts w:eastAsia="Calibri"/>
          <w:b/>
          <w:bCs/>
          <w:sz w:val="22"/>
          <w:szCs w:val="22"/>
        </w:rPr>
        <w:t xml:space="preserve">AAA Building, </w:t>
      </w:r>
      <w:proofErr w:type="spellStart"/>
      <w:r w:rsidRPr="00463B25">
        <w:rPr>
          <w:rFonts w:eastAsia="Calibri"/>
          <w:b/>
          <w:bCs/>
          <w:sz w:val="22"/>
          <w:szCs w:val="22"/>
        </w:rPr>
        <w:t>Poblacion</w:t>
      </w:r>
      <w:proofErr w:type="spellEnd"/>
      <w:r w:rsidRPr="00463B25">
        <w:rPr>
          <w:rFonts w:eastAsia="Calibri"/>
          <w:b/>
          <w:bCs/>
          <w:sz w:val="22"/>
          <w:szCs w:val="22"/>
        </w:rPr>
        <w:t xml:space="preserve">, Santa Maria, Bulacan, Philippines </w:t>
      </w:r>
    </w:p>
    <w:p w14:paraId="55CBCFCC" w14:textId="77777777" w:rsidR="00DD1022" w:rsidRPr="00463B25" w:rsidRDefault="00DD1022">
      <w:pPr>
        <w:jc w:val="both"/>
        <w:rPr>
          <w:rFonts w:eastAsia="Calibri"/>
          <w:b/>
          <w:bCs/>
          <w:sz w:val="22"/>
          <w:szCs w:val="22"/>
        </w:rPr>
      </w:pPr>
    </w:p>
    <w:p w14:paraId="06EFB97A" w14:textId="77777777" w:rsidR="00DD1022" w:rsidRPr="00463B25" w:rsidRDefault="00DD1022">
      <w:pPr>
        <w:jc w:val="both"/>
        <w:rPr>
          <w:rFonts w:eastAsia="Calibri"/>
          <w:b/>
          <w:bCs/>
          <w:sz w:val="22"/>
          <w:szCs w:val="22"/>
        </w:rPr>
      </w:pPr>
    </w:p>
    <w:p w14:paraId="35AB342B" w14:textId="77777777" w:rsidR="00DD1022" w:rsidRPr="00463B25" w:rsidRDefault="00000000">
      <w:pPr>
        <w:rPr>
          <w:rFonts w:eastAsia="Calibri"/>
          <w:sz w:val="22"/>
          <w:szCs w:val="22"/>
        </w:rPr>
      </w:pPr>
      <w:r w:rsidRPr="00463B25">
        <w:rPr>
          <w:rFonts w:eastAsia="Calibri"/>
          <w:sz w:val="22"/>
          <w:szCs w:val="22"/>
        </w:rPr>
        <w:t>Dear</w:t>
      </w:r>
      <w:r w:rsidRPr="00463B25">
        <w:rPr>
          <w:rFonts w:eastAsia="Calibri"/>
          <w:b/>
          <w:bCs/>
          <w:sz w:val="22"/>
          <w:szCs w:val="22"/>
        </w:rPr>
        <w:t xml:space="preserve"> SIR/MA’AM,</w:t>
      </w:r>
    </w:p>
    <w:p w14:paraId="03FD2DF7" w14:textId="77777777" w:rsidR="00DD1022" w:rsidRPr="00463B25" w:rsidRDefault="00DD1022">
      <w:pPr>
        <w:rPr>
          <w:rFonts w:eastAsia="Calibri"/>
          <w:sz w:val="22"/>
          <w:szCs w:val="22"/>
        </w:rPr>
      </w:pPr>
    </w:p>
    <w:p w14:paraId="22D91621"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Greetings and Good day! </w:t>
      </w:r>
    </w:p>
    <w:p w14:paraId="7D32A8B5" w14:textId="77777777" w:rsidR="00DD1022" w:rsidRPr="00463B25" w:rsidRDefault="00DD1022">
      <w:pPr>
        <w:jc w:val="both"/>
        <w:rPr>
          <w:rFonts w:eastAsia="Calibri"/>
          <w:color w:val="000000"/>
          <w:sz w:val="22"/>
          <w:szCs w:val="22"/>
        </w:rPr>
      </w:pPr>
    </w:p>
    <w:p w14:paraId="1B7F14DA"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The students of STI College Sta. Maria, taking up </w:t>
      </w:r>
      <w:r w:rsidRPr="00463B25">
        <w:rPr>
          <w:rFonts w:eastAsia="Calibri"/>
          <w:b/>
          <w:bCs/>
          <w:color w:val="000000"/>
          <w:sz w:val="22"/>
          <w:szCs w:val="22"/>
        </w:rPr>
        <w:t>Bachelor of Science in Information Technology</w:t>
      </w:r>
      <w:r w:rsidRPr="00463B25">
        <w:rPr>
          <w:rFonts w:eastAsia="Calibri"/>
          <w:color w:val="000000"/>
          <w:sz w:val="22"/>
          <w:szCs w:val="22"/>
        </w:rPr>
        <w:t xml:space="preserve">, are conducting a research study in developing computerized system. </w:t>
      </w:r>
    </w:p>
    <w:p w14:paraId="754FB4A7" w14:textId="77777777" w:rsidR="00DD1022" w:rsidRPr="00463B25" w:rsidRDefault="00DD1022">
      <w:pPr>
        <w:jc w:val="both"/>
        <w:rPr>
          <w:rFonts w:eastAsia="Calibri"/>
          <w:color w:val="000000"/>
          <w:sz w:val="22"/>
          <w:szCs w:val="22"/>
        </w:rPr>
      </w:pPr>
    </w:p>
    <w:p w14:paraId="0DD2531F" w14:textId="77777777" w:rsidR="00DD1022" w:rsidRPr="00463B25" w:rsidRDefault="00000000">
      <w:pPr>
        <w:jc w:val="both"/>
        <w:rPr>
          <w:rFonts w:eastAsia="Calibri"/>
          <w:color w:val="000000"/>
          <w:sz w:val="22"/>
          <w:szCs w:val="22"/>
        </w:rPr>
      </w:pPr>
      <w:r w:rsidRPr="00463B25">
        <w:rPr>
          <w:rFonts w:eastAsia="Calibri"/>
          <w:color w:val="000000"/>
          <w:sz w:val="22"/>
          <w:szCs w:val="22"/>
        </w:rPr>
        <w:t>The students are expected to possess themselves professionally, develop a computer-related programs and its documentation. In this regard, please allow the following students to conduct an interview and survey regarding the processes of your institution:</w:t>
      </w:r>
    </w:p>
    <w:p w14:paraId="58CB87D4" w14:textId="77777777" w:rsidR="00DD1022" w:rsidRPr="00463B25" w:rsidRDefault="00DD1022">
      <w:pPr>
        <w:jc w:val="both"/>
        <w:rPr>
          <w:rFonts w:eastAsia="Calibri"/>
          <w:color w:val="000000"/>
          <w:sz w:val="22"/>
          <w:szCs w:val="22"/>
        </w:rPr>
      </w:pPr>
    </w:p>
    <w:p w14:paraId="1326B95E" w14:textId="77777777" w:rsidR="00DD1022" w:rsidRPr="00463B25" w:rsidRDefault="00DD1022">
      <w:pPr>
        <w:jc w:val="both"/>
        <w:rPr>
          <w:rFonts w:eastAsia="Calibri"/>
          <w:color w:val="000000"/>
          <w:sz w:val="22"/>
          <w:szCs w:val="22"/>
        </w:rPr>
      </w:pPr>
    </w:p>
    <w:p w14:paraId="4FA20D76" w14:textId="77777777" w:rsidR="00DD1022" w:rsidRPr="00463B25" w:rsidRDefault="00DD1022">
      <w:pPr>
        <w:jc w:val="both"/>
        <w:rPr>
          <w:rFonts w:eastAsia="Calibri"/>
          <w:color w:val="000000"/>
          <w:sz w:val="22"/>
          <w:szCs w:val="22"/>
        </w:rPr>
      </w:pPr>
    </w:p>
    <w:p w14:paraId="16EB3831"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We hope that you </w:t>
      </w:r>
      <w:proofErr w:type="gramStart"/>
      <w:r w:rsidRPr="00463B25">
        <w:rPr>
          <w:rFonts w:eastAsia="Calibri"/>
          <w:color w:val="000000"/>
          <w:sz w:val="22"/>
          <w:szCs w:val="22"/>
        </w:rPr>
        <w:t>can  accommodate</w:t>
      </w:r>
      <w:proofErr w:type="gramEnd"/>
      <w:r w:rsidRPr="00463B25">
        <w:rPr>
          <w:rFonts w:eastAsia="Calibri"/>
          <w:color w:val="000000"/>
          <w:sz w:val="22"/>
          <w:szCs w:val="22"/>
        </w:rPr>
        <w:t xml:space="preserve">   our   students   at   your   earliest convenience.   Rest   assured   that   any documents gathered from your institution in making the project will be kept confidential.  Should you have any questions, kindly contact me </w:t>
      </w:r>
      <w:hyperlink r:id="rId33">
        <w:r w:rsidR="00DD1022" w:rsidRPr="00463B25">
          <w:rPr>
            <w:rFonts w:eastAsia="Calibri"/>
            <w:color w:val="0563C1"/>
            <w:sz w:val="22"/>
            <w:szCs w:val="22"/>
            <w:u w:val="single"/>
          </w:rPr>
          <w:t>Delossantos.331286@stamaria.sti.edu.ph</w:t>
        </w:r>
      </w:hyperlink>
      <w:r w:rsidRPr="00463B25">
        <w:rPr>
          <w:rFonts w:eastAsia="Calibri"/>
          <w:color w:val="000000"/>
          <w:sz w:val="22"/>
          <w:szCs w:val="22"/>
        </w:rPr>
        <w:t xml:space="preserve"> at</w:t>
      </w:r>
      <w:r w:rsidRPr="00463B25">
        <w:rPr>
          <w:rFonts w:eastAsia="Calibri"/>
          <w:b/>
          <w:bCs/>
          <w:color w:val="000000"/>
          <w:sz w:val="22"/>
          <w:szCs w:val="22"/>
        </w:rPr>
        <w:t xml:space="preserve"> </w:t>
      </w:r>
      <w:r w:rsidRPr="00463B25">
        <w:rPr>
          <w:rFonts w:eastAsia="Calibri"/>
          <w:color w:val="000000"/>
          <w:sz w:val="22"/>
          <w:szCs w:val="22"/>
        </w:rPr>
        <w:t>and/or</w:t>
      </w:r>
      <w:r w:rsidRPr="00463B25">
        <w:rPr>
          <w:rFonts w:eastAsia="Calibri"/>
          <w:b/>
          <w:bCs/>
          <w:color w:val="000000"/>
          <w:sz w:val="22"/>
          <w:szCs w:val="22"/>
        </w:rPr>
        <w:t xml:space="preserve"> </w:t>
      </w:r>
      <w:hyperlink r:id="rId34">
        <w:r w:rsidR="00DD1022" w:rsidRPr="00463B25">
          <w:rPr>
            <w:color w:val="0563C1"/>
            <w:u w:val="single"/>
          </w:rPr>
          <w:t>Casano.340503@stamaria.sti.edu.ph</w:t>
        </w:r>
      </w:hyperlink>
    </w:p>
    <w:p w14:paraId="58D77ED9" w14:textId="77777777" w:rsidR="00DD1022" w:rsidRPr="00463B25" w:rsidRDefault="00000000">
      <w:pPr>
        <w:jc w:val="both"/>
        <w:rPr>
          <w:rFonts w:eastAsia="Calibri"/>
          <w:color w:val="000000"/>
          <w:sz w:val="22"/>
          <w:szCs w:val="22"/>
        </w:rPr>
      </w:pPr>
      <w:r w:rsidRPr="00463B25">
        <w:rPr>
          <w:rFonts w:eastAsia="Calibri"/>
          <w:color w:val="000000"/>
          <w:sz w:val="22"/>
          <w:szCs w:val="22"/>
        </w:rPr>
        <w:t>Hoping for your favorable response. Thank you!</w:t>
      </w:r>
    </w:p>
    <w:p w14:paraId="5E2A3CDF" w14:textId="77777777" w:rsidR="00DD1022" w:rsidRPr="00463B25" w:rsidRDefault="00DD1022">
      <w:pPr>
        <w:rPr>
          <w:rFonts w:eastAsia="Calibri"/>
          <w:sz w:val="22"/>
          <w:szCs w:val="22"/>
        </w:rPr>
      </w:pPr>
    </w:p>
    <w:p w14:paraId="156E2263" w14:textId="77777777" w:rsidR="00DD1022" w:rsidRPr="00463B25" w:rsidRDefault="00000000">
      <w:pPr>
        <w:rPr>
          <w:rFonts w:eastAsia="Calibri"/>
          <w:sz w:val="22"/>
          <w:szCs w:val="22"/>
        </w:rPr>
      </w:pPr>
      <w:r w:rsidRPr="00463B25">
        <w:rPr>
          <w:rFonts w:eastAsia="Calibri"/>
          <w:sz w:val="22"/>
          <w:szCs w:val="22"/>
        </w:rPr>
        <w:t>Respectfully yours,</w:t>
      </w:r>
    </w:p>
    <w:p w14:paraId="3D29EE9B" w14:textId="77777777" w:rsidR="00DD1022" w:rsidRPr="00463B25" w:rsidRDefault="00DD1022">
      <w:pPr>
        <w:rPr>
          <w:rFonts w:eastAsia="Calibri"/>
          <w:sz w:val="22"/>
          <w:szCs w:val="22"/>
        </w:rPr>
      </w:pPr>
    </w:p>
    <w:p w14:paraId="0CB38475" w14:textId="77777777" w:rsidR="00DD1022" w:rsidRPr="00463B25" w:rsidRDefault="00DD1022">
      <w:pPr>
        <w:rPr>
          <w:rFonts w:eastAsia="Calibri"/>
          <w:sz w:val="22"/>
          <w:szCs w:val="22"/>
        </w:rPr>
      </w:pPr>
    </w:p>
    <w:p w14:paraId="5DED2F4E" w14:textId="77777777" w:rsidR="00DD1022" w:rsidRPr="00463B25" w:rsidRDefault="00DD1022">
      <w:pPr>
        <w:rPr>
          <w:rFonts w:eastAsia="Calibri"/>
          <w:sz w:val="22"/>
          <w:szCs w:val="22"/>
        </w:rPr>
      </w:pPr>
    </w:p>
    <w:p w14:paraId="6F3CA304" w14:textId="77777777" w:rsidR="00DD1022" w:rsidRPr="00463B25" w:rsidRDefault="00000000">
      <w:pPr>
        <w:spacing w:line="259" w:lineRule="auto"/>
        <w:rPr>
          <w:rFonts w:eastAsia="Calibri"/>
          <w:b/>
          <w:bCs/>
          <w:sz w:val="22"/>
          <w:szCs w:val="22"/>
        </w:rPr>
      </w:pPr>
      <w:r w:rsidRPr="00463B25">
        <w:rPr>
          <w:rFonts w:eastAsia="Calibri"/>
          <w:b/>
          <w:bCs/>
          <w:sz w:val="22"/>
          <w:szCs w:val="22"/>
        </w:rPr>
        <w:t>Mr. Joshua Galamiton</w:t>
      </w:r>
    </w:p>
    <w:p w14:paraId="0446CEF0" w14:textId="77777777" w:rsidR="00DD1022" w:rsidRPr="00463B25" w:rsidRDefault="00000000">
      <w:pPr>
        <w:rPr>
          <w:rFonts w:eastAsia="Calibri"/>
          <w:sz w:val="22"/>
          <w:szCs w:val="22"/>
        </w:rPr>
      </w:pPr>
      <w:r w:rsidRPr="00463B25">
        <w:rPr>
          <w:rFonts w:eastAsia="Calibri"/>
          <w:sz w:val="22"/>
          <w:szCs w:val="22"/>
        </w:rPr>
        <w:t>IT CAPSTONE PROJECT ADVISER</w:t>
      </w:r>
    </w:p>
    <w:p w14:paraId="2B7D71AE" w14:textId="77777777" w:rsidR="00DD1022" w:rsidRPr="00463B25" w:rsidRDefault="00DD1022">
      <w:pPr>
        <w:rPr>
          <w:rFonts w:eastAsia="Calibri"/>
          <w:b/>
          <w:bCs/>
          <w:sz w:val="22"/>
          <w:szCs w:val="22"/>
        </w:rPr>
      </w:pPr>
    </w:p>
    <w:p w14:paraId="067EE54C" w14:textId="77777777" w:rsidR="00DD1022" w:rsidRPr="00463B25" w:rsidRDefault="00DD1022">
      <w:pPr>
        <w:rPr>
          <w:rFonts w:eastAsia="Calibri"/>
          <w:b/>
          <w:bCs/>
          <w:sz w:val="22"/>
          <w:szCs w:val="22"/>
        </w:rPr>
      </w:pPr>
    </w:p>
    <w:p w14:paraId="4D2F5A38" w14:textId="77777777" w:rsidR="00DD1022" w:rsidRPr="00463B25" w:rsidRDefault="00000000">
      <w:pPr>
        <w:rPr>
          <w:rFonts w:eastAsia="Calibri"/>
          <w:b/>
          <w:bCs/>
          <w:sz w:val="22"/>
          <w:szCs w:val="22"/>
        </w:rPr>
      </w:pPr>
      <w:r w:rsidRPr="00463B25">
        <w:rPr>
          <w:rFonts w:eastAsia="Calibri"/>
          <w:b/>
          <w:bCs/>
          <w:sz w:val="22"/>
          <w:szCs w:val="22"/>
        </w:rPr>
        <w:t>Noted by:</w:t>
      </w:r>
    </w:p>
    <w:p w14:paraId="2CA4E65E" w14:textId="77777777" w:rsidR="00DD1022" w:rsidRPr="00463B25" w:rsidRDefault="00DD1022">
      <w:pPr>
        <w:rPr>
          <w:rFonts w:eastAsia="Calibri"/>
          <w:b/>
          <w:bCs/>
          <w:sz w:val="22"/>
          <w:szCs w:val="22"/>
        </w:rPr>
      </w:pPr>
    </w:p>
    <w:p w14:paraId="4D267DB0" w14:textId="77777777" w:rsidR="00DD1022" w:rsidRPr="00463B25" w:rsidRDefault="00000000">
      <w:pPr>
        <w:rPr>
          <w:rFonts w:eastAsia="Calibri"/>
          <w:b/>
          <w:bCs/>
          <w:sz w:val="22"/>
          <w:szCs w:val="22"/>
        </w:rPr>
      </w:pPr>
      <w:r w:rsidRPr="00463B25">
        <w:rPr>
          <w:rFonts w:eastAsia="Calibri"/>
          <w:b/>
          <w:bCs/>
          <w:sz w:val="22"/>
          <w:szCs w:val="22"/>
        </w:rPr>
        <w:t>Ms. Ma. Jazmin D. Mateo</w:t>
      </w:r>
    </w:p>
    <w:p w14:paraId="58B0A519" w14:textId="77777777" w:rsidR="00DD1022" w:rsidRPr="00463B25" w:rsidRDefault="00000000">
      <w:pPr>
        <w:rPr>
          <w:rFonts w:eastAsia="Calibri"/>
          <w:sz w:val="22"/>
          <w:szCs w:val="22"/>
        </w:rPr>
      </w:pPr>
      <w:r w:rsidRPr="00463B25">
        <w:rPr>
          <w:rFonts w:eastAsia="Calibri"/>
          <w:sz w:val="22"/>
          <w:szCs w:val="22"/>
        </w:rPr>
        <w:t>ACADEMIC HEAD</w:t>
      </w:r>
    </w:p>
    <w:p w14:paraId="0BBA99F6" w14:textId="77777777" w:rsidR="00DD1022" w:rsidRPr="00463B25" w:rsidRDefault="00DD1022">
      <w:pPr>
        <w:rPr>
          <w:rFonts w:eastAsia="Calibri"/>
          <w:sz w:val="22"/>
          <w:szCs w:val="22"/>
        </w:rPr>
      </w:pPr>
    </w:p>
    <w:p w14:paraId="10B118BC" w14:textId="77777777" w:rsidR="00DD1022" w:rsidRPr="00463B25" w:rsidRDefault="00DD1022">
      <w:pPr>
        <w:rPr>
          <w:rFonts w:eastAsia="Calibri"/>
          <w:sz w:val="22"/>
          <w:szCs w:val="22"/>
        </w:rPr>
      </w:pPr>
    </w:p>
    <w:p w14:paraId="750E97C5" w14:textId="77777777" w:rsidR="00DD1022" w:rsidRPr="00463B25" w:rsidRDefault="00DD1022">
      <w:pPr>
        <w:rPr>
          <w:rFonts w:eastAsia="Calibri"/>
          <w:sz w:val="22"/>
          <w:szCs w:val="22"/>
        </w:rPr>
      </w:pPr>
    </w:p>
    <w:p w14:paraId="4BE1589A" w14:textId="77777777" w:rsidR="00DD1022" w:rsidRPr="00463B25" w:rsidRDefault="00DD1022">
      <w:pPr>
        <w:rPr>
          <w:rFonts w:eastAsia="Calibri"/>
          <w:sz w:val="22"/>
          <w:szCs w:val="22"/>
        </w:rPr>
      </w:pPr>
    </w:p>
    <w:p w14:paraId="1F10E57D" w14:textId="77777777" w:rsidR="00DD1022" w:rsidRPr="00463B25" w:rsidRDefault="00DD1022">
      <w:pPr>
        <w:rPr>
          <w:rFonts w:eastAsia="Calibri"/>
          <w:sz w:val="22"/>
          <w:szCs w:val="22"/>
        </w:rPr>
      </w:pPr>
    </w:p>
    <w:p w14:paraId="6640A235" w14:textId="77777777" w:rsidR="00DD1022" w:rsidRPr="00463B25" w:rsidRDefault="00DD1022">
      <w:pPr>
        <w:spacing w:after="160" w:line="360" w:lineRule="auto"/>
        <w:jc w:val="center"/>
        <w:rPr>
          <w:rFonts w:eastAsiaTheme="minorHAnsi"/>
          <w:b/>
          <w:bCs/>
        </w:rPr>
      </w:pPr>
    </w:p>
    <w:p w14:paraId="589BB520" w14:textId="77777777" w:rsidR="00DD1022" w:rsidRPr="00463B25" w:rsidRDefault="00DD1022">
      <w:pPr>
        <w:spacing w:after="160" w:line="360" w:lineRule="auto"/>
        <w:jc w:val="center"/>
        <w:rPr>
          <w:rFonts w:eastAsiaTheme="minorHAnsi"/>
          <w:b/>
          <w:bCs/>
        </w:rPr>
      </w:pPr>
    </w:p>
    <w:p w14:paraId="68807FB6" w14:textId="77777777" w:rsidR="00DD1022" w:rsidRPr="00463B25" w:rsidRDefault="00DD1022">
      <w:pPr>
        <w:spacing w:after="160" w:line="360" w:lineRule="auto"/>
        <w:jc w:val="center"/>
        <w:rPr>
          <w:rFonts w:eastAsiaTheme="minorHAnsi"/>
          <w:b/>
          <w:bCs/>
        </w:rPr>
      </w:pPr>
    </w:p>
    <w:p w14:paraId="24B06952" w14:textId="77777777" w:rsidR="00DD1022" w:rsidRPr="00463B25" w:rsidRDefault="00DD1022">
      <w:pPr>
        <w:spacing w:after="160" w:line="360" w:lineRule="auto"/>
        <w:jc w:val="center"/>
        <w:rPr>
          <w:rFonts w:eastAsiaTheme="minorHAnsi"/>
          <w:b/>
          <w:bCs/>
        </w:rPr>
      </w:pPr>
    </w:p>
    <w:p w14:paraId="1EC54077" w14:textId="77777777" w:rsidR="00DD1022" w:rsidRPr="00463B25" w:rsidRDefault="00DD1022">
      <w:pPr>
        <w:spacing w:after="160" w:line="360" w:lineRule="auto"/>
        <w:jc w:val="center"/>
        <w:rPr>
          <w:rFonts w:eastAsiaTheme="minorHAnsi"/>
          <w:b/>
          <w:bCs/>
        </w:rPr>
      </w:pPr>
    </w:p>
    <w:p w14:paraId="1046C843" w14:textId="77777777" w:rsidR="00DD1022" w:rsidRPr="00463B25" w:rsidRDefault="00DD1022">
      <w:pPr>
        <w:spacing w:after="160" w:line="360" w:lineRule="auto"/>
        <w:jc w:val="center"/>
        <w:rPr>
          <w:rFonts w:eastAsiaTheme="minorHAnsi"/>
          <w:b/>
          <w:bCs/>
        </w:rPr>
      </w:pPr>
    </w:p>
    <w:p w14:paraId="067D5A35" w14:textId="77777777" w:rsidR="00DD1022" w:rsidRPr="00463B25" w:rsidRDefault="00DD1022">
      <w:pPr>
        <w:spacing w:after="160" w:line="360" w:lineRule="auto"/>
        <w:jc w:val="center"/>
        <w:rPr>
          <w:rFonts w:eastAsiaTheme="minorHAnsi"/>
          <w:b/>
          <w:bCs/>
        </w:rPr>
      </w:pPr>
    </w:p>
    <w:p w14:paraId="11FA48A5" w14:textId="77777777" w:rsidR="00DD1022" w:rsidRPr="00463B25" w:rsidRDefault="00DD1022">
      <w:pPr>
        <w:spacing w:after="160" w:line="360" w:lineRule="auto"/>
        <w:jc w:val="center"/>
        <w:rPr>
          <w:rFonts w:eastAsiaTheme="minorHAnsi"/>
          <w:b/>
          <w:bCs/>
        </w:rPr>
      </w:pPr>
    </w:p>
    <w:p w14:paraId="49C1ADEB" w14:textId="77777777" w:rsidR="00DD1022" w:rsidRPr="00463B25" w:rsidRDefault="00DD1022">
      <w:pPr>
        <w:spacing w:after="160" w:line="360" w:lineRule="auto"/>
        <w:jc w:val="center"/>
        <w:rPr>
          <w:rFonts w:eastAsiaTheme="minorHAnsi"/>
          <w:b/>
          <w:bCs/>
        </w:rPr>
      </w:pPr>
    </w:p>
    <w:p w14:paraId="2639F141" w14:textId="77777777" w:rsidR="00DD1022" w:rsidRPr="00463B25" w:rsidRDefault="00DD1022">
      <w:pPr>
        <w:spacing w:after="160" w:line="360" w:lineRule="auto"/>
        <w:jc w:val="center"/>
        <w:rPr>
          <w:rFonts w:eastAsiaTheme="minorHAnsi"/>
          <w:b/>
          <w:bCs/>
        </w:rPr>
      </w:pPr>
    </w:p>
    <w:p w14:paraId="17E91F23" w14:textId="77777777" w:rsidR="00DD1022" w:rsidRPr="00463B25" w:rsidRDefault="00DD1022">
      <w:pPr>
        <w:spacing w:after="160" w:line="360" w:lineRule="auto"/>
        <w:jc w:val="center"/>
        <w:rPr>
          <w:rFonts w:eastAsiaTheme="minorHAnsi"/>
          <w:b/>
          <w:bCs/>
        </w:rPr>
      </w:pPr>
    </w:p>
    <w:p w14:paraId="655C30FE" w14:textId="77777777" w:rsidR="00DD1022" w:rsidRPr="00463B25" w:rsidRDefault="00000000">
      <w:pPr>
        <w:spacing w:after="160" w:line="360" w:lineRule="auto"/>
        <w:jc w:val="center"/>
        <w:rPr>
          <w:rFonts w:eastAsiaTheme="minorHAnsi"/>
          <w:b/>
          <w:bCs/>
        </w:rPr>
      </w:pPr>
      <w:r w:rsidRPr="00463B25">
        <w:rPr>
          <w:rFonts w:eastAsiaTheme="minorHAnsi"/>
          <w:b/>
          <w:bCs/>
        </w:rPr>
        <w:t>APPENDIX D. PERSONAL TECHNICAL VITAE</w:t>
      </w:r>
    </w:p>
    <w:p w14:paraId="1CD071B8" w14:textId="77777777" w:rsidR="00DD1022" w:rsidRPr="00463B25" w:rsidRDefault="00DD1022">
      <w:pPr>
        <w:spacing w:after="160" w:line="360" w:lineRule="auto"/>
        <w:jc w:val="center"/>
        <w:rPr>
          <w:rFonts w:eastAsiaTheme="minorHAnsi"/>
          <w:b/>
          <w:bCs/>
        </w:rPr>
      </w:pPr>
    </w:p>
    <w:p w14:paraId="453A0234" w14:textId="2D4DD73D" w:rsidR="00DD1022" w:rsidRPr="00463B25" w:rsidRDefault="00000000" w:rsidP="00115235">
      <w:pPr>
        <w:rPr>
          <w:rFonts w:eastAsiaTheme="minorHAnsi"/>
          <w:b/>
          <w:bCs/>
        </w:rPr>
      </w:pPr>
      <w:r w:rsidRPr="00463B25">
        <w:rPr>
          <w:rFonts w:eastAsiaTheme="minorHAnsi"/>
          <w:b/>
          <w:bCs/>
        </w:rPr>
        <w:br w:type="page"/>
      </w:r>
    </w:p>
    <w:p w14:paraId="5D735609" w14:textId="77777777" w:rsidR="00DD1022" w:rsidRPr="00463B25" w:rsidRDefault="00000000">
      <w:pPr>
        <w:jc w:val="center"/>
        <w:rPr>
          <w:sz w:val="18"/>
          <w:szCs w:val="18"/>
        </w:rPr>
      </w:pPr>
      <w:r w:rsidRPr="00463B25">
        <w:rPr>
          <w:noProof/>
        </w:rPr>
        <w:lastRenderedPageBreak/>
        <w:drawing>
          <wp:anchor distT="0" distB="0" distL="114300" distR="114300" simplePos="0" relativeHeight="251671552" behindDoc="0" locked="0" layoutInCell="1" allowOverlap="1" wp14:anchorId="73CF6C68" wp14:editId="777EBA87">
            <wp:simplePos x="0" y="0"/>
            <wp:positionH relativeFrom="column">
              <wp:posOffset>4442460</wp:posOffset>
            </wp:positionH>
            <wp:positionV relativeFrom="paragraph">
              <wp:posOffset>-190500</wp:posOffset>
            </wp:positionV>
            <wp:extent cx="1506220" cy="1422400"/>
            <wp:effectExtent l="0" t="0" r="0" b="6350"/>
            <wp:wrapNone/>
            <wp:docPr id="1065527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27486" name="drawing"/>
                    <pic:cNvPicPr>
                      <a:picLocks noChangeAspect="1"/>
                    </pic:cNvPicPr>
                  </pic:nvPicPr>
                  <pic:blipFill>
                    <a:blip r:embed="rId35"/>
                    <a:stretch>
                      <a:fillRect/>
                    </a:stretch>
                  </pic:blipFill>
                  <pic:spPr>
                    <a:xfrm>
                      <a:off x="0" y="0"/>
                      <a:ext cx="1506415" cy="1422584"/>
                    </a:xfrm>
                    <a:prstGeom prst="rect">
                      <a:avLst/>
                    </a:prstGeom>
                  </pic:spPr>
                </pic:pic>
              </a:graphicData>
            </a:graphic>
          </wp:anchor>
        </w:drawing>
      </w:r>
      <w:r w:rsidRPr="00463B25">
        <w:rPr>
          <w:sz w:val="20"/>
          <w:szCs w:val="20"/>
        </w:rPr>
        <w:t>Curriculum Vitae of</w:t>
      </w:r>
    </w:p>
    <w:p w14:paraId="2CB88C9C" w14:textId="77777777" w:rsidR="00DD1022" w:rsidRPr="00463B25" w:rsidRDefault="00000000">
      <w:pPr>
        <w:jc w:val="center"/>
      </w:pPr>
      <w:r w:rsidRPr="00463B25">
        <w:rPr>
          <w:sz w:val="36"/>
          <w:szCs w:val="36"/>
        </w:rPr>
        <w:t>Justine C Casano</w:t>
      </w:r>
    </w:p>
    <w:p w14:paraId="3EF70162" w14:textId="77777777" w:rsidR="00DD1022" w:rsidRPr="00463B25" w:rsidRDefault="00000000">
      <w:pPr>
        <w:jc w:val="center"/>
        <w:rPr>
          <w:b/>
          <w:bCs/>
        </w:rPr>
      </w:pPr>
      <w:r w:rsidRPr="00463B25">
        <w:rPr>
          <w:b/>
          <w:bCs/>
        </w:rPr>
        <w:t>Blk 76 lot 14 Las Palmas subd. Cay Pombo,</w:t>
      </w:r>
    </w:p>
    <w:p w14:paraId="24FCD5BC" w14:textId="77777777" w:rsidR="00DD1022" w:rsidRPr="00463B25" w:rsidRDefault="00000000">
      <w:pPr>
        <w:jc w:val="center"/>
      </w:pPr>
      <w:r w:rsidRPr="00463B25">
        <w:rPr>
          <w:b/>
          <w:bCs/>
        </w:rPr>
        <w:t xml:space="preserve">Sta Maria, Bulacan </w:t>
      </w:r>
    </w:p>
    <w:p w14:paraId="12A04B91" w14:textId="77777777" w:rsidR="00DD1022" w:rsidRPr="00463B25" w:rsidRDefault="00000000">
      <w:pPr>
        <w:jc w:val="center"/>
        <w:rPr>
          <w:b/>
          <w:bCs/>
        </w:rPr>
      </w:pPr>
      <w:r w:rsidRPr="00463B25">
        <w:rPr>
          <w:b/>
          <w:bCs/>
        </w:rPr>
        <w:t>Casano.340503@stamaria.sti.edu.ph</w:t>
      </w:r>
    </w:p>
    <w:p w14:paraId="2A7FAAFB" w14:textId="77777777" w:rsidR="00DD1022" w:rsidRPr="00463B25" w:rsidRDefault="00000000">
      <w:pPr>
        <w:jc w:val="center"/>
        <w:rPr>
          <w:b/>
          <w:bCs/>
        </w:rPr>
      </w:pPr>
      <w:r w:rsidRPr="00463B25">
        <w:rPr>
          <w:b/>
          <w:bCs/>
        </w:rPr>
        <w:t>+63 9943319300</w:t>
      </w:r>
    </w:p>
    <w:p w14:paraId="7ECF2696" w14:textId="77777777" w:rsidR="00DD1022" w:rsidRPr="00463B25" w:rsidRDefault="00DD1022">
      <w:pPr>
        <w:jc w:val="center"/>
        <w:rPr>
          <w:b/>
          <w:bCs/>
        </w:rPr>
      </w:pPr>
    </w:p>
    <w:tbl>
      <w:tblPr>
        <w:tblStyle w:val="TableGrid"/>
        <w:tblW w:w="9360" w:type="dxa"/>
        <w:tblLook w:val="04A0" w:firstRow="1" w:lastRow="0" w:firstColumn="1" w:lastColumn="0" w:noHBand="0" w:noVBand="1"/>
      </w:tblPr>
      <w:tblGrid>
        <w:gridCol w:w="2428"/>
        <w:gridCol w:w="2725"/>
        <w:gridCol w:w="4207"/>
      </w:tblGrid>
      <w:tr w:rsidR="00DD1022" w:rsidRPr="00463B25" w14:paraId="1571FF7C" w14:textId="77777777">
        <w:trPr>
          <w:trHeight w:val="300"/>
        </w:trPr>
        <w:tc>
          <w:tcPr>
            <w:tcW w:w="9360"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C084CAA"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Educational Background</w:t>
            </w:r>
          </w:p>
        </w:tc>
      </w:tr>
      <w:tr w:rsidR="00DD1022" w:rsidRPr="00463B25" w14:paraId="5CA731B1" w14:textId="77777777">
        <w:trPr>
          <w:trHeight w:val="300"/>
        </w:trPr>
        <w:tc>
          <w:tcPr>
            <w:tcW w:w="9360" w:type="dxa"/>
            <w:gridSpan w:val="3"/>
            <w:tcBorders>
              <w:top w:val="single" w:sz="12" w:space="0" w:color="000000" w:themeColor="text1"/>
              <w:left w:val="nil"/>
              <w:bottom w:val="nil"/>
              <w:right w:val="nil"/>
            </w:tcBorders>
          </w:tcPr>
          <w:p w14:paraId="5162F6E9" w14:textId="77777777" w:rsidR="00DD1022" w:rsidRPr="00463B25" w:rsidRDefault="00DD1022">
            <w:pPr>
              <w:jc w:val="center"/>
              <w:rPr>
                <w:rFonts w:ascii="Times New Roman" w:hAnsi="Times New Roman"/>
                <w:b/>
                <w:bCs/>
                <w:lang w:val="en-PH" w:eastAsia="en-PH"/>
              </w:rPr>
            </w:pPr>
          </w:p>
        </w:tc>
      </w:tr>
      <w:tr w:rsidR="00DD1022" w:rsidRPr="00463B25" w14:paraId="72B221D6" w14:textId="77777777">
        <w:trPr>
          <w:trHeight w:val="300"/>
        </w:trPr>
        <w:tc>
          <w:tcPr>
            <w:tcW w:w="2428" w:type="dxa"/>
            <w:tcBorders>
              <w:top w:val="nil"/>
              <w:left w:val="nil"/>
              <w:bottom w:val="nil"/>
              <w:right w:val="nil"/>
            </w:tcBorders>
          </w:tcPr>
          <w:p w14:paraId="152A4678"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w:t>
            </w:r>
          </w:p>
        </w:tc>
        <w:tc>
          <w:tcPr>
            <w:tcW w:w="2725" w:type="dxa"/>
            <w:tcBorders>
              <w:top w:val="nil"/>
              <w:left w:val="nil"/>
              <w:bottom w:val="nil"/>
              <w:right w:val="nil"/>
            </w:tcBorders>
          </w:tcPr>
          <w:p w14:paraId="11DE240A"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Inclusive Dates</w:t>
            </w:r>
          </w:p>
        </w:tc>
        <w:tc>
          <w:tcPr>
            <w:tcW w:w="4207" w:type="dxa"/>
            <w:tcBorders>
              <w:top w:val="nil"/>
              <w:left w:val="nil"/>
              <w:bottom w:val="nil"/>
              <w:right w:val="nil"/>
            </w:tcBorders>
          </w:tcPr>
          <w:p w14:paraId="12196130"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Name of School/Institution</w:t>
            </w:r>
          </w:p>
        </w:tc>
      </w:tr>
      <w:tr w:rsidR="00DD1022" w:rsidRPr="00463B25" w14:paraId="794CB741" w14:textId="77777777">
        <w:trPr>
          <w:trHeight w:val="300"/>
        </w:trPr>
        <w:tc>
          <w:tcPr>
            <w:tcW w:w="2428" w:type="dxa"/>
            <w:tcBorders>
              <w:top w:val="nil"/>
              <w:left w:val="nil"/>
              <w:bottom w:val="nil"/>
              <w:right w:val="nil"/>
            </w:tcBorders>
          </w:tcPr>
          <w:p w14:paraId="36C8FFC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Tertiary</w:t>
            </w:r>
          </w:p>
        </w:tc>
        <w:tc>
          <w:tcPr>
            <w:tcW w:w="2725" w:type="dxa"/>
            <w:tcBorders>
              <w:top w:val="nil"/>
              <w:left w:val="nil"/>
              <w:bottom w:val="nil"/>
              <w:right w:val="nil"/>
            </w:tcBorders>
          </w:tcPr>
          <w:p w14:paraId="580A85C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2023 - Present</w:t>
            </w:r>
          </w:p>
        </w:tc>
        <w:tc>
          <w:tcPr>
            <w:tcW w:w="4207" w:type="dxa"/>
            <w:tcBorders>
              <w:top w:val="nil"/>
              <w:left w:val="nil"/>
              <w:bottom w:val="nil"/>
              <w:right w:val="nil"/>
            </w:tcBorders>
          </w:tcPr>
          <w:p w14:paraId="26BB44D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STI College Santa Maria</w:t>
            </w:r>
          </w:p>
        </w:tc>
      </w:tr>
      <w:tr w:rsidR="00DD1022" w:rsidRPr="00463B25" w14:paraId="3C4E36BA" w14:textId="77777777">
        <w:trPr>
          <w:trHeight w:val="300"/>
        </w:trPr>
        <w:tc>
          <w:tcPr>
            <w:tcW w:w="2428" w:type="dxa"/>
            <w:tcBorders>
              <w:top w:val="nil"/>
              <w:left w:val="nil"/>
              <w:bottom w:val="nil"/>
              <w:right w:val="nil"/>
            </w:tcBorders>
          </w:tcPr>
          <w:p w14:paraId="0F1F3FF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Vocational/Technical</w:t>
            </w:r>
          </w:p>
        </w:tc>
        <w:tc>
          <w:tcPr>
            <w:tcW w:w="2725" w:type="dxa"/>
            <w:tcBorders>
              <w:top w:val="nil"/>
              <w:left w:val="nil"/>
              <w:bottom w:val="nil"/>
              <w:right w:val="nil"/>
            </w:tcBorders>
          </w:tcPr>
          <w:p w14:paraId="3CE48F76"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2021 – July 2023</w:t>
            </w:r>
          </w:p>
        </w:tc>
        <w:tc>
          <w:tcPr>
            <w:tcW w:w="4207" w:type="dxa"/>
            <w:tcBorders>
              <w:top w:val="nil"/>
              <w:left w:val="nil"/>
              <w:bottom w:val="nil"/>
              <w:right w:val="nil"/>
            </w:tcBorders>
          </w:tcPr>
          <w:p w14:paraId="2760815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Mystical Rose School of Bulacan Inc</w:t>
            </w:r>
          </w:p>
        </w:tc>
      </w:tr>
      <w:tr w:rsidR="00DD1022" w:rsidRPr="00463B25" w14:paraId="6C83018D" w14:textId="77777777">
        <w:trPr>
          <w:trHeight w:val="300"/>
        </w:trPr>
        <w:tc>
          <w:tcPr>
            <w:tcW w:w="2428" w:type="dxa"/>
            <w:tcBorders>
              <w:top w:val="nil"/>
              <w:left w:val="nil"/>
              <w:bottom w:val="nil"/>
              <w:right w:val="nil"/>
            </w:tcBorders>
          </w:tcPr>
          <w:p w14:paraId="1F9654CA"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High School</w:t>
            </w:r>
          </w:p>
        </w:tc>
        <w:tc>
          <w:tcPr>
            <w:tcW w:w="2725" w:type="dxa"/>
            <w:tcBorders>
              <w:top w:val="nil"/>
              <w:left w:val="nil"/>
              <w:bottom w:val="nil"/>
              <w:right w:val="nil"/>
            </w:tcBorders>
          </w:tcPr>
          <w:p w14:paraId="653F8D5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17 – July 2021</w:t>
            </w:r>
          </w:p>
        </w:tc>
        <w:tc>
          <w:tcPr>
            <w:tcW w:w="4207" w:type="dxa"/>
            <w:tcBorders>
              <w:top w:val="nil"/>
              <w:left w:val="nil"/>
              <w:bottom w:val="nil"/>
              <w:right w:val="nil"/>
            </w:tcBorders>
          </w:tcPr>
          <w:p w14:paraId="521E392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FFHNAS – Cay Pombo Annes</w:t>
            </w:r>
          </w:p>
        </w:tc>
      </w:tr>
      <w:tr w:rsidR="00DD1022" w:rsidRPr="00463B25" w14:paraId="189CFB95" w14:textId="77777777">
        <w:trPr>
          <w:trHeight w:val="300"/>
        </w:trPr>
        <w:tc>
          <w:tcPr>
            <w:tcW w:w="2428" w:type="dxa"/>
            <w:tcBorders>
              <w:top w:val="nil"/>
              <w:left w:val="nil"/>
              <w:bottom w:val="nil"/>
              <w:right w:val="nil"/>
            </w:tcBorders>
          </w:tcPr>
          <w:p w14:paraId="78DF788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Elementary</w:t>
            </w:r>
          </w:p>
        </w:tc>
        <w:tc>
          <w:tcPr>
            <w:tcW w:w="2725" w:type="dxa"/>
            <w:tcBorders>
              <w:top w:val="nil"/>
              <w:left w:val="nil"/>
              <w:bottom w:val="nil"/>
              <w:right w:val="nil"/>
            </w:tcBorders>
          </w:tcPr>
          <w:p w14:paraId="301ED77D"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2011 – April 2017</w:t>
            </w:r>
          </w:p>
        </w:tc>
        <w:tc>
          <w:tcPr>
            <w:tcW w:w="4207" w:type="dxa"/>
            <w:tcBorders>
              <w:top w:val="nil"/>
              <w:left w:val="nil"/>
              <w:bottom w:val="nil"/>
              <w:right w:val="nil"/>
            </w:tcBorders>
          </w:tcPr>
          <w:p w14:paraId="2A3D9C2C"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Cay Pombo Elementary School</w:t>
            </w:r>
          </w:p>
        </w:tc>
      </w:tr>
    </w:tbl>
    <w:p w14:paraId="596C546D" w14:textId="77777777" w:rsidR="00DD1022" w:rsidRPr="00463B25" w:rsidRDefault="00DD1022"/>
    <w:tbl>
      <w:tblPr>
        <w:tblStyle w:val="TableGrid"/>
        <w:tblW w:w="0" w:type="auto"/>
        <w:tblLook w:val="04A0" w:firstRow="1" w:lastRow="0" w:firstColumn="1" w:lastColumn="0" w:noHBand="0" w:noVBand="1"/>
      </w:tblPr>
      <w:tblGrid>
        <w:gridCol w:w="3963"/>
        <w:gridCol w:w="2400"/>
        <w:gridCol w:w="2247"/>
      </w:tblGrid>
      <w:tr w:rsidR="00DD1022" w:rsidRPr="00463B25" w14:paraId="26397C0F" w14:textId="77777777">
        <w:trPr>
          <w:trHeight w:val="300"/>
        </w:trPr>
        <w:tc>
          <w:tcPr>
            <w:tcW w:w="947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EFB683"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Skills</w:t>
            </w:r>
          </w:p>
        </w:tc>
      </w:tr>
      <w:tr w:rsidR="00DD1022" w:rsidRPr="00463B25" w14:paraId="2294151A" w14:textId="77777777">
        <w:trPr>
          <w:trHeight w:val="300"/>
        </w:trPr>
        <w:tc>
          <w:tcPr>
            <w:tcW w:w="9475" w:type="dxa"/>
            <w:gridSpan w:val="3"/>
            <w:tcBorders>
              <w:top w:val="single" w:sz="12" w:space="0" w:color="000000" w:themeColor="text1"/>
              <w:left w:val="nil"/>
              <w:bottom w:val="nil"/>
              <w:right w:val="nil"/>
            </w:tcBorders>
          </w:tcPr>
          <w:p w14:paraId="06591555" w14:textId="77777777" w:rsidR="00DD1022" w:rsidRPr="00463B25" w:rsidRDefault="00DD1022">
            <w:pPr>
              <w:jc w:val="center"/>
              <w:rPr>
                <w:rFonts w:ascii="Times New Roman" w:hAnsi="Times New Roman"/>
                <w:b/>
                <w:bCs/>
                <w:lang w:val="en-PH" w:eastAsia="en-PH"/>
              </w:rPr>
            </w:pPr>
          </w:p>
        </w:tc>
      </w:tr>
      <w:tr w:rsidR="00DD1022" w:rsidRPr="00463B25" w14:paraId="1A7C2771" w14:textId="77777777">
        <w:trPr>
          <w:trHeight w:val="300"/>
        </w:trPr>
        <w:tc>
          <w:tcPr>
            <w:tcW w:w="4435" w:type="dxa"/>
            <w:tcBorders>
              <w:top w:val="nil"/>
              <w:left w:val="nil"/>
              <w:bottom w:val="nil"/>
              <w:right w:val="nil"/>
            </w:tcBorders>
          </w:tcPr>
          <w:p w14:paraId="25FA5B44"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Skills</w:t>
            </w:r>
          </w:p>
        </w:tc>
        <w:tc>
          <w:tcPr>
            <w:tcW w:w="2586" w:type="dxa"/>
            <w:tcBorders>
              <w:top w:val="nil"/>
              <w:left w:val="nil"/>
              <w:bottom w:val="nil"/>
              <w:right w:val="nil"/>
            </w:tcBorders>
          </w:tcPr>
          <w:p w14:paraId="108C0ADC"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 of Competency</w:t>
            </w:r>
          </w:p>
        </w:tc>
        <w:tc>
          <w:tcPr>
            <w:tcW w:w="2454" w:type="dxa"/>
            <w:tcBorders>
              <w:top w:val="nil"/>
              <w:left w:val="nil"/>
              <w:bottom w:val="nil"/>
              <w:right w:val="nil"/>
            </w:tcBorders>
          </w:tcPr>
          <w:p w14:paraId="67895484"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Date Acquired</w:t>
            </w:r>
          </w:p>
        </w:tc>
      </w:tr>
      <w:tr w:rsidR="00DD1022" w:rsidRPr="00463B25" w14:paraId="6B9658B2" w14:textId="77777777">
        <w:trPr>
          <w:trHeight w:val="300"/>
        </w:trPr>
        <w:tc>
          <w:tcPr>
            <w:tcW w:w="4435" w:type="dxa"/>
            <w:tcBorders>
              <w:top w:val="nil"/>
              <w:left w:val="nil"/>
              <w:bottom w:val="nil"/>
              <w:right w:val="nil"/>
            </w:tcBorders>
          </w:tcPr>
          <w:p w14:paraId="2801EB93"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System Integration &amp; Architecture</w:t>
            </w:r>
          </w:p>
        </w:tc>
        <w:tc>
          <w:tcPr>
            <w:tcW w:w="2586" w:type="dxa"/>
            <w:tcBorders>
              <w:top w:val="nil"/>
              <w:left w:val="nil"/>
              <w:bottom w:val="nil"/>
              <w:right w:val="nil"/>
            </w:tcBorders>
          </w:tcPr>
          <w:p w14:paraId="6CB731DA"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4B00750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2025</w:t>
            </w:r>
          </w:p>
        </w:tc>
      </w:tr>
      <w:tr w:rsidR="00DD1022" w:rsidRPr="00463B25" w14:paraId="105F2A3F" w14:textId="77777777">
        <w:trPr>
          <w:trHeight w:val="300"/>
        </w:trPr>
        <w:tc>
          <w:tcPr>
            <w:tcW w:w="4435" w:type="dxa"/>
            <w:tcBorders>
              <w:top w:val="nil"/>
              <w:left w:val="nil"/>
              <w:bottom w:val="nil"/>
              <w:right w:val="nil"/>
            </w:tcBorders>
          </w:tcPr>
          <w:p w14:paraId="01D585A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Java </w:t>
            </w:r>
            <w:proofErr w:type="spellStart"/>
            <w:r w:rsidRPr="00463B25">
              <w:rPr>
                <w:rFonts w:ascii="Times New Roman" w:hAnsi="Times New Roman"/>
                <w:lang w:val="en-PH" w:eastAsia="en-PH"/>
              </w:rPr>
              <w:t>Fundementals</w:t>
            </w:r>
            <w:proofErr w:type="spellEnd"/>
          </w:p>
        </w:tc>
        <w:tc>
          <w:tcPr>
            <w:tcW w:w="2586" w:type="dxa"/>
            <w:tcBorders>
              <w:top w:val="nil"/>
              <w:left w:val="nil"/>
              <w:bottom w:val="nil"/>
              <w:right w:val="nil"/>
            </w:tcBorders>
          </w:tcPr>
          <w:p w14:paraId="7774006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3840288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r w:rsidR="00DD1022" w:rsidRPr="00463B25" w14:paraId="167B26A5" w14:textId="77777777">
        <w:trPr>
          <w:trHeight w:val="300"/>
        </w:trPr>
        <w:tc>
          <w:tcPr>
            <w:tcW w:w="4435" w:type="dxa"/>
            <w:tcBorders>
              <w:top w:val="nil"/>
              <w:left w:val="nil"/>
              <w:bottom w:val="nil"/>
              <w:right w:val="nil"/>
            </w:tcBorders>
          </w:tcPr>
          <w:p w14:paraId="2DE461A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System Administration and Maintenance </w:t>
            </w:r>
          </w:p>
        </w:tc>
        <w:tc>
          <w:tcPr>
            <w:tcW w:w="2586" w:type="dxa"/>
            <w:tcBorders>
              <w:top w:val="nil"/>
              <w:left w:val="nil"/>
              <w:bottom w:val="nil"/>
              <w:right w:val="nil"/>
            </w:tcBorders>
          </w:tcPr>
          <w:p w14:paraId="2D82B79B"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0ACA85C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bl>
    <w:p w14:paraId="0D864B61" w14:textId="77777777" w:rsidR="00DD1022" w:rsidRPr="00463B25" w:rsidRDefault="00DD1022"/>
    <w:tbl>
      <w:tblPr>
        <w:tblStyle w:val="TableGrid"/>
        <w:tblW w:w="0" w:type="auto"/>
        <w:tblLook w:val="04A0" w:firstRow="1" w:lastRow="0" w:firstColumn="1" w:lastColumn="0" w:noHBand="0" w:noVBand="1"/>
      </w:tblPr>
      <w:tblGrid>
        <w:gridCol w:w="1811"/>
        <w:gridCol w:w="6799"/>
      </w:tblGrid>
      <w:tr w:rsidR="00DD1022" w:rsidRPr="00463B25" w14:paraId="3A824D99" w14:textId="77777777">
        <w:trPr>
          <w:trHeight w:val="300"/>
        </w:trPr>
        <w:tc>
          <w:tcPr>
            <w:tcW w:w="947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4068DFE"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Trainings, Seminar, Or Workshops Attended</w:t>
            </w:r>
          </w:p>
        </w:tc>
      </w:tr>
      <w:tr w:rsidR="00DD1022" w:rsidRPr="00463B25" w14:paraId="5B8BCF64" w14:textId="77777777">
        <w:trPr>
          <w:trHeight w:val="300"/>
        </w:trPr>
        <w:tc>
          <w:tcPr>
            <w:tcW w:w="9476" w:type="dxa"/>
            <w:gridSpan w:val="2"/>
            <w:tcBorders>
              <w:top w:val="single" w:sz="12" w:space="0" w:color="000000" w:themeColor="text1"/>
              <w:left w:val="nil"/>
              <w:bottom w:val="nil"/>
              <w:right w:val="nil"/>
            </w:tcBorders>
          </w:tcPr>
          <w:p w14:paraId="33E7B808" w14:textId="77777777" w:rsidR="00DD1022" w:rsidRPr="00463B25" w:rsidRDefault="00DD1022">
            <w:pPr>
              <w:jc w:val="center"/>
              <w:rPr>
                <w:rFonts w:ascii="Times New Roman" w:hAnsi="Times New Roman"/>
                <w:b/>
                <w:bCs/>
                <w:lang w:val="en-PH" w:eastAsia="en-PH"/>
              </w:rPr>
            </w:pPr>
          </w:p>
        </w:tc>
      </w:tr>
      <w:tr w:rsidR="00DD1022" w:rsidRPr="00463B25" w14:paraId="3C15A18B" w14:textId="77777777">
        <w:trPr>
          <w:trHeight w:val="300"/>
        </w:trPr>
        <w:tc>
          <w:tcPr>
            <w:tcW w:w="1913" w:type="dxa"/>
            <w:tcBorders>
              <w:top w:val="nil"/>
              <w:left w:val="nil"/>
              <w:bottom w:val="nil"/>
              <w:right w:val="nil"/>
            </w:tcBorders>
          </w:tcPr>
          <w:p w14:paraId="1DA009EB"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Inclusive Dates</w:t>
            </w:r>
          </w:p>
        </w:tc>
        <w:tc>
          <w:tcPr>
            <w:tcW w:w="7563" w:type="dxa"/>
            <w:tcBorders>
              <w:top w:val="nil"/>
              <w:left w:val="nil"/>
              <w:bottom w:val="nil"/>
              <w:right w:val="nil"/>
            </w:tcBorders>
          </w:tcPr>
          <w:p w14:paraId="1FA94701"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Title of Training, Seminar, or Workshop</w:t>
            </w:r>
          </w:p>
        </w:tc>
      </w:tr>
      <w:tr w:rsidR="00DD1022" w:rsidRPr="00463B25" w14:paraId="4B78A2E1" w14:textId="77777777">
        <w:trPr>
          <w:trHeight w:val="529"/>
        </w:trPr>
        <w:tc>
          <w:tcPr>
            <w:tcW w:w="1913" w:type="dxa"/>
            <w:tcBorders>
              <w:top w:val="nil"/>
              <w:left w:val="nil"/>
              <w:bottom w:val="nil"/>
              <w:right w:val="nil"/>
            </w:tcBorders>
          </w:tcPr>
          <w:p w14:paraId="24E3237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April 2026</w:t>
            </w:r>
          </w:p>
        </w:tc>
        <w:tc>
          <w:tcPr>
            <w:tcW w:w="7563" w:type="dxa"/>
            <w:tcBorders>
              <w:top w:val="nil"/>
              <w:left w:val="nil"/>
              <w:bottom w:val="nil"/>
              <w:right w:val="nil"/>
            </w:tcBorders>
          </w:tcPr>
          <w:p w14:paraId="38D4817E"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When AI, learns to talk: Understanding NPL &amp; Cyber Ethics and Responsible Use of Technology</w:t>
            </w:r>
          </w:p>
        </w:tc>
      </w:tr>
      <w:tr w:rsidR="00DD1022" w:rsidRPr="00463B25" w14:paraId="7000CA98" w14:textId="77777777">
        <w:trPr>
          <w:trHeight w:val="300"/>
        </w:trPr>
        <w:tc>
          <w:tcPr>
            <w:tcW w:w="1913" w:type="dxa"/>
            <w:tcBorders>
              <w:top w:val="nil"/>
              <w:left w:val="nil"/>
              <w:bottom w:val="nil"/>
              <w:right w:val="nil"/>
            </w:tcBorders>
          </w:tcPr>
          <w:p w14:paraId="6E0D5EFD"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February 2026</w:t>
            </w:r>
          </w:p>
        </w:tc>
        <w:tc>
          <w:tcPr>
            <w:tcW w:w="7563" w:type="dxa"/>
            <w:tcBorders>
              <w:top w:val="nil"/>
              <w:left w:val="nil"/>
              <w:bottom w:val="nil"/>
              <w:right w:val="nil"/>
            </w:tcBorders>
          </w:tcPr>
          <w:p w14:paraId="1201F42B"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Research Methodology in ICT: From Concept to Implementation</w:t>
            </w:r>
          </w:p>
        </w:tc>
      </w:tr>
    </w:tbl>
    <w:p w14:paraId="6969132A" w14:textId="77777777" w:rsidR="00DD1022" w:rsidRPr="00463B25" w:rsidRDefault="00DD1022"/>
    <w:p w14:paraId="7F112C76" w14:textId="77777777" w:rsidR="00DD1022" w:rsidRPr="00463B25" w:rsidRDefault="00DD1022"/>
    <w:p w14:paraId="50E3B4E2" w14:textId="77777777" w:rsidR="00DD1022" w:rsidRPr="00463B25" w:rsidRDefault="00DD1022"/>
    <w:p w14:paraId="4A9F326B" w14:textId="77777777" w:rsidR="00DD1022" w:rsidRPr="00463B25" w:rsidRDefault="00DD1022">
      <w:pPr>
        <w:spacing w:after="160" w:line="360" w:lineRule="auto"/>
        <w:jc w:val="center"/>
        <w:rPr>
          <w:rFonts w:eastAsiaTheme="minorHAnsi"/>
          <w:b/>
          <w:bCs/>
        </w:rPr>
      </w:pPr>
    </w:p>
    <w:p w14:paraId="585E176C" w14:textId="77777777" w:rsidR="00DD1022" w:rsidRPr="00463B25" w:rsidRDefault="00DD1022">
      <w:pPr>
        <w:spacing w:after="160" w:line="360" w:lineRule="auto"/>
        <w:jc w:val="center"/>
        <w:rPr>
          <w:rFonts w:eastAsiaTheme="minorHAnsi"/>
          <w:b/>
          <w:bCs/>
        </w:rPr>
      </w:pPr>
    </w:p>
    <w:p w14:paraId="2CB5814C" w14:textId="77777777" w:rsidR="00DD1022" w:rsidRPr="00463B25" w:rsidRDefault="00DD1022">
      <w:pPr>
        <w:spacing w:after="160" w:line="360" w:lineRule="auto"/>
        <w:jc w:val="center"/>
        <w:rPr>
          <w:rFonts w:eastAsiaTheme="minorHAnsi"/>
          <w:b/>
          <w:bCs/>
        </w:rPr>
      </w:pPr>
    </w:p>
    <w:p w14:paraId="4A2E0C23" w14:textId="77777777" w:rsidR="00DD1022" w:rsidRPr="00463B25" w:rsidRDefault="00DD1022">
      <w:pPr>
        <w:spacing w:after="160" w:line="360" w:lineRule="auto"/>
        <w:jc w:val="center"/>
        <w:rPr>
          <w:rFonts w:eastAsiaTheme="minorHAnsi"/>
          <w:b/>
          <w:bCs/>
        </w:rPr>
      </w:pPr>
    </w:p>
    <w:p w14:paraId="63947826" w14:textId="77777777" w:rsidR="00DD1022" w:rsidRPr="00463B25" w:rsidRDefault="00DD1022">
      <w:pPr>
        <w:spacing w:after="160" w:line="360" w:lineRule="auto"/>
        <w:jc w:val="center"/>
        <w:rPr>
          <w:rFonts w:eastAsiaTheme="minorHAnsi"/>
          <w:b/>
          <w:bCs/>
        </w:rPr>
      </w:pPr>
    </w:p>
    <w:p w14:paraId="51D2370D" w14:textId="77777777" w:rsidR="00DD1022" w:rsidRPr="00463B25" w:rsidRDefault="00DD1022">
      <w:pPr>
        <w:spacing w:after="160" w:line="360" w:lineRule="auto"/>
        <w:jc w:val="center"/>
        <w:rPr>
          <w:rFonts w:eastAsiaTheme="minorHAnsi"/>
          <w:b/>
          <w:bCs/>
        </w:rPr>
      </w:pPr>
    </w:p>
    <w:p w14:paraId="0896C11F" w14:textId="77777777" w:rsidR="00DD1022" w:rsidRPr="00463B25" w:rsidRDefault="00000000">
      <w:pPr>
        <w:jc w:val="center"/>
        <w:rPr>
          <w:sz w:val="18"/>
          <w:szCs w:val="18"/>
        </w:rPr>
      </w:pPr>
      <w:r w:rsidRPr="00463B25">
        <w:rPr>
          <w:noProof/>
        </w:rPr>
        <w:lastRenderedPageBreak/>
        <w:drawing>
          <wp:anchor distT="0" distB="0" distL="114300" distR="114300" simplePos="0" relativeHeight="251672576" behindDoc="0" locked="0" layoutInCell="1" allowOverlap="1" wp14:anchorId="53C6CAD9" wp14:editId="0C60BFC6">
            <wp:simplePos x="0" y="0"/>
            <wp:positionH relativeFrom="column">
              <wp:posOffset>4404360</wp:posOffset>
            </wp:positionH>
            <wp:positionV relativeFrom="paragraph">
              <wp:posOffset>-449580</wp:posOffset>
            </wp:positionV>
            <wp:extent cx="1508760" cy="1508760"/>
            <wp:effectExtent l="0" t="0" r="0" b="0"/>
            <wp:wrapNone/>
            <wp:docPr id="1434767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67084" name="drawing"/>
                    <pic:cNvPicPr>
                      <a:picLocks noChangeAspect="1"/>
                    </pic:cNvPicPr>
                  </pic:nvPicPr>
                  <pic:blipFill>
                    <a:blip r:embed="rId36"/>
                    <a:stretch>
                      <a:fillRect/>
                    </a:stretch>
                  </pic:blipFill>
                  <pic:spPr>
                    <a:xfrm>
                      <a:off x="0" y="0"/>
                      <a:ext cx="1508760" cy="1508760"/>
                    </a:xfrm>
                    <a:prstGeom prst="rect">
                      <a:avLst/>
                    </a:prstGeom>
                  </pic:spPr>
                </pic:pic>
              </a:graphicData>
            </a:graphic>
          </wp:anchor>
        </w:drawing>
      </w:r>
      <w:r w:rsidRPr="00463B25">
        <w:rPr>
          <w:sz w:val="20"/>
          <w:szCs w:val="20"/>
        </w:rPr>
        <w:t>Curriculum Vitae of</w:t>
      </w:r>
    </w:p>
    <w:p w14:paraId="1A7B7C1C" w14:textId="77777777" w:rsidR="00DD1022" w:rsidRPr="00463B25" w:rsidRDefault="00000000">
      <w:pPr>
        <w:jc w:val="center"/>
      </w:pPr>
      <w:r w:rsidRPr="00463B25">
        <w:rPr>
          <w:sz w:val="36"/>
          <w:szCs w:val="36"/>
        </w:rPr>
        <w:t xml:space="preserve">John Jeffrey C. </w:t>
      </w:r>
      <w:proofErr w:type="spellStart"/>
      <w:r w:rsidRPr="00463B25">
        <w:rPr>
          <w:sz w:val="36"/>
          <w:szCs w:val="36"/>
        </w:rPr>
        <w:t>Socorin</w:t>
      </w:r>
      <w:proofErr w:type="spellEnd"/>
    </w:p>
    <w:p w14:paraId="0E54FA58" w14:textId="77777777" w:rsidR="00DD1022" w:rsidRPr="00463B25" w:rsidRDefault="00000000">
      <w:pPr>
        <w:jc w:val="center"/>
        <w:rPr>
          <w:b/>
          <w:bCs/>
        </w:rPr>
      </w:pPr>
      <w:proofErr w:type="gramStart"/>
      <w:r w:rsidRPr="00463B25">
        <w:rPr>
          <w:b/>
          <w:bCs/>
        </w:rPr>
        <w:t xml:space="preserve">1247  </w:t>
      </w:r>
      <w:proofErr w:type="spellStart"/>
      <w:r w:rsidRPr="00463B25">
        <w:rPr>
          <w:b/>
          <w:bCs/>
        </w:rPr>
        <w:t>Yakal</w:t>
      </w:r>
      <w:proofErr w:type="spellEnd"/>
      <w:proofErr w:type="gramEnd"/>
      <w:r w:rsidRPr="00463B25">
        <w:rPr>
          <w:b/>
          <w:bCs/>
        </w:rPr>
        <w:t xml:space="preserve"> street Sta. Clara Sta Maria Bulacan </w:t>
      </w:r>
    </w:p>
    <w:p w14:paraId="6D14AFF9" w14:textId="77777777" w:rsidR="00DD1022" w:rsidRPr="00463B25" w:rsidRDefault="00000000">
      <w:pPr>
        <w:jc w:val="center"/>
        <w:rPr>
          <w:b/>
          <w:bCs/>
        </w:rPr>
      </w:pPr>
      <w:r w:rsidRPr="00463B25">
        <w:rPr>
          <w:b/>
          <w:bCs/>
        </w:rPr>
        <w:t>Socorin.332598@stamaria.sti.edu.ph</w:t>
      </w:r>
    </w:p>
    <w:p w14:paraId="4DAFD187" w14:textId="77777777" w:rsidR="00DD1022" w:rsidRPr="00463B25" w:rsidRDefault="00000000">
      <w:pPr>
        <w:jc w:val="center"/>
        <w:rPr>
          <w:b/>
          <w:bCs/>
        </w:rPr>
      </w:pPr>
      <w:r w:rsidRPr="00463B25">
        <w:rPr>
          <w:b/>
          <w:bCs/>
        </w:rPr>
        <w:t>+63 969 645 3284</w:t>
      </w:r>
    </w:p>
    <w:p w14:paraId="6D05FB70" w14:textId="77777777" w:rsidR="00DD1022" w:rsidRPr="00463B25" w:rsidRDefault="00DD1022">
      <w:pPr>
        <w:jc w:val="center"/>
        <w:rPr>
          <w:b/>
          <w:bCs/>
        </w:rPr>
      </w:pPr>
    </w:p>
    <w:tbl>
      <w:tblPr>
        <w:tblStyle w:val="TableGrid"/>
        <w:tblW w:w="9360" w:type="dxa"/>
        <w:tblLook w:val="04A0" w:firstRow="1" w:lastRow="0" w:firstColumn="1" w:lastColumn="0" w:noHBand="0" w:noVBand="1"/>
      </w:tblPr>
      <w:tblGrid>
        <w:gridCol w:w="2428"/>
        <w:gridCol w:w="2725"/>
        <w:gridCol w:w="4207"/>
      </w:tblGrid>
      <w:tr w:rsidR="00DD1022" w:rsidRPr="00463B25" w14:paraId="24E64EB9" w14:textId="77777777">
        <w:trPr>
          <w:trHeight w:val="300"/>
        </w:trPr>
        <w:tc>
          <w:tcPr>
            <w:tcW w:w="9360"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8BD7E6"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Educational Background</w:t>
            </w:r>
          </w:p>
        </w:tc>
      </w:tr>
      <w:tr w:rsidR="00DD1022" w:rsidRPr="00463B25" w14:paraId="30356C79" w14:textId="77777777">
        <w:trPr>
          <w:trHeight w:val="300"/>
        </w:trPr>
        <w:tc>
          <w:tcPr>
            <w:tcW w:w="9360" w:type="dxa"/>
            <w:gridSpan w:val="3"/>
            <w:tcBorders>
              <w:top w:val="single" w:sz="12" w:space="0" w:color="000000" w:themeColor="text1"/>
              <w:left w:val="nil"/>
              <w:bottom w:val="nil"/>
              <w:right w:val="nil"/>
            </w:tcBorders>
          </w:tcPr>
          <w:p w14:paraId="3266E394" w14:textId="77777777" w:rsidR="00DD1022" w:rsidRPr="00463B25" w:rsidRDefault="00DD1022">
            <w:pPr>
              <w:jc w:val="center"/>
              <w:rPr>
                <w:rFonts w:ascii="Times New Roman" w:hAnsi="Times New Roman"/>
                <w:b/>
                <w:bCs/>
                <w:lang w:val="en-PH" w:eastAsia="en-PH"/>
              </w:rPr>
            </w:pPr>
          </w:p>
        </w:tc>
      </w:tr>
      <w:tr w:rsidR="00DD1022" w:rsidRPr="00463B25" w14:paraId="66C57117" w14:textId="77777777">
        <w:trPr>
          <w:trHeight w:val="300"/>
        </w:trPr>
        <w:tc>
          <w:tcPr>
            <w:tcW w:w="2428" w:type="dxa"/>
            <w:tcBorders>
              <w:top w:val="nil"/>
              <w:left w:val="nil"/>
              <w:bottom w:val="nil"/>
              <w:right w:val="nil"/>
            </w:tcBorders>
          </w:tcPr>
          <w:p w14:paraId="0C8F3148"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w:t>
            </w:r>
          </w:p>
        </w:tc>
        <w:tc>
          <w:tcPr>
            <w:tcW w:w="2725" w:type="dxa"/>
            <w:tcBorders>
              <w:top w:val="nil"/>
              <w:left w:val="nil"/>
              <w:bottom w:val="nil"/>
              <w:right w:val="nil"/>
            </w:tcBorders>
          </w:tcPr>
          <w:p w14:paraId="6C624A08"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Inclusive Dates</w:t>
            </w:r>
          </w:p>
        </w:tc>
        <w:tc>
          <w:tcPr>
            <w:tcW w:w="4207" w:type="dxa"/>
            <w:tcBorders>
              <w:top w:val="nil"/>
              <w:left w:val="nil"/>
              <w:bottom w:val="nil"/>
              <w:right w:val="nil"/>
            </w:tcBorders>
          </w:tcPr>
          <w:p w14:paraId="11BEFB90"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Name of School/Institution</w:t>
            </w:r>
          </w:p>
        </w:tc>
      </w:tr>
      <w:tr w:rsidR="00DD1022" w:rsidRPr="00463B25" w14:paraId="30D59F92" w14:textId="77777777">
        <w:trPr>
          <w:trHeight w:val="300"/>
        </w:trPr>
        <w:tc>
          <w:tcPr>
            <w:tcW w:w="2428" w:type="dxa"/>
            <w:tcBorders>
              <w:top w:val="nil"/>
              <w:left w:val="nil"/>
              <w:bottom w:val="nil"/>
              <w:right w:val="nil"/>
            </w:tcBorders>
          </w:tcPr>
          <w:p w14:paraId="3F907EE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Tertiary</w:t>
            </w:r>
          </w:p>
        </w:tc>
        <w:tc>
          <w:tcPr>
            <w:tcW w:w="2725" w:type="dxa"/>
            <w:tcBorders>
              <w:top w:val="nil"/>
              <w:left w:val="nil"/>
              <w:bottom w:val="nil"/>
              <w:right w:val="nil"/>
            </w:tcBorders>
          </w:tcPr>
          <w:p w14:paraId="256083C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2023 - Present</w:t>
            </w:r>
          </w:p>
        </w:tc>
        <w:tc>
          <w:tcPr>
            <w:tcW w:w="4207" w:type="dxa"/>
            <w:tcBorders>
              <w:top w:val="nil"/>
              <w:left w:val="nil"/>
              <w:bottom w:val="nil"/>
              <w:right w:val="nil"/>
            </w:tcBorders>
          </w:tcPr>
          <w:p w14:paraId="02AC8E2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STI College Santa Maria</w:t>
            </w:r>
          </w:p>
        </w:tc>
      </w:tr>
      <w:tr w:rsidR="00DD1022" w:rsidRPr="00463B25" w14:paraId="718BAD42" w14:textId="77777777">
        <w:trPr>
          <w:trHeight w:val="300"/>
        </w:trPr>
        <w:tc>
          <w:tcPr>
            <w:tcW w:w="2428" w:type="dxa"/>
            <w:tcBorders>
              <w:top w:val="nil"/>
              <w:left w:val="nil"/>
              <w:bottom w:val="nil"/>
              <w:right w:val="nil"/>
            </w:tcBorders>
          </w:tcPr>
          <w:p w14:paraId="0E57692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Vocational/Technical</w:t>
            </w:r>
          </w:p>
        </w:tc>
        <w:tc>
          <w:tcPr>
            <w:tcW w:w="2725" w:type="dxa"/>
            <w:tcBorders>
              <w:top w:val="nil"/>
              <w:left w:val="nil"/>
              <w:bottom w:val="nil"/>
              <w:right w:val="nil"/>
            </w:tcBorders>
          </w:tcPr>
          <w:p w14:paraId="4A68CD3C"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2021 – July 2023</w:t>
            </w:r>
          </w:p>
        </w:tc>
        <w:tc>
          <w:tcPr>
            <w:tcW w:w="4207" w:type="dxa"/>
            <w:tcBorders>
              <w:top w:val="nil"/>
              <w:left w:val="nil"/>
              <w:bottom w:val="nil"/>
              <w:right w:val="nil"/>
            </w:tcBorders>
          </w:tcPr>
          <w:p w14:paraId="3196641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Grace of Shekinah School</w:t>
            </w:r>
          </w:p>
        </w:tc>
      </w:tr>
      <w:tr w:rsidR="00DD1022" w:rsidRPr="00463B25" w14:paraId="50A8AD79" w14:textId="77777777">
        <w:trPr>
          <w:trHeight w:val="300"/>
        </w:trPr>
        <w:tc>
          <w:tcPr>
            <w:tcW w:w="2428" w:type="dxa"/>
            <w:tcBorders>
              <w:top w:val="nil"/>
              <w:left w:val="nil"/>
              <w:bottom w:val="nil"/>
              <w:right w:val="nil"/>
            </w:tcBorders>
          </w:tcPr>
          <w:p w14:paraId="1682BF6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High School</w:t>
            </w:r>
          </w:p>
        </w:tc>
        <w:tc>
          <w:tcPr>
            <w:tcW w:w="2725" w:type="dxa"/>
            <w:tcBorders>
              <w:top w:val="nil"/>
              <w:left w:val="nil"/>
              <w:bottom w:val="nil"/>
              <w:right w:val="nil"/>
            </w:tcBorders>
          </w:tcPr>
          <w:p w14:paraId="30F69B9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17 – July 2021</w:t>
            </w:r>
          </w:p>
        </w:tc>
        <w:tc>
          <w:tcPr>
            <w:tcW w:w="4207" w:type="dxa"/>
            <w:tcBorders>
              <w:top w:val="nil"/>
              <w:left w:val="nil"/>
              <w:bottom w:val="nil"/>
              <w:right w:val="nil"/>
            </w:tcBorders>
          </w:tcPr>
          <w:p w14:paraId="7FBB549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Grace of Shekinah School</w:t>
            </w:r>
          </w:p>
        </w:tc>
      </w:tr>
      <w:tr w:rsidR="00DD1022" w:rsidRPr="00463B25" w14:paraId="4A47F80C" w14:textId="77777777">
        <w:trPr>
          <w:trHeight w:val="300"/>
        </w:trPr>
        <w:tc>
          <w:tcPr>
            <w:tcW w:w="2428" w:type="dxa"/>
            <w:tcBorders>
              <w:top w:val="nil"/>
              <w:left w:val="nil"/>
              <w:bottom w:val="nil"/>
              <w:right w:val="nil"/>
            </w:tcBorders>
          </w:tcPr>
          <w:p w14:paraId="7213D09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Elementary</w:t>
            </w:r>
          </w:p>
        </w:tc>
        <w:tc>
          <w:tcPr>
            <w:tcW w:w="2725" w:type="dxa"/>
            <w:tcBorders>
              <w:top w:val="nil"/>
              <w:left w:val="nil"/>
              <w:bottom w:val="nil"/>
              <w:right w:val="nil"/>
            </w:tcBorders>
          </w:tcPr>
          <w:p w14:paraId="7D366F0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2011 – April 2017</w:t>
            </w:r>
          </w:p>
        </w:tc>
        <w:tc>
          <w:tcPr>
            <w:tcW w:w="4207" w:type="dxa"/>
            <w:tcBorders>
              <w:top w:val="nil"/>
              <w:left w:val="nil"/>
              <w:bottom w:val="nil"/>
              <w:right w:val="nil"/>
            </w:tcBorders>
          </w:tcPr>
          <w:p w14:paraId="2C4E135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Grace of Shekinah School</w:t>
            </w:r>
          </w:p>
        </w:tc>
      </w:tr>
    </w:tbl>
    <w:p w14:paraId="4603B43C" w14:textId="77777777" w:rsidR="00DD1022" w:rsidRPr="00463B25" w:rsidRDefault="00DD1022"/>
    <w:tbl>
      <w:tblPr>
        <w:tblStyle w:val="TableGrid"/>
        <w:tblW w:w="0" w:type="auto"/>
        <w:tblLook w:val="04A0" w:firstRow="1" w:lastRow="0" w:firstColumn="1" w:lastColumn="0" w:noHBand="0" w:noVBand="1"/>
      </w:tblPr>
      <w:tblGrid>
        <w:gridCol w:w="3963"/>
        <w:gridCol w:w="2400"/>
        <w:gridCol w:w="2247"/>
      </w:tblGrid>
      <w:tr w:rsidR="00DD1022" w:rsidRPr="00463B25" w14:paraId="2EA88676" w14:textId="77777777">
        <w:trPr>
          <w:trHeight w:val="300"/>
        </w:trPr>
        <w:tc>
          <w:tcPr>
            <w:tcW w:w="947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7262D67"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Skills</w:t>
            </w:r>
          </w:p>
        </w:tc>
      </w:tr>
      <w:tr w:rsidR="00DD1022" w:rsidRPr="00463B25" w14:paraId="01393743" w14:textId="77777777">
        <w:trPr>
          <w:trHeight w:val="300"/>
        </w:trPr>
        <w:tc>
          <w:tcPr>
            <w:tcW w:w="9475" w:type="dxa"/>
            <w:gridSpan w:val="3"/>
            <w:tcBorders>
              <w:top w:val="single" w:sz="12" w:space="0" w:color="000000" w:themeColor="text1"/>
              <w:left w:val="nil"/>
              <w:bottom w:val="nil"/>
              <w:right w:val="nil"/>
            </w:tcBorders>
          </w:tcPr>
          <w:p w14:paraId="123B1FA2" w14:textId="77777777" w:rsidR="00DD1022" w:rsidRPr="00463B25" w:rsidRDefault="00DD1022">
            <w:pPr>
              <w:jc w:val="center"/>
              <w:rPr>
                <w:rFonts w:ascii="Times New Roman" w:hAnsi="Times New Roman"/>
                <w:b/>
                <w:bCs/>
                <w:lang w:val="en-PH" w:eastAsia="en-PH"/>
              </w:rPr>
            </w:pPr>
          </w:p>
        </w:tc>
      </w:tr>
      <w:tr w:rsidR="00DD1022" w:rsidRPr="00463B25" w14:paraId="45114389" w14:textId="77777777">
        <w:trPr>
          <w:trHeight w:val="300"/>
        </w:trPr>
        <w:tc>
          <w:tcPr>
            <w:tcW w:w="4435" w:type="dxa"/>
            <w:tcBorders>
              <w:top w:val="nil"/>
              <w:left w:val="nil"/>
              <w:bottom w:val="nil"/>
              <w:right w:val="nil"/>
            </w:tcBorders>
          </w:tcPr>
          <w:p w14:paraId="0B09BBAB"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Skills</w:t>
            </w:r>
          </w:p>
        </w:tc>
        <w:tc>
          <w:tcPr>
            <w:tcW w:w="2586" w:type="dxa"/>
            <w:tcBorders>
              <w:top w:val="nil"/>
              <w:left w:val="nil"/>
              <w:bottom w:val="nil"/>
              <w:right w:val="nil"/>
            </w:tcBorders>
          </w:tcPr>
          <w:p w14:paraId="0F7136B0"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 of Competency</w:t>
            </w:r>
          </w:p>
        </w:tc>
        <w:tc>
          <w:tcPr>
            <w:tcW w:w="2454" w:type="dxa"/>
            <w:tcBorders>
              <w:top w:val="nil"/>
              <w:left w:val="nil"/>
              <w:bottom w:val="nil"/>
              <w:right w:val="nil"/>
            </w:tcBorders>
          </w:tcPr>
          <w:p w14:paraId="054BB952"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Date Acquired</w:t>
            </w:r>
          </w:p>
        </w:tc>
      </w:tr>
      <w:tr w:rsidR="00DD1022" w:rsidRPr="00463B25" w14:paraId="680CD3B6" w14:textId="77777777">
        <w:trPr>
          <w:trHeight w:val="300"/>
        </w:trPr>
        <w:tc>
          <w:tcPr>
            <w:tcW w:w="4435" w:type="dxa"/>
            <w:tcBorders>
              <w:top w:val="nil"/>
              <w:left w:val="nil"/>
              <w:bottom w:val="nil"/>
              <w:right w:val="nil"/>
            </w:tcBorders>
          </w:tcPr>
          <w:p w14:paraId="4258BE9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System Integration &amp; Architecture</w:t>
            </w:r>
          </w:p>
        </w:tc>
        <w:tc>
          <w:tcPr>
            <w:tcW w:w="2586" w:type="dxa"/>
            <w:tcBorders>
              <w:top w:val="nil"/>
              <w:left w:val="nil"/>
              <w:bottom w:val="nil"/>
              <w:right w:val="nil"/>
            </w:tcBorders>
          </w:tcPr>
          <w:p w14:paraId="6193901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750BFD9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2025</w:t>
            </w:r>
          </w:p>
        </w:tc>
      </w:tr>
      <w:tr w:rsidR="00DD1022" w:rsidRPr="00463B25" w14:paraId="49B0AA12" w14:textId="77777777">
        <w:trPr>
          <w:trHeight w:val="300"/>
        </w:trPr>
        <w:tc>
          <w:tcPr>
            <w:tcW w:w="4435" w:type="dxa"/>
            <w:tcBorders>
              <w:top w:val="nil"/>
              <w:left w:val="nil"/>
              <w:bottom w:val="nil"/>
              <w:right w:val="nil"/>
            </w:tcBorders>
          </w:tcPr>
          <w:p w14:paraId="4F22D42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Java </w:t>
            </w:r>
            <w:proofErr w:type="spellStart"/>
            <w:r w:rsidRPr="00463B25">
              <w:rPr>
                <w:rFonts w:ascii="Times New Roman" w:hAnsi="Times New Roman"/>
                <w:lang w:val="en-PH" w:eastAsia="en-PH"/>
              </w:rPr>
              <w:t>Fundementals</w:t>
            </w:r>
            <w:proofErr w:type="spellEnd"/>
          </w:p>
        </w:tc>
        <w:tc>
          <w:tcPr>
            <w:tcW w:w="2586" w:type="dxa"/>
            <w:tcBorders>
              <w:top w:val="nil"/>
              <w:left w:val="nil"/>
              <w:bottom w:val="nil"/>
              <w:right w:val="nil"/>
            </w:tcBorders>
          </w:tcPr>
          <w:p w14:paraId="06315FEB"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2F3970F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r w:rsidR="00DD1022" w:rsidRPr="00463B25" w14:paraId="6576FCF8" w14:textId="77777777">
        <w:trPr>
          <w:trHeight w:val="300"/>
        </w:trPr>
        <w:tc>
          <w:tcPr>
            <w:tcW w:w="4435" w:type="dxa"/>
            <w:tcBorders>
              <w:top w:val="nil"/>
              <w:left w:val="nil"/>
              <w:bottom w:val="nil"/>
              <w:right w:val="nil"/>
            </w:tcBorders>
          </w:tcPr>
          <w:p w14:paraId="197960AA"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System Administration and Maintenance </w:t>
            </w:r>
          </w:p>
        </w:tc>
        <w:tc>
          <w:tcPr>
            <w:tcW w:w="2586" w:type="dxa"/>
            <w:tcBorders>
              <w:top w:val="nil"/>
              <w:left w:val="nil"/>
              <w:bottom w:val="nil"/>
              <w:right w:val="nil"/>
            </w:tcBorders>
          </w:tcPr>
          <w:p w14:paraId="607E115A"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5F6CA15B"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bl>
    <w:p w14:paraId="20D398ED" w14:textId="77777777" w:rsidR="00DD1022" w:rsidRPr="00463B25" w:rsidRDefault="00DD1022"/>
    <w:tbl>
      <w:tblPr>
        <w:tblStyle w:val="TableGrid"/>
        <w:tblW w:w="0" w:type="auto"/>
        <w:tblLook w:val="04A0" w:firstRow="1" w:lastRow="0" w:firstColumn="1" w:lastColumn="0" w:noHBand="0" w:noVBand="1"/>
      </w:tblPr>
      <w:tblGrid>
        <w:gridCol w:w="1811"/>
        <w:gridCol w:w="6799"/>
      </w:tblGrid>
      <w:tr w:rsidR="00DD1022" w:rsidRPr="00463B25" w14:paraId="0C86A569" w14:textId="77777777">
        <w:trPr>
          <w:trHeight w:val="300"/>
        </w:trPr>
        <w:tc>
          <w:tcPr>
            <w:tcW w:w="947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09E85F9"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Trainings, Seminar, Or Workshops Attended</w:t>
            </w:r>
          </w:p>
        </w:tc>
      </w:tr>
      <w:tr w:rsidR="00DD1022" w:rsidRPr="00463B25" w14:paraId="04BDCDF9" w14:textId="77777777">
        <w:trPr>
          <w:trHeight w:val="300"/>
        </w:trPr>
        <w:tc>
          <w:tcPr>
            <w:tcW w:w="9476" w:type="dxa"/>
            <w:gridSpan w:val="2"/>
            <w:tcBorders>
              <w:top w:val="single" w:sz="12" w:space="0" w:color="000000" w:themeColor="text1"/>
              <w:left w:val="nil"/>
              <w:bottom w:val="nil"/>
              <w:right w:val="nil"/>
            </w:tcBorders>
          </w:tcPr>
          <w:p w14:paraId="24845BAD" w14:textId="77777777" w:rsidR="00DD1022" w:rsidRPr="00463B25" w:rsidRDefault="00DD1022">
            <w:pPr>
              <w:jc w:val="center"/>
              <w:rPr>
                <w:rFonts w:ascii="Times New Roman" w:hAnsi="Times New Roman"/>
                <w:b/>
                <w:bCs/>
                <w:lang w:val="en-PH" w:eastAsia="en-PH"/>
              </w:rPr>
            </w:pPr>
          </w:p>
        </w:tc>
      </w:tr>
      <w:tr w:rsidR="00DD1022" w:rsidRPr="00463B25" w14:paraId="492FA327" w14:textId="77777777">
        <w:trPr>
          <w:trHeight w:val="300"/>
        </w:trPr>
        <w:tc>
          <w:tcPr>
            <w:tcW w:w="1913" w:type="dxa"/>
            <w:tcBorders>
              <w:top w:val="nil"/>
              <w:left w:val="nil"/>
              <w:bottom w:val="nil"/>
              <w:right w:val="nil"/>
            </w:tcBorders>
          </w:tcPr>
          <w:p w14:paraId="00937FEF"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Inclusive Dates</w:t>
            </w:r>
          </w:p>
        </w:tc>
        <w:tc>
          <w:tcPr>
            <w:tcW w:w="7563" w:type="dxa"/>
            <w:tcBorders>
              <w:top w:val="nil"/>
              <w:left w:val="nil"/>
              <w:bottom w:val="nil"/>
              <w:right w:val="nil"/>
            </w:tcBorders>
          </w:tcPr>
          <w:p w14:paraId="359FA953"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Title of Training, Seminar, or Workshop</w:t>
            </w:r>
          </w:p>
        </w:tc>
      </w:tr>
      <w:tr w:rsidR="00DD1022" w:rsidRPr="00463B25" w14:paraId="0727DFCD" w14:textId="77777777">
        <w:trPr>
          <w:trHeight w:val="529"/>
        </w:trPr>
        <w:tc>
          <w:tcPr>
            <w:tcW w:w="1913" w:type="dxa"/>
            <w:tcBorders>
              <w:top w:val="nil"/>
              <w:left w:val="nil"/>
              <w:bottom w:val="nil"/>
              <w:right w:val="nil"/>
            </w:tcBorders>
          </w:tcPr>
          <w:p w14:paraId="4392F7D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April 2026</w:t>
            </w:r>
          </w:p>
        </w:tc>
        <w:tc>
          <w:tcPr>
            <w:tcW w:w="7563" w:type="dxa"/>
            <w:tcBorders>
              <w:top w:val="nil"/>
              <w:left w:val="nil"/>
              <w:bottom w:val="nil"/>
              <w:right w:val="nil"/>
            </w:tcBorders>
          </w:tcPr>
          <w:p w14:paraId="783AE9CA"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When AI, learns to talk: Understanding NPL &amp; Cyber Ethics and Responsible Use of Technology</w:t>
            </w:r>
          </w:p>
        </w:tc>
      </w:tr>
      <w:tr w:rsidR="00DD1022" w:rsidRPr="00463B25" w14:paraId="1E354D39" w14:textId="77777777">
        <w:trPr>
          <w:trHeight w:val="300"/>
        </w:trPr>
        <w:tc>
          <w:tcPr>
            <w:tcW w:w="1913" w:type="dxa"/>
            <w:tcBorders>
              <w:top w:val="nil"/>
              <w:left w:val="nil"/>
              <w:bottom w:val="nil"/>
              <w:right w:val="nil"/>
            </w:tcBorders>
          </w:tcPr>
          <w:p w14:paraId="1FC160DD"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February 2026</w:t>
            </w:r>
          </w:p>
        </w:tc>
        <w:tc>
          <w:tcPr>
            <w:tcW w:w="7563" w:type="dxa"/>
            <w:tcBorders>
              <w:top w:val="nil"/>
              <w:left w:val="nil"/>
              <w:bottom w:val="nil"/>
              <w:right w:val="nil"/>
            </w:tcBorders>
          </w:tcPr>
          <w:p w14:paraId="58ADCA43"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Research Methodology in ICT: From Concept to Implementation</w:t>
            </w:r>
          </w:p>
        </w:tc>
      </w:tr>
    </w:tbl>
    <w:p w14:paraId="7DE05839" w14:textId="77777777" w:rsidR="00DD1022" w:rsidRPr="00463B25" w:rsidRDefault="00DD1022"/>
    <w:p w14:paraId="22A57EB7" w14:textId="77777777" w:rsidR="00DD1022" w:rsidRPr="00463B25" w:rsidRDefault="00DD1022"/>
    <w:p w14:paraId="41FAFDA2" w14:textId="77777777" w:rsidR="00DD1022" w:rsidRPr="00463B25" w:rsidRDefault="00DD1022"/>
    <w:p w14:paraId="54E110CF" w14:textId="77777777" w:rsidR="00DD1022" w:rsidRPr="00463B25" w:rsidRDefault="00DD1022">
      <w:pPr>
        <w:spacing w:after="160" w:line="360" w:lineRule="auto"/>
        <w:jc w:val="center"/>
        <w:rPr>
          <w:rFonts w:eastAsiaTheme="minorHAnsi"/>
          <w:b/>
          <w:bCs/>
        </w:rPr>
      </w:pPr>
    </w:p>
    <w:p w14:paraId="594EB0AF" w14:textId="77777777" w:rsidR="00DD1022" w:rsidRPr="00463B25" w:rsidRDefault="00DD1022">
      <w:pPr>
        <w:spacing w:after="160" w:line="360" w:lineRule="auto"/>
        <w:jc w:val="center"/>
        <w:rPr>
          <w:rFonts w:eastAsiaTheme="minorHAnsi"/>
          <w:b/>
          <w:bCs/>
        </w:rPr>
      </w:pPr>
    </w:p>
    <w:p w14:paraId="3ADD2176" w14:textId="77777777" w:rsidR="00DD1022" w:rsidRPr="00463B25" w:rsidRDefault="00DD1022">
      <w:pPr>
        <w:spacing w:after="160" w:line="360" w:lineRule="auto"/>
        <w:jc w:val="center"/>
        <w:rPr>
          <w:rFonts w:eastAsiaTheme="minorHAnsi"/>
          <w:b/>
          <w:bCs/>
        </w:rPr>
      </w:pPr>
    </w:p>
    <w:p w14:paraId="50597752" w14:textId="77777777" w:rsidR="00DD1022" w:rsidRPr="00463B25" w:rsidRDefault="00DD1022">
      <w:pPr>
        <w:spacing w:after="160" w:line="360" w:lineRule="auto"/>
        <w:jc w:val="center"/>
        <w:rPr>
          <w:rFonts w:eastAsiaTheme="minorHAnsi"/>
          <w:b/>
          <w:bCs/>
        </w:rPr>
      </w:pPr>
    </w:p>
    <w:p w14:paraId="13435B42" w14:textId="77777777" w:rsidR="00DD1022" w:rsidRPr="00463B25" w:rsidRDefault="00DD1022">
      <w:pPr>
        <w:spacing w:after="160" w:line="360" w:lineRule="auto"/>
        <w:jc w:val="center"/>
        <w:rPr>
          <w:rFonts w:eastAsiaTheme="minorHAnsi"/>
          <w:b/>
          <w:bCs/>
        </w:rPr>
      </w:pPr>
    </w:p>
    <w:p w14:paraId="1A10BDFC" w14:textId="77777777" w:rsidR="00DD1022" w:rsidRPr="00463B25" w:rsidRDefault="00DD1022">
      <w:pPr>
        <w:spacing w:after="160" w:line="360" w:lineRule="auto"/>
        <w:jc w:val="center"/>
        <w:rPr>
          <w:rFonts w:eastAsiaTheme="minorHAnsi"/>
          <w:b/>
          <w:bCs/>
        </w:rPr>
      </w:pPr>
    </w:p>
    <w:p w14:paraId="0F551935" w14:textId="77777777" w:rsidR="00DD1022" w:rsidRPr="00463B25" w:rsidRDefault="00DD1022">
      <w:pPr>
        <w:spacing w:after="160" w:line="360" w:lineRule="auto"/>
        <w:jc w:val="center"/>
        <w:rPr>
          <w:rFonts w:eastAsiaTheme="minorHAnsi"/>
          <w:b/>
          <w:bCs/>
        </w:rPr>
      </w:pPr>
    </w:p>
    <w:p w14:paraId="4EB4C39F" w14:textId="77777777" w:rsidR="00DD1022" w:rsidRPr="00463B25" w:rsidRDefault="00000000">
      <w:pPr>
        <w:jc w:val="center"/>
        <w:rPr>
          <w:lang w:val="en-PH"/>
        </w:rPr>
      </w:pPr>
      <w:r w:rsidRPr="00463B25">
        <w:rPr>
          <w:noProof/>
        </w:rPr>
        <w:lastRenderedPageBreak/>
        <w:drawing>
          <wp:anchor distT="0" distB="0" distL="114300" distR="114300" simplePos="0" relativeHeight="251673600" behindDoc="0" locked="0" layoutInCell="1" allowOverlap="1" wp14:anchorId="76A9D9B5" wp14:editId="6D11D93B">
            <wp:simplePos x="0" y="0"/>
            <wp:positionH relativeFrom="column">
              <wp:posOffset>4419600</wp:posOffset>
            </wp:positionH>
            <wp:positionV relativeFrom="paragraph">
              <wp:posOffset>0</wp:posOffset>
            </wp:positionV>
            <wp:extent cx="1504950" cy="1504950"/>
            <wp:effectExtent l="0" t="0" r="635" b="635"/>
            <wp:wrapSquare wrapText="bothSides"/>
            <wp:docPr id="1285634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3463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504800" cy="1504800"/>
                    </a:xfrm>
                    <a:prstGeom prst="rect">
                      <a:avLst/>
                    </a:prstGeom>
                    <a:noFill/>
                    <a:ln>
                      <a:noFill/>
                    </a:ln>
                  </pic:spPr>
                </pic:pic>
              </a:graphicData>
            </a:graphic>
          </wp:anchor>
        </w:drawing>
      </w:r>
    </w:p>
    <w:p w14:paraId="07C17B8A" w14:textId="77777777" w:rsidR="00DD1022" w:rsidRPr="00463B25" w:rsidRDefault="00000000">
      <w:pPr>
        <w:jc w:val="center"/>
        <w:rPr>
          <w:sz w:val="18"/>
          <w:szCs w:val="18"/>
        </w:rPr>
      </w:pPr>
      <w:r w:rsidRPr="00463B25">
        <w:rPr>
          <w:sz w:val="20"/>
          <w:szCs w:val="20"/>
        </w:rPr>
        <w:t>Curriculum Vitae of</w:t>
      </w:r>
    </w:p>
    <w:p w14:paraId="24AD0944" w14:textId="77777777" w:rsidR="00DD1022" w:rsidRPr="00463B25" w:rsidRDefault="00000000">
      <w:pPr>
        <w:jc w:val="center"/>
      </w:pPr>
      <w:r w:rsidRPr="00463B25">
        <w:rPr>
          <w:sz w:val="36"/>
          <w:szCs w:val="36"/>
        </w:rPr>
        <w:t>R. James M. Delos Santos</w:t>
      </w:r>
    </w:p>
    <w:p w14:paraId="1D494F05" w14:textId="77777777" w:rsidR="00DD1022" w:rsidRPr="00463B25" w:rsidRDefault="00000000">
      <w:pPr>
        <w:jc w:val="center"/>
        <w:rPr>
          <w:b/>
          <w:bCs/>
        </w:rPr>
      </w:pPr>
      <w:r w:rsidRPr="00463B25">
        <w:rPr>
          <w:b/>
          <w:bCs/>
        </w:rPr>
        <w:t>Ilang-Ilang st. Sta Rosa 2,</w:t>
      </w:r>
    </w:p>
    <w:p w14:paraId="20693A13" w14:textId="77777777" w:rsidR="00DD1022" w:rsidRPr="00463B25" w:rsidRDefault="00000000">
      <w:pPr>
        <w:jc w:val="center"/>
      </w:pPr>
      <w:r w:rsidRPr="00463B25">
        <w:rPr>
          <w:b/>
          <w:bCs/>
        </w:rPr>
        <w:t xml:space="preserve">Sta Maria, Bulacan </w:t>
      </w:r>
    </w:p>
    <w:p w14:paraId="7FE5BAC6" w14:textId="77777777" w:rsidR="00DD1022" w:rsidRPr="00463B25" w:rsidRDefault="00000000">
      <w:pPr>
        <w:jc w:val="center"/>
        <w:rPr>
          <w:b/>
          <w:bCs/>
        </w:rPr>
      </w:pPr>
      <w:r w:rsidRPr="00463B25">
        <w:rPr>
          <w:b/>
          <w:bCs/>
        </w:rPr>
        <w:t>Delossantos.331286@stamaria.sti.edu.ph</w:t>
      </w:r>
    </w:p>
    <w:p w14:paraId="2B3B2FE6" w14:textId="77777777" w:rsidR="00DD1022" w:rsidRPr="00463B25" w:rsidRDefault="00000000">
      <w:pPr>
        <w:jc w:val="center"/>
        <w:rPr>
          <w:b/>
          <w:bCs/>
        </w:rPr>
      </w:pPr>
      <w:r w:rsidRPr="00463B25">
        <w:rPr>
          <w:b/>
          <w:bCs/>
        </w:rPr>
        <w:t>+63 09707658007</w:t>
      </w:r>
    </w:p>
    <w:p w14:paraId="18A948AC" w14:textId="77777777" w:rsidR="00DD1022" w:rsidRPr="00463B25" w:rsidRDefault="00DD1022">
      <w:pPr>
        <w:jc w:val="center"/>
        <w:rPr>
          <w:b/>
          <w:bCs/>
        </w:rPr>
      </w:pPr>
    </w:p>
    <w:tbl>
      <w:tblPr>
        <w:tblStyle w:val="TableGrid"/>
        <w:tblW w:w="9360" w:type="dxa"/>
        <w:tblLook w:val="04A0" w:firstRow="1" w:lastRow="0" w:firstColumn="1" w:lastColumn="0" w:noHBand="0" w:noVBand="1"/>
      </w:tblPr>
      <w:tblGrid>
        <w:gridCol w:w="2428"/>
        <w:gridCol w:w="2725"/>
        <w:gridCol w:w="4207"/>
      </w:tblGrid>
      <w:tr w:rsidR="00DD1022" w:rsidRPr="00463B25" w14:paraId="4088E5A1" w14:textId="77777777">
        <w:trPr>
          <w:trHeight w:val="300"/>
        </w:trPr>
        <w:tc>
          <w:tcPr>
            <w:tcW w:w="9360"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155B837"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Educational Background</w:t>
            </w:r>
          </w:p>
        </w:tc>
      </w:tr>
      <w:tr w:rsidR="00DD1022" w:rsidRPr="00463B25" w14:paraId="0CACA1A1" w14:textId="77777777">
        <w:trPr>
          <w:trHeight w:val="300"/>
        </w:trPr>
        <w:tc>
          <w:tcPr>
            <w:tcW w:w="9360" w:type="dxa"/>
            <w:gridSpan w:val="3"/>
            <w:tcBorders>
              <w:top w:val="single" w:sz="12" w:space="0" w:color="000000" w:themeColor="text1"/>
              <w:left w:val="nil"/>
              <w:bottom w:val="nil"/>
              <w:right w:val="nil"/>
            </w:tcBorders>
          </w:tcPr>
          <w:p w14:paraId="5EDE2E8C" w14:textId="77777777" w:rsidR="00DD1022" w:rsidRPr="00463B25" w:rsidRDefault="00DD1022">
            <w:pPr>
              <w:jc w:val="center"/>
              <w:rPr>
                <w:rFonts w:ascii="Times New Roman" w:hAnsi="Times New Roman"/>
                <w:b/>
                <w:bCs/>
                <w:lang w:val="en-PH" w:eastAsia="en-PH"/>
              </w:rPr>
            </w:pPr>
          </w:p>
        </w:tc>
      </w:tr>
      <w:tr w:rsidR="00DD1022" w:rsidRPr="00463B25" w14:paraId="4920FEE6" w14:textId="77777777">
        <w:trPr>
          <w:trHeight w:val="300"/>
        </w:trPr>
        <w:tc>
          <w:tcPr>
            <w:tcW w:w="2428" w:type="dxa"/>
            <w:tcBorders>
              <w:top w:val="nil"/>
              <w:left w:val="nil"/>
              <w:bottom w:val="nil"/>
              <w:right w:val="nil"/>
            </w:tcBorders>
          </w:tcPr>
          <w:p w14:paraId="55C15F20"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w:t>
            </w:r>
          </w:p>
        </w:tc>
        <w:tc>
          <w:tcPr>
            <w:tcW w:w="2725" w:type="dxa"/>
            <w:tcBorders>
              <w:top w:val="nil"/>
              <w:left w:val="nil"/>
              <w:bottom w:val="nil"/>
              <w:right w:val="nil"/>
            </w:tcBorders>
          </w:tcPr>
          <w:p w14:paraId="766B2CF5"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Inclusive Dates</w:t>
            </w:r>
          </w:p>
        </w:tc>
        <w:tc>
          <w:tcPr>
            <w:tcW w:w="4207" w:type="dxa"/>
            <w:tcBorders>
              <w:top w:val="nil"/>
              <w:left w:val="nil"/>
              <w:bottom w:val="nil"/>
              <w:right w:val="nil"/>
            </w:tcBorders>
          </w:tcPr>
          <w:p w14:paraId="08A8A725"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Name of School/Institution</w:t>
            </w:r>
          </w:p>
        </w:tc>
      </w:tr>
      <w:tr w:rsidR="00DD1022" w:rsidRPr="00463B25" w14:paraId="0D1C63E0" w14:textId="77777777">
        <w:trPr>
          <w:trHeight w:val="300"/>
        </w:trPr>
        <w:tc>
          <w:tcPr>
            <w:tcW w:w="2428" w:type="dxa"/>
            <w:tcBorders>
              <w:top w:val="nil"/>
              <w:left w:val="nil"/>
              <w:bottom w:val="nil"/>
              <w:right w:val="nil"/>
            </w:tcBorders>
          </w:tcPr>
          <w:p w14:paraId="11DF89D6"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Tertiary</w:t>
            </w:r>
          </w:p>
        </w:tc>
        <w:tc>
          <w:tcPr>
            <w:tcW w:w="2725" w:type="dxa"/>
            <w:tcBorders>
              <w:top w:val="nil"/>
              <w:left w:val="nil"/>
              <w:bottom w:val="nil"/>
              <w:right w:val="nil"/>
            </w:tcBorders>
          </w:tcPr>
          <w:p w14:paraId="47B786C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2023 - Present</w:t>
            </w:r>
          </w:p>
        </w:tc>
        <w:tc>
          <w:tcPr>
            <w:tcW w:w="4207" w:type="dxa"/>
            <w:tcBorders>
              <w:top w:val="nil"/>
              <w:left w:val="nil"/>
              <w:bottom w:val="nil"/>
              <w:right w:val="nil"/>
            </w:tcBorders>
          </w:tcPr>
          <w:p w14:paraId="66BA1DF6"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STI College Santa Maria</w:t>
            </w:r>
          </w:p>
        </w:tc>
      </w:tr>
      <w:tr w:rsidR="00DD1022" w:rsidRPr="00463B25" w14:paraId="1E6A809D" w14:textId="77777777">
        <w:trPr>
          <w:trHeight w:val="300"/>
        </w:trPr>
        <w:tc>
          <w:tcPr>
            <w:tcW w:w="2428" w:type="dxa"/>
            <w:tcBorders>
              <w:top w:val="nil"/>
              <w:left w:val="nil"/>
              <w:bottom w:val="nil"/>
              <w:right w:val="nil"/>
            </w:tcBorders>
          </w:tcPr>
          <w:p w14:paraId="1530455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Vocational/Technical</w:t>
            </w:r>
          </w:p>
        </w:tc>
        <w:tc>
          <w:tcPr>
            <w:tcW w:w="2725" w:type="dxa"/>
            <w:tcBorders>
              <w:top w:val="nil"/>
              <w:left w:val="nil"/>
              <w:bottom w:val="nil"/>
              <w:right w:val="nil"/>
            </w:tcBorders>
          </w:tcPr>
          <w:p w14:paraId="77E1FB7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2021 – July 2023</w:t>
            </w:r>
          </w:p>
        </w:tc>
        <w:tc>
          <w:tcPr>
            <w:tcW w:w="4207" w:type="dxa"/>
            <w:tcBorders>
              <w:top w:val="nil"/>
              <w:left w:val="nil"/>
              <w:bottom w:val="nil"/>
              <w:right w:val="nil"/>
            </w:tcBorders>
          </w:tcPr>
          <w:p w14:paraId="3378052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Saint </w:t>
            </w:r>
            <w:proofErr w:type="spellStart"/>
            <w:r w:rsidRPr="00463B25">
              <w:rPr>
                <w:rFonts w:ascii="Times New Roman" w:hAnsi="Times New Roman"/>
                <w:lang w:val="en-PH" w:eastAsia="en-PH"/>
              </w:rPr>
              <w:t>Amatiel</w:t>
            </w:r>
            <w:proofErr w:type="spellEnd"/>
            <w:r w:rsidRPr="00463B25">
              <w:rPr>
                <w:rFonts w:ascii="Times New Roman" w:hAnsi="Times New Roman"/>
                <w:lang w:val="en-PH" w:eastAsia="en-PH"/>
              </w:rPr>
              <w:t xml:space="preserve"> Technological Institute</w:t>
            </w:r>
          </w:p>
        </w:tc>
      </w:tr>
      <w:tr w:rsidR="00DD1022" w:rsidRPr="00463B25" w14:paraId="0D270566" w14:textId="77777777">
        <w:trPr>
          <w:trHeight w:val="300"/>
        </w:trPr>
        <w:tc>
          <w:tcPr>
            <w:tcW w:w="2428" w:type="dxa"/>
            <w:tcBorders>
              <w:top w:val="nil"/>
              <w:left w:val="nil"/>
              <w:bottom w:val="nil"/>
              <w:right w:val="nil"/>
            </w:tcBorders>
          </w:tcPr>
          <w:p w14:paraId="76D4B98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High School</w:t>
            </w:r>
          </w:p>
        </w:tc>
        <w:tc>
          <w:tcPr>
            <w:tcW w:w="2725" w:type="dxa"/>
            <w:tcBorders>
              <w:top w:val="nil"/>
              <w:left w:val="nil"/>
              <w:bottom w:val="nil"/>
              <w:right w:val="nil"/>
            </w:tcBorders>
          </w:tcPr>
          <w:p w14:paraId="59DEA6F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17 – July 2021</w:t>
            </w:r>
          </w:p>
        </w:tc>
        <w:tc>
          <w:tcPr>
            <w:tcW w:w="4207" w:type="dxa"/>
            <w:tcBorders>
              <w:top w:val="nil"/>
              <w:left w:val="nil"/>
              <w:bottom w:val="nil"/>
              <w:right w:val="nil"/>
            </w:tcBorders>
          </w:tcPr>
          <w:p w14:paraId="4DB7543A" w14:textId="77777777" w:rsidR="00DD1022" w:rsidRPr="00463B25" w:rsidRDefault="00000000">
            <w:pPr>
              <w:jc w:val="center"/>
              <w:rPr>
                <w:rFonts w:ascii="Times New Roman" w:hAnsi="Times New Roman"/>
                <w:lang w:val="en-PH" w:eastAsia="en-PH"/>
              </w:rPr>
            </w:pPr>
            <w:proofErr w:type="spellStart"/>
            <w:r w:rsidRPr="00463B25">
              <w:rPr>
                <w:rFonts w:ascii="Times New Roman" w:hAnsi="Times New Roman"/>
                <w:lang w:val="en-PH" w:eastAsia="en-PH"/>
              </w:rPr>
              <w:t>Prenza</w:t>
            </w:r>
            <w:proofErr w:type="spellEnd"/>
            <w:r w:rsidRPr="00463B25">
              <w:rPr>
                <w:rFonts w:ascii="Times New Roman" w:hAnsi="Times New Roman"/>
                <w:lang w:val="en-PH" w:eastAsia="en-PH"/>
              </w:rPr>
              <w:t xml:space="preserve"> National Highschool</w:t>
            </w:r>
          </w:p>
        </w:tc>
      </w:tr>
      <w:tr w:rsidR="00DD1022" w:rsidRPr="00463B25" w14:paraId="740C6221" w14:textId="77777777">
        <w:trPr>
          <w:trHeight w:val="300"/>
        </w:trPr>
        <w:tc>
          <w:tcPr>
            <w:tcW w:w="2428" w:type="dxa"/>
            <w:tcBorders>
              <w:top w:val="nil"/>
              <w:left w:val="nil"/>
              <w:bottom w:val="nil"/>
              <w:right w:val="nil"/>
            </w:tcBorders>
          </w:tcPr>
          <w:p w14:paraId="2D06C2B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Elementary</w:t>
            </w:r>
          </w:p>
        </w:tc>
        <w:tc>
          <w:tcPr>
            <w:tcW w:w="2725" w:type="dxa"/>
            <w:tcBorders>
              <w:top w:val="nil"/>
              <w:left w:val="nil"/>
              <w:bottom w:val="nil"/>
              <w:right w:val="nil"/>
            </w:tcBorders>
          </w:tcPr>
          <w:p w14:paraId="7769BEB3"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2011 – April 2017</w:t>
            </w:r>
          </w:p>
        </w:tc>
        <w:tc>
          <w:tcPr>
            <w:tcW w:w="4207" w:type="dxa"/>
            <w:tcBorders>
              <w:top w:val="nil"/>
              <w:left w:val="nil"/>
              <w:bottom w:val="nil"/>
              <w:right w:val="nil"/>
            </w:tcBorders>
          </w:tcPr>
          <w:p w14:paraId="2EC5C467" w14:textId="77777777" w:rsidR="00DD1022" w:rsidRPr="00463B25" w:rsidRDefault="00000000">
            <w:pPr>
              <w:jc w:val="center"/>
              <w:rPr>
                <w:rFonts w:ascii="Times New Roman" w:hAnsi="Times New Roman"/>
                <w:lang w:val="en-PH" w:eastAsia="en-PH"/>
              </w:rPr>
            </w:pPr>
            <w:proofErr w:type="spellStart"/>
            <w:r w:rsidRPr="00463B25">
              <w:rPr>
                <w:rFonts w:ascii="Times New Roman" w:hAnsi="Times New Roman"/>
                <w:lang w:val="en-PH" w:eastAsia="en-PH"/>
              </w:rPr>
              <w:t>Patubig</w:t>
            </w:r>
            <w:proofErr w:type="spellEnd"/>
            <w:r w:rsidRPr="00463B25">
              <w:rPr>
                <w:rFonts w:ascii="Times New Roman" w:hAnsi="Times New Roman"/>
                <w:lang w:val="en-PH" w:eastAsia="en-PH"/>
              </w:rPr>
              <w:t xml:space="preserve"> Elementary </w:t>
            </w:r>
            <w:proofErr w:type="spellStart"/>
            <w:r w:rsidRPr="00463B25">
              <w:rPr>
                <w:rFonts w:ascii="Times New Roman" w:hAnsi="Times New Roman"/>
                <w:lang w:val="en-PH" w:eastAsia="en-PH"/>
              </w:rPr>
              <w:t>Scohol</w:t>
            </w:r>
            <w:proofErr w:type="spellEnd"/>
          </w:p>
        </w:tc>
      </w:tr>
    </w:tbl>
    <w:p w14:paraId="1A1D8D78" w14:textId="77777777" w:rsidR="00DD1022" w:rsidRPr="00463B25" w:rsidRDefault="00DD1022"/>
    <w:tbl>
      <w:tblPr>
        <w:tblStyle w:val="TableGrid"/>
        <w:tblW w:w="0" w:type="auto"/>
        <w:tblLook w:val="04A0" w:firstRow="1" w:lastRow="0" w:firstColumn="1" w:lastColumn="0" w:noHBand="0" w:noVBand="1"/>
      </w:tblPr>
      <w:tblGrid>
        <w:gridCol w:w="3963"/>
        <w:gridCol w:w="2400"/>
        <w:gridCol w:w="2247"/>
      </w:tblGrid>
      <w:tr w:rsidR="00DD1022" w:rsidRPr="00463B25" w14:paraId="07C3D47E" w14:textId="77777777">
        <w:trPr>
          <w:trHeight w:val="300"/>
        </w:trPr>
        <w:tc>
          <w:tcPr>
            <w:tcW w:w="947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AC8E345"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Skills</w:t>
            </w:r>
          </w:p>
        </w:tc>
      </w:tr>
      <w:tr w:rsidR="00DD1022" w:rsidRPr="00463B25" w14:paraId="7D2F86B6" w14:textId="77777777">
        <w:trPr>
          <w:trHeight w:val="300"/>
        </w:trPr>
        <w:tc>
          <w:tcPr>
            <w:tcW w:w="9475" w:type="dxa"/>
            <w:gridSpan w:val="3"/>
            <w:tcBorders>
              <w:top w:val="single" w:sz="12" w:space="0" w:color="000000" w:themeColor="text1"/>
              <w:left w:val="nil"/>
              <w:bottom w:val="nil"/>
              <w:right w:val="nil"/>
            </w:tcBorders>
          </w:tcPr>
          <w:p w14:paraId="7EBB9427" w14:textId="77777777" w:rsidR="00DD1022" w:rsidRPr="00463B25" w:rsidRDefault="00DD1022">
            <w:pPr>
              <w:jc w:val="center"/>
              <w:rPr>
                <w:rFonts w:ascii="Times New Roman" w:hAnsi="Times New Roman"/>
                <w:b/>
                <w:bCs/>
                <w:lang w:val="en-PH" w:eastAsia="en-PH"/>
              </w:rPr>
            </w:pPr>
          </w:p>
        </w:tc>
      </w:tr>
      <w:tr w:rsidR="00DD1022" w:rsidRPr="00463B25" w14:paraId="18C919EA" w14:textId="77777777">
        <w:trPr>
          <w:trHeight w:val="300"/>
        </w:trPr>
        <w:tc>
          <w:tcPr>
            <w:tcW w:w="4435" w:type="dxa"/>
            <w:tcBorders>
              <w:top w:val="nil"/>
              <w:left w:val="nil"/>
              <w:bottom w:val="nil"/>
              <w:right w:val="nil"/>
            </w:tcBorders>
          </w:tcPr>
          <w:p w14:paraId="234FFFB6"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Skills</w:t>
            </w:r>
          </w:p>
        </w:tc>
        <w:tc>
          <w:tcPr>
            <w:tcW w:w="2586" w:type="dxa"/>
            <w:tcBorders>
              <w:top w:val="nil"/>
              <w:left w:val="nil"/>
              <w:bottom w:val="nil"/>
              <w:right w:val="nil"/>
            </w:tcBorders>
          </w:tcPr>
          <w:p w14:paraId="4F11ABE1"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 of Competency</w:t>
            </w:r>
          </w:p>
        </w:tc>
        <w:tc>
          <w:tcPr>
            <w:tcW w:w="2454" w:type="dxa"/>
            <w:tcBorders>
              <w:top w:val="nil"/>
              <w:left w:val="nil"/>
              <w:bottom w:val="nil"/>
              <w:right w:val="nil"/>
            </w:tcBorders>
          </w:tcPr>
          <w:p w14:paraId="73FBAA81"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Date Acquired</w:t>
            </w:r>
          </w:p>
        </w:tc>
      </w:tr>
      <w:tr w:rsidR="00DD1022" w:rsidRPr="00463B25" w14:paraId="469442CD" w14:textId="77777777">
        <w:trPr>
          <w:trHeight w:val="300"/>
        </w:trPr>
        <w:tc>
          <w:tcPr>
            <w:tcW w:w="4435" w:type="dxa"/>
            <w:tcBorders>
              <w:top w:val="nil"/>
              <w:left w:val="nil"/>
              <w:bottom w:val="nil"/>
              <w:right w:val="nil"/>
            </w:tcBorders>
          </w:tcPr>
          <w:p w14:paraId="75F3F40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System Integration &amp; Architecture</w:t>
            </w:r>
          </w:p>
        </w:tc>
        <w:tc>
          <w:tcPr>
            <w:tcW w:w="2586" w:type="dxa"/>
            <w:tcBorders>
              <w:top w:val="nil"/>
              <w:left w:val="nil"/>
              <w:bottom w:val="nil"/>
              <w:right w:val="nil"/>
            </w:tcBorders>
          </w:tcPr>
          <w:p w14:paraId="2AE4CDF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26BD488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2025</w:t>
            </w:r>
          </w:p>
        </w:tc>
      </w:tr>
      <w:tr w:rsidR="00DD1022" w:rsidRPr="00463B25" w14:paraId="2CBB675C" w14:textId="77777777">
        <w:trPr>
          <w:trHeight w:val="300"/>
        </w:trPr>
        <w:tc>
          <w:tcPr>
            <w:tcW w:w="4435" w:type="dxa"/>
            <w:tcBorders>
              <w:top w:val="nil"/>
              <w:left w:val="nil"/>
              <w:bottom w:val="nil"/>
              <w:right w:val="nil"/>
            </w:tcBorders>
          </w:tcPr>
          <w:p w14:paraId="40D3918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Java </w:t>
            </w:r>
            <w:proofErr w:type="spellStart"/>
            <w:r w:rsidRPr="00463B25">
              <w:rPr>
                <w:rFonts w:ascii="Times New Roman" w:hAnsi="Times New Roman"/>
                <w:lang w:val="en-PH" w:eastAsia="en-PH"/>
              </w:rPr>
              <w:t>Fundementals</w:t>
            </w:r>
            <w:proofErr w:type="spellEnd"/>
          </w:p>
        </w:tc>
        <w:tc>
          <w:tcPr>
            <w:tcW w:w="2586" w:type="dxa"/>
            <w:tcBorders>
              <w:top w:val="nil"/>
              <w:left w:val="nil"/>
              <w:bottom w:val="nil"/>
              <w:right w:val="nil"/>
            </w:tcBorders>
          </w:tcPr>
          <w:p w14:paraId="0F83E1A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5175BC0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r w:rsidR="00DD1022" w:rsidRPr="00463B25" w14:paraId="71E0A895" w14:textId="77777777">
        <w:trPr>
          <w:trHeight w:val="300"/>
        </w:trPr>
        <w:tc>
          <w:tcPr>
            <w:tcW w:w="4435" w:type="dxa"/>
            <w:tcBorders>
              <w:top w:val="nil"/>
              <w:left w:val="nil"/>
              <w:bottom w:val="nil"/>
              <w:right w:val="nil"/>
            </w:tcBorders>
          </w:tcPr>
          <w:p w14:paraId="2C78EFD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System Administration and Maintenance </w:t>
            </w:r>
          </w:p>
        </w:tc>
        <w:tc>
          <w:tcPr>
            <w:tcW w:w="2586" w:type="dxa"/>
            <w:tcBorders>
              <w:top w:val="nil"/>
              <w:left w:val="nil"/>
              <w:bottom w:val="nil"/>
              <w:right w:val="nil"/>
            </w:tcBorders>
          </w:tcPr>
          <w:p w14:paraId="3695E68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2FB946D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bl>
    <w:p w14:paraId="52B05896" w14:textId="77777777" w:rsidR="00DD1022" w:rsidRPr="00463B25" w:rsidRDefault="00DD1022"/>
    <w:tbl>
      <w:tblPr>
        <w:tblStyle w:val="TableGrid"/>
        <w:tblW w:w="0" w:type="auto"/>
        <w:tblLook w:val="04A0" w:firstRow="1" w:lastRow="0" w:firstColumn="1" w:lastColumn="0" w:noHBand="0" w:noVBand="1"/>
      </w:tblPr>
      <w:tblGrid>
        <w:gridCol w:w="1811"/>
        <w:gridCol w:w="6799"/>
      </w:tblGrid>
      <w:tr w:rsidR="00DD1022" w:rsidRPr="00463B25" w14:paraId="7924FDF2" w14:textId="77777777">
        <w:trPr>
          <w:trHeight w:val="300"/>
        </w:trPr>
        <w:tc>
          <w:tcPr>
            <w:tcW w:w="947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2434117"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Trainings, Seminar, Or Workshops Attended</w:t>
            </w:r>
          </w:p>
        </w:tc>
      </w:tr>
      <w:tr w:rsidR="00DD1022" w:rsidRPr="00463B25" w14:paraId="7C7822EB" w14:textId="77777777">
        <w:trPr>
          <w:trHeight w:val="300"/>
        </w:trPr>
        <w:tc>
          <w:tcPr>
            <w:tcW w:w="9476" w:type="dxa"/>
            <w:gridSpan w:val="2"/>
            <w:tcBorders>
              <w:top w:val="single" w:sz="12" w:space="0" w:color="000000" w:themeColor="text1"/>
              <w:left w:val="nil"/>
              <w:bottom w:val="nil"/>
              <w:right w:val="nil"/>
            </w:tcBorders>
          </w:tcPr>
          <w:p w14:paraId="1B2F3104" w14:textId="77777777" w:rsidR="00DD1022" w:rsidRPr="00463B25" w:rsidRDefault="00DD1022">
            <w:pPr>
              <w:jc w:val="center"/>
              <w:rPr>
                <w:rFonts w:ascii="Times New Roman" w:hAnsi="Times New Roman"/>
                <w:b/>
                <w:bCs/>
                <w:lang w:val="en-PH" w:eastAsia="en-PH"/>
              </w:rPr>
            </w:pPr>
          </w:p>
        </w:tc>
      </w:tr>
      <w:tr w:rsidR="00DD1022" w:rsidRPr="00463B25" w14:paraId="2BBD0553" w14:textId="77777777">
        <w:trPr>
          <w:trHeight w:val="300"/>
        </w:trPr>
        <w:tc>
          <w:tcPr>
            <w:tcW w:w="1913" w:type="dxa"/>
            <w:tcBorders>
              <w:top w:val="nil"/>
              <w:left w:val="nil"/>
              <w:bottom w:val="nil"/>
              <w:right w:val="nil"/>
            </w:tcBorders>
          </w:tcPr>
          <w:p w14:paraId="27E0819E"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Inclusive Dates</w:t>
            </w:r>
          </w:p>
        </w:tc>
        <w:tc>
          <w:tcPr>
            <w:tcW w:w="7563" w:type="dxa"/>
            <w:tcBorders>
              <w:top w:val="nil"/>
              <w:left w:val="nil"/>
              <w:bottom w:val="nil"/>
              <w:right w:val="nil"/>
            </w:tcBorders>
          </w:tcPr>
          <w:p w14:paraId="6AD941C5"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Title of Training, Seminar, or Workshop</w:t>
            </w:r>
          </w:p>
        </w:tc>
      </w:tr>
      <w:tr w:rsidR="00DD1022" w:rsidRPr="00463B25" w14:paraId="24CD858B" w14:textId="77777777">
        <w:trPr>
          <w:trHeight w:val="529"/>
        </w:trPr>
        <w:tc>
          <w:tcPr>
            <w:tcW w:w="1913" w:type="dxa"/>
            <w:tcBorders>
              <w:top w:val="nil"/>
              <w:left w:val="nil"/>
              <w:bottom w:val="nil"/>
              <w:right w:val="nil"/>
            </w:tcBorders>
          </w:tcPr>
          <w:p w14:paraId="0D82043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April 2026</w:t>
            </w:r>
          </w:p>
        </w:tc>
        <w:tc>
          <w:tcPr>
            <w:tcW w:w="7563" w:type="dxa"/>
            <w:tcBorders>
              <w:top w:val="nil"/>
              <w:left w:val="nil"/>
              <w:bottom w:val="nil"/>
              <w:right w:val="nil"/>
            </w:tcBorders>
          </w:tcPr>
          <w:p w14:paraId="4FE87B42"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When AI, learns to talk: Understanding NPL &amp; Cyber Ethics and Responsible Use of Technology</w:t>
            </w:r>
          </w:p>
        </w:tc>
      </w:tr>
      <w:tr w:rsidR="00DD1022" w:rsidRPr="00463B25" w14:paraId="47D606AB" w14:textId="77777777">
        <w:trPr>
          <w:trHeight w:val="300"/>
        </w:trPr>
        <w:tc>
          <w:tcPr>
            <w:tcW w:w="1913" w:type="dxa"/>
            <w:tcBorders>
              <w:top w:val="nil"/>
              <w:left w:val="nil"/>
              <w:bottom w:val="nil"/>
              <w:right w:val="nil"/>
            </w:tcBorders>
          </w:tcPr>
          <w:p w14:paraId="7B88F4EB"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February 2026</w:t>
            </w:r>
          </w:p>
        </w:tc>
        <w:tc>
          <w:tcPr>
            <w:tcW w:w="7563" w:type="dxa"/>
            <w:tcBorders>
              <w:top w:val="nil"/>
              <w:left w:val="nil"/>
              <w:bottom w:val="nil"/>
              <w:right w:val="nil"/>
            </w:tcBorders>
          </w:tcPr>
          <w:p w14:paraId="5028C9E4"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Research Methodology in ICT: From Concept to Implementation</w:t>
            </w:r>
          </w:p>
        </w:tc>
      </w:tr>
    </w:tbl>
    <w:p w14:paraId="78CABBF6" w14:textId="77777777" w:rsidR="00DD1022" w:rsidRPr="00463B25" w:rsidRDefault="00DD1022"/>
    <w:p w14:paraId="1499D783" w14:textId="77777777" w:rsidR="00DD1022" w:rsidRPr="00463B25" w:rsidRDefault="00DD1022"/>
    <w:p w14:paraId="6CED7BE7" w14:textId="77777777" w:rsidR="00DD1022" w:rsidRPr="00463B25" w:rsidRDefault="00DD1022"/>
    <w:p w14:paraId="6DB73969" w14:textId="77777777" w:rsidR="00DD1022" w:rsidRPr="00463B25" w:rsidRDefault="00DD1022">
      <w:pPr>
        <w:spacing w:after="160" w:line="360" w:lineRule="auto"/>
        <w:jc w:val="center"/>
        <w:rPr>
          <w:rFonts w:eastAsiaTheme="minorHAnsi"/>
          <w:b/>
          <w:bCs/>
        </w:rPr>
      </w:pPr>
    </w:p>
    <w:p w14:paraId="292271F3" w14:textId="77777777" w:rsidR="00DD1022" w:rsidRPr="00463B25" w:rsidRDefault="00DD1022">
      <w:pPr>
        <w:spacing w:after="160" w:line="360" w:lineRule="auto"/>
        <w:jc w:val="center"/>
        <w:rPr>
          <w:rFonts w:eastAsiaTheme="minorHAnsi"/>
          <w:b/>
          <w:bCs/>
        </w:rPr>
      </w:pPr>
    </w:p>
    <w:p w14:paraId="297A340C" w14:textId="77777777" w:rsidR="00DD1022" w:rsidRPr="00463B25" w:rsidRDefault="00DD1022">
      <w:pPr>
        <w:spacing w:after="160" w:line="360" w:lineRule="auto"/>
        <w:jc w:val="center"/>
        <w:rPr>
          <w:rFonts w:eastAsiaTheme="minorHAnsi"/>
          <w:b/>
          <w:bCs/>
        </w:rPr>
      </w:pPr>
    </w:p>
    <w:p w14:paraId="2438B8FB" w14:textId="77777777" w:rsidR="00115235" w:rsidRPr="00463B25" w:rsidRDefault="00115235">
      <w:pPr>
        <w:spacing w:after="160" w:line="360" w:lineRule="auto"/>
        <w:jc w:val="center"/>
        <w:rPr>
          <w:rFonts w:eastAsiaTheme="minorHAnsi"/>
          <w:b/>
          <w:bCs/>
        </w:rPr>
      </w:pPr>
    </w:p>
    <w:p w14:paraId="502B6FC0" w14:textId="77777777" w:rsidR="00DD1022" w:rsidRPr="00463B25" w:rsidRDefault="00DD1022">
      <w:pPr>
        <w:spacing w:after="160" w:line="360" w:lineRule="auto"/>
        <w:jc w:val="center"/>
        <w:rPr>
          <w:rFonts w:eastAsiaTheme="minorHAnsi"/>
          <w:b/>
          <w:bCs/>
        </w:rPr>
      </w:pPr>
    </w:p>
    <w:p w14:paraId="2D6AE5DA" w14:textId="77777777" w:rsidR="00DD1022" w:rsidRPr="00463B25" w:rsidRDefault="00DD1022">
      <w:pPr>
        <w:spacing w:after="160" w:line="360" w:lineRule="auto"/>
        <w:jc w:val="center"/>
        <w:rPr>
          <w:rFonts w:eastAsiaTheme="minorHAnsi"/>
          <w:b/>
          <w:bCs/>
        </w:rPr>
      </w:pPr>
    </w:p>
    <w:p w14:paraId="7900B282" w14:textId="77777777" w:rsidR="00DD1022" w:rsidRPr="00463B25" w:rsidRDefault="00000000">
      <w:pPr>
        <w:jc w:val="center"/>
        <w:rPr>
          <w:sz w:val="18"/>
          <w:szCs w:val="18"/>
        </w:rPr>
      </w:pPr>
      <w:r w:rsidRPr="00463B25">
        <w:rPr>
          <w:noProof/>
        </w:rPr>
        <w:drawing>
          <wp:anchor distT="0" distB="0" distL="114300" distR="114300" simplePos="0" relativeHeight="251674624" behindDoc="0" locked="0" layoutInCell="1" allowOverlap="1" wp14:anchorId="60C79C99" wp14:editId="64CF96A3">
            <wp:simplePos x="0" y="0"/>
            <wp:positionH relativeFrom="margin">
              <wp:posOffset>4545330</wp:posOffset>
            </wp:positionH>
            <wp:positionV relativeFrom="paragraph">
              <wp:posOffset>0</wp:posOffset>
            </wp:positionV>
            <wp:extent cx="1419225" cy="1800225"/>
            <wp:effectExtent l="0" t="0" r="9525" b="9525"/>
            <wp:wrapSquare wrapText="bothSides"/>
            <wp:docPr id="134620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01129"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419225" cy="1800225"/>
                    </a:xfrm>
                    <a:prstGeom prst="rect">
                      <a:avLst/>
                    </a:prstGeom>
                  </pic:spPr>
                </pic:pic>
              </a:graphicData>
            </a:graphic>
          </wp:anchor>
        </w:drawing>
      </w:r>
      <w:r w:rsidRPr="00463B25">
        <w:rPr>
          <w:sz w:val="20"/>
          <w:szCs w:val="20"/>
        </w:rPr>
        <w:t>Curriculum Vitae of</w:t>
      </w:r>
    </w:p>
    <w:p w14:paraId="2ACD2F05" w14:textId="77777777" w:rsidR="00DD1022" w:rsidRPr="00463B25" w:rsidRDefault="00000000">
      <w:pPr>
        <w:jc w:val="center"/>
      </w:pPr>
      <w:r w:rsidRPr="00463B25">
        <w:rPr>
          <w:sz w:val="36"/>
          <w:szCs w:val="36"/>
        </w:rPr>
        <w:t>Kurt V. Aquino</w:t>
      </w:r>
    </w:p>
    <w:p w14:paraId="1C91AE28" w14:textId="77777777" w:rsidR="00DD1022" w:rsidRPr="00463B25" w:rsidRDefault="00000000">
      <w:pPr>
        <w:jc w:val="center"/>
        <w:rPr>
          <w:b/>
          <w:bCs/>
        </w:rPr>
      </w:pPr>
      <w:r w:rsidRPr="00463B25">
        <w:rPr>
          <w:b/>
          <w:bCs/>
        </w:rPr>
        <w:t>Blk 76 lot 6 Las Palmas subd. Cay Pombo,</w:t>
      </w:r>
    </w:p>
    <w:p w14:paraId="1BD2F81E" w14:textId="77777777" w:rsidR="00DD1022" w:rsidRPr="00463B25" w:rsidRDefault="00000000">
      <w:pPr>
        <w:jc w:val="center"/>
      </w:pPr>
      <w:r w:rsidRPr="00463B25">
        <w:rPr>
          <w:b/>
          <w:bCs/>
        </w:rPr>
        <w:t xml:space="preserve">Sta Maria, Bulacan </w:t>
      </w:r>
    </w:p>
    <w:p w14:paraId="07856A99" w14:textId="77777777" w:rsidR="00DD1022" w:rsidRPr="00463B25" w:rsidRDefault="00000000">
      <w:pPr>
        <w:jc w:val="center"/>
        <w:rPr>
          <w:b/>
          <w:bCs/>
        </w:rPr>
      </w:pPr>
      <w:r w:rsidRPr="00463B25">
        <w:rPr>
          <w:b/>
          <w:bCs/>
        </w:rPr>
        <w:t>Aquini.359906@stamaria.sti.edu.ph</w:t>
      </w:r>
    </w:p>
    <w:p w14:paraId="24571EF0" w14:textId="77777777" w:rsidR="00DD1022" w:rsidRPr="00463B25" w:rsidRDefault="00000000">
      <w:pPr>
        <w:jc w:val="center"/>
        <w:rPr>
          <w:b/>
          <w:bCs/>
        </w:rPr>
      </w:pPr>
      <w:r w:rsidRPr="00463B25">
        <w:rPr>
          <w:b/>
          <w:bCs/>
        </w:rPr>
        <w:t>+63 9563319569</w:t>
      </w:r>
    </w:p>
    <w:tbl>
      <w:tblPr>
        <w:tblStyle w:val="TableGrid"/>
        <w:tblW w:w="9360" w:type="dxa"/>
        <w:tblLook w:val="04A0" w:firstRow="1" w:lastRow="0" w:firstColumn="1" w:lastColumn="0" w:noHBand="0" w:noVBand="1"/>
      </w:tblPr>
      <w:tblGrid>
        <w:gridCol w:w="2428"/>
        <w:gridCol w:w="2725"/>
        <w:gridCol w:w="4207"/>
      </w:tblGrid>
      <w:tr w:rsidR="00DD1022" w:rsidRPr="00463B25" w14:paraId="753166A9" w14:textId="77777777">
        <w:trPr>
          <w:trHeight w:val="300"/>
        </w:trPr>
        <w:tc>
          <w:tcPr>
            <w:tcW w:w="9360"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D4AAF3C"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Educational Background</w:t>
            </w:r>
          </w:p>
        </w:tc>
      </w:tr>
      <w:tr w:rsidR="00DD1022" w:rsidRPr="00463B25" w14:paraId="3F64B1B9" w14:textId="77777777">
        <w:trPr>
          <w:trHeight w:val="300"/>
        </w:trPr>
        <w:tc>
          <w:tcPr>
            <w:tcW w:w="9360" w:type="dxa"/>
            <w:gridSpan w:val="3"/>
            <w:tcBorders>
              <w:top w:val="single" w:sz="12" w:space="0" w:color="000000" w:themeColor="text1"/>
              <w:left w:val="nil"/>
              <w:bottom w:val="nil"/>
              <w:right w:val="nil"/>
            </w:tcBorders>
          </w:tcPr>
          <w:p w14:paraId="033C67BF" w14:textId="77777777" w:rsidR="00DD1022" w:rsidRPr="00463B25" w:rsidRDefault="00DD1022">
            <w:pPr>
              <w:jc w:val="center"/>
              <w:rPr>
                <w:rFonts w:ascii="Times New Roman" w:hAnsi="Times New Roman"/>
                <w:b/>
                <w:bCs/>
                <w:lang w:val="en-PH" w:eastAsia="en-PH"/>
              </w:rPr>
            </w:pPr>
          </w:p>
        </w:tc>
      </w:tr>
      <w:tr w:rsidR="00DD1022" w:rsidRPr="00463B25" w14:paraId="58BFEDC7" w14:textId="77777777">
        <w:trPr>
          <w:trHeight w:val="300"/>
        </w:trPr>
        <w:tc>
          <w:tcPr>
            <w:tcW w:w="2428" w:type="dxa"/>
            <w:tcBorders>
              <w:top w:val="nil"/>
              <w:left w:val="nil"/>
              <w:bottom w:val="nil"/>
              <w:right w:val="nil"/>
            </w:tcBorders>
          </w:tcPr>
          <w:p w14:paraId="1502EDEA"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w:t>
            </w:r>
          </w:p>
        </w:tc>
        <w:tc>
          <w:tcPr>
            <w:tcW w:w="2725" w:type="dxa"/>
            <w:tcBorders>
              <w:top w:val="nil"/>
              <w:left w:val="nil"/>
              <w:bottom w:val="nil"/>
              <w:right w:val="nil"/>
            </w:tcBorders>
          </w:tcPr>
          <w:p w14:paraId="2C6DDD1C"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Inclusive Dates</w:t>
            </w:r>
          </w:p>
        </w:tc>
        <w:tc>
          <w:tcPr>
            <w:tcW w:w="4207" w:type="dxa"/>
            <w:tcBorders>
              <w:top w:val="nil"/>
              <w:left w:val="nil"/>
              <w:bottom w:val="nil"/>
              <w:right w:val="nil"/>
            </w:tcBorders>
          </w:tcPr>
          <w:p w14:paraId="0DC8505E"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Name of School/Institution</w:t>
            </w:r>
          </w:p>
        </w:tc>
      </w:tr>
      <w:tr w:rsidR="00DD1022" w:rsidRPr="00463B25" w14:paraId="4086A895" w14:textId="77777777">
        <w:trPr>
          <w:trHeight w:val="300"/>
        </w:trPr>
        <w:tc>
          <w:tcPr>
            <w:tcW w:w="2428" w:type="dxa"/>
            <w:tcBorders>
              <w:top w:val="nil"/>
              <w:left w:val="nil"/>
              <w:bottom w:val="nil"/>
              <w:right w:val="nil"/>
            </w:tcBorders>
          </w:tcPr>
          <w:p w14:paraId="5611DE0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Tertiary</w:t>
            </w:r>
          </w:p>
        </w:tc>
        <w:tc>
          <w:tcPr>
            <w:tcW w:w="2725" w:type="dxa"/>
            <w:tcBorders>
              <w:top w:val="nil"/>
              <w:left w:val="nil"/>
              <w:bottom w:val="nil"/>
              <w:right w:val="nil"/>
            </w:tcBorders>
          </w:tcPr>
          <w:p w14:paraId="067ED01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2023 - Present</w:t>
            </w:r>
          </w:p>
        </w:tc>
        <w:tc>
          <w:tcPr>
            <w:tcW w:w="4207" w:type="dxa"/>
            <w:tcBorders>
              <w:top w:val="nil"/>
              <w:left w:val="nil"/>
              <w:bottom w:val="nil"/>
              <w:right w:val="nil"/>
            </w:tcBorders>
          </w:tcPr>
          <w:p w14:paraId="4A01C24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STI College Santa Maria</w:t>
            </w:r>
          </w:p>
        </w:tc>
      </w:tr>
      <w:tr w:rsidR="00DD1022" w:rsidRPr="00463B25" w14:paraId="408F19AA" w14:textId="77777777">
        <w:trPr>
          <w:trHeight w:val="300"/>
        </w:trPr>
        <w:tc>
          <w:tcPr>
            <w:tcW w:w="2428" w:type="dxa"/>
            <w:tcBorders>
              <w:top w:val="nil"/>
              <w:left w:val="nil"/>
              <w:bottom w:val="nil"/>
              <w:right w:val="nil"/>
            </w:tcBorders>
          </w:tcPr>
          <w:p w14:paraId="08FE3BF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Vocational/Technical</w:t>
            </w:r>
          </w:p>
        </w:tc>
        <w:tc>
          <w:tcPr>
            <w:tcW w:w="2725" w:type="dxa"/>
            <w:tcBorders>
              <w:top w:val="nil"/>
              <w:left w:val="nil"/>
              <w:bottom w:val="nil"/>
              <w:right w:val="nil"/>
            </w:tcBorders>
          </w:tcPr>
          <w:p w14:paraId="1C4F326C"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2021 – July 2023</w:t>
            </w:r>
          </w:p>
        </w:tc>
        <w:tc>
          <w:tcPr>
            <w:tcW w:w="4207" w:type="dxa"/>
            <w:tcBorders>
              <w:top w:val="nil"/>
              <w:left w:val="nil"/>
              <w:bottom w:val="nil"/>
              <w:right w:val="nil"/>
            </w:tcBorders>
          </w:tcPr>
          <w:p w14:paraId="254E1BD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Mystical Rose School of Bulacan Inc</w:t>
            </w:r>
          </w:p>
        </w:tc>
      </w:tr>
      <w:tr w:rsidR="00DD1022" w:rsidRPr="00463B25" w14:paraId="32582C99" w14:textId="77777777">
        <w:trPr>
          <w:trHeight w:val="300"/>
        </w:trPr>
        <w:tc>
          <w:tcPr>
            <w:tcW w:w="2428" w:type="dxa"/>
            <w:tcBorders>
              <w:top w:val="nil"/>
              <w:left w:val="nil"/>
              <w:bottom w:val="nil"/>
              <w:right w:val="nil"/>
            </w:tcBorders>
          </w:tcPr>
          <w:p w14:paraId="4CD873B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High School</w:t>
            </w:r>
          </w:p>
        </w:tc>
        <w:tc>
          <w:tcPr>
            <w:tcW w:w="2725" w:type="dxa"/>
            <w:tcBorders>
              <w:top w:val="nil"/>
              <w:left w:val="nil"/>
              <w:bottom w:val="nil"/>
              <w:right w:val="nil"/>
            </w:tcBorders>
          </w:tcPr>
          <w:p w14:paraId="26DAF41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17 – July 2021</w:t>
            </w:r>
          </w:p>
        </w:tc>
        <w:tc>
          <w:tcPr>
            <w:tcW w:w="4207" w:type="dxa"/>
            <w:tcBorders>
              <w:top w:val="nil"/>
              <w:left w:val="nil"/>
              <w:bottom w:val="nil"/>
              <w:right w:val="nil"/>
            </w:tcBorders>
          </w:tcPr>
          <w:p w14:paraId="38D3D9D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Mystical Rose of Bulacan</w:t>
            </w:r>
          </w:p>
        </w:tc>
      </w:tr>
      <w:tr w:rsidR="00DD1022" w:rsidRPr="00463B25" w14:paraId="228DB152" w14:textId="77777777">
        <w:trPr>
          <w:trHeight w:val="300"/>
        </w:trPr>
        <w:tc>
          <w:tcPr>
            <w:tcW w:w="2428" w:type="dxa"/>
            <w:tcBorders>
              <w:top w:val="nil"/>
              <w:left w:val="nil"/>
              <w:bottom w:val="nil"/>
              <w:right w:val="nil"/>
            </w:tcBorders>
          </w:tcPr>
          <w:p w14:paraId="7BB3C53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Elementary</w:t>
            </w:r>
          </w:p>
        </w:tc>
        <w:tc>
          <w:tcPr>
            <w:tcW w:w="2725" w:type="dxa"/>
            <w:tcBorders>
              <w:top w:val="nil"/>
              <w:left w:val="nil"/>
              <w:bottom w:val="nil"/>
              <w:right w:val="nil"/>
            </w:tcBorders>
          </w:tcPr>
          <w:p w14:paraId="3AA1D4C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2011 – April 2017</w:t>
            </w:r>
          </w:p>
        </w:tc>
        <w:tc>
          <w:tcPr>
            <w:tcW w:w="4207" w:type="dxa"/>
            <w:tcBorders>
              <w:top w:val="nil"/>
              <w:left w:val="nil"/>
              <w:bottom w:val="nil"/>
              <w:right w:val="nil"/>
            </w:tcBorders>
          </w:tcPr>
          <w:p w14:paraId="6D6DA63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John Wesley Christian School</w:t>
            </w:r>
          </w:p>
        </w:tc>
      </w:tr>
    </w:tbl>
    <w:p w14:paraId="30D852A8" w14:textId="77777777" w:rsidR="00DD1022" w:rsidRPr="00463B25" w:rsidRDefault="00DD1022"/>
    <w:tbl>
      <w:tblPr>
        <w:tblStyle w:val="TableGrid"/>
        <w:tblW w:w="0" w:type="auto"/>
        <w:tblLook w:val="04A0" w:firstRow="1" w:lastRow="0" w:firstColumn="1" w:lastColumn="0" w:noHBand="0" w:noVBand="1"/>
      </w:tblPr>
      <w:tblGrid>
        <w:gridCol w:w="3963"/>
        <w:gridCol w:w="2400"/>
        <w:gridCol w:w="2247"/>
      </w:tblGrid>
      <w:tr w:rsidR="00DD1022" w:rsidRPr="00463B25" w14:paraId="5A056404" w14:textId="77777777">
        <w:trPr>
          <w:trHeight w:val="300"/>
        </w:trPr>
        <w:tc>
          <w:tcPr>
            <w:tcW w:w="947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5E7D5E3"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Skills</w:t>
            </w:r>
          </w:p>
        </w:tc>
      </w:tr>
      <w:tr w:rsidR="00DD1022" w:rsidRPr="00463B25" w14:paraId="37AB656A" w14:textId="77777777">
        <w:trPr>
          <w:trHeight w:val="300"/>
        </w:trPr>
        <w:tc>
          <w:tcPr>
            <w:tcW w:w="9475" w:type="dxa"/>
            <w:gridSpan w:val="3"/>
            <w:tcBorders>
              <w:top w:val="single" w:sz="12" w:space="0" w:color="000000" w:themeColor="text1"/>
              <w:left w:val="nil"/>
              <w:bottom w:val="nil"/>
              <w:right w:val="nil"/>
            </w:tcBorders>
          </w:tcPr>
          <w:p w14:paraId="1BDAE5B7" w14:textId="77777777" w:rsidR="00DD1022" w:rsidRPr="00463B25" w:rsidRDefault="00DD1022">
            <w:pPr>
              <w:jc w:val="center"/>
              <w:rPr>
                <w:rFonts w:ascii="Times New Roman" w:hAnsi="Times New Roman"/>
                <w:b/>
                <w:bCs/>
                <w:lang w:val="en-PH" w:eastAsia="en-PH"/>
              </w:rPr>
            </w:pPr>
          </w:p>
        </w:tc>
      </w:tr>
      <w:tr w:rsidR="00DD1022" w:rsidRPr="00463B25" w14:paraId="2369A575" w14:textId="77777777">
        <w:trPr>
          <w:trHeight w:val="300"/>
        </w:trPr>
        <w:tc>
          <w:tcPr>
            <w:tcW w:w="4435" w:type="dxa"/>
            <w:tcBorders>
              <w:top w:val="nil"/>
              <w:left w:val="nil"/>
              <w:bottom w:val="nil"/>
              <w:right w:val="nil"/>
            </w:tcBorders>
          </w:tcPr>
          <w:p w14:paraId="455E555F"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Skills</w:t>
            </w:r>
          </w:p>
        </w:tc>
        <w:tc>
          <w:tcPr>
            <w:tcW w:w="2586" w:type="dxa"/>
            <w:tcBorders>
              <w:top w:val="nil"/>
              <w:left w:val="nil"/>
              <w:bottom w:val="nil"/>
              <w:right w:val="nil"/>
            </w:tcBorders>
          </w:tcPr>
          <w:p w14:paraId="4EFDEA63"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 of Competency</w:t>
            </w:r>
          </w:p>
        </w:tc>
        <w:tc>
          <w:tcPr>
            <w:tcW w:w="2454" w:type="dxa"/>
            <w:tcBorders>
              <w:top w:val="nil"/>
              <w:left w:val="nil"/>
              <w:bottom w:val="nil"/>
              <w:right w:val="nil"/>
            </w:tcBorders>
          </w:tcPr>
          <w:p w14:paraId="7E15BFBD"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Date Acquired</w:t>
            </w:r>
          </w:p>
        </w:tc>
      </w:tr>
      <w:tr w:rsidR="00DD1022" w:rsidRPr="00463B25" w14:paraId="48557550" w14:textId="77777777">
        <w:trPr>
          <w:trHeight w:val="300"/>
        </w:trPr>
        <w:tc>
          <w:tcPr>
            <w:tcW w:w="4435" w:type="dxa"/>
            <w:tcBorders>
              <w:top w:val="nil"/>
              <w:left w:val="nil"/>
              <w:bottom w:val="nil"/>
              <w:right w:val="nil"/>
            </w:tcBorders>
          </w:tcPr>
          <w:p w14:paraId="26FD2D4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System Integration &amp; Architecture</w:t>
            </w:r>
          </w:p>
        </w:tc>
        <w:tc>
          <w:tcPr>
            <w:tcW w:w="2586" w:type="dxa"/>
            <w:tcBorders>
              <w:top w:val="nil"/>
              <w:left w:val="nil"/>
              <w:bottom w:val="nil"/>
              <w:right w:val="nil"/>
            </w:tcBorders>
          </w:tcPr>
          <w:p w14:paraId="59BEEA56"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0C30D48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2025</w:t>
            </w:r>
          </w:p>
        </w:tc>
      </w:tr>
      <w:tr w:rsidR="00DD1022" w:rsidRPr="00463B25" w14:paraId="0A5506B1" w14:textId="77777777">
        <w:trPr>
          <w:trHeight w:val="300"/>
        </w:trPr>
        <w:tc>
          <w:tcPr>
            <w:tcW w:w="4435" w:type="dxa"/>
            <w:tcBorders>
              <w:top w:val="nil"/>
              <w:left w:val="nil"/>
              <w:bottom w:val="nil"/>
              <w:right w:val="nil"/>
            </w:tcBorders>
          </w:tcPr>
          <w:p w14:paraId="1182621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Java </w:t>
            </w:r>
            <w:proofErr w:type="spellStart"/>
            <w:r w:rsidRPr="00463B25">
              <w:rPr>
                <w:rFonts w:ascii="Times New Roman" w:hAnsi="Times New Roman"/>
                <w:lang w:val="en-PH" w:eastAsia="en-PH"/>
              </w:rPr>
              <w:t>Fundementals</w:t>
            </w:r>
            <w:proofErr w:type="spellEnd"/>
          </w:p>
        </w:tc>
        <w:tc>
          <w:tcPr>
            <w:tcW w:w="2586" w:type="dxa"/>
            <w:tcBorders>
              <w:top w:val="nil"/>
              <w:left w:val="nil"/>
              <w:bottom w:val="nil"/>
              <w:right w:val="nil"/>
            </w:tcBorders>
          </w:tcPr>
          <w:p w14:paraId="51F9F90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7DD25D5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r w:rsidR="00DD1022" w:rsidRPr="00463B25" w14:paraId="559B49A3" w14:textId="77777777">
        <w:trPr>
          <w:trHeight w:val="300"/>
        </w:trPr>
        <w:tc>
          <w:tcPr>
            <w:tcW w:w="4435" w:type="dxa"/>
            <w:tcBorders>
              <w:top w:val="nil"/>
              <w:left w:val="nil"/>
              <w:bottom w:val="nil"/>
              <w:right w:val="nil"/>
            </w:tcBorders>
          </w:tcPr>
          <w:p w14:paraId="7AEE6D7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System Administration and Maintenance </w:t>
            </w:r>
          </w:p>
        </w:tc>
        <w:tc>
          <w:tcPr>
            <w:tcW w:w="2586" w:type="dxa"/>
            <w:tcBorders>
              <w:top w:val="nil"/>
              <w:left w:val="nil"/>
              <w:bottom w:val="nil"/>
              <w:right w:val="nil"/>
            </w:tcBorders>
          </w:tcPr>
          <w:p w14:paraId="27EA8523"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6B0262F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bl>
    <w:p w14:paraId="4164DD23" w14:textId="77777777" w:rsidR="00DD1022" w:rsidRPr="00463B25" w:rsidRDefault="00DD1022"/>
    <w:tbl>
      <w:tblPr>
        <w:tblStyle w:val="TableGrid"/>
        <w:tblW w:w="0" w:type="auto"/>
        <w:tblLook w:val="04A0" w:firstRow="1" w:lastRow="0" w:firstColumn="1" w:lastColumn="0" w:noHBand="0" w:noVBand="1"/>
      </w:tblPr>
      <w:tblGrid>
        <w:gridCol w:w="1811"/>
        <w:gridCol w:w="6799"/>
      </w:tblGrid>
      <w:tr w:rsidR="00DD1022" w:rsidRPr="00463B25" w14:paraId="53C768F0" w14:textId="77777777">
        <w:trPr>
          <w:trHeight w:val="300"/>
        </w:trPr>
        <w:tc>
          <w:tcPr>
            <w:tcW w:w="947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5846945"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Trainings, Seminar, Or Workshops Attended</w:t>
            </w:r>
          </w:p>
        </w:tc>
      </w:tr>
      <w:tr w:rsidR="00DD1022" w:rsidRPr="00463B25" w14:paraId="51B85842" w14:textId="77777777">
        <w:trPr>
          <w:trHeight w:val="300"/>
        </w:trPr>
        <w:tc>
          <w:tcPr>
            <w:tcW w:w="9476" w:type="dxa"/>
            <w:gridSpan w:val="2"/>
            <w:tcBorders>
              <w:top w:val="single" w:sz="12" w:space="0" w:color="000000" w:themeColor="text1"/>
              <w:left w:val="nil"/>
              <w:bottom w:val="nil"/>
              <w:right w:val="nil"/>
            </w:tcBorders>
          </w:tcPr>
          <w:p w14:paraId="2411961B" w14:textId="77777777" w:rsidR="00DD1022" w:rsidRPr="00463B25" w:rsidRDefault="00DD1022">
            <w:pPr>
              <w:jc w:val="center"/>
              <w:rPr>
                <w:rFonts w:ascii="Times New Roman" w:hAnsi="Times New Roman"/>
                <w:b/>
                <w:bCs/>
                <w:lang w:val="en-PH" w:eastAsia="en-PH"/>
              </w:rPr>
            </w:pPr>
          </w:p>
        </w:tc>
      </w:tr>
      <w:tr w:rsidR="00DD1022" w:rsidRPr="00463B25" w14:paraId="71233F05" w14:textId="77777777">
        <w:trPr>
          <w:trHeight w:val="300"/>
        </w:trPr>
        <w:tc>
          <w:tcPr>
            <w:tcW w:w="1913" w:type="dxa"/>
            <w:tcBorders>
              <w:top w:val="nil"/>
              <w:left w:val="nil"/>
              <w:bottom w:val="nil"/>
              <w:right w:val="nil"/>
            </w:tcBorders>
          </w:tcPr>
          <w:p w14:paraId="281EBCA3"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Inclusive Dates</w:t>
            </w:r>
          </w:p>
        </w:tc>
        <w:tc>
          <w:tcPr>
            <w:tcW w:w="7563" w:type="dxa"/>
            <w:tcBorders>
              <w:top w:val="nil"/>
              <w:left w:val="nil"/>
              <w:bottom w:val="nil"/>
              <w:right w:val="nil"/>
            </w:tcBorders>
          </w:tcPr>
          <w:p w14:paraId="3E3778D4"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Title of Training, Seminar, or Workshop</w:t>
            </w:r>
          </w:p>
        </w:tc>
      </w:tr>
      <w:tr w:rsidR="00DD1022" w:rsidRPr="00463B25" w14:paraId="70BA6BEC" w14:textId="77777777">
        <w:trPr>
          <w:trHeight w:val="529"/>
        </w:trPr>
        <w:tc>
          <w:tcPr>
            <w:tcW w:w="1913" w:type="dxa"/>
            <w:tcBorders>
              <w:top w:val="nil"/>
              <w:left w:val="nil"/>
              <w:bottom w:val="nil"/>
              <w:right w:val="nil"/>
            </w:tcBorders>
          </w:tcPr>
          <w:p w14:paraId="7035932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April 2026</w:t>
            </w:r>
          </w:p>
        </w:tc>
        <w:tc>
          <w:tcPr>
            <w:tcW w:w="7563" w:type="dxa"/>
            <w:tcBorders>
              <w:top w:val="nil"/>
              <w:left w:val="nil"/>
              <w:bottom w:val="nil"/>
              <w:right w:val="nil"/>
            </w:tcBorders>
          </w:tcPr>
          <w:p w14:paraId="525A63FB"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When AI, learns to talk: Understanding NPL &amp; Cyber Ethics and Responsible Use of Technology</w:t>
            </w:r>
          </w:p>
        </w:tc>
      </w:tr>
      <w:tr w:rsidR="00DD1022" w:rsidRPr="00463B25" w14:paraId="4A650BC8" w14:textId="77777777">
        <w:trPr>
          <w:trHeight w:val="300"/>
        </w:trPr>
        <w:tc>
          <w:tcPr>
            <w:tcW w:w="1913" w:type="dxa"/>
            <w:tcBorders>
              <w:top w:val="nil"/>
              <w:left w:val="nil"/>
              <w:bottom w:val="nil"/>
              <w:right w:val="nil"/>
            </w:tcBorders>
          </w:tcPr>
          <w:p w14:paraId="3ACB317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February 2026</w:t>
            </w:r>
          </w:p>
        </w:tc>
        <w:tc>
          <w:tcPr>
            <w:tcW w:w="7563" w:type="dxa"/>
            <w:tcBorders>
              <w:top w:val="nil"/>
              <w:left w:val="nil"/>
              <w:bottom w:val="nil"/>
              <w:right w:val="nil"/>
            </w:tcBorders>
          </w:tcPr>
          <w:p w14:paraId="2035C8CC"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Research Methodology in ICT: From Concept to Implementation</w:t>
            </w:r>
          </w:p>
        </w:tc>
      </w:tr>
    </w:tbl>
    <w:p w14:paraId="2181D10C" w14:textId="77777777" w:rsidR="00DD1022" w:rsidRPr="00463B25" w:rsidRDefault="00DD1022"/>
    <w:p w14:paraId="0C3D8797" w14:textId="77777777" w:rsidR="00DD1022" w:rsidRPr="00463B25" w:rsidRDefault="00DD1022"/>
    <w:p w14:paraId="2F87513F" w14:textId="77777777" w:rsidR="00DD1022" w:rsidRPr="00463B25" w:rsidRDefault="00DD1022"/>
    <w:p w14:paraId="7544A9DC" w14:textId="77777777" w:rsidR="00DD1022" w:rsidRPr="00463B25" w:rsidRDefault="00DD1022">
      <w:pPr>
        <w:spacing w:after="160" w:line="360" w:lineRule="auto"/>
        <w:jc w:val="center"/>
        <w:rPr>
          <w:rFonts w:eastAsiaTheme="minorHAnsi"/>
          <w:b/>
          <w:bCs/>
          <w:lang w:val="en-PH"/>
        </w:rPr>
      </w:pPr>
    </w:p>
    <w:p w14:paraId="6635642A" w14:textId="77777777" w:rsidR="00DD1022" w:rsidRPr="00463B25" w:rsidRDefault="00DD1022">
      <w:pPr>
        <w:spacing w:after="160" w:line="360" w:lineRule="auto"/>
        <w:jc w:val="center"/>
        <w:rPr>
          <w:rFonts w:eastAsiaTheme="minorHAnsi"/>
          <w:b/>
          <w:bCs/>
        </w:rPr>
      </w:pPr>
    </w:p>
    <w:p w14:paraId="29509A38" w14:textId="77777777" w:rsidR="00DD1022" w:rsidRPr="00463B25" w:rsidRDefault="00DD1022">
      <w:pPr>
        <w:spacing w:after="160" w:line="360" w:lineRule="auto"/>
        <w:jc w:val="center"/>
        <w:rPr>
          <w:rFonts w:eastAsiaTheme="minorHAnsi"/>
          <w:b/>
          <w:bCs/>
        </w:rPr>
      </w:pPr>
    </w:p>
    <w:p w14:paraId="14390C98" w14:textId="77777777" w:rsidR="00DD1022" w:rsidRPr="00463B25" w:rsidRDefault="00DD1022">
      <w:pPr>
        <w:spacing w:after="160" w:line="360" w:lineRule="auto"/>
        <w:rPr>
          <w:rFonts w:eastAsiaTheme="minorHAnsi"/>
          <w:b/>
          <w:bCs/>
        </w:rPr>
      </w:pPr>
    </w:p>
    <w:sectPr w:rsidR="00DD1022" w:rsidRPr="00463B25">
      <w:headerReference w:type="default" r:id="rId39"/>
      <w:footerReference w:type="default" r:id="rId40"/>
      <w:pgSz w:w="12240" w:h="15840"/>
      <w:pgMar w:top="1440" w:right="1440" w:bottom="1440" w:left="2160" w:header="720" w:footer="70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B907" w14:textId="77777777" w:rsidR="00366A34" w:rsidRDefault="00366A34">
      <w:r>
        <w:separator/>
      </w:r>
    </w:p>
  </w:endnote>
  <w:endnote w:type="continuationSeparator" w:id="0">
    <w:p w14:paraId="3E89404D" w14:textId="77777777" w:rsidR="00366A34" w:rsidRDefault="00366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676907"/>
    </w:sdtPr>
    <w:sdtEndPr>
      <w:rPr>
        <w:rFonts w:ascii="Times New Roman" w:hAnsi="Times New Roman" w:cs="Times New Roman"/>
        <w:sz w:val="18"/>
        <w:szCs w:val="18"/>
      </w:rPr>
    </w:sdtEndPr>
    <w:sdtContent>
      <w:p w14:paraId="5CD7A4F0" w14:textId="77777777" w:rsidR="00DD1022" w:rsidRDefault="00000000">
        <w:pPr>
          <w:pStyle w:val="Footer"/>
          <w:rPr>
            <w:rFonts w:ascii="Times New Roman" w:hAnsi="Times New Roman" w:cs="Times New Roman"/>
            <w:sz w:val="18"/>
            <w:szCs w:val="18"/>
          </w:rPr>
        </w:pPr>
        <w:r>
          <w:rPr>
            <w:rFonts w:ascii="Times New Roman" w:hAnsi="Times New Roman" w:cs="Times New Roman"/>
            <w:i/>
            <w:sz w:val="18"/>
          </w:rPr>
          <w:t>STI College Sta. Maria</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sdtContent>
  </w:sdt>
  <w:p w14:paraId="57DF7390" w14:textId="77777777" w:rsidR="00DD1022" w:rsidRDefault="00DD1022">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428697"/>
    </w:sdtPr>
    <w:sdtEndPr>
      <w:rPr>
        <w:rFonts w:ascii="Times New Roman" w:hAnsi="Times New Roman" w:cs="Times New Roman"/>
        <w:sz w:val="18"/>
        <w:szCs w:val="18"/>
      </w:rPr>
    </w:sdtEndPr>
    <w:sdtContent>
      <w:p w14:paraId="1D9C5A9C" w14:textId="77777777" w:rsidR="00DD1022" w:rsidRDefault="00000000">
        <w:pPr>
          <w:pStyle w:val="Footer"/>
          <w:rPr>
            <w:rFonts w:ascii="Times New Roman" w:hAnsi="Times New Roman" w:cs="Times New Roman"/>
            <w:sz w:val="18"/>
            <w:szCs w:val="18"/>
          </w:rPr>
        </w:pPr>
        <w:r>
          <w:rPr>
            <w:rFonts w:ascii="Times New Roman" w:hAnsi="Times New Roman" w:cs="Times New Roman"/>
            <w:i/>
            <w:sz w:val="18"/>
          </w:rPr>
          <w:t>STI College Sta. Maria</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20</w:t>
        </w:r>
        <w:r>
          <w:rPr>
            <w:rFonts w:ascii="Times New Roman" w:hAnsi="Times New Roman" w:cs="Times New Roman"/>
            <w:sz w:val="18"/>
            <w:szCs w:val="18"/>
          </w:rPr>
          <w:fldChar w:fldCharType="end"/>
        </w:r>
      </w:p>
    </w:sdtContent>
  </w:sdt>
  <w:p w14:paraId="124CC554" w14:textId="77777777" w:rsidR="00DD1022" w:rsidRDefault="00DD1022">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508758"/>
    </w:sdtPr>
    <w:sdtEndPr>
      <w:rPr>
        <w:rFonts w:ascii="Times New Roman" w:hAnsi="Times New Roman" w:cs="Times New Roman"/>
        <w:sz w:val="18"/>
        <w:szCs w:val="18"/>
      </w:rPr>
    </w:sdtEndPr>
    <w:sdtContent>
      <w:p w14:paraId="28BB928C" w14:textId="77777777" w:rsidR="00DD1022" w:rsidRDefault="00000000">
        <w:pPr>
          <w:pStyle w:val="Footer"/>
          <w:rPr>
            <w:rFonts w:ascii="Times New Roman" w:hAnsi="Times New Roman" w:cs="Times New Roman"/>
            <w:sz w:val="18"/>
            <w:szCs w:val="18"/>
          </w:rPr>
        </w:pPr>
        <w:r>
          <w:rPr>
            <w:rFonts w:ascii="Times New Roman" w:hAnsi="Times New Roman" w:cs="Times New Roman"/>
            <w:i/>
            <w:sz w:val="18"/>
          </w:rPr>
          <w:t>STI College Sta. Maria</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58</w:t>
        </w:r>
        <w:r>
          <w:rPr>
            <w:rFonts w:ascii="Times New Roman" w:hAnsi="Times New Roman" w:cs="Times New Roman"/>
            <w:sz w:val="18"/>
            <w:szCs w:val="18"/>
          </w:rPr>
          <w:fldChar w:fldCharType="end"/>
        </w:r>
      </w:p>
    </w:sdtContent>
  </w:sdt>
  <w:p w14:paraId="3EF1DC00" w14:textId="77777777" w:rsidR="00DD1022" w:rsidRDefault="00DD1022">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9D372" w14:textId="77777777" w:rsidR="00366A34" w:rsidRDefault="00366A34">
      <w:r>
        <w:separator/>
      </w:r>
    </w:p>
  </w:footnote>
  <w:footnote w:type="continuationSeparator" w:id="0">
    <w:p w14:paraId="010DB205" w14:textId="77777777" w:rsidR="00366A34" w:rsidRDefault="00366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00DD1022" w14:paraId="5F4743B2" w14:textId="77777777">
      <w:trPr>
        <w:trHeight w:val="300"/>
      </w:trPr>
      <w:tc>
        <w:tcPr>
          <w:tcW w:w="2880" w:type="dxa"/>
        </w:tcPr>
        <w:p w14:paraId="54B16EE4" w14:textId="77777777" w:rsidR="00DD1022" w:rsidRDefault="00DD1022">
          <w:pPr>
            <w:pStyle w:val="Header"/>
            <w:ind w:left="-115"/>
          </w:pPr>
        </w:p>
      </w:tc>
      <w:tc>
        <w:tcPr>
          <w:tcW w:w="2880" w:type="dxa"/>
        </w:tcPr>
        <w:p w14:paraId="35F7FAF8" w14:textId="77777777" w:rsidR="00DD1022" w:rsidRDefault="00DD1022">
          <w:pPr>
            <w:pStyle w:val="Header"/>
            <w:jc w:val="center"/>
          </w:pPr>
        </w:p>
      </w:tc>
      <w:tc>
        <w:tcPr>
          <w:tcW w:w="2880" w:type="dxa"/>
        </w:tcPr>
        <w:p w14:paraId="0563C348" w14:textId="77777777" w:rsidR="00DD1022" w:rsidRDefault="00DD1022">
          <w:pPr>
            <w:pStyle w:val="Header"/>
            <w:ind w:right="-115"/>
            <w:jc w:val="right"/>
          </w:pPr>
        </w:p>
      </w:tc>
    </w:tr>
  </w:tbl>
  <w:p w14:paraId="4BFCF9C0" w14:textId="77777777" w:rsidR="00DD1022" w:rsidRDefault="00DD1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00DD1022" w14:paraId="149E5456" w14:textId="77777777">
      <w:trPr>
        <w:trHeight w:val="300"/>
      </w:trPr>
      <w:tc>
        <w:tcPr>
          <w:tcW w:w="2880" w:type="dxa"/>
        </w:tcPr>
        <w:p w14:paraId="56664928" w14:textId="77777777" w:rsidR="00DD1022" w:rsidRDefault="00DD1022">
          <w:pPr>
            <w:pStyle w:val="Header"/>
            <w:ind w:left="-115"/>
          </w:pPr>
        </w:p>
      </w:tc>
      <w:tc>
        <w:tcPr>
          <w:tcW w:w="2880" w:type="dxa"/>
        </w:tcPr>
        <w:p w14:paraId="2D117413" w14:textId="77777777" w:rsidR="00DD1022" w:rsidRDefault="00DD1022">
          <w:pPr>
            <w:pStyle w:val="Header"/>
            <w:jc w:val="center"/>
          </w:pPr>
        </w:p>
      </w:tc>
      <w:tc>
        <w:tcPr>
          <w:tcW w:w="2880" w:type="dxa"/>
        </w:tcPr>
        <w:p w14:paraId="119ED000" w14:textId="77777777" w:rsidR="00DD1022" w:rsidRDefault="00DD1022">
          <w:pPr>
            <w:pStyle w:val="Header"/>
            <w:ind w:right="-115"/>
            <w:jc w:val="right"/>
          </w:pPr>
        </w:p>
      </w:tc>
    </w:tr>
  </w:tbl>
  <w:p w14:paraId="191633E6" w14:textId="77777777" w:rsidR="00DD1022" w:rsidRDefault="00DD10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00DD1022" w14:paraId="67626E36" w14:textId="77777777">
      <w:trPr>
        <w:trHeight w:val="300"/>
      </w:trPr>
      <w:tc>
        <w:tcPr>
          <w:tcW w:w="2880" w:type="dxa"/>
        </w:tcPr>
        <w:p w14:paraId="39B9A1EA" w14:textId="77777777" w:rsidR="00DD1022" w:rsidRDefault="00DD1022">
          <w:pPr>
            <w:pStyle w:val="Header"/>
            <w:ind w:left="-115"/>
          </w:pPr>
        </w:p>
      </w:tc>
      <w:tc>
        <w:tcPr>
          <w:tcW w:w="2880" w:type="dxa"/>
        </w:tcPr>
        <w:p w14:paraId="2185581D" w14:textId="77777777" w:rsidR="00DD1022" w:rsidRDefault="00DD1022">
          <w:pPr>
            <w:pStyle w:val="Header"/>
            <w:jc w:val="center"/>
          </w:pPr>
        </w:p>
      </w:tc>
      <w:tc>
        <w:tcPr>
          <w:tcW w:w="2880" w:type="dxa"/>
        </w:tcPr>
        <w:p w14:paraId="13921CAA" w14:textId="77777777" w:rsidR="00DD1022" w:rsidRDefault="00DD1022">
          <w:pPr>
            <w:pStyle w:val="Header"/>
            <w:ind w:right="-115"/>
            <w:jc w:val="right"/>
          </w:pPr>
        </w:p>
      </w:tc>
    </w:tr>
  </w:tbl>
  <w:p w14:paraId="462B0042" w14:textId="77777777" w:rsidR="00DD1022" w:rsidRDefault="00DD1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1C9"/>
    <w:multiLevelType w:val="multilevel"/>
    <w:tmpl w:val="041F51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637399C"/>
    <w:multiLevelType w:val="multilevel"/>
    <w:tmpl w:val="26373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D7D2F14"/>
    <w:multiLevelType w:val="multilevel"/>
    <w:tmpl w:val="3D7D2F1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41C43376"/>
    <w:multiLevelType w:val="multilevel"/>
    <w:tmpl w:val="41C433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AA966FC"/>
    <w:multiLevelType w:val="multilevel"/>
    <w:tmpl w:val="4AA966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B803CB2"/>
    <w:multiLevelType w:val="multilevel"/>
    <w:tmpl w:val="4B803C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7C43650"/>
    <w:multiLevelType w:val="multilevel"/>
    <w:tmpl w:val="57C436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13B66AC"/>
    <w:multiLevelType w:val="multilevel"/>
    <w:tmpl w:val="613B6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636B5C2C"/>
    <w:multiLevelType w:val="multilevel"/>
    <w:tmpl w:val="636B5C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92A4B37"/>
    <w:multiLevelType w:val="multilevel"/>
    <w:tmpl w:val="692A4B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398264">
    <w:abstractNumId w:val="7"/>
  </w:num>
  <w:num w:numId="2" w16cid:durableId="1533223306">
    <w:abstractNumId w:val="2"/>
  </w:num>
  <w:num w:numId="3" w16cid:durableId="826823846">
    <w:abstractNumId w:val="4"/>
  </w:num>
  <w:num w:numId="4" w16cid:durableId="89156999">
    <w:abstractNumId w:val="9"/>
  </w:num>
  <w:num w:numId="5" w16cid:durableId="1972322108">
    <w:abstractNumId w:val="6"/>
  </w:num>
  <w:num w:numId="6" w16cid:durableId="1023163756">
    <w:abstractNumId w:val="3"/>
  </w:num>
  <w:num w:numId="7" w16cid:durableId="207498832">
    <w:abstractNumId w:val="0"/>
  </w:num>
  <w:num w:numId="8" w16cid:durableId="2094159600">
    <w:abstractNumId w:val="8"/>
  </w:num>
  <w:num w:numId="9" w16cid:durableId="196507667">
    <w:abstractNumId w:val="5"/>
  </w:num>
  <w:num w:numId="10" w16cid:durableId="1722439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24F15"/>
    <w:rsid w:val="000326C1"/>
    <w:rsid w:val="00047B24"/>
    <w:rsid w:val="00095E1A"/>
    <w:rsid w:val="000F1443"/>
    <w:rsid w:val="00104FC9"/>
    <w:rsid w:val="00115235"/>
    <w:rsid w:val="00130636"/>
    <w:rsid w:val="001935B2"/>
    <w:rsid w:val="0019520E"/>
    <w:rsid w:val="001E3489"/>
    <w:rsid w:val="001E556F"/>
    <w:rsid w:val="001F4942"/>
    <w:rsid w:val="001F7297"/>
    <w:rsid w:val="0020111A"/>
    <w:rsid w:val="0020460D"/>
    <w:rsid w:val="002054EA"/>
    <w:rsid w:val="0020798E"/>
    <w:rsid w:val="0023332F"/>
    <w:rsid w:val="0025116E"/>
    <w:rsid w:val="002515B9"/>
    <w:rsid w:val="00255E26"/>
    <w:rsid w:val="00262756"/>
    <w:rsid w:val="00280E3A"/>
    <w:rsid w:val="002930CC"/>
    <w:rsid w:val="002B5BE0"/>
    <w:rsid w:val="002E224D"/>
    <w:rsid w:val="002F6F04"/>
    <w:rsid w:val="00304D05"/>
    <w:rsid w:val="00316020"/>
    <w:rsid w:val="00317F91"/>
    <w:rsid w:val="00323FA8"/>
    <w:rsid w:val="003524BC"/>
    <w:rsid w:val="00356069"/>
    <w:rsid w:val="00357973"/>
    <w:rsid w:val="00366A34"/>
    <w:rsid w:val="003730C4"/>
    <w:rsid w:val="00387B6E"/>
    <w:rsid w:val="00390ABC"/>
    <w:rsid w:val="003A40FB"/>
    <w:rsid w:val="003A4832"/>
    <w:rsid w:val="003D4F99"/>
    <w:rsid w:val="003F0F36"/>
    <w:rsid w:val="00415428"/>
    <w:rsid w:val="00416BD1"/>
    <w:rsid w:val="0042672F"/>
    <w:rsid w:val="00463B25"/>
    <w:rsid w:val="00485F60"/>
    <w:rsid w:val="00486BC2"/>
    <w:rsid w:val="004A0E00"/>
    <w:rsid w:val="004A4001"/>
    <w:rsid w:val="004D072C"/>
    <w:rsid w:val="00500463"/>
    <w:rsid w:val="00505FE0"/>
    <w:rsid w:val="00531E0F"/>
    <w:rsid w:val="00531F0F"/>
    <w:rsid w:val="0053416C"/>
    <w:rsid w:val="00550790"/>
    <w:rsid w:val="00554191"/>
    <w:rsid w:val="00574A8F"/>
    <w:rsid w:val="00592D25"/>
    <w:rsid w:val="005C1647"/>
    <w:rsid w:val="00645A98"/>
    <w:rsid w:val="006714F4"/>
    <w:rsid w:val="00682040"/>
    <w:rsid w:val="00682F90"/>
    <w:rsid w:val="006A4440"/>
    <w:rsid w:val="006D3B35"/>
    <w:rsid w:val="006E68A1"/>
    <w:rsid w:val="006F2147"/>
    <w:rsid w:val="00716101"/>
    <w:rsid w:val="007474FC"/>
    <w:rsid w:val="00755631"/>
    <w:rsid w:val="00756186"/>
    <w:rsid w:val="007905C4"/>
    <w:rsid w:val="007F2B55"/>
    <w:rsid w:val="00806185"/>
    <w:rsid w:val="00816F02"/>
    <w:rsid w:val="00833682"/>
    <w:rsid w:val="00854E4E"/>
    <w:rsid w:val="0086368F"/>
    <w:rsid w:val="008763C5"/>
    <w:rsid w:val="008D22C9"/>
    <w:rsid w:val="008E6C1A"/>
    <w:rsid w:val="0090113D"/>
    <w:rsid w:val="0090600A"/>
    <w:rsid w:val="0091331A"/>
    <w:rsid w:val="00922A65"/>
    <w:rsid w:val="009423AE"/>
    <w:rsid w:val="009638F5"/>
    <w:rsid w:val="00994E08"/>
    <w:rsid w:val="009C11F6"/>
    <w:rsid w:val="009D300D"/>
    <w:rsid w:val="009E331C"/>
    <w:rsid w:val="009E4A89"/>
    <w:rsid w:val="009E4F9A"/>
    <w:rsid w:val="009E6A4D"/>
    <w:rsid w:val="00A753B4"/>
    <w:rsid w:val="00A76309"/>
    <w:rsid w:val="00A77B3E"/>
    <w:rsid w:val="00AB5E1F"/>
    <w:rsid w:val="00AB7D2E"/>
    <w:rsid w:val="00AC07F0"/>
    <w:rsid w:val="00AC0A1E"/>
    <w:rsid w:val="00AD1FCF"/>
    <w:rsid w:val="00B750D8"/>
    <w:rsid w:val="00B90F10"/>
    <w:rsid w:val="00BA4AB1"/>
    <w:rsid w:val="00BA7F97"/>
    <w:rsid w:val="00BE1083"/>
    <w:rsid w:val="00BF424F"/>
    <w:rsid w:val="00BF6E7A"/>
    <w:rsid w:val="00C227C1"/>
    <w:rsid w:val="00C31EF2"/>
    <w:rsid w:val="00C56E93"/>
    <w:rsid w:val="00C66780"/>
    <w:rsid w:val="00CA2A55"/>
    <w:rsid w:val="00CA68FE"/>
    <w:rsid w:val="00CB068B"/>
    <w:rsid w:val="00CB0F4D"/>
    <w:rsid w:val="00CC1D8D"/>
    <w:rsid w:val="00CD6031"/>
    <w:rsid w:val="00D27A2C"/>
    <w:rsid w:val="00D35416"/>
    <w:rsid w:val="00D57178"/>
    <w:rsid w:val="00D63F31"/>
    <w:rsid w:val="00DA0B22"/>
    <w:rsid w:val="00DD1022"/>
    <w:rsid w:val="00DD48C2"/>
    <w:rsid w:val="00DE32EC"/>
    <w:rsid w:val="00DF7CB1"/>
    <w:rsid w:val="00E05C86"/>
    <w:rsid w:val="00E10542"/>
    <w:rsid w:val="00E2633D"/>
    <w:rsid w:val="00E30FB3"/>
    <w:rsid w:val="00E4786D"/>
    <w:rsid w:val="00E52F49"/>
    <w:rsid w:val="00E57F4B"/>
    <w:rsid w:val="00E7331C"/>
    <w:rsid w:val="00E819A7"/>
    <w:rsid w:val="00EB1F56"/>
    <w:rsid w:val="00ED21F8"/>
    <w:rsid w:val="00ED5B4F"/>
    <w:rsid w:val="00EF5126"/>
    <w:rsid w:val="00F149D5"/>
    <w:rsid w:val="00F17667"/>
    <w:rsid w:val="00F26DED"/>
    <w:rsid w:val="00F52BB1"/>
    <w:rsid w:val="00F8124E"/>
    <w:rsid w:val="00F86058"/>
    <w:rsid w:val="00F864DE"/>
    <w:rsid w:val="00FB2A9B"/>
    <w:rsid w:val="00FF7DA1"/>
    <w:rsid w:val="186E7160"/>
    <w:rsid w:val="1F6423FF"/>
    <w:rsid w:val="422943E7"/>
    <w:rsid w:val="5535491C"/>
    <w:rsid w:val="6A14C98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104301F"/>
  <w15:docId w15:val="{737AAE32-0F47-4C5E-A807-B4DBC188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basedOn w:val="Normal"/>
    <w:link w:val="BodyTextChar"/>
    <w:autoRedefine/>
    <w:pPr>
      <w:contextualSpacing/>
      <w:jc w:val="both"/>
    </w:pPr>
    <w:rPr>
      <w:rFonts w:ascii="Calibri" w:hAnsi="Calibri"/>
      <w:sz w:val="22"/>
      <w:szCs w:val="22"/>
      <w:lang w:val="en-GB"/>
    </w:rPr>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sz w:val="22"/>
      <w:szCs w:val="22"/>
    </w:rPr>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sz w:val="22"/>
      <w:szCs w:val="22"/>
    </w:rPr>
  </w:style>
  <w:style w:type="paragraph" w:styleId="HTMLPreformatted">
    <w:name w:val="HTML Preformatted"/>
    <w:basedOn w:val="Normal"/>
    <w:link w:val="HTMLPreformattedChar"/>
    <w:rPr>
      <w:rFonts w:ascii="Consolas" w:hAnsi="Consolas"/>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pPr>
    <w:rPr>
      <w:lang w:val="en-PH" w:eastAsia="en-PH"/>
    </w:rPr>
  </w:style>
  <w:style w:type="table" w:styleId="TableGrid">
    <w:name w:val="Table Grid"/>
    <w:basedOn w:val="TableNormal"/>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asciiTheme="minorHAnsi" w:eastAsiaTheme="minorHAnsi" w:hAnsiTheme="minorHAnsi" w:cstheme="minorBidi"/>
      <w:sz w:val="22"/>
      <w:szCs w:val="22"/>
      <w:lang w:val="en-US" w:eastAsia="en-US" w:bidi="ar-SA"/>
    </w:rPr>
  </w:style>
  <w:style w:type="character" w:customStyle="1" w:styleId="FooterChar">
    <w:name w:val="Footer Char"/>
    <w:basedOn w:val="DefaultParagraphFont"/>
    <w:link w:val="Footer"/>
    <w:uiPriority w:val="99"/>
    <w:rPr>
      <w:rFonts w:asciiTheme="minorHAnsi" w:eastAsiaTheme="minorHAnsi" w:hAnsiTheme="minorHAnsi" w:cstheme="minorBidi"/>
      <w:sz w:val="22"/>
      <w:szCs w:val="22"/>
      <w:lang w:val="en-US" w:eastAsia="en-US" w:bidi="ar-SA"/>
    </w:rPr>
  </w:style>
  <w:style w:type="character" w:customStyle="1" w:styleId="normaltextrun">
    <w:name w:val="normaltextrun"/>
    <w:basedOn w:val="DefaultParagraphFont"/>
  </w:style>
  <w:style w:type="paragraph" w:customStyle="1" w:styleId="paragraph">
    <w:name w:val="paragraph"/>
    <w:basedOn w:val="Normal"/>
    <w:qFormat/>
    <w:pPr>
      <w:spacing w:before="100" w:beforeAutospacing="1" w:after="100" w:afterAutospacing="1"/>
    </w:pPr>
  </w:style>
  <w:style w:type="character" w:customStyle="1" w:styleId="eop">
    <w:name w:val="eop"/>
    <w:basedOn w:val="DefaultParagraphFont"/>
  </w:style>
  <w:style w:type="paragraph" w:styleId="ListParagraph">
    <w:name w:val="List Paragraph"/>
    <w:basedOn w:val="Normal"/>
    <w:uiPriority w:val="34"/>
    <w:qFormat/>
    <w:pPr>
      <w:spacing w:after="160" w:line="259" w:lineRule="auto"/>
      <w:ind w:left="720"/>
      <w:contextualSpacing/>
    </w:pPr>
    <w:rPr>
      <w:rFonts w:ascii="Calibri" w:eastAsia="Calibri" w:hAnsi="Calibri" w:cs="Arial"/>
      <w:sz w:val="22"/>
      <w:szCs w:val="22"/>
    </w:rPr>
  </w:style>
  <w:style w:type="table" w:customStyle="1" w:styleId="TableGrid0">
    <w:name w:val="Table Grid_0"/>
    <w:basedOn w:val="TableNormal"/>
    <w:uiPriority w:val="39"/>
    <w:qFormat/>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pPr>
    <w:rPr>
      <w:sz w:val="22"/>
      <w:szCs w:val="22"/>
    </w:rPr>
  </w:style>
  <w:style w:type="character" w:customStyle="1" w:styleId="BodyTextChar">
    <w:name w:val="Body Text Char"/>
    <w:basedOn w:val="DefaultParagraphFont"/>
    <w:link w:val="BodyText"/>
    <w:rPr>
      <w:rFonts w:ascii="Calibri" w:hAnsi="Calibri"/>
      <w:sz w:val="22"/>
      <w:szCs w:val="22"/>
      <w:lang w:val="en-GB"/>
    </w:rPr>
  </w:style>
  <w:style w:type="paragraph" w:customStyle="1" w:styleId="font-claude-response-body">
    <w:name w:val="font-claude-response-body"/>
    <w:basedOn w:val="Normal"/>
    <w:qFormat/>
    <w:pPr>
      <w:spacing w:before="100" w:beforeAutospacing="1" w:after="100" w:afterAutospacing="1"/>
    </w:pPr>
    <w:rPr>
      <w:lang w:val="en-PH" w:eastAsia="en-PH"/>
    </w:rPr>
  </w:style>
  <w:style w:type="character" w:customStyle="1" w:styleId="HTMLPreformattedChar">
    <w:name w:val="HTML Preformatted Char"/>
    <w:basedOn w:val="DefaultParagraphFont"/>
    <w:link w:val="HTMLPreformatted"/>
    <w:qFormat/>
    <w:rPr>
      <w:rFonts w:ascii="Consolas" w:hAnsi="Consolas"/>
    </w:rPr>
  </w:style>
  <w:style w:type="character" w:customStyle="1" w:styleId="BalloonTextChar">
    <w:name w:val="Balloon Text Char"/>
    <w:basedOn w:val="DefaultParagraphFont"/>
    <w:link w:val="BalloonTex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rogerscapital.mu/insights/why-the-case-for-robotic-process-automation-is-stronger-than-ever-in-the-new-normal/" TargetMode="External"/><Relationship Id="rId26" Type="http://schemas.openxmlformats.org/officeDocument/2006/relationships/image" Target="media/image9.png"/><Relationship Id="rId39" Type="http://schemas.openxmlformats.org/officeDocument/2006/relationships/header" Target="header3.xml"/><Relationship Id="rId21" Type="http://schemas.openxmlformats.org/officeDocument/2006/relationships/image" Target="media/image4.png"/><Relationship Id="rId34" Type="http://schemas.openxmlformats.org/officeDocument/2006/relationships/hyperlink" Target="mailto:Casano.340503@stamaria.sti.edu.ph"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kudra.ai/automated-data-entry-software-features-pricing-and-review/" TargetMode="External"/><Relationship Id="rId20" Type="http://schemas.openxmlformats.org/officeDocument/2006/relationships/image" Target="media/image3.png"/><Relationship Id="rId29" Type="http://schemas.openxmlformats.org/officeDocument/2006/relationships/hyperlink" Target="mailto:Delossantos.331286@stamaria.sti.edu.ph"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hyperlink" Target="mailto:Delossantos.331286@stamaria.sti.edu.ph" TargetMode="External"/><Relationship Id="rId37" Type="http://schemas.openxmlformats.org/officeDocument/2006/relationships/image" Target="media/image15.jpe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cyber-integrity-journal.org/articles/liveness-detection-defense-2025.pdf"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hyperlink" Target="https://idenfy.com/blog/identity-verification-education/"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ports.weforum.org/docs/WEF_Unmasking_Cybercrime_Strengthening_Digital_Identity_Verification_against_Deepfakes_2026.pdf"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mailto:Delossantos.331286@stamaria.sti.edu.ph" TargetMode="External"/><Relationship Id="rId35" Type="http://schemas.openxmlformats.org/officeDocument/2006/relationships/image" Target="media/image1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larksuite.com/en_us/blog/approval-workflow-software" TargetMode="External"/><Relationship Id="rId25" Type="http://schemas.openxmlformats.org/officeDocument/2006/relationships/image" Target="media/image8.png"/><Relationship Id="rId33" Type="http://schemas.openxmlformats.org/officeDocument/2006/relationships/hyperlink" Target="mailto:Delossantos.331286@stamaria.sti.edu.ph" TargetMode="External"/><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57</Pages>
  <Words>8940</Words>
  <Characters>50963</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 Changretta</dc:creator>
  <cp:lastModifiedBy>rjamesdelossantos123@gmail.com</cp:lastModifiedBy>
  <cp:revision>2</cp:revision>
  <dcterms:created xsi:type="dcterms:W3CDTF">2026-10-09T13:51:00Z</dcterms:created>
  <dcterms:modified xsi:type="dcterms:W3CDTF">2026-10-09T13:51:00Z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92431D1B09124EDAB61FC595CB19D4E6_12</vt:lpwstr>
  </property>
</Properties>
</file>