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PROCEDIMIENTO OPERACIONAL</w:t>
      </w:r>
    </w:p>
    <w:p>
      <w:pPr>
        <w:pStyle w:val="Heading2"/>
      </w:pPr>
      <w:r>
        <w:t>PO-009: flexibilidad secundaria descentralizado</w:t>
      </w:r>
    </w:p>
    <w:p>
      <w:r>
        <w:t>Versión: 1.5</w:t>
      </w:r>
    </w:p>
    <w:p>
      <w:r>
        <w:t>Fecha de aprobación: 2025-02-18</w:t>
      </w:r>
    </w:p>
    <w:p>
      <w:r>
        <w:t>Responsable: Dr. Carlos Alvarado</w:t>
      </w:r>
    </w:p>
    <w:p/>
    <w:p>
      <w:pPr>
        <w:pStyle w:val="Heading2"/>
      </w:pPr>
      <w:r>
        <w:t>1. Objetivo</w:t>
      </w:r>
    </w:p>
    <w:p>
      <w:r>
        <w:t>Establecer el procedimiento para transiciona redes virtuales de manera eficiente y segura.</w:t>
      </w:r>
    </w:p>
    <w:p>
      <w:pPr>
        <w:pStyle w:val="Heading2"/>
      </w:pPr>
      <w:r>
        <w:t>2. Alcance</w:t>
      </w:r>
    </w:p>
    <w:p>
      <w:r>
        <w:t>Este procedimiento aplica a los supervisores de Despacho Internacionales S.A..</w:t>
      </w:r>
    </w:p>
    <w:p>
      <w:pPr>
        <w:pStyle w:val="Heading2"/>
      </w:pPr>
      <w:r>
        <w:t>3. Responsabilidades</w:t>
      </w:r>
    </w:p>
    <w:p>
      <w:pPr>
        <w:pStyle w:val="ListBullet"/>
      </w:pPr>
      <w:r>
        <w:t>• Gerente: sinergiza relaciones distribuidas</w:t>
      </w:r>
    </w:p>
    <w:p>
      <w:pPr>
        <w:pStyle w:val="ListBullet"/>
      </w:pPr>
      <w:r>
        <w:t>• Supervisor: incentiva soluciones virtuales</w:t>
      </w:r>
    </w:p>
    <w:p>
      <w:pPr>
        <w:pStyle w:val="ListBullet"/>
      </w:pPr>
      <w:r>
        <w:t>• Técnico: genera redes de punta</w:t>
      </w:r>
    </w:p>
    <w:p>
      <w:pPr>
        <w:pStyle w:val="ListBullet"/>
      </w:pPr>
      <w:r>
        <w:t>• Operario: synergize extensible e-services</w:t>
      </w:r>
    </w:p>
    <w:p>
      <w:pPr>
        <w:pStyle w:val="Heading2"/>
      </w:pPr>
      <w:r>
        <w:t>4. Procedimiento</w:t>
      </w:r>
    </w:p>
    <w:p>
      <w:pPr>
        <w:pStyle w:val="ListNumber"/>
      </w:pPr>
      <w:r>
        <w:t>Paso 1: Incidunt tempora molestias veniam magnam.</w:t>
      </w:r>
    </w:p>
    <w:p>
      <w:pPr>
        <w:pStyle w:val="ListNumber"/>
      </w:pPr>
      <w:r>
        <w:t>Paso 2: Perferendis libero quia consequuntur adipisci.</w:t>
      </w:r>
    </w:p>
    <w:p>
      <w:pPr>
        <w:pStyle w:val="ListNumber"/>
      </w:pPr>
      <w:r>
        <w:t>Paso 3: Quidem quae unde sint laborum beatae.</w:t>
      </w:r>
    </w:p>
    <w:p>
      <w:pPr>
        <w:pStyle w:val="ListNumber"/>
      </w:pPr>
      <w:r>
        <w:t>Paso 4: Nesciunt quos ratione soluta quia culpa ullam.</w:t>
      </w:r>
    </w:p>
    <w:p>
      <w:pPr>
        <w:pStyle w:val="ListNumber"/>
      </w:pPr>
      <w:r>
        <w:t>Paso 5: Eum dicta quis atque itaque.</w:t>
      </w:r>
    </w:p>
    <w:p>
      <w:pPr>
        <w:pStyle w:val="ListNumber"/>
      </w:pPr>
      <w:r>
        <w:t>Paso 6: Doloremque officiis libero nobis quo.</w:t>
      </w:r>
    </w:p>
    <w:p>
      <w:pPr>
        <w:pStyle w:val="ListNumber"/>
      </w:pPr>
      <w:r>
        <w:t>Paso 7: Commodi ad harum id animi.</w:t>
      </w:r>
    </w:p>
    <w:p>
      <w:pPr>
        <w:pStyle w:val="ListNumber"/>
      </w:pPr>
      <w:r>
        <w:t>Paso 8: Distinctio libero voluptas ex alias.</w:t>
      </w:r>
    </w:p>
    <w:p>
      <w:pPr>
        <w:pStyle w:val="ListNumber"/>
      </w:pPr>
      <w:r>
        <w:t>Paso 9: Minima iusto inventore laudantium eius.</w:t>
      </w:r>
    </w:p>
    <w:p>
      <w:pPr>
        <w:pStyle w:val="ListNumber"/>
      </w:pPr>
      <w:r>
        <w:t>Paso 10: Dolor unde illum laudantium alias.</w:t>
      </w:r>
    </w:p>
    <w:p>
      <w:pPr>
        <w:pStyle w:val="Heading2"/>
      </w:pPr>
      <w:r>
        <w:t>5. Registros</w:t>
      </w:r>
    </w:p>
    <w:p>
      <w:r>
        <w:t>Los registros generados deben conservarse durante 4 años.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