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webextensions/webextension1.xml" ContentType="application/vnd.ms-office.webextension+xml"/>
  <Override PartName="/word/webextensions/taskpanes.xml" ContentType="application/vnd.ms-office.webextensiontaskpanes+xml"/>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582348" w:rsidRDefault="007E5073" w14:paraId="10FA965E" w14:textId="647065EE" w:rsidP="00582348" w:rsidRPr="00A25C9F">
      <w:pPr>
        <w:rPr>
          <w:bCs/>
          <w:b/>
        </w:rPr>
      </w:pPr>
      <w:r w:rsidRPr="00A25C9F">
        <w:rPr>
          <w:bCs/>
          <w:b/>
        </w:rPr>
        <w:t>Problem Statement</w:t>
      </w:r>
    </w:p>
    <w:p w:rsidR="006D0A80" w:rsidRDefault="007E5073" w14:paraId="236CA36C" w14:textId="1ADD21D2" w:rsidP="00582348">
      <w:r>
        <w:t>Every identifier declared in the program should be</w:t>
      </w:r>
    </w:p>
    <w:p>
      <w:r>
        <w:t xml:space="preserve">placed in a symbol table and accessed by the symbol table handling procedures. </w:t>
      </w:r>
    </w:p>
    <w:p>
      <w:r>
        <w:t>Modify your parser according to the simplified Rat20F and add code to your parser that will</w:t>
      </w:r>
    </w:p>
    <w:p>
      <w:r>
        <w:t>produce the assembly code instructions. The instructions should be kept in an array and at the</w:t>
      </w:r>
    </w:p>
    <w:p>
      <w:r>
        <w:t>end, the content of the array is printed out to produce the listing of assembly code. Your array</w:t>
      </w:r>
    </w:p>
    <w:p>
      <w:r>
        <w:t>should hold at least 1000 assembly instructions. The instruction starts from 1.</w:t>
      </w:r>
    </w:p>
    <w:p>
      <w:r>
        <w:t>The listing should include an array index for each entry so that it serves as label</w:t>
      </w:r>
    </w:p>
    <w:p>
      <w:r>
        <w:t>to jump to. The compiler should also produce a listing of all the identifiers</w:t>
      </w:r>
    </w:p>
    <w:p>
      <w:r>
        <w:t xml:space="preserve"> Simplified Rat 20F :</w:t>
      </w:r>
    </w:p>
    <w:p>
      <w:r>
        <w:t>- The simplified Rat20F is essentially the same except that the program has NO</w:t>
      </w:r>
    </w:p>
    <w:p>
      <w:r>
        <w:t>&lt;Function Definitions&gt;</w:t>
      </w:r>
    </w:p>
    <w:p>
      <w:r>
        <w:t>- No “real” type is allowed</w:t>
      </w:r>
    </w:p>
    <w:p>
      <w:r>
        <w:t>Some Semantics:</w:t>
      </w:r>
    </w:p>
    <w:p>
      <w:r>
        <w:t>- Consider that “true” has an integer value of 1 and “false” has an integer value of 0.</w:t>
      </w:r>
    </w:p>
    <w:p>
      <w:r>
        <w:t>- No arithmetic operations are allowed for booleans.</w:t>
      </w:r>
    </w:p>
    <w:p>
      <w:r>
        <w:t>- The types must match for arithmetic operations (no conversions)</w:t>
      </w:r>
    </w:p>
    <w:p w:rsidR="00582348" w:rsidRDefault="007E5073" w14:paraId="5728CBD9" w14:textId="2A0BD810" w:rsidP="00582348" w:rsidRPr="00A25C9F">
      <w:pPr>
        <w:rPr>
          <w:bCs/>
          <w:b/>
        </w:rPr>
      </w:pPr>
      <w:r>
        <w:rPr>
          <w:bCs/>
          <w:b/>
        </w:rPr>
        <w:t>Usage</w:t>
      </w:r>
    </w:p>
    <w:p w:rsidR="00D6600D" w:rsidRDefault="007E5073" w14:paraId="0F046AAB" w14:textId="178AE942" w:rsidP="00582348">
      <w:pPr>
        <w:pStyle w:val="ListParagraph"/>
        <w:numPr>
          <w:ilvl w:val="0"/>
          <w:numId w:val="2"/>
        </w:numPr>
      </w:pPr>
      <w:r>
        <w:t xml:space="preserve">Open Command Prompt (Windows) </w:t>
      </w:r>
      <w:r w:rsidRPr="00731CD1">
        <w:t>with a working directory containing the app and the three test files</w:t>
      </w:r>
    </w:p>
    <w:p w:rsidR="00731CD1" w:rsidRDefault="0001093E" w14:paraId="6CCA324F" w14:textId="0EB49198" w:rsidP="006E3ABA">
      <w:pPr>
        <w:pStyle w:val="ListParagraph"/>
        <w:numPr>
          <w:ilvl w:val="0"/>
          <w:numId w:val="2"/>
        </w:numPr>
      </w:pPr>
      <w:r>
        <w:t>Run the program with the first argument as the input file in quotation marks and the second argument as the output file with or without quotation marks</w:t>
      </w:r>
    </w:p>
    <w:p w:rsidR="00582348" w:rsidRDefault="007E5073" w14:paraId="3AAE3D63" w14:textId="015396FD" w:rsidP="00582348" w:rsidRPr="00731CD1">
      <w:r>
        <w:rPr>
          <w:bCs/>
          <w:b/>
        </w:rPr>
        <w:t>Program Design</w:t>
      </w:r>
    </w:p>
    <w:p w:rsidR="006D0A80" w:rsidRDefault="008C5D01" w14:paraId="258F30E5" w14:textId="0FA30935" w:rsidP="00731CD1" w:rsidRPr="008C5D01">
      <w:r>
        <w:t>The program is a modified version of the syntax analyzer for the programming language Rat20F. Certain productions now contain additional code that generate assembly instructions and places them in a standard vector called "Instr_table".  A new modified version of the ID function was made in order to distinguish between instances of declaring identifiers and simply using them. Declaring an identifier will make an instance of a "symbol" class containing the record of the identifier and the memory address and put it in the symbol table. Using a undeclared identifier not in the symbol table or redeclaring an identifier already in the symbol table will trigger error functions. In order to enforce the semantics of simplified Rat20F, a stack was made to hold lexer records for arithmetic operations. Lexer records and the lexer function itself have been changed to include a "type" variable for record with the "identifier" token. Records are put in the arithmetic stack when their symbols are used and they are compared during arithmetic operations. An error function will be called when the records' type mismatch or when at least one of the records have a "boolean" type. All error functions print to std::error and exit the program.</w:t>
      </w:r>
      <w:proofErr w:type="spellStart"/>
      <w:proofErr w:type="spellEnd"/>
    </w:p>
    <w:p w:rsidR="006E3ABA" w:rsidRDefault="006E3ABA" w14:paraId="678E16E8" w14:textId="77777777" w:rsidP="00731CD1">
      <w:pPr>
        <w:rPr>
          <w:bCs/>
          <w:b/>
        </w:rPr>
      </w:pPr>
    </w:p>
    <w:p w:rsidR="00731CD1" w:rsidRDefault="007E5073" w14:paraId="3A5C4B8F" w14:textId="2F3529BE" w:rsidP="00731CD1" w:rsidRPr="00A25C9F">
      <w:pPr>
        <w:rPr>
          <w:bCs/>
          <w:b/>
        </w:rPr>
      </w:pPr>
      <w:r w:rsidRPr="00A25C9F">
        <w:rPr>
          <w:bCs/>
          <w:b/>
        </w:rPr>
        <w:t>Limitation</w:t>
      </w:r>
      <w:r>
        <w:rPr>
          <w:bCs/>
          <w:b/>
        </w:rPr>
        <w:t>s</w:t>
      </w:r>
    </w:p>
    <w:p w:rsidR="006D0A80" w:rsidRDefault="006D0A80" w14:paraId="6934F202" w14:textId="77777777" w:rsidP="00731CD1">
      <w:pPr>
        <w:rPr>
          <w:bCs/>
          <w:b/>
        </w:rPr>
      </w:pPr>
    </w:p>
    <w:p w:rsidR="00731CD1" w:rsidRDefault="007E5073" w14:paraId="291576A8" w14:textId="719B2DB2" w:rsidP="00731CD1" w:rsidRPr="00A25C9F">
      <w:pPr>
        <w:rPr>
          <w:bCs/>
          <w:b/>
        </w:rPr>
      </w:pPr>
      <w:r w:rsidRPr="00A25C9F">
        <w:rPr>
          <w:bCs/>
          <w:b/>
        </w:rPr>
        <w:t>Shortcomings</w:t>
      </w:r>
    </w:p>
    <w:p w:rsidR="006114CB" w:rsidRDefault="007E5073" w14:paraId="2CBD4CA0" w14:textId="005439F0">
      <w:r>
        <w:t>None</w:t>
      </w:r>
    </w:p>
    <w:p w:rsidR="006114CB" w:rsidRDefault="006114CB" w14:paraId="3A3F64C2" w14:textId="684491B5">
      <w:r>
        <w:rPr>
          <w:bCs/>
          <w:b/>
        </w:rPr>
        <w:t>Rewritten RAT20F Grammar</w:t>
        <w:lastRenderedPageBreak/>
      </w:r>
    </w:p>
    <w:p w:rsidR="006114CB" w:rsidRDefault="006114CB" w14:paraId="4924F21F"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 &lt;Rat20F&gt;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Function Definitions&gt;  $$  &lt;</w:t>
      </w:r>
      <w:proofErr w:type="spellStart"/>
      <w:r w:rsidRPr="006114CB">
        <w:rPr>
          <w:rFonts w:ascii="Consolas" w:cs="Consolas" w:hAnsi="Consolas"/>
          <w:sz w:val="16"/>
          <w:szCs w:val="16"/>
        </w:rPr>
        <w:t>OptDeclaration</w:t>
      </w:r>
      <w:proofErr w:type="spellEnd"/>
      <w:r w:rsidRPr="006114CB">
        <w:rPr>
          <w:rFonts w:ascii="Consolas" w:cs="Consolas" w:hAnsi="Consolas"/>
          <w:sz w:val="16"/>
          <w:szCs w:val="16"/>
        </w:rPr>
        <w:t xml:space="preserve"> List&gt;  &lt;Statement List&gt;  $$</w:t>
      </w:r>
    </w:p>
    <w:p w:rsidR="006114CB" w:rsidRDefault="006114CB" w14:paraId="29695AF1"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R2.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Function Definitions</w:t>
      </w:r>
      <w:proofErr w:type="gramStart"/>
      <w:r w:rsidRPr="006114CB">
        <w:rPr>
          <w:rFonts w:ascii="Consolas" w:cs="Consolas" w:hAnsi="Consolas"/>
          <w:sz w:val="16"/>
          <w:szCs w:val="16"/>
        </w:rPr>
        <w:t>&gt;  :</w:t>
      </w:r>
      <w:proofErr w:type="gramEnd"/>
      <w:r w:rsidRPr="006114CB">
        <w:rPr>
          <w:rFonts w:ascii="Consolas" w:cs="Consolas" w:hAnsi="Consolas"/>
          <w:sz w:val="16"/>
          <w:szCs w:val="16"/>
        </w:rPr>
        <w:t>:= &lt;Function Definitions&gt;  |  &lt;Empty&gt;</w:t>
      </w:r>
    </w:p>
    <w:p w:rsidR="006114CB" w:rsidRDefault="006114CB" w14:paraId="49D2948F" w14:textId="28954D9E"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 &lt;Function Definitions&gt;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&lt;Function&gt;  &lt;Function Definitions&gt;'</w:t>
      </w:r>
    </w:p>
    <w:p w:rsidR="006114CB" w:rsidRDefault="006114CB" w14:paraId="2E9A16F4"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R4. &lt;Function Definitions&gt;'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&lt;Function Definitions&gt;  |  &lt;Empty&gt;</w:t>
      </w:r>
    </w:p>
    <w:p w:rsidR="006114CB" w:rsidRDefault="006114CB" w14:paraId="686F62C8"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R5. &lt;Function&gt;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function  &lt;Identifier&gt;  (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Parameter List&gt; )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Declaration List&gt;  &lt;Body&gt;</w:t>
      </w:r>
    </w:p>
    <w:p w:rsidR="006114CB" w:rsidRDefault="006114CB" w14:paraId="142D923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R6.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&lt;Parameter List&gt;  |  &lt;Empty&gt;</w:t>
      </w:r>
    </w:p>
    <w:p w:rsidR="006114CB" w:rsidRDefault="006114CB" w14:paraId="334DF4C2"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R7. &lt;Parameter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&lt;Parameter&gt; &lt;Parameter List&gt;'</w:t>
      </w:r>
    </w:p>
    <w:p w:rsidR="006114CB" w:rsidRDefault="006114CB" w14:paraId="50B38E9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R8. &lt;Parameter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&lt;Parameter List&gt;  |  &lt;Empty&gt;</w:t>
      </w:r>
    </w:p>
    <w:p w:rsidR="006114CB" w:rsidRDefault="006114CB" w14:paraId="1372281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R9. &lt;Parameter&gt;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 IDs &gt;  &lt;Qualifier&gt;</w:t>
      </w:r>
    </w:p>
    <w:p w:rsidR="006114CB" w:rsidRDefault="006114CB" w14:paraId="1D7825FD"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R10. &lt;Qualifier&gt;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Int  |  </w:t>
      </w:r>
      <w:proofErr w:type="spellStart"/>
      <w:r w:rsidRPr="006114CB">
        <w:rPr>
          <w:rFonts w:ascii="Consolas" w:cs="Consolas" w:hAnsi="Consolas"/>
          <w:sz w:val="16"/>
          <w:szCs w:val="16"/>
        </w:rPr>
        <w:t>boolean</w:t>
      </w:r>
      <w:proofErr w:type="spellEnd"/>
      <w:r w:rsidRPr="006114CB">
        <w:rPr>
          <w:rFonts w:ascii="Consolas" w:cs="Consolas" w:hAnsi="Consolas"/>
          <w:sz w:val="16"/>
          <w:szCs w:val="16"/>
        </w:rPr>
        <w:t xml:space="preserve">  |  real</w:t>
      </w:r>
    </w:p>
    <w:p w:rsidR="006114CB" w:rsidRDefault="006114CB" w14:paraId="25562085"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R11. &lt;Body&gt;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&lt;Statement List&gt; }</w:t>
      </w:r>
    </w:p>
    <w:p w:rsidR="006114CB" w:rsidRDefault="006114CB" w14:paraId="742A5E5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R12. &lt;</w:t>
      </w:r>
      <w:proofErr w:type="spellStart"/>
      <w:r w:rsidRPr="006114CB">
        <w:rPr>
          <w:rFonts w:ascii="Consolas" w:cs="Consolas" w:hAnsi="Consolas"/>
          <w:sz w:val="16"/>
          <w:szCs w:val="16"/>
        </w:rPr>
        <w:t>Opt</w:t>
      </w:r>
      <w:proofErr w:type="spellEnd"/>
      <w:r w:rsidRPr="006114CB">
        <w:rPr>
          <w:rFonts w:ascii="Consolas" w:cs="Consolas" w:hAnsi="Consolas"/>
          <w:sz w:val="16"/>
          <w:szCs w:val="16"/>
        </w:rPr>
        <w:t xml:space="preserve"> 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 List&gt;  |  &lt;Empty&gt;</w:t>
      </w:r>
    </w:p>
    <w:p w:rsidR="006114CB" w:rsidRDefault="006114CB" w14:paraId="18720926" w14:textId="27DD46D3"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R13. &lt;Declaration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&lt;Declaration&gt; </w:t>
      </w:r>
      <w:r w:rsidR="00035CE5">
        <w:rPr>
          <w:bCs/>
          <w:b/>
          <w:rFonts w:ascii="Consolas" w:cs="Consolas" w:hAnsi="Consolas"/>
          <w:sz w:val="16"/>
          <w:szCs w:val="16"/>
        </w:rPr>
        <w:t xml:space="preserve"> ; </w:t>
      </w:r>
      <w:r w:rsidRPr="00DC28E7">
        <w:rPr>
          <w:bCs/>
          <w:b/>
          <w:rFonts w:ascii="Consolas" w:cs="Consolas" w:hAnsi="Consolas"/>
          <w:sz w:val="16"/>
          <w:szCs w:val="16"/>
        </w:rPr>
        <w:t xml:space="preserve"> &lt;Declaration List&gt;'</w:t>
      </w:r>
    </w:p>
    <w:p w:rsidR="006114CB" w:rsidRDefault="006114CB" w14:paraId="69D5ACAD"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R14. &lt;Declaration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&lt;Declaration List&gt;  |  &lt;Empty&gt;</w:t>
      </w:r>
    </w:p>
    <w:p w:rsidR="006114CB" w:rsidRDefault="006114CB" w14:paraId="454E59B1"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R15. &lt;Declaration&gt;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&lt;Qualifier&gt; &lt;IDs&gt;</w:t>
      </w:r>
    </w:p>
    <w:p w:rsidR="006114CB" w:rsidRDefault="006114CB" w14:paraId="69D3A3E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R16. &lt;IDs&gt;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&lt;Identifier&gt;  &lt;IDs&gt;'</w:t>
      </w:r>
    </w:p>
    <w:p w:rsidR="006114CB" w:rsidRDefault="006114CB" w14:paraId="7743D57E"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R17. &lt;IDs&gt;'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&lt;IDs&gt;  |  &lt;Empty&gt;</w:t>
      </w:r>
    </w:p>
    <w:p w:rsidR="006114CB" w:rsidRDefault="006114CB" w14:paraId="0062374B"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R18. &lt;Statement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&lt;Statement&gt;  &lt;Statement List&gt;'</w:t>
      </w:r>
    </w:p>
    <w:p w:rsidR="006114CB" w:rsidRDefault="006114CB" w14:paraId="52EFD6BE"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R19. &lt;Statement List&gt;'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&lt;Statement&gt;  |  &lt;Empty&gt;</w:t>
      </w:r>
    </w:p>
    <w:p w:rsidR="006114CB" w:rsidRDefault="006114CB" w14:paraId="560E0E1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R20. &lt;Statement&gt;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&lt;Compound&gt;  |  &lt;Assign&gt;  |  &lt;If&gt;  |  &lt;Return&gt;  |  &lt;Print&gt;  |  &lt;Scan&gt;  |  &lt;While&gt;</w:t>
      </w:r>
    </w:p>
    <w:p w:rsidR="006114CB" w:rsidRDefault="006114CB" w14:paraId="743F732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R21. &lt;Compound&gt;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&lt;Statement List&gt;  }</w:t>
      </w:r>
    </w:p>
    <w:p w:rsidR="006114CB" w:rsidRDefault="006114CB" w14:paraId="41308C9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R22. &lt;Assign&gt;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  &lt;Expression&gt; ;</w:t>
      </w:r>
    </w:p>
    <w:p w:rsidR="006114CB" w:rsidRDefault="006114CB" w14:paraId="7E8F0B6B"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R23. &lt;If&gt;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if  ( &lt;Condition&gt; )  &lt;Statement&gt;  &lt;If&gt;'</w:t>
      </w:r>
    </w:p>
    <w:p w:rsidR="006114CB" w:rsidRDefault="006114CB" w14:paraId="50B60467"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R24. &lt;If&gt;'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fi  |  else  &lt;Statement&gt;  fi</w:t>
      </w:r>
    </w:p>
    <w:p w:rsidR="006114CB" w:rsidRDefault="006114CB" w14:paraId="71D3B90F"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R25. &lt;Return&gt;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return  &lt;Return&gt;'</w:t>
      </w:r>
    </w:p>
    <w:p w:rsidR="006114CB" w:rsidRDefault="006114CB" w14:paraId="626F65E4"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R26. &lt;Return&gt;'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  &lt;Expression&gt;  ;</w:t>
      </w:r>
    </w:p>
    <w:p w:rsidR="006114CB" w:rsidRDefault="006114CB" w14:paraId="66A4B5F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R27. &lt;Print&gt;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put ( &lt;Expression&gt; );</w:t>
      </w:r>
    </w:p>
    <w:p w:rsidR="006114CB" w:rsidRDefault="006114CB" w14:paraId="57E5B24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R28. &lt;Scan&gt;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get ( &lt;IDs&gt; );</w:t>
      </w:r>
    </w:p>
    <w:p w:rsidR="006114CB" w:rsidRDefault="006114CB" w14:paraId="21F516B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R29. &lt;While&gt;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while ( &lt;Condition&gt; )  &lt;Statement&gt;</w:t>
      </w:r>
    </w:p>
    <w:p w:rsidR="006114CB" w:rsidRDefault="006114CB" w14:paraId="5274A0C0"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R30. &lt;Condition&gt;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&lt;Expression&gt;  &lt;</w:t>
      </w:r>
      <w:proofErr w:type="spellStart"/>
      <w:r w:rsidRPr="006114CB">
        <w:rPr>
          <w:rFonts w:ascii="Consolas" w:cs="Consolas" w:hAnsi="Consolas"/>
          <w:sz w:val="16"/>
          <w:szCs w:val="16"/>
        </w:rPr>
        <w:t>Relop</w:t>
      </w:r>
      <w:proofErr w:type="spellEnd"/>
      <w:r w:rsidRPr="006114CB">
        <w:rPr>
          <w:rFonts w:ascii="Consolas" w:cs="Consolas" w:hAnsi="Consolas"/>
          <w:sz w:val="16"/>
          <w:szCs w:val="16"/>
        </w:rPr>
        <w:t>&gt;  &lt;Expression&gt;</w:t>
      </w:r>
    </w:p>
    <w:p w:rsidR="006114CB" w:rsidRDefault="006114CB" w14:paraId="5F47C9C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R31. &lt;</w:t>
      </w:r>
      <w:proofErr w:type="spellStart"/>
      <w:r w:rsidRPr="006114CB">
        <w:rPr>
          <w:rFonts w:ascii="Consolas" w:cs="Consolas" w:hAnsi="Consolas"/>
          <w:sz w:val="16"/>
          <w:szCs w:val="16"/>
        </w:rPr>
        <w:t>Relop</w:t>
      </w:r>
      <w:proofErr w:type="spellEnd"/>
      <w:r w:rsidRPr="006114CB">
        <w:rPr>
          <w:rFonts w:ascii="Consolas" w:cs="Consolas" w:hAnsi="Consolas"/>
          <w:sz w:val="16"/>
          <w:szCs w:val="16"/>
        </w:rPr>
        <w:t xml:space="preserve">&gt;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  !=  |  &gt;  |  &lt;  |  &lt;=  |  =&gt;</w:t>
      </w:r>
    </w:p>
    <w:p w:rsidR="006114CB" w:rsidRDefault="006114CB" w14:paraId="6014C3F0"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R32. &lt;Expression&gt;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&lt;Term&gt;  &lt;Expression&gt;'</w:t>
      </w:r>
    </w:p>
    <w:p w:rsidR="006114CB" w:rsidRDefault="006114CB" w14:paraId="17ADB691"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R33. &lt;Expression&gt;'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&lt;Term&gt;  &lt;Expression&gt;' | -  &lt;Term&gt;  &lt;Expression&gt;' | &lt;Empty&gt;</w:t>
      </w:r>
    </w:p>
    <w:p w:rsidR="006114CB" w:rsidRDefault="006114CB" w14:paraId="7E418D1F"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R34. &lt;Term&gt;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&lt;Factor&gt;  &lt;Term&gt;'</w:t>
      </w:r>
    </w:p>
    <w:p w:rsidR="006114CB" w:rsidRDefault="006114CB" w14:paraId="33CFE429"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R35. &lt;Term&gt;'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&lt;Factor&gt;  &lt;Term&gt;'  |  /  &lt;Factor&gt;  &lt;Term&gt;'  |  &lt;Empty&gt;</w:t>
      </w:r>
    </w:p>
    <w:p w:rsidR="006114CB" w:rsidRDefault="006114CB" w14:paraId="4970C326"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R36. &lt;Factor&gt;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&lt;Primary&gt;  |  &lt;Primary&gt;</w:t>
      </w:r>
    </w:p>
    <w:p w:rsidR="008E26A9" w:rsidRDefault="006114CB" w14:paraId="3F427D4F" w14:textId="77777777" w:rsidP="006114CB">
      <w:pPr>
        <w:spacing w:after="0" w:line="240" w:lineRule="auto"/>
        <w:rPr>
          <w:bCs/>
          <w:b/>
          <w:rFonts w:ascii="Consolas" w:cs="Consolas" w:hAnsi="Consolas"/>
          <w:sz w:val="16"/>
          <w:szCs w:val="16"/>
        </w:rPr>
      </w:pPr>
      <w:r w:rsidRPr="00DC28E7">
        <w:rPr>
          <w:bCs/>
          <w:b/>
          <w:rFonts w:ascii="Consolas" w:cs="Consolas" w:hAnsi="Consolas"/>
          <w:sz w:val="16"/>
          <w:szCs w:val="16"/>
        </w:rPr>
        <w:t xml:space="preserve">R37. &lt;Primary&gt;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&lt;Identifier&gt;  &lt;Primary&gt;'  |  &lt;Integer&gt;  |  ( &lt;Expression&gt; )  |  &lt;Real&gt;  |  true  |  </w:t>
      </w:r>
    </w:p>
    <w:p w:rsidR="006114CB" w:rsidRDefault="008E26A9" w14:paraId="05FB62DF" w14:textId="51F96A15"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                                    </w:t>
      </w:r>
      <w:r w:rsidR="006114CB" w:rsidRPr="00DC28E7">
        <w:rPr>
          <w:bCs/>
          <w:b/>
          <w:rFonts w:ascii="Consolas" w:cs="Consolas" w:hAnsi="Consolas"/>
          <w:sz w:val="16"/>
          <w:szCs w:val="16"/>
        </w:rPr>
        <w:t>false</w:t>
      </w:r>
    </w:p>
    <w:p w:rsidR="006114CB" w:rsidRDefault="006114CB" w14:paraId="180CC53A" w14:textId="77777777"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 xml:space="preserve">R38. &lt;Primary&gt;'               </w:t>
      </w:r>
      <w:proofErr w:type="gramStart"/>
      <w:r w:rsidRPr="00DC28E7">
        <w:rPr>
          <w:bCs/>
          <w:b/>
          <w:rFonts w:ascii="Consolas" w:cs="Consolas" w:hAnsi="Consolas"/>
          <w:sz w:val="16"/>
          <w:szCs w:val="16"/>
        </w:rPr>
        <w:t xml:space="preserve">  ::=</w:t>
      </w:r>
      <w:proofErr w:type="gramEnd"/>
      <w:r w:rsidRPr="00DC28E7">
        <w:rPr>
          <w:bCs/>
          <w:b/>
          <w:rFonts w:ascii="Consolas" w:cs="Consolas" w:hAnsi="Consolas"/>
          <w:sz w:val="16"/>
          <w:szCs w:val="16"/>
        </w:rPr>
        <w:t xml:space="preserve"> ( &lt;IDs&gt; )  |  &lt;Empty&gt;</w:t>
      </w:r>
    </w:p>
    <w:p w:rsidR="006114CB" w:rsidRDefault="006114CB" w14:paraId="3CF70F19"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R39. &lt;Empty&gt;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ε</w:t>
      </w:r>
    </w:p>
    <w:p w:rsidR="006114CB" w:rsidRDefault="006114CB" w14:paraId="6D0B016E" w14:textId="77777777" w:rsidP="006114CB" w:rsidRPr="006114CB">
      <w:pPr>
        <w:spacing w:after="0" w:line="240" w:lineRule="auto"/>
        <w:rPr>
          <w:rFonts w:ascii="Consolas" w:cs="Consolas" w:hAnsi="Consolas"/>
          <w:sz w:val="16"/>
          <w:szCs w:val="16"/>
        </w:rPr>
      </w:pPr>
    </w:p>
    <w:p w:rsidR="006114CB" w:rsidRDefault="006114CB" w14:paraId="5A42C08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Note: &lt;Identifier&gt;, &lt;Integer&gt;, &lt;Real&gt; are token types</w:t>
      </w:r>
    </w:p>
    <w:p w:rsidR="006114CB" w:rsidRDefault="006114CB" w14:paraId="4DE03CA1" w14:textId="383C1BF8" w:rsidP="006114CB">
      <w:pPr>
        <w:spacing w:after="0" w:line="240" w:lineRule="auto"/>
        <w:rPr>
          <w:rFonts w:ascii="Consolas" w:cs="Consolas" w:hAnsi="Consolas"/>
          <w:sz w:val="16"/>
          <w:szCs w:val="16"/>
        </w:rPr>
      </w:pPr>
    </w:p>
    <w:p w:rsidR="00DC28E7" w:rsidRDefault="00DC28E7" w14:paraId="12EEA923" w14:textId="69E19830" w:rsidP="006114CB" w:rsidRPr="00DC28E7">
      <w:pPr>
        <w:spacing w:after="0" w:line="240" w:lineRule="auto"/>
        <w:rPr>
          <w:bCs/>
          <w:b/>
          <w:rFonts w:ascii="Consolas" w:cs="Consolas" w:hAnsi="Consolas"/>
          <w:sz w:val="16"/>
          <w:szCs w:val="16"/>
        </w:rPr>
      </w:pPr>
      <w:r w:rsidRPr="00DC28E7">
        <w:rPr>
          <w:bCs/>
          <w:b/>
          <w:rFonts w:ascii="Consolas" w:cs="Consolas" w:hAnsi="Consolas"/>
          <w:sz w:val="16"/>
          <w:szCs w:val="16"/>
        </w:rPr>
        <w:t>Removal of Left-Recursions</w:t>
      </w:r>
    </w:p>
    <w:p w:rsidR="006114CB" w:rsidRDefault="008A1362" w14:paraId="2E82BA91" w14:textId="0384B737"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 xml:space="preserve">xpression&gt; </w:t>
      </w:r>
      <w:proofErr w:type="gramStart"/>
      <w:r w:rsidR="00F77686">
        <w:rPr>
          <w:rFonts w:ascii="Consolas" w:cs="Consolas" w:hAnsi="Consolas"/>
          <w:sz w:val="16"/>
          <w:szCs w:val="16"/>
        </w:rPr>
        <w:t xml:space="preserve">  ::=</w:t>
      </w:r>
      <w:proofErr w:type="gramEnd"/>
      <w:r w:rsidR="006114CB" w:rsidRPr="006114CB">
        <w:rPr>
          <w:rFonts w:ascii="Consolas" w:cs="Consolas" w:hAnsi="Consolas"/>
          <w:sz w:val="16"/>
          <w:szCs w:val="16"/>
        </w:rPr>
        <w:t xml:space="preserve">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xpression&gt;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E</w:t>
      </w:r>
      <w:r w:rsidR="00F77686">
        <w:rPr>
          <w:rFonts w:ascii="Consolas" w:cs="Consolas" w:hAnsi="Consolas"/>
          <w:sz w:val="16"/>
          <w:szCs w:val="16"/>
        </w:rPr>
        <w:t>xpression&gt;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r w:rsidR="006114CB" w:rsidRPr="006114CB">
        <w:rPr>
          <w:rFonts w:ascii="Consolas" w:cs="Consolas" w:hAnsi="Consolas"/>
          <w:sz w:val="16"/>
          <w:szCs w:val="16"/>
        </w:rPr>
        <w:t xml:space="preserve">  |  </w:t>
      </w:r>
      <w:r w:rsidR="00F77686">
        <w:rPr>
          <w:rFonts w:ascii="Consolas" w:cs="Consolas" w:hAnsi="Consolas"/>
          <w:sz w:val="16"/>
          <w:szCs w:val="16"/>
        </w:rPr>
        <w:t>&lt;</w:t>
      </w:r>
      <w:r w:rsidR="006114CB" w:rsidRPr="006114CB">
        <w:rPr>
          <w:rFonts w:ascii="Consolas" w:cs="Consolas" w:hAnsi="Consolas"/>
          <w:sz w:val="16"/>
          <w:szCs w:val="16"/>
        </w:rPr>
        <w:t>T</w:t>
      </w:r>
      <w:r w:rsidR="00F77686">
        <w:rPr>
          <w:rFonts w:ascii="Consolas" w:cs="Consolas" w:hAnsi="Consolas"/>
          <w:sz w:val="16"/>
          <w:szCs w:val="16"/>
        </w:rPr>
        <w:t>erm&gt;</w:t>
      </w:r>
    </w:p>
    <w:p w:rsidR="006114CB" w:rsidRDefault="006114CB" w14:paraId="683C0A7D" w14:textId="4608596A" w:rsidP="006114CB" w:rsidRPr="006114CB">
      <w:pPr>
        <w:spacing w:after="0" w:line="240" w:lineRule="auto"/>
        <w:rPr>
          <w:rFonts w:ascii="Consolas" w:cs="Consolas" w:hAnsi="Consolas"/>
          <w:sz w:val="16"/>
          <w:szCs w:val="16"/>
        </w:rPr>
      </w:pPr>
      <w:r w:rsidRPr="006114CB">
        <w:rPr>
          <w:rFonts w:ascii="Consolas" w:cs="Consolas" w:hAnsi="Consolas"/>
          <w:sz w:val="16"/>
          <w:szCs w:val="16"/>
        </w:rPr>
        <w:t>α1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r w:rsidRPr="006114CB">
        <w:rPr>
          <w:rFonts w:ascii="Consolas" w:cs="Consolas" w:hAnsi="Consolas"/>
          <w:sz w:val="16"/>
          <w:szCs w:val="16"/>
        </w:rPr>
        <w:t>, α2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r w:rsidRPr="006114CB">
        <w:rPr>
          <w:rFonts w:ascii="Consolas" w:cs="Consolas" w:hAnsi="Consolas"/>
          <w:sz w:val="16"/>
          <w:szCs w:val="16"/>
        </w:rPr>
        <w:t xml:space="preserve">, δ = </w:t>
      </w:r>
      <w:r w:rsidR="00F77686">
        <w:rPr>
          <w:rFonts w:ascii="Consolas" w:cs="Consolas" w:hAnsi="Consolas"/>
          <w:sz w:val="16"/>
          <w:szCs w:val="16"/>
        </w:rPr>
        <w:t>&lt;</w:t>
      </w:r>
      <w:r w:rsidRPr="006114CB">
        <w:rPr>
          <w:rFonts w:ascii="Consolas" w:cs="Consolas" w:hAnsi="Consolas"/>
          <w:sz w:val="16"/>
          <w:szCs w:val="16"/>
        </w:rPr>
        <w:t>T</w:t>
      </w:r>
      <w:r w:rsidR="00F77686">
        <w:rPr>
          <w:rFonts w:ascii="Consolas" w:cs="Consolas" w:hAnsi="Consolas"/>
          <w:sz w:val="16"/>
          <w:szCs w:val="16"/>
        </w:rPr>
        <w:t>erm&gt;</w:t>
      </w:r>
    </w:p>
    <w:p w:rsidR="006114CB" w:rsidRDefault="006114CB" w14:paraId="626B57FE" w14:textId="32205B23"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&lt;Expression&gt; </w:t>
      </w:r>
      <w:proofErr w:type="gramStart"/>
      <w:r w:rsidRPr="006114CB">
        <w:rPr>
          <w:rFonts w:ascii="Consolas" w:cs="Consolas" w:hAnsi="Consolas"/>
          <w:sz w:val="16"/>
          <w:szCs w:val="16"/>
        </w:rPr>
        <w:t xml:space="preserve"> </w:t>
      </w:r>
      <w:r w:rsidR="00DC28E7">
        <w:rPr>
          <w:rFonts w:ascii="Consolas" w:cs="Consolas" w:hAnsi="Consolas"/>
          <w:sz w:val="16"/>
          <w:szCs w:val="16"/>
        </w:rPr>
        <w:t xml:space="preserve"> </w:t>
      </w:r>
      <w:r w:rsidRPr="006114CB">
        <w:rPr>
          <w:rFonts w:ascii="Consolas" w:cs="Consolas" w:hAnsi="Consolas"/>
          <w:sz w:val="16"/>
          <w:szCs w:val="16"/>
        </w:rPr>
        <w:t>::=</w:t>
      </w:r>
      <w:proofErr w:type="gramEnd"/>
      <w:r w:rsidRPr="006114CB">
        <w:rPr>
          <w:rFonts w:ascii="Consolas" w:cs="Consolas" w:hAnsi="Consolas"/>
          <w:sz w:val="16"/>
          <w:szCs w:val="16"/>
        </w:rPr>
        <w:t xml:space="preserve">  &lt;Term&gt;  &lt;Expression&gt;'</w:t>
      </w:r>
    </w:p>
    <w:p w:rsidR="006114CB" w:rsidRDefault="006114CB" w14:paraId="4B1B8B68"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&lt;Expression&gt;</w:t>
      </w:r>
      <w:proofErr w:type="gramStart"/>
      <w:r w:rsidRPr="006114CB">
        <w:rPr>
          <w:rFonts w:ascii="Consolas" w:cs="Consolas" w:hAnsi="Consolas"/>
          <w:sz w:val="16"/>
          <w:szCs w:val="16"/>
        </w:rPr>
        <w:t>'  :</w:t>
      </w:r>
      <w:proofErr w:type="gramEnd"/>
      <w:r w:rsidRPr="006114CB">
        <w:rPr>
          <w:rFonts w:ascii="Consolas" w:cs="Consolas" w:hAnsi="Consolas"/>
          <w:sz w:val="16"/>
          <w:szCs w:val="16"/>
        </w:rPr>
        <w:t>:=  +  &lt;Term&gt;  &lt;Expression&gt;' | -  &lt;Term&gt;  &lt;Expression&gt;' | ε</w:t>
      </w:r>
    </w:p>
    <w:p w:rsidR="006114CB" w:rsidRDefault="006114CB" w14:paraId="7ABFF057" w14:textId="77777777" w:rsidP="006114CB" w:rsidRPr="006114CB">
      <w:pPr>
        <w:spacing w:after="0" w:line="240" w:lineRule="auto"/>
        <w:rPr>
          <w:rFonts w:ascii="Consolas" w:cs="Consolas" w:hAnsi="Consolas"/>
          <w:sz w:val="16"/>
          <w:szCs w:val="16"/>
        </w:rPr>
      </w:pPr>
    </w:p>
    <w:p w:rsidR="006114CB" w:rsidRDefault="00F77686" w14:paraId="30743876" w14:textId="023AF831" w:rsidP="006114CB" w:rsidRPr="006114CB">
      <w:pPr>
        <w:spacing w:after="0" w:line="240" w:lineRule="auto"/>
        <w:rPr>
          <w:rFonts w:ascii="Consolas" w:cs="Consolas" w:hAnsi="Consolas"/>
          <w:sz w:val="16"/>
          <w:szCs w:val="16"/>
        </w:rPr>
      </w:pP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w:t>
      </w:r>
      <w:proofErr w:type="gramStart"/>
      <w:r>
        <w:rPr>
          <w:rFonts w:ascii="Consolas" w:cs="Consolas" w:hAnsi="Consolas"/>
          <w:sz w:val="16"/>
          <w:szCs w:val="16"/>
        </w:rPr>
        <w:t>&gt;</w:t>
      </w:r>
      <w:r w:rsidR="006114CB" w:rsidRPr="006114CB">
        <w:rPr>
          <w:rFonts w:ascii="Consolas" w:cs="Consolas" w:hAnsi="Consolas"/>
          <w:sz w:val="16"/>
          <w:szCs w:val="16"/>
        </w:rPr>
        <w:t xml:space="preserve"> </w:t>
      </w:r>
      <w:r>
        <w:rPr>
          <w:rFonts w:ascii="Consolas" w:cs="Consolas" w:hAnsi="Consolas"/>
          <w:sz w:val="16"/>
          <w:szCs w:val="16"/>
        </w:rPr>
        <w:t>::=</w:t>
      </w:r>
      <w:proofErr w:type="gramEnd"/>
      <w:r w:rsidR="006114CB" w:rsidRPr="006114CB">
        <w:rPr>
          <w:rFonts w:ascii="Consolas" w:cs="Consolas" w:hAnsi="Consolas"/>
          <w:sz w:val="16"/>
          <w:szCs w:val="16"/>
        </w:rPr>
        <w:t xml:space="preserve"> </w:t>
      </w: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T</w:t>
      </w:r>
      <w:r>
        <w:rPr>
          <w:rFonts w:ascii="Consolas" w:cs="Consolas" w:hAnsi="Consolas"/>
          <w:sz w:val="16"/>
          <w:szCs w:val="16"/>
        </w:rPr>
        <w:t>erm&gt;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r w:rsidR="006114CB" w:rsidRPr="006114CB">
        <w:rPr>
          <w:rFonts w:ascii="Consolas" w:cs="Consolas" w:hAnsi="Consolas"/>
          <w:sz w:val="16"/>
          <w:szCs w:val="16"/>
        </w:rPr>
        <w:t xml:space="preserve">  |  </w:t>
      </w:r>
      <w:r>
        <w:rPr>
          <w:rFonts w:ascii="Consolas" w:cs="Consolas" w:hAnsi="Consolas"/>
          <w:sz w:val="16"/>
          <w:szCs w:val="16"/>
        </w:rPr>
        <w:t>&lt;</w:t>
      </w:r>
      <w:r w:rsidR="006114CB" w:rsidRPr="006114CB">
        <w:rPr>
          <w:rFonts w:ascii="Consolas" w:cs="Consolas" w:hAnsi="Consolas"/>
          <w:sz w:val="16"/>
          <w:szCs w:val="16"/>
        </w:rPr>
        <w:t>F</w:t>
      </w:r>
      <w:r>
        <w:rPr>
          <w:rFonts w:ascii="Consolas" w:cs="Consolas" w:hAnsi="Consolas"/>
          <w:sz w:val="16"/>
          <w:szCs w:val="16"/>
        </w:rPr>
        <w:t>actor&gt;</w:t>
      </w:r>
    </w:p>
    <w:p w:rsidR="006114CB" w:rsidRDefault="006114CB" w14:paraId="75A6CE45" w14:textId="3B5D962F" w:rsidP="006114CB" w:rsidRPr="006114CB">
      <w:pPr>
        <w:spacing w:after="0" w:line="240" w:lineRule="auto"/>
        <w:rPr>
          <w:rFonts w:ascii="Consolas" w:cs="Consolas" w:hAnsi="Consolas"/>
          <w:sz w:val="16"/>
          <w:szCs w:val="16"/>
        </w:rPr>
      </w:pPr>
      <w:r w:rsidRPr="006114CB">
        <w:rPr>
          <w:rFonts w:ascii="Consolas" w:cs="Consolas" w:hAnsi="Consolas"/>
          <w:sz w:val="16"/>
          <w:szCs w:val="16"/>
        </w:rPr>
        <w:t>α1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r w:rsidRPr="006114CB">
        <w:rPr>
          <w:rFonts w:ascii="Consolas" w:cs="Consolas" w:hAnsi="Consolas"/>
          <w:sz w:val="16"/>
          <w:szCs w:val="16"/>
        </w:rPr>
        <w:t>, α2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r w:rsidRPr="006114CB">
        <w:rPr>
          <w:rFonts w:ascii="Consolas" w:cs="Consolas" w:hAnsi="Consolas"/>
          <w:sz w:val="16"/>
          <w:szCs w:val="16"/>
        </w:rPr>
        <w:t xml:space="preserve">, δ = </w:t>
      </w:r>
      <w:r w:rsidR="00F77686">
        <w:rPr>
          <w:rFonts w:ascii="Consolas" w:cs="Consolas" w:hAnsi="Consolas"/>
          <w:sz w:val="16"/>
          <w:szCs w:val="16"/>
        </w:rPr>
        <w:t>&lt;</w:t>
      </w:r>
      <w:r w:rsidRPr="006114CB">
        <w:rPr>
          <w:rFonts w:ascii="Consolas" w:cs="Consolas" w:hAnsi="Consolas"/>
          <w:sz w:val="16"/>
          <w:szCs w:val="16"/>
        </w:rPr>
        <w:t>F</w:t>
      </w:r>
      <w:r w:rsidR="00F77686">
        <w:rPr>
          <w:rFonts w:ascii="Consolas" w:cs="Consolas" w:hAnsi="Consolas"/>
          <w:sz w:val="16"/>
          <w:szCs w:val="16"/>
        </w:rPr>
        <w:t>actor&gt;</w:t>
      </w:r>
    </w:p>
    <w:p w:rsidR="006114CB" w:rsidRDefault="006114CB" w14:paraId="1B44313E" w14:textId="1E55118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&lt;Term&gt; </w:t>
      </w:r>
      <w:proofErr w:type="gramStart"/>
      <w:r w:rsidRPr="006114CB">
        <w:rPr>
          <w:rFonts w:ascii="Consolas" w:cs="Consolas" w:hAnsi="Consolas"/>
          <w:sz w:val="16"/>
          <w:szCs w:val="16"/>
        </w:rPr>
        <w:t xml:space="preserve"> </w:t>
      </w:r>
      <w:r w:rsidR="00DC28E7">
        <w:rPr>
          <w:rFonts w:ascii="Consolas" w:cs="Consolas" w:hAnsi="Consolas"/>
          <w:sz w:val="16"/>
          <w:szCs w:val="16"/>
        </w:rPr>
        <w:t xml:space="preserve"> </w:t>
      </w:r>
      <w:r w:rsidRPr="006114CB">
        <w:rPr>
          <w:rFonts w:ascii="Consolas" w:cs="Consolas" w:hAnsi="Consolas"/>
          <w:sz w:val="16"/>
          <w:szCs w:val="16"/>
        </w:rPr>
        <w:t>::=</w:t>
      </w:r>
      <w:proofErr w:type="gramEnd"/>
      <w:r w:rsidRPr="006114CB">
        <w:rPr>
          <w:rFonts w:ascii="Consolas" w:cs="Consolas" w:hAnsi="Consolas"/>
          <w:sz w:val="16"/>
          <w:szCs w:val="16"/>
        </w:rPr>
        <w:t xml:space="preserve">  &lt;Factor&gt;  &lt;Term&gt;'</w:t>
      </w:r>
    </w:p>
    <w:p w:rsidR="006114CB" w:rsidRDefault="006114CB" w14:paraId="2221DAE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&lt;Term&gt;</w:t>
      </w:r>
      <w:proofErr w:type="gramStart"/>
      <w:r w:rsidRPr="006114CB">
        <w:rPr>
          <w:rFonts w:ascii="Consolas" w:cs="Consolas" w:hAnsi="Consolas"/>
          <w:sz w:val="16"/>
          <w:szCs w:val="16"/>
        </w:rPr>
        <w:t>'  :</w:t>
      </w:r>
      <w:proofErr w:type="gramEnd"/>
      <w:r w:rsidRPr="006114CB">
        <w:rPr>
          <w:rFonts w:ascii="Consolas" w:cs="Consolas" w:hAnsi="Consolas"/>
          <w:sz w:val="16"/>
          <w:szCs w:val="16"/>
        </w:rPr>
        <w:t>:=  *  &lt;Factor&gt;  &lt;Term&gt;'  |  /  &lt;Factor&gt;  &lt;Term&gt;'  |  ε</w:t>
      </w:r>
    </w:p>
    <w:p w:rsidR="006114CB" w:rsidRDefault="006114CB" w14:paraId="07D6F542" w14:textId="0E9860CD" w:rsidP="006114CB">
      <w:pPr>
        <w:spacing w:after="0" w:line="240" w:lineRule="auto"/>
        <w:rPr>
          <w:rFonts w:ascii="Consolas" w:cs="Consolas" w:hAnsi="Consolas"/>
          <w:sz w:val="16"/>
          <w:szCs w:val="16"/>
        </w:rPr>
      </w:pPr>
    </w:p>
    <w:p w:rsidR="00DC28E7" w:rsidRDefault="00DC28E7" w14:paraId="06C65984" w14:textId="4AC63D09" w:rsidP="006114CB" w:rsidRPr="00DC28E7">
      <w:pPr>
        <w:spacing w:after="0" w:line="240" w:lineRule="auto"/>
        <w:rPr>
          <w:rFonts w:ascii="Consolas" w:cs="Consolas" w:hAnsi="Consolas"/>
          <w:sz w:val="16"/>
          <w:szCs w:val="16"/>
        </w:rPr>
      </w:pPr>
      <w:r>
        <w:rPr>
          <w:bCs/>
          <w:b/>
          <w:rFonts w:ascii="Consolas" w:cs="Consolas" w:hAnsi="Consolas"/>
          <w:sz w:val="16"/>
          <w:szCs w:val="16"/>
        </w:rPr>
        <w:t>Left-Factorizations</w:t>
      </w:r>
    </w:p>
    <w:p w:rsidR="006114CB" w:rsidRDefault="008A1362" w14:paraId="5C8BA0B1" w14:textId="346738FE" w:rsidP="006114CB" w:rsidRPr="006114CB">
      <w:pPr>
        <w:spacing w:after="0" w:line="240" w:lineRule="auto"/>
        <w:rPr>
          <w:rFonts w:ascii="Consolas" w:cs="Consolas" w:hAnsi="Consolas"/>
          <w:sz w:val="16"/>
          <w:szCs w:val="16"/>
        </w:rPr>
      </w:pPr>
      <w:r>
        <w:rPr>
          <w:rFonts w:ascii="Consolas" w:cs="Consolas" w:hAnsi="Consolas"/>
          <w:sz w:val="16"/>
          <w:szCs w:val="16"/>
        </w:rPr>
        <w:t>Original: &lt;Function Definitions</w:t>
      </w:r>
      <w:proofErr w:type="gramStart"/>
      <w:r>
        <w:rPr>
          <w:rFonts w:ascii="Consolas" w:cs="Consolas" w:hAnsi="Consolas"/>
          <w:sz w:val="16"/>
          <w:szCs w:val="16"/>
        </w:rPr>
        <w:t>&gt;  :</w:t>
      </w:r>
      <w:proofErr w:type="gramEnd"/>
      <w:r>
        <w:rPr>
          <w:rFonts w:ascii="Consolas" w:cs="Consolas" w:hAnsi="Consolas"/>
          <w:sz w:val="16"/>
          <w:szCs w:val="16"/>
        </w:rPr>
        <w:t xml:space="preserve">:= &lt;Function&gt;  |  </w:t>
      </w:r>
      <w:r>
        <w:rPr>
          <w:rFonts w:ascii="Consolas" w:cs="Consolas" w:hAnsi="Consolas"/>
          <w:sz w:val="16"/>
          <w:szCs w:val="16"/>
        </w:rPr>
        <w:t xml:space="preserve">&lt;Function&gt; </w:t>
      </w:r>
      <w:r>
        <w:rPr>
          <w:rFonts w:ascii="Consolas" w:cs="Consolas" w:hAnsi="Consolas"/>
          <w:sz w:val="16"/>
          <w:szCs w:val="16"/>
        </w:rPr>
        <w:t xml:space="preserve"> &lt;Function Definitions&gt;</w:t>
      </w:r>
    </w:p>
    <w:p w:rsidR="006114CB" w:rsidRDefault="006114CB" w14:paraId="73A09D95" w14:textId="2B8DF738"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&lt;Function Definitions&gt;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&lt;Function&gt;  &lt;Function Definitions&gt;'</w:t>
      </w:r>
    </w:p>
    <w:p w:rsidR="006114CB" w:rsidRDefault="006114CB" w14:paraId="73CA63E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&lt;Function Definitions&gt;'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&lt;Function Definitions&gt;  |  ε</w:t>
      </w:r>
    </w:p>
    <w:p w:rsidR="006114CB" w:rsidRDefault="006114CB" w14:paraId="36684C3F" w14:textId="77777777" w:rsidP="006114CB" w:rsidRPr="006114CB">
      <w:pPr>
        <w:spacing w:after="0" w:line="240" w:lineRule="auto"/>
        <w:rPr>
          <w:rFonts w:ascii="Consolas" w:cs="Consolas" w:hAnsi="Consolas"/>
          <w:sz w:val="16"/>
          <w:szCs w:val="16"/>
        </w:rPr>
      </w:pPr>
    </w:p>
    <w:p w:rsidR="006114CB" w:rsidRDefault="00285E92" w14:paraId="5A41DBEF" w14:textId="0E331CCC"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w:t>
      </w:r>
      <w:r>
        <w:rPr>
          <w:rFonts w:ascii="Consolas" w:cs="Consolas" w:hAnsi="Consolas"/>
          <w:sz w:val="16"/>
          <w:szCs w:val="16"/>
        </w:rPr>
        <w:t xml:space="preserve">&lt;Parameter&gt;  |  &lt;Parameter&gt;  </w:t>
      </w:r>
      <w:r w:rsidRPr="006114CB">
        <w:rPr>
          <w:rFonts w:ascii="Consolas" w:cs="Consolas" w:hAnsi="Consolas"/>
          <w:sz w:val="16"/>
          <w:szCs w:val="16"/>
        </w:rPr>
        <w:t>,  &lt;Parameter List&gt;</w:t>
      </w:r>
    </w:p>
    <w:p w:rsidR="006114CB" w:rsidRDefault="006114CB" w14:paraId="2B9F51DE"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&lt;Parameter&gt;  &lt;Parameter List&gt;'</w:t>
      </w:r>
    </w:p>
    <w:p w:rsidR="006114CB" w:rsidRDefault="006114CB" w14:paraId="1A1476A9"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&lt;Parameter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&lt;Parameter List&gt;  |  ε</w:t>
      </w:r>
    </w:p>
    <w:p w:rsidR="006114CB" w:rsidRDefault="006114CB" w14:paraId="1E18F009" w14:textId="77777777" w:rsidP="006114CB" w:rsidRPr="006114CB">
      <w:pPr>
        <w:spacing w:after="0" w:line="240" w:lineRule="auto"/>
        <w:rPr>
          <w:rFonts w:ascii="Consolas" w:cs="Consolas" w:hAnsi="Consolas"/>
          <w:sz w:val="16"/>
          <w:szCs w:val="16"/>
        </w:rPr>
      </w:pPr>
    </w:p>
    <w:p w:rsidR="006114CB" w:rsidRDefault="00285E92" w14:paraId="3DBD5D6A" w14:textId="2C4FC7EF"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w:t>
      </w: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&lt;Declaration&gt;</w:t>
      </w:r>
      <w:r>
        <w:rPr>
          <w:rFonts w:ascii="Consolas" w:cs="Consolas" w:hAnsi="Consolas"/>
          <w:sz w:val="16"/>
          <w:szCs w:val="16"/>
        </w:rPr>
        <w:t xml:space="preserve">  </w:t>
      </w:r>
      <w:r w:rsidR="006768A9">
        <w:rPr>
          <w:rFonts w:ascii="Consolas" w:cs="Consolas" w:hAnsi="Consolas"/>
          <w:sz w:val="16"/>
          <w:szCs w:val="16"/>
        </w:rPr>
        <w:t xml:space="preserve">;  </w:t>
      </w:r>
      <w:r>
        <w:rPr>
          <w:rFonts w:ascii="Consolas" w:cs="Consolas" w:hAnsi="Consolas"/>
          <w:sz w:val="16"/>
          <w:szCs w:val="16"/>
        </w:rPr>
        <w:t>|</w:t>
      </w:r>
      <w:r w:rsidRPr="006114CB">
        <w:rPr>
          <w:rFonts w:ascii="Consolas" w:cs="Consolas" w:hAnsi="Consolas"/>
          <w:sz w:val="16"/>
          <w:szCs w:val="16"/>
        </w:rPr>
        <w:t xml:space="preserve"> </w:t>
      </w:r>
      <w:r>
        <w:rPr>
          <w:rFonts w:ascii="Consolas" w:cs="Consolas" w:hAnsi="Consolas"/>
          <w:sz w:val="16"/>
          <w:szCs w:val="16"/>
        </w:rPr>
        <w:t xml:space="preserve"> </w:t>
      </w:r>
      <w:r w:rsidRPr="006114CB">
        <w:rPr>
          <w:rFonts w:ascii="Consolas" w:cs="Consolas" w:hAnsi="Consolas"/>
          <w:sz w:val="16"/>
          <w:szCs w:val="16"/>
        </w:rPr>
        <w:t xml:space="preserve">&lt;Declaration&gt; </w:t>
      </w:r>
      <w:r w:rsidR="006768A9">
        <w:rPr>
          <w:rFonts w:ascii="Consolas" w:cs="Consolas" w:hAnsi="Consolas"/>
          <w:sz w:val="16"/>
          <w:szCs w:val="16"/>
        </w:rPr>
        <w:t xml:space="preserve"> ; </w:t>
      </w:r>
      <w:r w:rsidRPr="006114CB">
        <w:rPr>
          <w:rFonts w:ascii="Consolas" w:cs="Consolas" w:hAnsi="Consolas"/>
          <w:sz w:val="16"/>
          <w:szCs w:val="16"/>
        </w:rPr>
        <w:t xml:space="preserve"> &lt;Declaration List&gt;</w:t>
      </w:r>
    </w:p>
    <w:p w:rsidR="006114CB" w:rsidRDefault="006114CB" w14:paraId="24B584AD" w14:textId="1BB1D38C"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&lt;Declaration&gt;</w:t>
      </w:r>
      <w:r w:rsidR="00703505">
        <w:rPr>
          <w:rFonts w:ascii="Consolas" w:cs="Consolas" w:hAnsi="Consolas"/>
          <w:sz w:val="16"/>
          <w:szCs w:val="16"/>
        </w:rPr>
        <w:t xml:space="preserve">  ;</w:t>
      </w:r>
      <w:r w:rsidRPr="006114CB">
        <w:rPr>
          <w:rFonts w:ascii="Consolas" w:cs="Consolas" w:hAnsi="Consolas"/>
          <w:sz w:val="16"/>
          <w:szCs w:val="16"/>
        </w:rPr>
        <w:t xml:space="preserve">  &lt;Declaration List&gt;'</w:t>
      </w:r>
    </w:p>
    <w:p w:rsidR="006114CB" w:rsidRDefault="006114CB" w14:paraId="62AF9A2A" w14:textId="1D780B26"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&lt;Declaration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&lt;Declaration List&gt;  |  </w:t>
      </w:r>
    </w:p>
    <w:p w:rsidR="006114CB" w:rsidRDefault="006114CB" w14:paraId="05BA3BBE" w14:textId="77777777" w:rsidP="006114CB" w:rsidRPr="006114CB">
      <w:pPr>
        <w:spacing w:after="0" w:line="240" w:lineRule="auto"/>
        <w:rPr>
          <w:rFonts w:ascii="Consolas" w:cs="Consolas" w:hAnsi="Consolas"/>
          <w:sz w:val="16"/>
          <w:szCs w:val="16"/>
        </w:rPr>
      </w:pPr>
    </w:p>
    <w:p w:rsidR="006114CB" w:rsidRDefault="00EE40EC" w14:paraId="54928C83" w14:textId="150B2628"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&lt;IDs&gt;               </w:t>
      </w:r>
      <w:proofErr w:type="gramStart"/>
      <w:r>
        <w:rPr>
          <w:rFonts w:ascii="Consolas" w:cs="Consolas" w:hAnsi="Consolas"/>
          <w:sz w:val="16"/>
          <w:szCs w:val="16"/>
        </w:rPr>
        <w:t xml:space="preserve">  ::=</w:t>
      </w:r>
      <w:proofErr w:type="gramEnd"/>
      <w:r>
        <w:rPr>
          <w:rFonts w:ascii="Consolas" w:cs="Consolas" w:hAnsi="Consolas"/>
          <w:sz w:val="16"/>
          <w:szCs w:val="16"/>
        </w:rPr>
        <w:t xml:space="preserve"> &lt;Identifier&gt;  |  </w:t>
      </w:r>
      <w:r w:rsidR="00B04502">
        <w:rPr>
          <w:rFonts w:ascii="Consolas" w:cs="Consolas" w:hAnsi="Consolas"/>
          <w:sz w:val="16"/>
          <w:szCs w:val="16"/>
        </w:rPr>
        <w:t xml:space="preserve">&lt;Identifier&gt;  </w:t>
      </w:r>
      <w:r>
        <w:rPr>
          <w:rFonts w:ascii="Consolas" w:cs="Consolas" w:hAnsi="Consolas"/>
          <w:sz w:val="16"/>
          <w:szCs w:val="16"/>
        </w:rPr>
        <w:t>,  &lt;IDs&gt;</w:t>
      </w:r>
    </w:p>
    <w:p w:rsidR="006114CB" w:rsidRDefault="006114CB" w14:paraId="1525690A"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&lt;IDs&gt;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&lt;IDs&gt;'</w:t>
      </w:r>
    </w:p>
    <w:p w:rsidR="006114CB" w:rsidRDefault="006114CB" w14:paraId="573B6A3D"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&lt;IDs&gt;'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&lt;IDs&gt;  |  &lt;Empty&gt;</w:t>
      </w:r>
    </w:p>
    <w:p w:rsidR="006114CB" w:rsidRDefault="006114CB" w14:paraId="1D679C8D" w14:textId="77777777" w:rsidP="006114CB" w:rsidRPr="006114CB">
      <w:pPr>
        <w:spacing w:after="0" w:line="240" w:lineRule="auto"/>
        <w:rPr>
          <w:rFonts w:ascii="Consolas" w:cs="Consolas" w:hAnsi="Consolas"/>
          <w:sz w:val="16"/>
          <w:szCs w:val="16"/>
        </w:rPr>
      </w:pPr>
    </w:p>
    <w:p w:rsidR="006114CB" w:rsidRDefault="000C7B4D" w14:paraId="2AED8066" w14:textId="6598539D"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&lt;Statement List&gt;    </w:t>
      </w:r>
      <w:proofErr w:type="gramStart"/>
      <w:r>
        <w:rPr>
          <w:rFonts w:ascii="Consolas" w:cs="Consolas" w:hAnsi="Consolas"/>
          <w:sz w:val="16"/>
          <w:szCs w:val="16"/>
        </w:rPr>
        <w:t xml:space="preserve">  ::=</w:t>
      </w:r>
      <w:proofErr w:type="gramEnd"/>
      <w:r>
        <w:rPr>
          <w:rFonts w:ascii="Consolas" w:cs="Consolas" w:hAnsi="Consolas"/>
          <w:sz w:val="16"/>
          <w:szCs w:val="16"/>
        </w:rPr>
        <w:t xml:space="preserve"> &lt;Statement&gt;  |  &lt;Statement&gt;  &lt;</w:t>
      </w:r>
      <w:r w:rsidR="006768A9">
        <w:rPr>
          <w:rFonts w:ascii="Consolas" w:cs="Consolas" w:hAnsi="Consolas"/>
          <w:sz w:val="16"/>
          <w:szCs w:val="16"/>
        </w:rPr>
        <w:t>Statement&gt;</w:t>
      </w:r>
    </w:p>
    <w:p w:rsidR="006114CB" w:rsidRDefault="006114CB" w14:paraId="7463A537"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&lt;Statement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&lt;Statement&gt;  &lt;Statement List&gt;'</w:t>
      </w:r>
    </w:p>
    <w:p w:rsidR="006114CB" w:rsidRDefault="006114CB" w14:paraId="2DC618DB"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&lt;Statement List&gt;'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&lt;Statement&gt;  |  &lt;Empty&gt;</w:t>
      </w:r>
    </w:p>
    <w:p w:rsidR="006114CB" w:rsidRDefault="006114CB" w14:paraId="23B4565D" w14:textId="77777777" w:rsidP="006114CB" w:rsidRPr="006114CB">
      <w:pPr>
        <w:spacing w:after="0" w:line="240" w:lineRule="auto"/>
        <w:rPr>
          <w:rFonts w:ascii="Consolas" w:cs="Consolas" w:hAnsi="Consolas"/>
          <w:sz w:val="16"/>
          <w:szCs w:val="16"/>
        </w:rPr>
      </w:pPr>
    </w:p>
    <w:p w:rsidR="006768A9" w:rsidRDefault="006768A9" w14:paraId="0D960F9B" w14:textId="77777777" w:rsidP="006114CB">
      <w:pPr>
        <w:spacing w:after="0" w:line="240" w:lineRule="auto"/>
        <w:rPr>
          <w:rFonts w:ascii="Consolas" w:cs="Consolas" w:hAnsi="Consolas"/>
          <w:sz w:val="16"/>
          <w:szCs w:val="16"/>
        </w:rPr>
      </w:pPr>
      <w:r>
        <w:rPr>
          <w:rFonts w:ascii="Consolas" w:cs="Consolas" w:hAnsi="Consolas"/>
          <w:sz w:val="16"/>
          <w:szCs w:val="16"/>
        </w:rPr>
        <w:t xml:space="preserve">Original: &lt;If&gt;                </w:t>
      </w:r>
      <w:proofErr w:type="gramStart"/>
      <w:r>
        <w:rPr>
          <w:rFonts w:ascii="Consolas" w:cs="Consolas" w:hAnsi="Consolas"/>
          <w:sz w:val="16"/>
          <w:szCs w:val="16"/>
        </w:rPr>
        <w:t xml:space="preserve">  ::=</w:t>
      </w:r>
      <w:proofErr w:type="gramEnd"/>
      <w:r>
        <w:rPr>
          <w:rFonts w:ascii="Consolas" w:cs="Consolas" w:hAnsi="Consolas"/>
          <w:sz w:val="16"/>
          <w:szCs w:val="16"/>
        </w:rPr>
        <w:t xml:space="preserve"> </w:t>
      </w:r>
      <w:r w:rsidRPr="006114CB">
        <w:rPr>
          <w:rFonts w:ascii="Consolas" w:cs="Consolas" w:hAnsi="Consolas"/>
          <w:sz w:val="16"/>
          <w:szCs w:val="16"/>
        </w:rPr>
        <w:t>if  ( &lt;Condition&gt; )  &lt;Statement&gt;</w:t>
      </w:r>
      <w:r>
        <w:rPr>
          <w:rFonts w:ascii="Consolas" w:cs="Consolas" w:hAnsi="Consolas"/>
          <w:sz w:val="16"/>
          <w:szCs w:val="16"/>
        </w:rPr>
        <w:t xml:space="preserve">  fi  |  </w:t>
      </w:r>
      <w:r w:rsidRPr="006114CB">
        <w:rPr>
          <w:rFonts w:ascii="Consolas" w:cs="Consolas" w:hAnsi="Consolas"/>
          <w:sz w:val="16"/>
          <w:szCs w:val="16"/>
        </w:rPr>
        <w:t>if  ( &lt;Condition&gt; )  &lt;Statement&gt;</w:t>
      </w:r>
      <w:r>
        <w:rPr>
          <w:rFonts w:ascii="Consolas" w:cs="Consolas" w:hAnsi="Consolas"/>
          <w:sz w:val="16"/>
          <w:szCs w:val="16"/>
        </w:rPr>
        <w:t xml:space="preserve">  </w:t>
      </w:r>
      <w:r w:rsidRPr="006114CB">
        <w:rPr>
          <w:rFonts w:ascii="Consolas" w:cs="Consolas" w:hAnsi="Consolas"/>
          <w:sz w:val="16"/>
          <w:szCs w:val="16"/>
        </w:rPr>
        <w:t xml:space="preserve">else  </w:t>
      </w:r>
    </w:p>
    <w:p w:rsidR="006114CB" w:rsidRDefault="006768A9" w14:paraId="5861E83A" w14:textId="4844CEE2"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r w:rsidRPr="006114CB">
        <w:rPr>
          <w:rFonts w:ascii="Consolas" w:cs="Consolas" w:hAnsi="Consolas"/>
          <w:sz w:val="16"/>
          <w:szCs w:val="16"/>
        </w:rPr>
        <w:t>&lt;Statement</w:t>
      </w:r>
      <w:proofErr w:type="gramStart"/>
      <w:r w:rsidRPr="006114CB">
        <w:rPr>
          <w:rFonts w:ascii="Consolas" w:cs="Consolas" w:hAnsi="Consolas"/>
          <w:sz w:val="16"/>
          <w:szCs w:val="16"/>
        </w:rPr>
        <w:t>&gt;  fi</w:t>
      </w:r>
      <w:proofErr w:type="gramEnd"/>
    </w:p>
    <w:p w:rsidR="006114CB" w:rsidRDefault="006114CB" w14:paraId="3F16ECFC"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if  ( &lt;Condition&gt; )  &lt;Statement&gt;  &lt;If&gt;'</w:t>
      </w:r>
    </w:p>
    <w:p w:rsidR="006114CB" w:rsidRDefault="006114CB" w14:paraId="6D8E594F"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&lt;If&gt;'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fi  |  else  &lt;Statement&gt;  fi</w:t>
      </w:r>
    </w:p>
    <w:p w:rsidR="006114CB" w:rsidRDefault="006114CB" w14:paraId="09051CC5" w14:textId="77777777" w:rsidP="006114CB" w:rsidRPr="006114CB">
      <w:pPr>
        <w:spacing w:after="0" w:line="240" w:lineRule="auto"/>
        <w:rPr>
          <w:rFonts w:ascii="Consolas" w:cs="Consolas" w:hAnsi="Consolas"/>
          <w:sz w:val="16"/>
          <w:szCs w:val="16"/>
        </w:rPr>
      </w:pPr>
    </w:p>
    <w:p w:rsidR="006114CB" w:rsidRDefault="00546AFC" w14:paraId="242D68CA" w14:textId="6CAC9AB1" w:rsidP="006114CB" w:rsidRPr="006114CB">
      <w:pPr>
        <w:spacing w:after="0" w:line="240" w:lineRule="auto"/>
        <w:rPr>
          <w:rFonts w:ascii="Consolas" w:cs="Consolas" w:hAnsi="Consolas"/>
          <w:sz w:val="16"/>
          <w:szCs w:val="16"/>
        </w:rPr>
      </w:pPr>
      <w:r>
        <w:rPr>
          <w:rFonts w:ascii="Consolas" w:cs="Consolas" w:hAnsi="Consolas"/>
          <w:sz w:val="16"/>
          <w:szCs w:val="16"/>
        </w:rPr>
        <w:t xml:space="preserve">Original: &lt;Return&gt;            </w:t>
      </w:r>
      <w:proofErr w:type="gramStart"/>
      <w:r>
        <w:rPr>
          <w:rFonts w:ascii="Consolas" w:cs="Consolas" w:hAnsi="Consolas"/>
          <w:sz w:val="16"/>
          <w:szCs w:val="16"/>
        </w:rPr>
        <w:t xml:space="preserve">  ::=</w:t>
      </w:r>
      <w:proofErr w:type="gramEnd"/>
      <w:r>
        <w:rPr>
          <w:rFonts w:ascii="Consolas" w:cs="Consolas" w:hAnsi="Consolas"/>
          <w:sz w:val="16"/>
          <w:szCs w:val="16"/>
        </w:rPr>
        <w:t xml:space="preserve"> return  ;  |  return  &lt;Expression&gt;  ;</w:t>
      </w:r>
    </w:p>
    <w:p w:rsidR="006114CB" w:rsidRDefault="006114CB" w14:paraId="7D19E233"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&lt;Return&gt;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return  &lt;Return&gt;'</w:t>
      </w:r>
    </w:p>
    <w:p w:rsidR="006114CB" w:rsidRDefault="006114CB" w14:paraId="6507B00B" w14:textId="77777777"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&lt;Return&gt;'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  &lt;Expression&gt;  ;</w:t>
      </w:r>
    </w:p>
    <w:p w:rsidR="006114CB" w:rsidRDefault="006114CB" w14:paraId="72F97707" w14:textId="77777777" w:rsidP="006114CB" w:rsidRPr="006114CB">
      <w:pPr>
        <w:spacing w:after="0" w:line="240" w:lineRule="auto"/>
        <w:rPr>
          <w:rFonts w:ascii="Consolas" w:cs="Consolas" w:hAnsi="Consolas"/>
          <w:sz w:val="16"/>
          <w:szCs w:val="16"/>
        </w:rPr>
      </w:pPr>
    </w:p>
    <w:p w:rsidR="00E60CFC" w:rsidRDefault="000E0A33" w14:paraId="2BCD7DF6" w14:textId="77777777" w:rsidP="006114CB">
      <w:pPr>
        <w:spacing w:after="0" w:line="240" w:lineRule="auto"/>
        <w:rPr>
          <w:rFonts w:ascii="Consolas" w:cs="Consolas" w:hAnsi="Consolas"/>
          <w:sz w:val="16"/>
          <w:szCs w:val="16"/>
        </w:rPr>
      </w:pPr>
      <w:r>
        <w:rPr>
          <w:rFonts w:ascii="Consolas" w:cs="Consolas" w:hAnsi="Consolas"/>
          <w:sz w:val="16"/>
          <w:szCs w:val="16"/>
        </w:rPr>
        <w:t xml:space="preserve">Original: &lt;Primary&gt;           </w:t>
      </w:r>
      <w:proofErr w:type="gramStart"/>
      <w:r>
        <w:rPr>
          <w:rFonts w:ascii="Consolas" w:cs="Consolas" w:hAnsi="Consolas"/>
          <w:sz w:val="16"/>
          <w:szCs w:val="16"/>
        </w:rPr>
        <w:t xml:space="preserve">  ::=</w:t>
      </w:r>
      <w:proofErr w:type="gramEnd"/>
      <w:r>
        <w:rPr>
          <w:rFonts w:ascii="Consolas" w:cs="Consolas" w:hAnsi="Consolas"/>
          <w:sz w:val="16"/>
          <w:szCs w:val="16"/>
        </w:rPr>
        <w:t xml:space="preserve"> &lt;Identifier&gt;</w:t>
      </w:r>
      <w:r w:rsidR="00E60CFC">
        <w:rPr>
          <w:rFonts w:ascii="Consolas" w:cs="Consolas" w:hAnsi="Consolas"/>
          <w:sz w:val="16"/>
          <w:szCs w:val="16"/>
        </w:rPr>
        <w:t xml:space="preserve">  |  </w:t>
      </w:r>
      <w:r w:rsidR="00E60CFC">
        <w:rPr>
          <w:rFonts w:ascii="Consolas" w:cs="Consolas" w:hAnsi="Consolas"/>
          <w:sz w:val="16"/>
          <w:szCs w:val="16"/>
        </w:rPr>
        <w:t>&lt;Identifier&gt;  ( &lt;IDs&gt; )</w:t>
      </w:r>
      <w:r>
        <w:rPr>
          <w:rFonts w:ascii="Consolas" w:cs="Consolas" w:hAnsi="Consolas"/>
          <w:sz w:val="16"/>
          <w:szCs w:val="16"/>
        </w:rPr>
        <w:t xml:space="preserve">  </w:t>
      </w:r>
      <w:r w:rsidRPr="006114CB">
        <w:rPr>
          <w:rFonts w:ascii="Consolas" w:cs="Consolas" w:hAnsi="Consolas"/>
          <w:sz w:val="16"/>
          <w:szCs w:val="16"/>
        </w:rPr>
        <w:t>|  &lt;Integer&gt;  |  ( &lt;Expression&gt; )  |</w:t>
      </w:r>
      <w:r w:rsidR="00E60CFC">
        <w:rPr>
          <w:rFonts w:ascii="Consolas" w:cs="Consolas" w:hAnsi="Consolas"/>
          <w:sz w:val="16"/>
          <w:szCs w:val="16"/>
        </w:rPr>
        <w:t xml:space="preserve">  </w:t>
      </w:r>
      <w:r w:rsidRPr="006114CB">
        <w:rPr>
          <w:rFonts w:ascii="Consolas" w:cs="Consolas" w:hAnsi="Consolas"/>
          <w:sz w:val="16"/>
          <w:szCs w:val="16"/>
        </w:rPr>
        <w:t>&lt;Real&gt;</w:t>
      </w:r>
      <w:r w:rsidR="00E60CFC">
        <w:rPr>
          <w:rFonts w:ascii="Consolas" w:cs="Consolas" w:hAnsi="Consolas"/>
          <w:sz w:val="16"/>
          <w:szCs w:val="16"/>
        </w:rPr>
        <w:t xml:space="preserve">  </w:t>
      </w:r>
    </w:p>
    <w:p w:rsidR="006114CB" w:rsidRDefault="00E60CFC" w14:paraId="675829FF" w14:textId="50CBF2FD"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proofErr w:type="gramStart"/>
      <w:r w:rsidR="000E0A33" w:rsidRPr="006114CB">
        <w:rPr>
          <w:rFonts w:ascii="Consolas" w:cs="Consolas" w:hAnsi="Consolas"/>
          <w:sz w:val="16"/>
          <w:szCs w:val="16"/>
        </w:rPr>
        <w:t>|  true</w:t>
      </w:r>
      <w:proofErr w:type="gramEnd"/>
      <w:r w:rsidR="000E0A33" w:rsidRPr="006114CB">
        <w:rPr>
          <w:rFonts w:ascii="Consolas" w:cs="Consolas" w:hAnsi="Consolas"/>
          <w:sz w:val="16"/>
          <w:szCs w:val="16"/>
        </w:rPr>
        <w:t xml:space="preserve">  |  false</w:t>
      </w:r>
    </w:p>
    <w:p w:rsidR="002E718C" w:rsidRDefault="006114CB" w14:paraId="2108B624" w14:textId="77777777" w:rsidP="006114CB">
      <w:pPr>
        <w:spacing w:after="0" w:line="240" w:lineRule="auto"/>
        <w:rPr>
          <w:rFonts w:ascii="Consolas" w:cs="Consolas" w:hAnsi="Consolas"/>
          <w:sz w:val="16"/>
          <w:szCs w:val="16"/>
        </w:rPr>
      </w:pPr>
      <w:r w:rsidRPr="006114CB">
        <w:rPr>
          <w:rFonts w:ascii="Consolas" w:cs="Consolas" w:hAnsi="Consolas"/>
          <w:sz w:val="16"/>
          <w:szCs w:val="16"/>
        </w:rPr>
        <w:t xml:space="preserve">&lt;Primary&gt;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&lt;Identifier&gt;  &lt;Primary&gt;'  |  &lt;Integer&gt;  |  ( &lt;Expression&gt; )  |  &lt;Real&gt;  |  true  |  </w:t>
      </w:r>
    </w:p>
    <w:p w:rsidR="006114CB" w:rsidRDefault="002E718C" w14:paraId="3C500F8D" w14:textId="58BCEF5B" w:rsidP="006114CB" w:rsidRPr="006114CB">
      <w:pPr>
        <w:spacing w:after="0" w:line="240" w:lineRule="auto"/>
        <w:rPr>
          <w:rFonts w:ascii="Consolas" w:cs="Consolas" w:hAnsi="Consolas"/>
          <w:sz w:val="16"/>
          <w:szCs w:val="16"/>
        </w:rPr>
      </w:pPr>
      <w:r>
        <w:rPr>
          <w:rFonts w:ascii="Consolas" w:cs="Consolas" w:hAnsi="Consolas"/>
          <w:sz w:val="16"/>
          <w:szCs w:val="16"/>
        </w:rPr>
        <w:t xml:space="preserve">                                    </w:t>
      </w:r>
      <w:r w:rsidR="006114CB" w:rsidRPr="006114CB">
        <w:rPr>
          <w:rFonts w:ascii="Consolas" w:cs="Consolas" w:hAnsi="Consolas"/>
          <w:sz w:val="16"/>
          <w:szCs w:val="16"/>
        </w:rPr>
        <w:t>false</w:t>
      </w:r>
    </w:p>
    <w:p w:rsidR="006114CB" w:rsidRDefault="006114CB" w14:paraId="6A18B47E" w14:textId="66716DFC" w:rsidP="006114CB" w:rsidRPr="006114CB">
      <w:pPr>
        <w:spacing w:after="0" w:line="240" w:lineRule="auto"/>
        <w:rPr>
          <w:rFonts w:ascii="Consolas" w:cs="Consolas" w:hAnsi="Consolas"/>
          <w:sz w:val="16"/>
          <w:szCs w:val="16"/>
        </w:rPr>
      </w:pPr>
      <w:r w:rsidRPr="006114CB">
        <w:rPr>
          <w:rFonts w:ascii="Consolas" w:cs="Consolas" w:hAnsi="Consolas"/>
          <w:sz w:val="16"/>
          <w:szCs w:val="16"/>
        </w:rPr>
        <w:t xml:space="preserve">&lt;Primary&gt;'                    </w:t>
      </w:r>
      <w:proofErr w:type="gramStart"/>
      <w:r w:rsidRPr="006114CB">
        <w:rPr>
          <w:rFonts w:ascii="Consolas" w:cs="Consolas" w:hAnsi="Consolas"/>
          <w:sz w:val="16"/>
          <w:szCs w:val="16"/>
        </w:rPr>
        <w:t xml:space="preserve">  ::=</w:t>
      </w:r>
      <w:proofErr w:type="gramEnd"/>
      <w:r w:rsidRPr="006114CB">
        <w:rPr>
          <w:rFonts w:ascii="Consolas" w:cs="Consolas" w:hAnsi="Consolas"/>
          <w:sz w:val="16"/>
          <w:szCs w:val="16"/>
        </w:rPr>
        <w:t xml:space="preserve"> ( &lt;IDs&gt; )  |  &lt;Empty&gt;</w:t>
      </w:r>
    </w:p>
    <w:sectPr w:rsidR="006114CB" w:rsidRPr="006114CB" w:rsidSect="006114CB">
      <w:docGrid w:linePitch="360"/>
      <w:pgSz w:w="12240" w:h="15840"/>
      <w:pgMar w:left="720" w:right="720" w:top="720" w:bottom="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8F459" w14:textId="77777777" w:rsidR="0001093E" w:rsidRDefault="0001093E" w:rsidP="000961A6">
      <w:pPr>
        <w:spacing w:after="0" w:line="240" w:lineRule="auto"/>
      </w:pPr>
      <w:r>
        <w:separator/>
      </w:r>
    </w:p>
  </w:endnote>
  <w:endnote w:type="continuationSeparator" w:id="0">
    <w:p w14:paraId="710EB622" w14:textId="77777777" w:rsidR="0001093E" w:rsidRDefault="0001093E" w:rsidP="000961A6">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6679" w14:textId="77777777" w:rsidR="0001093E" w:rsidRDefault="0001093E" w:rsidP="000961A6">
      <w:pPr>
        <w:spacing w:after="0" w:line="240" w:lineRule="auto"/>
      </w:pPr>
      <w:r>
        <w:separator/>
      </w:r>
    </w:p>
  </w:footnote>
  <w:footnote w:type="continuationSeparator" w:id="0">
    <w:p w14:paraId="25B12538" w14:textId="77777777" w:rsidR="0001093E" w:rsidRDefault="0001093E" w:rsidP="000961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F0F1804"/>
    <w:tmpl w:val="F2A2C158"/>
    <w:lvl w:ilvl="0" w:tplc="0409000F">
      <w:numFmt w:val="decimal"/>
      <w:lvlText w:val="%1."/>
      <w:start w:val="1"/>
      <w:pPr>
        <w:ind w:left="720"/>
        <w:ind w:hanging="360"/>
      </w:pPr>
      <w:lvlJc w:val="left"/>
    </w:lvl>
    <w:lvl w:ilvl="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3DD669B9"/>
    <w:tmpl w:val="34200140"/>
    <w:lvl w:ilvl="0" w:tplc="73FE6F2A">
      <w:numFmt w:val="decimal"/>
      <w:lvlText w:val="%1."/>
      <w:start w:val="1"/>
      <w:pPr>
        <w:ind w:left="720"/>
        <w:ind w:hanging="360"/>
      </w:pPr>
      <w:lvlJc w:val="left"/>
    </w:lvl>
    <w:lvl w:ilvl="1" w:tplc="1234C338">
      <w:numFmt w:val="decimal"/>
      <w:lvlText w:val="%2."/>
      <w:start w:val="1"/>
      <w:pPr>
        <w:ind w:left="1440"/>
        <w:ind w:hanging="1080"/>
      </w:pPr>
      <w:lvlJc w:val="left"/>
    </w:lvl>
    <w:lvl w:ilvl="2" w:tplc="EDA46588">
      <w:numFmt w:val="decimal"/>
      <w:lvlText w:val="%3."/>
      <w:start w:val="1"/>
      <w:pPr>
        <w:ind w:left="2160"/>
        <w:ind w:hanging="1980"/>
      </w:pPr>
      <w:lvlJc w:val="left"/>
    </w:lvl>
    <w:lvl w:ilvl="3" w:tplc="708878CC">
      <w:numFmt w:val="decimal"/>
      <w:lvlText w:val="%4."/>
      <w:start w:val="1"/>
      <w:pPr>
        <w:ind w:left="2880"/>
        <w:ind w:hanging="2520"/>
      </w:pPr>
      <w:lvlJc w:val="left"/>
    </w:lvl>
    <w:lvl w:ilvl="4" w:tplc="9836DFC0">
      <w:numFmt w:val="decimal"/>
      <w:lvlText w:val="%5."/>
      <w:start w:val="1"/>
      <w:pPr>
        <w:ind w:left="3600"/>
        <w:ind w:hanging="3240"/>
      </w:pPr>
      <w:lvlJc w:val="left"/>
    </w:lvl>
    <w:lvl w:ilvl="5" w:tplc="44222D5C">
      <w:numFmt w:val="decimal"/>
      <w:lvlText w:val="%6."/>
      <w:start w:val="1"/>
      <w:pPr>
        <w:ind w:left="4320"/>
        <w:ind w:hanging="4140"/>
      </w:pPr>
      <w:lvlJc w:val="left"/>
    </w:lvl>
    <w:lvl w:ilvl="6" w:tplc="80861B14">
      <w:numFmt w:val="decimal"/>
      <w:lvlText w:val="%7."/>
      <w:start w:val="1"/>
      <w:pPr>
        <w:ind w:left="5040"/>
        <w:ind w:hanging="4680"/>
      </w:pPr>
      <w:lvlJc w:val="left"/>
    </w:lvl>
    <w:lvl w:ilvl="7" w:tplc="4476CA26">
      <w:numFmt w:val="decimal"/>
      <w:lvlText w:val="%8."/>
      <w:start w:val="1"/>
      <w:pPr>
        <w:ind w:left="5760"/>
        <w:ind w:hanging="5400"/>
      </w:pPr>
      <w:lvlJc w:val="left"/>
    </w:lvl>
    <w:lvl w:ilvl="8" w:tplc="AEDA7378">
      <w:numFmt w:val="decimal"/>
      <w:lvlText w:val="%9."/>
      <w:start w:val="1"/>
      <w:pPr>
        <w:ind w:left="6480"/>
        <w:ind w:hanging="6300"/>
      </w:pPr>
      <w:lvlJc w:val="left"/>
    </w:lvl>
  </w:abstractNum>
  <w:abstractNum w:abstractNumId="2">
    <w:multiLevelType w:val="hybridMultilevel"/>
    <w:nsid w:val="5D1A65B3"/>
    <w:tmpl w:val="88B0412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6F48698C"/>
    <w:tmpl w:val="FBB8634C"/>
    <w:lvl w:ilvl="0" w:tplc="C92E89CC">
      <w:numFmt w:val="bullet"/>
      <w:lvlText w:val="-"/>
      <w:start w:val="0"/>
      <w:rPr>
        <w:rFonts w:ascii="Cambria" w:hAnsi="Cambria" w:eastAsiaTheme="minorHAnsi" w:cstheme="minorBidi"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num w:numId="1">
    <w:abstractNumId w:val="3"/>
  </w:num>
  <w:num w:numId="2">
    <w:abstractNumId w:val="0"/>
  </w:num>
  <w:num w:numId="3">
    <w:abstractNumId w:val="2"/>
  </w:num>
  <w:num w:numId="4">
    <w:abstractNumId w:val="1"/>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022B"/>
  <w15:chartTrackingRefBased/>
  <w15:docId w15:val="{A19F3845-B2E9-48D3-9953-424B02D1DE90}"/>
  <w:rsids>
    <w:rsidRoot val=""/>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1C"/>
    <w:pPr>
      <w:ind w:left="720"/>
      <w:contextualSpacing/>
    </w:pPr>
  </w:style>
  <w:style w:type="paragraph" w:styleId="Header">
    <w:name w:val="header"/>
    <w:basedOn w:val="Normal"/>
    <w:link w:val="HeaderChar"/>
    <w:uiPriority w:val="99"/>
    <w:unhideWhenUsed/>
    <w:rsid w:val="000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A6"/>
  </w:style>
  <w:style w:type="paragraph" w:styleId="Footer">
    <w:name w:val="footer"/>
    <w:basedOn w:val="Normal"/>
    <w:link w:val="FooterChar"/>
    <w:uiPriority w:val="99"/>
    <w:unhideWhenUsed/>
    <w:rsid w:val="000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A6"/>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342D9-2F10-E849-A2FB-E854DD77AA22}">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 Rj</dc:creator>
  <cp:keywords/>
  <dc:description/>
  <cp:lastModifiedBy>Andaya, Rj</cp:lastModifiedBy>
  <cp:revision>39</cp:revision>
  <dcterms:created xsi:type="dcterms:W3CDTF">2020-09-17T21:21:00Z</dcterms:created>
  <dcterms:modified xsi:type="dcterms:W3CDTF">2020-11-06T20:52:00Z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documentId_945</vt:lpwstr>
  </property>
  <property fmtid="{D5CDD505-2E9C-101B-9397-08002B2CF9AE}" pid="3" name="grammarly_documentContext">
    <vt:lpwstr>{"goals":[],"domain":"general","emotions":[],"dialect":"american"}</vt:lpwstr>
  </property>
</Properties>
</file>