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68603642"/>
        <w:temporary/>
        <w:showingPlcHdr/>
        <w15:appearance w15:val="hidden"/>
      </w:sdtPr>
      <w:sdtContent>
        <w:p w14:paraId="462997D2" w14:textId="77777777" w:rsidR="00E03563" w:rsidRDefault="00E03563" w:rsidP="00E03563">
          <w:r>
            <w:t>[Capte la atención de los lectores mediante una cita importante extraída del documento o utilice este espacio para resaltar un punto clave. Para colocar el cuadro de texto en cualquier lugar de la página, solo tiene que arrastrarlo.]</w:t>
          </w:r>
        </w:p>
      </w:sdtContent>
    </w:sdt>
    <w:p w14:paraId="746210A2" w14:textId="0A419E2F" w:rsidR="00D738D1" w:rsidRDefault="0010250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EC3846" wp14:editId="2C3F40FD">
                <wp:simplePos x="0" y="0"/>
                <wp:positionH relativeFrom="page">
                  <wp:align>left</wp:align>
                </wp:positionH>
                <wp:positionV relativeFrom="paragraph">
                  <wp:posOffset>-1527810</wp:posOffset>
                </wp:positionV>
                <wp:extent cx="7559675" cy="1671955"/>
                <wp:effectExtent l="0" t="0" r="3175" b="444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9675" cy="1671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C0BA7" w14:textId="77777777" w:rsidR="00F0112B" w:rsidRDefault="00F0112B" w:rsidP="00F0112B">
                            <w:pPr>
                              <w:ind w:firstLine="708"/>
                              <w:rPr>
                                <w:rFonts w:cs="Segoe UI Semibold"/>
                                <w:sz w:val="36"/>
                                <w:szCs w:val="36"/>
                              </w:rPr>
                            </w:pPr>
                          </w:p>
                          <w:p w14:paraId="6E216AE0" w14:textId="11ACF2D2" w:rsidR="00AC2E88" w:rsidRPr="00E47FE2" w:rsidRDefault="00AC2E88" w:rsidP="00F0112B">
                            <w:pPr>
                              <w:ind w:firstLine="708"/>
                              <w:rPr>
                                <w:rFonts w:cs="Segoe UI Semibold"/>
                                <w:sz w:val="36"/>
                                <w:szCs w:val="36"/>
                              </w:rPr>
                            </w:pPr>
                            <w:r w:rsidRPr="00E47FE2">
                              <w:rPr>
                                <w:rFonts w:cs="Segoe UI Semibold"/>
                                <w:sz w:val="36"/>
                                <w:szCs w:val="36"/>
                              </w:rPr>
                              <w:t xml:space="preserve">Universidad Politécnica de Madrid </w:t>
                            </w:r>
                          </w:p>
                          <w:p w14:paraId="5105F464" w14:textId="6B1057BC" w:rsidR="00AC2E88" w:rsidRPr="00E47FE2" w:rsidRDefault="00AC2E88" w:rsidP="00F0112B">
                            <w:pPr>
                              <w:ind w:firstLine="708"/>
                              <w:rPr>
                                <w:rFonts w:cs="Segoe UI Semibold"/>
                                <w:sz w:val="36"/>
                                <w:szCs w:val="36"/>
                              </w:rPr>
                            </w:pPr>
                            <w:r w:rsidRPr="00E47FE2">
                              <w:rPr>
                                <w:rFonts w:cs="Segoe UI Semibold"/>
                                <w:sz w:val="36"/>
                                <w:szCs w:val="36"/>
                              </w:rPr>
                              <w:t>Escuela Técnica Superior de Ingenieros Informáticos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EC38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-120.3pt;width:595.25pt;height:131.6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" fillcolor="white [3212]" stroked="f">
                <v:textbox>
                  <w:txbxContent>
                    <w:p w14:paraId="32EC0BA7" w14:textId="77777777" w:rsidR="00F0112B" w:rsidRDefault="00F0112B" w:rsidP="00F0112B">
                      <w:pPr>
                        <w:ind w:firstLine="708"/>
                        <w:rPr>
                          <w:rFonts w:cs="Segoe UI Semibold"/>
                          <w:sz w:val="36"/>
                          <w:szCs w:val="36"/>
                        </w:rPr>
                      </w:pPr>
                    </w:p>
                    <w:p w14:paraId="6E216AE0" w14:textId="11ACF2D2" w:rsidR="00AC2E88" w:rsidRPr="00E47FE2" w:rsidRDefault="00AC2E88" w:rsidP="00F0112B">
                      <w:pPr>
                        <w:ind w:firstLine="708"/>
                        <w:rPr>
                          <w:rFonts w:cs="Segoe UI Semibold"/>
                          <w:sz w:val="36"/>
                          <w:szCs w:val="36"/>
                        </w:rPr>
                      </w:pPr>
                      <w:r w:rsidRPr="00E47FE2">
                        <w:rPr>
                          <w:rFonts w:cs="Segoe UI Semibold"/>
                          <w:sz w:val="36"/>
                          <w:szCs w:val="36"/>
                        </w:rPr>
                        <w:t xml:space="preserve">Universidad Politécnica de Madrid </w:t>
                      </w:r>
                    </w:p>
                    <w:p w14:paraId="5105F464" w14:textId="6B1057BC" w:rsidR="00AC2E88" w:rsidRPr="00E47FE2" w:rsidRDefault="00AC2E88" w:rsidP="00F0112B">
                      <w:pPr>
                        <w:ind w:firstLine="708"/>
                        <w:rPr>
                          <w:rFonts w:cs="Segoe UI Semibold"/>
                          <w:sz w:val="36"/>
                          <w:szCs w:val="36"/>
                        </w:rPr>
                      </w:pPr>
                      <w:r w:rsidRPr="00E47FE2">
                        <w:rPr>
                          <w:rFonts w:cs="Segoe UI Semibold"/>
                          <w:sz w:val="36"/>
                          <w:szCs w:val="36"/>
                        </w:rPr>
                        <w:t>Escuela Técnica Superior de Ingenieros Informáticos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46C54">
        <w:rPr>
          <w:noProof/>
        </w:rPr>
        <w:drawing>
          <wp:anchor distT="0" distB="0" distL="114300" distR="114300" simplePos="0" relativeHeight="251658239" behindDoc="0" locked="0" layoutInCell="1" allowOverlap="1" wp14:anchorId="335A8D5E" wp14:editId="03831E09">
            <wp:simplePos x="0" y="0"/>
            <wp:positionH relativeFrom="page">
              <wp:align>right</wp:align>
            </wp:positionH>
            <wp:positionV relativeFrom="paragraph">
              <wp:posOffset>-1028277</wp:posOffset>
            </wp:positionV>
            <wp:extent cx="7543165" cy="10697964"/>
            <wp:effectExtent l="0" t="0" r="635" b="8255"/>
            <wp:wrapNone/>
            <wp:docPr id="9971839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83973" name="Imagen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165" cy="10697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563" w:rsidRPr="0010250F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CB9FD8" wp14:editId="7E18FA93">
                <wp:simplePos x="0" y="0"/>
                <wp:positionH relativeFrom="page">
                  <wp:align>left</wp:align>
                </wp:positionH>
                <wp:positionV relativeFrom="paragraph">
                  <wp:posOffset>-1552938</wp:posOffset>
                </wp:positionV>
                <wp:extent cx="7543165" cy="1698171"/>
                <wp:effectExtent l="0" t="0" r="19685" b="16510"/>
                <wp:wrapNone/>
                <wp:docPr id="84393742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165" cy="1698171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4664F" id="Rectángulo 1" o:spid="_x0000_s1026" style="position:absolute;margin-left:0;margin-top:-122.3pt;width:593.95pt;height:133.7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" fillcolor="#1a1a1a" strokecolor="#030e13 [484]" strokeweight="1pt">
                <w10:wrap anchorx="page"/>
              </v:rect>
            </w:pict>
          </mc:Fallback>
        </mc:AlternateContent>
      </w:r>
      <w:r w:rsidR="00E0356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15A81D" wp14:editId="172C13B3">
                <wp:simplePos x="0" y="0"/>
                <wp:positionH relativeFrom="column">
                  <wp:posOffset>-546281</wp:posOffset>
                </wp:positionH>
                <wp:positionV relativeFrom="paragraph">
                  <wp:posOffset>2789011</wp:posOffset>
                </wp:positionV>
                <wp:extent cx="3722915" cy="45719"/>
                <wp:effectExtent l="0" t="0" r="11430" b="12065"/>
                <wp:wrapNone/>
                <wp:docPr id="151714413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722915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6A692" id="Rectángulo 4" o:spid="_x0000_s1026" style="position:absolute;margin-left:-43pt;margin-top:219.6pt;width:293.15pt;height:3.6pt;flip:y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" fillcolor="white [3212]" strokecolor="white [3212]" strokeweight="1pt"/>
            </w:pict>
          </mc:Fallback>
        </mc:AlternateContent>
      </w:r>
      <w:r w:rsidR="00E0356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D3FCBB" wp14:editId="391249B8">
                <wp:simplePos x="0" y="0"/>
                <wp:positionH relativeFrom="column">
                  <wp:posOffset>-544285</wp:posOffset>
                </wp:positionH>
                <wp:positionV relativeFrom="paragraph">
                  <wp:posOffset>4410075</wp:posOffset>
                </wp:positionV>
                <wp:extent cx="3722915" cy="45719"/>
                <wp:effectExtent l="0" t="0" r="11430" b="12065"/>
                <wp:wrapNone/>
                <wp:docPr id="103859067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722915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6220B" id="Rectángulo 4" o:spid="_x0000_s1026" style="position:absolute;margin-left:-42.85pt;margin-top:347.25pt;width:293.15pt;height:3.6pt;flip:y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" fillcolor="white [3212]" strokecolor="white [3212]" strokeweight="1pt"/>
            </w:pict>
          </mc:Fallback>
        </mc:AlternateContent>
      </w:r>
      <w:r w:rsidR="00D738D1">
        <w:t xml:space="preserve">  </w:t>
      </w:r>
    </w:p>
    <w:p w14:paraId="574B17F2" w14:textId="125E2142" w:rsidR="00D738D1" w:rsidRDefault="00CC126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48ECBA2" wp14:editId="2A67BA64">
                <wp:simplePos x="0" y="0"/>
                <wp:positionH relativeFrom="page">
                  <wp:align>right</wp:align>
                </wp:positionH>
                <wp:positionV relativeFrom="paragraph">
                  <wp:posOffset>2611120</wp:posOffset>
                </wp:positionV>
                <wp:extent cx="7489825" cy="1524000"/>
                <wp:effectExtent l="0" t="0" r="0" b="0"/>
                <wp:wrapSquare wrapText="bothSides"/>
                <wp:docPr id="9521923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9825" cy="152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E2B69" w14:textId="74454E94" w:rsidR="00CC126A" w:rsidRDefault="00CC126A">
                            <w:pPr>
                              <w:rPr>
                                <w:rFonts w:cs="Segoe UI Semibold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Segoe UI Semibold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Arquitectura </w:t>
                            </w:r>
                            <w:proofErr w:type="spellStart"/>
                            <w:r>
                              <w:rPr>
                                <w:rFonts w:cs="Segoe UI Semibold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deCoche</w:t>
                            </w:r>
                            <w:proofErr w:type="spellEnd"/>
                            <w:r>
                              <w:rPr>
                                <w:rFonts w:cs="Segoe UI Semibold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compartido:</w:t>
                            </w:r>
                          </w:p>
                          <w:p w14:paraId="48470D7F" w14:textId="23A77BF2" w:rsidR="00CC126A" w:rsidRDefault="00CC126A" w:rsidP="00CC126A">
                            <w:pPr>
                              <w:rPr>
                                <w:rFonts w:cs="Segoe UI Semibold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Segoe UI Semibold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4 </w:t>
                            </w:r>
                            <w:proofErr w:type="gramStart"/>
                            <w:r>
                              <w:rPr>
                                <w:rFonts w:cs="Segoe UI Semibold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Casos</w:t>
                            </w:r>
                            <w:proofErr w:type="gramEnd"/>
                            <w:r>
                              <w:rPr>
                                <w:rFonts w:cs="Segoe UI Semibold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de Uso</w:t>
                            </w:r>
                          </w:p>
                          <w:p w14:paraId="5793483C" w14:textId="77777777" w:rsidR="00CC126A" w:rsidRPr="00E47FE2" w:rsidRDefault="00CC126A">
                            <w:pPr>
                              <w:rPr>
                                <w:rFonts w:cs="Segoe UI Semibold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ECBA2" id="_x0000_s1027" type="#_x0000_t202" style="position:absolute;margin-left:538.55pt;margin-top:205.6pt;width:589.75pt;height:120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" filled="f" stroked="f">
                <v:textbox>
                  <w:txbxContent>
                    <w:p w14:paraId="0EAE2B69" w14:textId="74454E94" w:rsidR="00CC126A" w:rsidRDefault="00CC126A">
                      <w:pPr>
                        <w:rPr>
                          <w:rFonts w:cs="Segoe UI Semibold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cs="Segoe UI Semibold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Arquitectura </w:t>
                      </w:r>
                      <w:proofErr w:type="spellStart"/>
                      <w:r>
                        <w:rPr>
                          <w:rFonts w:cs="Segoe UI Semibold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deCoche</w:t>
                      </w:r>
                      <w:proofErr w:type="spellEnd"/>
                      <w:r>
                        <w:rPr>
                          <w:rFonts w:cs="Segoe UI Semibold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 compartido:</w:t>
                      </w:r>
                    </w:p>
                    <w:p w14:paraId="48470D7F" w14:textId="23A77BF2" w:rsidR="00CC126A" w:rsidRDefault="00CC126A" w:rsidP="00CC126A">
                      <w:pPr>
                        <w:rPr>
                          <w:rFonts w:cs="Segoe UI Semibold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cs="Segoe UI Semibold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4 </w:t>
                      </w:r>
                      <w:proofErr w:type="gramStart"/>
                      <w:r>
                        <w:rPr>
                          <w:rFonts w:cs="Segoe UI Semibold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Casos</w:t>
                      </w:r>
                      <w:proofErr w:type="gramEnd"/>
                      <w:r>
                        <w:rPr>
                          <w:rFonts w:cs="Segoe UI Semibold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 de Uso</w:t>
                      </w:r>
                    </w:p>
                    <w:p w14:paraId="5793483C" w14:textId="77777777" w:rsidR="00CC126A" w:rsidRPr="00E47FE2" w:rsidRDefault="00CC126A">
                      <w:pPr>
                        <w:rPr>
                          <w:rFonts w:cs="Segoe UI Semibold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0112B" w:rsidRPr="00F0112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EC0D9F" wp14:editId="1EEE2579">
                <wp:simplePos x="0" y="0"/>
                <wp:positionH relativeFrom="page">
                  <wp:posOffset>-8255</wp:posOffset>
                </wp:positionH>
                <wp:positionV relativeFrom="paragraph">
                  <wp:posOffset>7457440</wp:posOffset>
                </wp:positionV>
                <wp:extent cx="7543165" cy="1993265"/>
                <wp:effectExtent l="0" t="0" r="19685" b="26035"/>
                <wp:wrapNone/>
                <wp:docPr id="117502943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165" cy="1993265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2146D" id="Rectángulo 1" o:spid="_x0000_s1026" style="position:absolute;margin-left:-.65pt;margin-top:587.2pt;width:593.95pt;height:156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" fillcolor="#1a1a1a" strokecolor="#030e13 [484]" strokeweight="1pt">
                <w10:wrap anchorx="page"/>
              </v:rect>
            </w:pict>
          </mc:Fallback>
        </mc:AlternateContent>
      </w:r>
      <w:r w:rsidR="00EC7A73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5810843" wp14:editId="64C8CD66">
                <wp:simplePos x="0" y="0"/>
                <wp:positionH relativeFrom="page">
                  <wp:align>left</wp:align>
                </wp:positionH>
                <wp:positionV relativeFrom="paragraph">
                  <wp:posOffset>7448973</wp:posOffset>
                </wp:positionV>
                <wp:extent cx="7611533" cy="1380914"/>
                <wp:effectExtent l="0" t="0" r="8890" b="0"/>
                <wp:wrapNone/>
                <wp:docPr id="8416183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11533" cy="13809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9CD57" w14:textId="7D212AF2" w:rsidR="00E03563" w:rsidRPr="00E03563" w:rsidRDefault="00F0112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E03563" w:rsidRPr="00E03563">
                              <w:rPr>
                                <w:sz w:val="28"/>
                                <w:szCs w:val="28"/>
                              </w:rPr>
                              <w:t>Autor</w:t>
                            </w:r>
                            <w:r w:rsidR="00EC7A73">
                              <w:rPr>
                                <w:sz w:val="28"/>
                                <w:szCs w:val="28"/>
                              </w:rPr>
                              <w:t>es</w:t>
                            </w:r>
                            <w:r w:rsidR="00E03563" w:rsidRPr="00E03563">
                              <w:rPr>
                                <w:sz w:val="28"/>
                                <w:szCs w:val="28"/>
                              </w:rPr>
                              <w:t>: Rubén Jaraba Sánchez</w:t>
                            </w:r>
                            <w:r w:rsidR="00EC7A73">
                              <w:rPr>
                                <w:sz w:val="28"/>
                                <w:szCs w:val="28"/>
                              </w:rPr>
                              <w:t xml:space="preserve">, Clara García Toledo, Pablo Campo </w:t>
                            </w:r>
                            <w:r w:rsidR="00EC7A73" w:rsidRPr="00F0112B">
                              <w:rPr>
                                <w:sz w:val="28"/>
                                <w:szCs w:val="28"/>
                              </w:rPr>
                              <w:t>Herrero</w:t>
                            </w:r>
                            <w:r w:rsidR="00EC7A73"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                     </w:t>
                            </w:r>
                            <w:r w:rsidR="00EC7A73">
                              <w:rPr>
                                <w:sz w:val="28"/>
                                <w:szCs w:val="28"/>
                              </w:rPr>
                              <w:t xml:space="preserve"> Alexandra Pinto Ghaffar</w:t>
                            </w:r>
                          </w:p>
                          <w:p w14:paraId="77111ADF" w14:textId="442BD2CB" w:rsidR="00EC7A73" w:rsidRDefault="00F0112B" w:rsidP="00F0112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E03563">
                              <w:rPr>
                                <w:sz w:val="28"/>
                                <w:szCs w:val="28"/>
                              </w:rPr>
                              <w:t>Nº</w:t>
                            </w:r>
                            <w:r w:rsidR="00E03563" w:rsidRPr="00E0356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E7FDA">
                              <w:rPr>
                                <w:sz w:val="28"/>
                                <w:szCs w:val="28"/>
                              </w:rPr>
                              <w:t xml:space="preserve">de </w:t>
                            </w:r>
                            <w:r w:rsidR="007E7FDA" w:rsidRPr="00E03563">
                              <w:rPr>
                                <w:sz w:val="28"/>
                                <w:szCs w:val="28"/>
                              </w:rPr>
                              <w:t>matrícula</w:t>
                            </w:r>
                            <w:r w:rsidR="00E03563" w:rsidRPr="00E03563">
                              <w:rPr>
                                <w:sz w:val="28"/>
                                <w:szCs w:val="28"/>
                              </w:rPr>
                              <w:t>: 23M070</w:t>
                            </w:r>
                            <w:r w:rsidR="00EC7A73">
                              <w:rPr>
                                <w:sz w:val="28"/>
                                <w:szCs w:val="28"/>
                              </w:rPr>
                              <w:t>, 23M054, 23M063, 23M075</w:t>
                            </w:r>
                            <w:r w:rsidR="00E03563" w:rsidRPr="00E03563">
                              <w:rPr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</w:p>
                          <w:p w14:paraId="3559198F" w14:textId="5B1571D0" w:rsidR="00E03563" w:rsidRDefault="00E0356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0356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0112B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Asignatura: </w:t>
                            </w:r>
                            <w:r w:rsidR="00EC7A73">
                              <w:rPr>
                                <w:sz w:val="28"/>
                                <w:szCs w:val="28"/>
                              </w:rPr>
                              <w:t>Ingeniería del Software                                        Grado: Matemáticas e Informática</w:t>
                            </w:r>
                          </w:p>
                          <w:p w14:paraId="31FBF737" w14:textId="77777777" w:rsidR="00D738D1" w:rsidRDefault="00D738D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D1CBA3E" w14:textId="77777777" w:rsidR="00D738D1" w:rsidRDefault="00D738D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121ADB0" w14:textId="77777777" w:rsidR="00D738D1" w:rsidRDefault="00D738D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72AFD1D" w14:textId="77777777" w:rsidR="00D738D1" w:rsidRDefault="00D738D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CC35565" w14:textId="77777777" w:rsidR="00D738D1" w:rsidRDefault="00D738D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0BE887E" w14:textId="77777777" w:rsidR="00D738D1" w:rsidRPr="00E03563" w:rsidRDefault="00D738D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10843" id="_x0000_s1028" type="#_x0000_t202" style="position:absolute;margin-left:0;margin-top:586.55pt;width:599.35pt;height:108.75pt;z-index:25167052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" fillcolor="white [3212]" stroked="f">
                <v:textbox>
                  <w:txbxContent>
                    <w:p w14:paraId="3549CD57" w14:textId="7D212AF2" w:rsidR="00E03563" w:rsidRPr="00E03563" w:rsidRDefault="00F0112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="00E03563" w:rsidRPr="00E03563">
                        <w:rPr>
                          <w:sz w:val="28"/>
                          <w:szCs w:val="28"/>
                        </w:rPr>
                        <w:t>Autor</w:t>
                      </w:r>
                      <w:r w:rsidR="00EC7A73">
                        <w:rPr>
                          <w:sz w:val="28"/>
                          <w:szCs w:val="28"/>
                        </w:rPr>
                        <w:t>es</w:t>
                      </w:r>
                      <w:r w:rsidR="00E03563" w:rsidRPr="00E03563">
                        <w:rPr>
                          <w:sz w:val="28"/>
                          <w:szCs w:val="28"/>
                        </w:rPr>
                        <w:t>: Rubén Jaraba Sánchez</w:t>
                      </w:r>
                      <w:r w:rsidR="00EC7A73">
                        <w:rPr>
                          <w:sz w:val="28"/>
                          <w:szCs w:val="28"/>
                        </w:rPr>
                        <w:t xml:space="preserve">, Clara García Toledo, Pablo Campo </w:t>
                      </w:r>
                      <w:r w:rsidR="00EC7A73" w:rsidRPr="00F0112B">
                        <w:rPr>
                          <w:sz w:val="28"/>
                          <w:szCs w:val="28"/>
                        </w:rPr>
                        <w:t>Herrero</w:t>
                      </w:r>
                      <w:r w:rsidR="00EC7A73">
                        <w:rPr>
                          <w:sz w:val="28"/>
                          <w:szCs w:val="28"/>
                        </w:rPr>
                        <w:t>,</w:t>
                      </w:r>
                      <w:r>
                        <w:rPr>
                          <w:sz w:val="28"/>
                          <w:szCs w:val="28"/>
                        </w:rPr>
                        <w:br/>
                        <w:t xml:space="preserve">                     </w:t>
                      </w:r>
                      <w:r w:rsidR="00EC7A73">
                        <w:rPr>
                          <w:sz w:val="28"/>
                          <w:szCs w:val="28"/>
                        </w:rPr>
                        <w:t xml:space="preserve"> Alexandra Pinto Ghaffar</w:t>
                      </w:r>
                    </w:p>
                    <w:p w14:paraId="77111ADF" w14:textId="442BD2CB" w:rsidR="00EC7A73" w:rsidRDefault="00F0112B" w:rsidP="00F0112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Pr="00E03563">
                        <w:rPr>
                          <w:sz w:val="28"/>
                          <w:szCs w:val="28"/>
                        </w:rPr>
                        <w:t>Nº</w:t>
                      </w:r>
                      <w:r w:rsidR="00E03563" w:rsidRPr="00E03563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7E7FDA">
                        <w:rPr>
                          <w:sz w:val="28"/>
                          <w:szCs w:val="28"/>
                        </w:rPr>
                        <w:t xml:space="preserve">de </w:t>
                      </w:r>
                      <w:r w:rsidR="007E7FDA" w:rsidRPr="00E03563">
                        <w:rPr>
                          <w:sz w:val="28"/>
                          <w:szCs w:val="28"/>
                        </w:rPr>
                        <w:t>matrícula</w:t>
                      </w:r>
                      <w:r w:rsidR="00E03563" w:rsidRPr="00E03563">
                        <w:rPr>
                          <w:sz w:val="28"/>
                          <w:szCs w:val="28"/>
                        </w:rPr>
                        <w:t>: 23M070</w:t>
                      </w:r>
                      <w:r w:rsidR="00EC7A73">
                        <w:rPr>
                          <w:sz w:val="28"/>
                          <w:szCs w:val="28"/>
                        </w:rPr>
                        <w:t>, 23M054, 23M063, 23M075</w:t>
                      </w:r>
                      <w:r w:rsidR="00E03563" w:rsidRPr="00E03563">
                        <w:rPr>
                          <w:sz w:val="28"/>
                          <w:szCs w:val="28"/>
                        </w:rPr>
                        <w:t xml:space="preserve">             </w:t>
                      </w:r>
                    </w:p>
                    <w:p w14:paraId="3559198F" w14:textId="5B1571D0" w:rsidR="00E03563" w:rsidRDefault="00E03563">
                      <w:pPr>
                        <w:rPr>
                          <w:sz w:val="28"/>
                          <w:szCs w:val="28"/>
                        </w:rPr>
                      </w:pPr>
                      <w:r w:rsidRPr="00E03563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F0112B">
                        <w:rPr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sz w:val="28"/>
                          <w:szCs w:val="28"/>
                        </w:rPr>
                        <w:t xml:space="preserve">Asignatura: </w:t>
                      </w:r>
                      <w:r w:rsidR="00EC7A73">
                        <w:rPr>
                          <w:sz w:val="28"/>
                          <w:szCs w:val="28"/>
                        </w:rPr>
                        <w:t>Ingeniería del Software                                        Grado: Matemáticas e Informática</w:t>
                      </w:r>
                    </w:p>
                    <w:p w14:paraId="31FBF737" w14:textId="77777777" w:rsidR="00D738D1" w:rsidRDefault="00D738D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1D1CBA3E" w14:textId="77777777" w:rsidR="00D738D1" w:rsidRDefault="00D738D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1121ADB0" w14:textId="77777777" w:rsidR="00D738D1" w:rsidRDefault="00D738D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272AFD1D" w14:textId="77777777" w:rsidR="00D738D1" w:rsidRDefault="00D738D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3CC35565" w14:textId="77777777" w:rsidR="00D738D1" w:rsidRDefault="00D738D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70BE887E" w14:textId="77777777" w:rsidR="00D738D1" w:rsidRPr="00E03563" w:rsidRDefault="00D738D1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738D1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11443483"/>
        <w:docPartObj>
          <w:docPartGallery w:val="Table of Contents"/>
          <w:docPartUnique/>
        </w:docPartObj>
      </w:sdtPr>
      <w:sdtContent>
        <w:p w14:paraId="089F3B69" w14:textId="77777777" w:rsidR="00D738D1" w:rsidRDefault="59EDA110" w:rsidP="00D738D1">
          <w:pPr>
            <w:pStyle w:val="TOCHeading"/>
          </w:pPr>
          <w:r>
            <w:t>Contenido</w:t>
          </w:r>
        </w:p>
        <w:p w14:paraId="1056E9B3" w14:textId="49597422" w:rsidR="00C66DD0" w:rsidRDefault="6DE52B1E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 w:rsidR="00D738D1">
            <w:instrText>TOC \o "1-3" \z \u \h</w:instrText>
          </w:r>
          <w:r>
            <w:fldChar w:fldCharType="separate"/>
          </w:r>
          <w:hyperlink w:anchor="_Toc229067567" w:history="1">
            <w:r w:rsidR="00C66DD0" w:rsidRPr="00004C3B">
              <w:rPr>
                <w:rStyle w:val="Hyperlink"/>
                <w:noProof/>
              </w:rPr>
              <w:t>Caso de Uso: Reserva de un viaje</w:t>
            </w:r>
            <w:r w:rsidR="00C66DD0">
              <w:rPr>
                <w:noProof/>
                <w:webHidden/>
              </w:rPr>
              <w:tab/>
            </w:r>
            <w:r w:rsidR="00C66DD0">
              <w:rPr>
                <w:noProof/>
                <w:webHidden/>
              </w:rPr>
              <w:fldChar w:fldCharType="begin"/>
            </w:r>
            <w:r w:rsidR="00C66DD0">
              <w:rPr>
                <w:noProof/>
                <w:webHidden/>
              </w:rPr>
              <w:instrText xml:space="preserve"> PAGEREF _Toc229067567 \h </w:instrText>
            </w:r>
            <w:r w:rsidR="00C66DD0">
              <w:rPr>
                <w:noProof/>
                <w:webHidden/>
              </w:rPr>
            </w:r>
            <w:r w:rsidR="00C66DD0">
              <w:rPr>
                <w:noProof/>
                <w:webHidden/>
              </w:rPr>
              <w:fldChar w:fldCharType="separate"/>
            </w:r>
            <w:r w:rsidR="00C66DD0">
              <w:rPr>
                <w:noProof/>
                <w:webHidden/>
              </w:rPr>
              <w:t>4</w:t>
            </w:r>
            <w:r w:rsidR="00C66DD0">
              <w:rPr>
                <w:noProof/>
                <w:webHidden/>
              </w:rPr>
              <w:fldChar w:fldCharType="end"/>
            </w:r>
          </w:hyperlink>
        </w:p>
        <w:p w14:paraId="71503B29" w14:textId="487F064F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68" w:history="1">
            <w:r w:rsidRPr="00004C3B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A8A82" w14:textId="4A82C462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69" w:history="1">
            <w:r w:rsidRPr="00004C3B">
              <w:rPr>
                <w:rStyle w:val="Hyperlink"/>
                <w:noProof/>
              </w:rPr>
              <w:t>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06561" w14:textId="50B7D686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70" w:history="1">
            <w:r w:rsidRPr="00004C3B">
              <w:rPr>
                <w:rStyle w:val="Hyperlink"/>
                <w:noProof/>
              </w:rPr>
              <w:t>Actor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375E" w14:textId="205532BC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71" w:history="1">
            <w:r w:rsidRPr="00004C3B">
              <w:rPr>
                <w:rStyle w:val="Hyperlink"/>
                <w:noProof/>
              </w:rPr>
              <w:t>Actores Secundarios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EF82E" w14:textId="251072E2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72" w:history="1">
            <w:r w:rsidRPr="00004C3B">
              <w:rPr>
                <w:rStyle w:val="Hyperlink"/>
                <w:noProof/>
              </w:rPr>
              <w:t>Personal involucrado e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3A6D3" w14:textId="32AC9729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73" w:history="1">
            <w:r w:rsidRPr="00004C3B">
              <w:rPr>
                <w:rStyle w:val="Hyperlink"/>
                <w:noProof/>
              </w:rPr>
              <w:t>Precondiciones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3A347" w14:textId="1EC140FE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74" w:history="1">
            <w:r w:rsidRPr="00004C3B">
              <w:rPr>
                <w:rStyle w:val="Hyperlink"/>
                <w:noProof/>
              </w:rPr>
              <w:t>Postcondiciones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B9E3A" w14:textId="1C8C949E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75" w:history="1">
            <w:r w:rsidRPr="00004C3B">
              <w:rPr>
                <w:rStyle w:val="Hyperlink"/>
                <w:noProof/>
              </w:rPr>
              <w:t>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20332" w14:textId="7D2138DB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76" w:history="1">
            <w:r w:rsidRPr="00004C3B">
              <w:rPr>
                <w:rStyle w:val="Hyperlink"/>
                <w:noProof/>
              </w:rPr>
              <w:t>Escenario principal de éxito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14CC2" w14:textId="52569136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77" w:history="1">
            <w:r w:rsidRPr="00004C3B">
              <w:rPr>
                <w:rStyle w:val="Hyperlink"/>
                <w:noProof/>
              </w:rPr>
              <w:t>Flujos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AA624" w14:textId="4C1A3973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78" w:history="1">
            <w:r w:rsidRPr="00004C3B">
              <w:rPr>
                <w:rStyle w:val="Hyperlink"/>
                <w:noProof/>
              </w:rPr>
              <w:t>Prioridad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4753E" w14:textId="122C066F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79" w:history="1">
            <w:r w:rsidRPr="00004C3B">
              <w:rPr>
                <w:rStyle w:val="Hyperlink"/>
                <w:noProof/>
              </w:rPr>
              <w:t>Frecuencia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28DE8" w14:textId="0DA12A76" w:rsidR="00C66DD0" w:rsidRDefault="00C66DD0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80" w:history="1">
            <w:r w:rsidRPr="00004C3B">
              <w:rPr>
                <w:rStyle w:val="Hyperlink"/>
                <w:noProof/>
              </w:rPr>
              <w:t>Caso de Uso: Cancelación del trayecto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FAF0" w14:textId="7BA36800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81" w:history="1">
            <w:r w:rsidRPr="00004C3B">
              <w:rPr>
                <w:rStyle w:val="Hyperlink"/>
                <w:noProof/>
              </w:rPr>
              <w:t>Objetivo: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9FBC" w14:textId="2D46B49A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82" w:history="1">
            <w:r w:rsidRPr="00004C3B">
              <w:rPr>
                <w:rStyle w:val="Hyperlink"/>
                <w:noProof/>
              </w:rPr>
              <w:t>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19AE8" w14:textId="56F007A6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83" w:history="1">
            <w:r w:rsidRPr="00004C3B">
              <w:rPr>
                <w:rStyle w:val="Hyperlink"/>
                <w:noProof/>
              </w:rPr>
              <w:t>Actor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0852F" w14:textId="4381BCEA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84" w:history="1">
            <w:r w:rsidRPr="00004C3B">
              <w:rPr>
                <w:rStyle w:val="Hyperlink"/>
                <w:noProof/>
              </w:rPr>
              <w:t>Actores Secundarios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22552" w14:textId="2342284B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85" w:history="1">
            <w:r w:rsidRPr="00004C3B">
              <w:rPr>
                <w:rStyle w:val="Hyperlink"/>
                <w:noProof/>
              </w:rPr>
              <w:t>Personal involucrado e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E7054" w14:textId="6163E6D0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86" w:history="1">
            <w:r w:rsidRPr="00004C3B">
              <w:rPr>
                <w:rStyle w:val="Hyperlink"/>
                <w:noProof/>
              </w:rPr>
              <w:t>Precondiciones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804D1" w14:textId="58FB1B36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87" w:history="1">
            <w:r w:rsidRPr="00004C3B">
              <w:rPr>
                <w:rStyle w:val="Hyperlink"/>
                <w:noProof/>
              </w:rPr>
              <w:t>Postcondiciones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DB441" w14:textId="76B04AF8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88" w:history="1">
            <w:r w:rsidRPr="00004C3B">
              <w:rPr>
                <w:rStyle w:val="Hyperlink"/>
                <w:noProof/>
              </w:rPr>
              <w:t>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208B" w14:textId="7A54C00B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89" w:history="1">
            <w:r w:rsidRPr="00004C3B">
              <w:rPr>
                <w:rStyle w:val="Hyperlink"/>
                <w:noProof/>
              </w:rPr>
              <w:t>Escenario principal de éxito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242F2" w14:textId="7767461A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90" w:history="1">
            <w:r w:rsidRPr="00004C3B">
              <w:rPr>
                <w:rStyle w:val="Hyperlink"/>
                <w:noProof/>
              </w:rPr>
              <w:t>Flujos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F1E92" w14:textId="2787219B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91" w:history="1">
            <w:r w:rsidRPr="00004C3B">
              <w:rPr>
                <w:rStyle w:val="Hyperlink"/>
                <w:noProof/>
              </w:rPr>
              <w:t>Lista de tecnología y variaciones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4AD04" w14:textId="3D765229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92" w:history="1">
            <w:r w:rsidRPr="00004C3B">
              <w:rPr>
                <w:rStyle w:val="Hyperlink"/>
                <w:noProof/>
              </w:rPr>
              <w:t>Prioridad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E5475" w14:textId="09AA2EB6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93" w:history="1">
            <w:r w:rsidRPr="00004C3B">
              <w:rPr>
                <w:rStyle w:val="Hyperlink"/>
                <w:noProof/>
              </w:rPr>
              <w:t>Frecuencia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FCD1" w14:textId="73363745" w:rsidR="00C66DD0" w:rsidRDefault="00C66DD0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94" w:history="1">
            <w:r w:rsidRPr="00004C3B">
              <w:rPr>
                <w:rStyle w:val="Hyperlink"/>
                <w:noProof/>
              </w:rPr>
              <w:t>Caso de Uso: Finalización del trayecto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1E8EC" w14:textId="6B71D7CC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95" w:history="1">
            <w:r w:rsidRPr="00004C3B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1571D" w14:textId="4217A5ED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96" w:history="1">
            <w:r w:rsidRPr="00004C3B">
              <w:rPr>
                <w:rStyle w:val="Hyperlink"/>
                <w:noProof/>
              </w:rPr>
              <w:t>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7C1E8" w14:textId="1D094956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97" w:history="1">
            <w:r w:rsidRPr="00004C3B">
              <w:rPr>
                <w:rStyle w:val="Hyperlink"/>
                <w:noProof/>
              </w:rPr>
              <w:t>Actor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6E155" w14:textId="61DDE5DD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98" w:history="1">
            <w:r w:rsidRPr="00004C3B">
              <w:rPr>
                <w:rStyle w:val="Hyperlink"/>
                <w:noProof/>
              </w:rPr>
              <w:t>Actores Secundarios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F640D" w14:textId="52431DC5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599" w:history="1">
            <w:r w:rsidRPr="00004C3B">
              <w:rPr>
                <w:rStyle w:val="Hyperlink"/>
                <w:noProof/>
              </w:rPr>
              <w:t>Personal involucrado e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E2F53" w14:textId="0B060053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600" w:history="1">
            <w:r w:rsidRPr="00004C3B">
              <w:rPr>
                <w:rStyle w:val="Hyperlink"/>
                <w:noProof/>
              </w:rPr>
              <w:t>Precondiciones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A4C82" w14:textId="469B8D3A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601" w:history="1">
            <w:r w:rsidRPr="00004C3B">
              <w:rPr>
                <w:rStyle w:val="Hyperlink"/>
                <w:noProof/>
              </w:rPr>
              <w:t>Postcondiciones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5EA66" w14:textId="1D7D6FEE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602" w:history="1">
            <w:r w:rsidRPr="00004C3B">
              <w:rPr>
                <w:rStyle w:val="Hyperlink"/>
                <w:noProof/>
              </w:rPr>
              <w:t>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165B" w14:textId="40E80BDB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603" w:history="1">
            <w:r w:rsidRPr="00004C3B">
              <w:rPr>
                <w:rStyle w:val="Hyperlink"/>
                <w:noProof/>
              </w:rPr>
              <w:t>Escenario principal de éxito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C8FF4" w14:textId="3B25F698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604" w:history="1">
            <w:r w:rsidRPr="00004C3B">
              <w:rPr>
                <w:rStyle w:val="Hyperlink"/>
                <w:noProof/>
              </w:rPr>
              <w:t>Flujos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B56E2" w14:textId="3F4A970A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605" w:history="1">
            <w:r w:rsidRPr="00004C3B">
              <w:rPr>
                <w:rStyle w:val="Hyperlink"/>
                <w:noProof/>
              </w:rPr>
              <w:t>Lista de tecnología y variaciones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114BC" w14:textId="7C8B5825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606" w:history="1">
            <w:r w:rsidRPr="00004C3B">
              <w:rPr>
                <w:rStyle w:val="Hyperlink"/>
                <w:noProof/>
              </w:rPr>
              <w:t>Prioridad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55B13" w14:textId="7F8B8939" w:rsidR="00C66DD0" w:rsidRDefault="00C66DD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29067607" w:history="1">
            <w:r w:rsidRPr="00004C3B">
              <w:rPr>
                <w:rStyle w:val="Hyperlink"/>
                <w:noProof/>
              </w:rPr>
              <w:t>Frecuencia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872A8" w14:textId="2B539529" w:rsidR="6DE52B1E" w:rsidRDefault="6DE52B1E" w:rsidP="6DE52B1E">
          <w:pPr>
            <w:pStyle w:val="TOC2"/>
            <w:tabs>
              <w:tab w:val="right" w:leader="dot" w:pos="849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60B3BD8C" w14:textId="196633B3" w:rsidR="00E46C54" w:rsidRDefault="00E46C54" w:rsidP="00E46C54">
      <w:pPr>
        <w:rPr>
          <w:b/>
          <w:bCs/>
        </w:rPr>
      </w:pPr>
    </w:p>
    <w:p w14:paraId="2382D4CC" w14:textId="77777777" w:rsidR="00E46C54" w:rsidRDefault="00E46C54" w:rsidP="00E46C54">
      <w:pPr>
        <w:rPr>
          <w:b/>
          <w:bCs/>
        </w:rPr>
      </w:pPr>
    </w:p>
    <w:p w14:paraId="0E7D6151" w14:textId="77777777" w:rsidR="00E46C54" w:rsidRDefault="00E46C54" w:rsidP="00E46C54">
      <w:pPr>
        <w:rPr>
          <w:b/>
          <w:bCs/>
        </w:rPr>
      </w:pPr>
    </w:p>
    <w:p w14:paraId="746BC68D" w14:textId="77777777" w:rsidR="00E46C54" w:rsidRDefault="00E46C54" w:rsidP="00E46C54">
      <w:pPr>
        <w:rPr>
          <w:b/>
          <w:bCs/>
        </w:rPr>
      </w:pPr>
    </w:p>
    <w:p w14:paraId="3952B012" w14:textId="77777777" w:rsidR="00E46C54" w:rsidRDefault="00E46C54" w:rsidP="00E46C54">
      <w:pPr>
        <w:rPr>
          <w:b/>
          <w:bCs/>
        </w:rPr>
      </w:pPr>
    </w:p>
    <w:p w14:paraId="1DA4788F" w14:textId="77777777" w:rsidR="00E46C54" w:rsidRDefault="00E46C54" w:rsidP="00E46C54">
      <w:pPr>
        <w:rPr>
          <w:b/>
          <w:bCs/>
        </w:rPr>
      </w:pPr>
    </w:p>
    <w:p w14:paraId="42823800" w14:textId="77777777" w:rsidR="00E46C54" w:rsidRDefault="00E46C54" w:rsidP="00E46C54">
      <w:pPr>
        <w:rPr>
          <w:b/>
          <w:bCs/>
        </w:rPr>
      </w:pPr>
    </w:p>
    <w:p w14:paraId="7D30596B" w14:textId="77777777" w:rsidR="00E46C54" w:rsidRDefault="00E46C54" w:rsidP="00E46C54">
      <w:pPr>
        <w:rPr>
          <w:b/>
          <w:bCs/>
        </w:rPr>
      </w:pPr>
    </w:p>
    <w:p w14:paraId="25554AD4" w14:textId="77777777" w:rsidR="00E46C54" w:rsidRDefault="00E46C54" w:rsidP="00E46C54">
      <w:pPr>
        <w:rPr>
          <w:b/>
          <w:bCs/>
        </w:rPr>
      </w:pPr>
    </w:p>
    <w:p w14:paraId="164250D0" w14:textId="77777777" w:rsidR="00E46C54" w:rsidRDefault="00E46C54" w:rsidP="00E46C54">
      <w:pPr>
        <w:rPr>
          <w:b/>
          <w:bCs/>
        </w:rPr>
      </w:pPr>
    </w:p>
    <w:p w14:paraId="1DC2F297" w14:textId="77777777" w:rsidR="00E46C54" w:rsidRDefault="00E46C54" w:rsidP="00E46C54">
      <w:pPr>
        <w:rPr>
          <w:b/>
          <w:bCs/>
        </w:rPr>
      </w:pPr>
    </w:p>
    <w:p w14:paraId="0FB0A294" w14:textId="77777777" w:rsidR="00E46C54" w:rsidRDefault="00E46C54" w:rsidP="00E46C54">
      <w:pPr>
        <w:rPr>
          <w:b/>
          <w:bCs/>
        </w:rPr>
      </w:pPr>
    </w:p>
    <w:p w14:paraId="3BC46772" w14:textId="77777777" w:rsidR="00E46C54" w:rsidRDefault="00E46C54" w:rsidP="00E46C54">
      <w:pPr>
        <w:rPr>
          <w:b/>
          <w:bCs/>
        </w:rPr>
      </w:pPr>
    </w:p>
    <w:p w14:paraId="2BF569B1" w14:textId="77777777" w:rsidR="00E46C54" w:rsidRDefault="00E46C54" w:rsidP="00E46C54">
      <w:pPr>
        <w:rPr>
          <w:b/>
          <w:bCs/>
        </w:rPr>
      </w:pPr>
    </w:p>
    <w:p w14:paraId="59AC498F" w14:textId="77777777" w:rsidR="00E46C54" w:rsidRDefault="00E46C54" w:rsidP="00E46C54">
      <w:pPr>
        <w:rPr>
          <w:b/>
          <w:bCs/>
        </w:rPr>
      </w:pPr>
    </w:p>
    <w:p w14:paraId="21279DEE" w14:textId="77777777" w:rsidR="00E46C54" w:rsidRDefault="00E46C54" w:rsidP="00E46C54">
      <w:pPr>
        <w:rPr>
          <w:b/>
          <w:bCs/>
        </w:rPr>
      </w:pPr>
    </w:p>
    <w:p w14:paraId="7740E502" w14:textId="418EDFAC" w:rsidR="00E46C54" w:rsidRDefault="00E46C54" w:rsidP="00E46C54">
      <w:pPr>
        <w:rPr>
          <w:b/>
          <w:bCs/>
        </w:rPr>
      </w:pPr>
    </w:p>
    <w:p w14:paraId="0B45C7EA" w14:textId="77777777" w:rsidR="00CC126A" w:rsidRDefault="00CC126A" w:rsidP="00E46C54">
      <w:pPr>
        <w:rPr>
          <w:b/>
          <w:bCs/>
        </w:rPr>
      </w:pPr>
    </w:p>
    <w:p w14:paraId="75461795" w14:textId="77777777" w:rsidR="00CC126A" w:rsidRDefault="00CC126A" w:rsidP="00E46C54">
      <w:pPr>
        <w:rPr>
          <w:b/>
          <w:bCs/>
        </w:rPr>
      </w:pPr>
    </w:p>
    <w:p w14:paraId="2F6798B4" w14:textId="77777777" w:rsidR="00CC126A" w:rsidRDefault="00CC126A" w:rsidP="00E46C54">
      <w:pPr>
        <w:rPr>
          <w:b/>
          <w:bCs/>
        </w:rPr>
      </w:pPr>
    </w:p>
    <w:p w14:paraId="78ECFBF6" w14:textId="77777777" w:rsidR="00CC126A" w:rsidRDefault="00CC126A" w:rsidP="00E46C54">
      <w:pPr>
        <w:rPr>
          <w:b/>
          <w:bCs/>
        </w:rPr>
      </w:pPr>
    </w:p>
    <w:p w14:paraId="0FCCEA72" w14:textId="77777777" w:rsidR="00CC126A" w:rsidRDefault="00CC126A" w:rsidP="00E46C54">
      <w:pPr>
        <w:rPr>
          <w:b/>
          <w:bCs/>
        </w:rPr>
      </w:pPr>
    </w:p>
    <w:p w14:paraId="29E2E125" w14:textId="77777777" w:rsidR="00CC126A" w:rsidRDefault="00CC126A" w:rsidP="00E46C54">
      <w:pPr>
        <w:rPr>
          <w:b/>
          <w:bCs/>
        </w:rPr>
      </w:pPr>
    </w:p>
    <w:p w14:paraId="6BBC7014" w14:textId="77777777" w:rsidR="00CC126A" w:rsidRDefault="00CC126A" w:rsidP="00E46C54">
      <w:pPr>
        <w:rPr>
          <w:b/>
          <w:bCs/>
        </w:rPr>
      </w:pPr>
    </w:p>
    <w:p w14:paraId="687F82A4" w14:textId="77777777" w:rsidR="00CC126A" w:rsidRDefault="00CC126A" w:rsidP="00E46C54">
      <w:pPr>
        <w:rPr>
          <w:b/>
          <w:bCs/>
        </w:rPr>
      </w:pPr>
    </w:p>
    <w:p w14:paraId="3547CB08" w14:textId="77777777" w:rsidR="00CC126A" w:rsidRDefault="00CC126A" w:rsidP="00E46C54">
      <w:pPr>
        <w:rPr>
          <w:b/>
          <w:bCs/>
        </w:rPr>
      </w:pPr>
    </w:p>
    <w:p w14:paraId="27F21A4F" w14:textId="66E2102B" w:rsidR="00CC126A" w:rsidRDefault="66C82A37" w:rsidP="6DE52B1E">
      <w:pPr>
        <w:pStyle w:val="Heading1"/>
        <w:rPr>
          <w:rFonts w:asciiTheme="minorHAnsi" w:hAnsiTheme="minorHAnsi"/>
        </w:rPr>
      </w:pPr>
      <w:bookmarkStart w:id="0" w:name="_Toc229067567"/>
      <w:r w:rsidRPr="6DE52B1E">
        <w:rPr>
          <w:rFonts w:asciiTheme="minorHAnsi" w:hAnsiTheme="minorHAnsi"/>
        </w:rPr>
        <w:t>Caso de Uso: Re</w:t>
      </w:r>
      <w:r w:rsidR="49E1620D" w:rsidRPr="6DE52B1E">
        <w:rPr>
          <w:rFonts w:asciiTheme="minorHAnsi" w:hAnsiTheme="minorHAnsi"/>
        </w:rPr>
        <w:t>serva de un viaje</w:t>
      </w:r>
      <w:bookmarkEnd w:id="0"/>
    </w:p>
    <w:p w14:paraId="2135C95A" w14:textId="77777777" w:rsidR="00CC126A" w:rsidRDefault="00CC126A" w:rsidP="6DE52B1E"/>
    <w:p w14:paraId="2422A1B4" w14:textId="699EABD8" w:rsidR="00CC126A" w:rsidRDefault="66C82A37" w:rsidP="6DE52B1E">
      <w:bookmarkStart w:id="1" w:name="_Toc229067568"/>
      <w:r w:rsidRPr="6DE52B1E">
        <w:rPr>
          <w:rStyle w:val="Heading2Char"/>
        </w:rPr>
        <w:t>Objetivo</w:t>
      </w:r>
      <w:bookmarkEnd w:id="1"/>
      <w:r>
        <w:t xml:space="preserve"> Permi</w:t>
      </w:r>
      <w:r w:rsidR="42896504">
        <w:t>tir a un usuario la búsqueda y reserva de una plaza en un viaje.</w:t>
      </w:r>
    </w:p>
    <w:p w14:paraId="7A70134B" w14:textId="77777777" w:rsidR="00CC126A" w:rsidRDefault="66C82A37" w:rsidP="6DE52B1E">
      <w:pPr>
        <w:spacing w:before="120" w:after="80"/>
      </w:pPr>
      <w:bookmarkStart w:id="2" w:name="_Toc229067569"/>
      <w:r w:rsidRPr="6DE52B1E">
        <w:rPr>
          <w:rStyle w:val="Heading2Char"/>
        </w:rPr>
        <w:t>Nivel</w:t>
      </w:r>
      <w:bookmarkEnd w:id="2"/>
      <w:r w:rsidRPr="6DE52B1E">
        <w:rPr>
          <w:b/>
          <w:bCs/>
        </w:rPr>
        <w:t xml:space="preserve"> </w:t>
      </w:r>
      <w:r>
        <w:t>Primario.</w:t>
      </w:r>
    </w:p>
    <w:p w14:paraId="70FD1374" w14:textId="171877D2" w:rsidR="00CC126A" w:rsidRDefault="66C82A37" w:rsidP="6DE52B1E">
      <w:pPr>
        <w:spacing w:before="120" w:after="80"/>
      </w:pPr>
      <w:bookmarkStart w:id="3" w:name="_Toc229067570"/>
      <w:r w:rsidRPr="6DE52B1E">
        <w:rPr>
          <w:rStyle w:val="Heading2Char"/>
        </w:rPr>
        <w:t>Actor Principal</w:t>
      </w:r>
      <w:bookmarkEnd w:id="3"/>
      <w:r w:rsidRPr="6DE52B1E">
        <w:rPr>
          <w:b/>
          <w:bCs/>
        </w:rPr>
        <w:t xml:space="preserve"> </w:t>
      </w:r>
      <w:r w:rsidR="6D0A6E9C">
        <w:t>Pasajero (Usuario).</w:t>
      </w:r>
    </w:p>
    <w:p w14:paraId="77508178" w14:textId="77777777" w:rsidR="00CC126A" w:rsidRDefault="66C82A37" w:rsidP="6DE52B1E">
      <w:pPr>
        <w:spacing w:before="120" w:after="80"/>
        <w:rPr>
          <w:b/>
          <w:bCs/>
        </w:rPr>
      </w:pPr>
      <w:bookmarkStart w:id="4" w:name="_Toc229067571"/>
      <w:r w:rsidRPr="6DE52B1E">
        <w:rPr>
          <w:rStyle w:val="Heading2Char"/>
        </w:rPr>
        <w:t>Actores Secundarios</w:t>
      </w:r>
      <w:bookmarkEnd w:id="4"/>
      <w:r w:rsidRPr="6DE52B1E">
        <w:rPr>
          <w:b/>
          <w:bCs/>
        </w:rPr>
        <w:t xml:space="preserve">  </w:t>
      </w:r>
    </w:p>
    <w:p w14:paraId="0B920A4A" w14:textId="76E4B9F5" w:rsidR="00CC126A" w:rsidRDefault="28E29158" w:rsidP="6DE52B1E">
      <w:pPr>
        <w:pStyle w:val="ListParagraph"/>
        <w:numPr>
          <w:ilvl w:val="0"/>
          <w:numId w:val="22"/>
        </w:numPr>
        <w:spacing w:before="120" w:after="80"/>
      </w:pPr>
      <w:r>
        <w:t>Conductor (Usuario)</w:t>
      </w:r>
    </w:p>
    <w:p w14:paraId="17A04052" w14:textId="45F5A8E2" w:rsidR="00CC126A" w:rsidRDefault="28E29158" w:rsidP="6DE52B1E">
      <w:pPr>
        <w:pStyle w:val="ListParagraph"/>
        <w:numPr>
          <w:ilvl w:val="0"/>
          <w:numId w:val="22"/>
        </w:numPr>
        <w:spacing w:before="120" w:after="80"/>
      </w:pPr>
      <w:r>
        <w:t>Servicio externo de pagos</w:t>
      </w:r>
    </w:p>
    <w:p w14:paraId="1167B2F1" w14:textId="474AD70E" w:rsidR="00CC126A" w:rsidRDefault="28E29158" w:rsidP="6DE52B1E">
      <w:pPr>
        <w:pStyle w:val="ListParagraph"/>
        <w:numPr>
          <w:ilvl w:val="0"/>
          <w:numId w:val="22"/>
        </w:numPr>
        <w:spacing w:before="120" w:after="80"/>
      </w:pPr>
      <w:r>
        <w:t>Microservicio de Viajes</w:t>
      </w:r>
    </w:p>
    <w:p w14:paraId="41613853" w14:textId="6BFB5A67" w:rsidR="00CC126A" w:rsidRDefault="14FB5A24" w:rsidP="6DE52B1E">
      <w:pPr>
        <w:pStyle w:val="ListParagraph"/>
        <w:numPr>
          <w:ilvl w:val="0"/>
          <w:numId w:val="22"/>
        </w:numPr>
        <w:spacing w:before="120" w:after="80"/>
      </w:pPr>
      <w:r>
        <w:t>Microservicio de Viajes Search</w:t>
      </w:r>
    </w:p>
    <w:p w14:paraId="336A068B" w14:textId="4E9C61D8" w:rsidR="00CC126A" w:rsidRDefault="28E29158" w:rsidP="6DE52B1E">
      <w:pPr>
        <w:pStyle w:val="ListParagraph"/>
        <w:numPr>
          <w:ilvl w:val="0"/>
          <w:numId w:val="22"/>
        </w:numPr>
        <w:spacing w:before="120" w:after="80"/>
      </w:pPr>
      <w:r>
        <w:t>Microservicio de Reservas</w:t>
      </w:r>
    </w:p>
    <w:p w14:paraId="73F5869C" w14:textId="5B607EB5" w:rsidR="00CC126A" w:rsidRDefault="28E29158" w:rsidP="6DE52B1E">
      <w:pPr>
        <w:pStyle w:val="ListParagraph"/>
        <w:numPr>
          <w:ilvl w:val="0"/>
          <w:numId w:val="22"/>
        </w:numPr>
        <w:spacing w:before="120" w:after="80"/>
      </w:pPr>
      <w:r>
        <w:t>Microservicio de Pagos</w:t>
      </w:r>
    </w:p>
    <w:p w14:paraId="60C89530" w14:textId="77777777" w:rsidR="00CC126A" w:rsidRDefault="66C82A37" w:rsidP="6DE52B1E">
      <w:pPr>
        <w:pStyle w:val="Heading2"/>
      </w:pPr>
      <w:bookmarkStart w:id="5" w:name="_Toc229067572"/>
      <w:r>
        <w:t>Personal involucrado e intereses</w:t>
      </w:r>
      <w:bookmarkEnd w:id="5"/>
    </w:p>
    <w:p w14:paraId="69DA1007" w14:textId="448B12AD" w:rsidR="00CC126A" w:rsidRDefault="2EB44408" w:rsidP="6DE52B1E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</w:pPr>
      <w:r w:rsidRPr="6DE52B1E">
        <w:rPr>
          <w:b/>
          <w:bCs/>
        </w:rPr>
        <w:t>Pasajero (Usuario)</w:t>
      </w:r>
      <w:r w:rsidR="66C82A37" w:rsidRPr="6DE52B1E">
        <w:rPr>
          <w:b/>
          <w:bCs/>
        </w:rPr>
        <w:t>:</w:t>
      </w:r>
      <w:r w:rsidR="17EB4562" w:rsidRPr="6DE52B1E">
        <w:rPr>
          <w:b/>
          <w:bCs/>
        </w:rPr>
        <w:t xml:space="preserve"> </w:t>
      </w:r>
      <w:r w:rsidR="17EB4562" w:rsidRPr="6DE52B1E">
        <w:t>Quiere asegurarse una plaza en el trayecto deseado por el precio acordado.</w:t>
      </w:r>
    </w:p>
    <w:p w14:paraId="12D2C9E5" w14:textId="5F123DE0" w:rsidR="00CC126A" w:rsidRDefault="17EB4562" w:rsidP="6DE52B1E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</w:pPr>
      <w:r w:rsidRPr="6DE52B1E">
        <w:rPr>
          <w:b/>
          <w:bCs/>
        </w:rPr>
        <w:t xml:space="preserve">Conductor (Usuario): </w:t>
      </w:r>
      <w:r w:rsidRPr="6DE52B1E">
        <w:t>Quiere que las plazas disponibles de su viaje publicado sean ocupadas por pasajeros.</w:t>
      </w:r>
    </w:p>
    <w:p w14:paraId="29F6BA3B" w14:textId="52FC558F" w:rsidR="00CC126A" w:rsidRDefault="17EB4562" w:rsidP="6DE52B1E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</w:pPr>
      <w:r w:rsidRPr="6DE52B1E">
        <w:rPr>
          <w:b/>
          <w:bCs/>
        </w:rPr>
        <w:t>Sistema de Pagos (Servicio Externo):</w:t>
      </w:r>
      <w:r w:rsidRPr="6DE52B1E">
        <w:t xml:space="preserve"> Quiere procesar de forma segura la transacción bancaria y gestionar el cobro inicial al pasajero.</w:t>
      </w:r>
    </w:p>
    <w:p w14:paraId="05F3ED3D" w14:textId="46DF66CB" w:rsidR="00CC126A" w:rsidRDefault="17EB4562" w:rsidP="6DE52B1E">
      <w:pPr>
        <w:pStyle w:val="ListParagraph"/>
        <w:numPr>
          <w:ilvl w:val="0"/>
          <w:numId w:val="16"/>
        </w:numPr>
        <w:spacing w:before="80" w:after="80" w:line="240" w:lineRule="auto"/>
      </w:pPr>
      <w:r w:rsidRPr="6DE52B1E">
        <w:rPr>
          <w:b/>
          <w:bCs/>
        </w:rPr>
        <w:t xml:space="preserve">Compañía: </w:t>
      </w:r>
      <w:r w:rsidRPr="6DE52B1E">
        <w:t>Quiere registrar correctamente la creación de la reserva y actualizar el estado del viaje.</w:t>
      </w:r>
    </w:p>
    <w:p w14:paraId="7CD36184" w14:textId="77777777" w:rsidR="00CC126A" w:rsidRDefault="66C82A37" w:rsidP="6DE52B1E">
      <w:pPr>
        <w:pStyle w:val="Heading2"/>
      </w:pPr>
      <w:bookmarkStart w:id="6" w:name="_Toc229067573"/>
      <w:r>
        <w:t>Precondiciones</w:t>
      </w:r>
      <w:bookmarkEnd w:id="6"/>
    </w:p>
    <w:p w14:paraId="2EE122A0" w14:textId="59FCECB5" w:rsidR="00CC126A" w:rsidRDefault="1E1D4D3B" w:rsidP="6DE52B1E">
      <w:pPr>
        <w:pStyle w:val="ListParagraph"/>
        <w:numPr>
          <w:ilvl w:val="0"/>
          <w:numId w:val="16"/>
        </w:numPr>
        <w:spacing w:before="60" w:after="60" w:line="240" w:lineRule="auto"/>
        <w:contextualSpacing w:val="0"/>
      </w:pPr>
      <w:r w:rsidRPr="6DE52B1E">
        <w:t>El Pasajero debe estar registrado y autenticado en el sistema.</w:t>
      </w:r>
    </w:p>
    <w:p w14:paraId="4046C4B2" w14:textId="3EA8B52A" w:rsidR="00CC126A" w:rsidRDefault="1E1D4D3B" w:rsidP="6DE52B1E">
      <w:pPr>
        <w:pStyle w:val="ListParagraph"/>
        <w:numPr>
          <w:ilvl w:val="0"/>
          <w:numId w:val="16"/>
        </w:numPr>
        <w:spacing w:before="60" w:after="60" w:line="240" w:lineRule="auto"/>
        <w:contextualSpacing w:val="0"/>
      </w:pPr>
      <w:r w:rsidRPr="6DE52B1E">
        <w:t>El Conductor debe estar registrado y autenticado en el sistema y debe tener un coche registrado.</w:t>
      </w:r>
    </w:p>
    <w:p w14:paraId="4A400DAC" w14:textId="12878363" w:rsidR="00CC126A" w:rsidRDefault="1E1D4D3B" w:rsidP="6DE52B1E">
      <w:pPr>
        <w:pStyle w:val="ListParagraph"/>
        <w:numPr>
          <w:ilvl w:val="0"/>
          <w:numId w:val="16"/>
        </w:numPr>
        <w:spacing w:before="60" w:after="60" w:line="240" w:lineRule="auto"/>
        <w:contextualSpacing w:val="0"/>
      </w:pPr>
      <w:r w:rsidRPr="6DE52B1E">
        <w:t>El viaje deseado debe estar publicado y tener plazas disponibles.</w:t>
      </w:r>
    </w:p>
    <w:p w14:paraId="49FCA631" w14:textId="77777777" w:rsidR="00CC126A" w:rsidRDefault="66C82A37" w:rsidP="6DE52B1E">
      <w:pPr>
        <w:pStyle w:val="Heading2"/>
      </w:pPr>
      <w:bookmarkStart w:id="7" w:name="_Toc229067574"/>
      <w:r>
        <w:t>Postcondiciones</w:t>
      </w:r>
      <w:bookmarkEnd w:id="7"/>
    </w:p>
    <w:p w14:paraId="56D4B071" w14:textId="3B0F8F57" w:rsidR="00CC126A" w:rsidRDefault="329CB919" w:rsidP="6DE52B1E">
      <w:pPr>
        <w:pStyle w:val="ListParagraph"/>
        <w:numPr>
          <w:ilvl w:val="0"/>
          <w:numId w:val="16"/>
        </w:numPr>
        <w:spacing w:before="60" w:after="60" w:line="240" w:lineRule="auto"/>
        <w:contextualSpacing w:val="0"/>
      </w:pPr>
      <w:r w:rsidRPr="6DE52B1E">
        <w:t>Se registra la nueva reserva en el sistema.</w:t>
      </w:r>
    </w:p>
    <w:p w14:paraId="1773BC51" w14:textId="03827E76" w:rsidR="00CC126A" w:rsidRDefault="329CB919" w:rsidP="6DE52B1E">
      <w:pPr>
        <w:pStyle w:val="ListParagraph"/>
        <w:numPr>
          <w:ilvl w:val="0"/>
          <w:numId w:val="16"/>
        </w:numPr>
        <w:spacing w:before="60" w:after="60" w:line="240" w:lineRule="auto"/>
        <w:contextualSpacing w:val="0"/>
      </w:pPr>
      <w:r w:rsidRPr="6DE52B1E">
        <w:t>El sistema actualiza el número de plazas disponibles del viaje reservado.</w:t>
      </w:r>
    </w:p>
    <w:p w14:paraId="474D30FB" w14:textId="76A01EA7" w:rsidR="00CC126A" w:rsidRDefault="329CB919" w:rsidP="6DE52B1E">
      <w:pPr>
        <w:pStyle w:val="ListParagraph"/>
        <w:numPr>
          <w:ilvl w:val="0"/>
          <w:numId w:val="16"/>
        </w:numPr>
        <w:spacing w:before="60" w:after="60" w:line="240" w:lineRule="auto"/>
        <w:contextualSpacing w:val="0"/>
      </w:pPr>
      <w:r w:rsidRPr="6DE52B1E">
        <w:t>El sistema gestiona el pago del pasajero y envía las notificaciones correspondientes de confirmación.</w:t>
      </w:r>
    </w:p>
    <w:p w14:paraId="6CB58192" w14:textId="77777777" w:rsidR="00CC126A" w:rsidRDefault="66C82A37" w:rsidP="6DE52B1E">
      <w:pPr>
        <w:spacing w:before="120" w:after="80"/>
        <w:rPr>
          <w:rStyle w:val="Heading2Char"/>
        </w:rPr>
      </w:pPr>
      <w:bookmarkStart w:id="8" w:name="_Toc229067575"/>
      <w:r w:rsidRPr="6DE52B1E">
        <w:rPr>
          <w:rStyle w:val="Heading2Char"/>
        </w:rPr>
        <w:t>Trigger</w:t>
      </w:r>
      <w:bookmarkEnd w:id="8"/>
    </w:p>
    <w:p w14:paraId="213CA430" w14:textId="6C05C08E" w:rsidR="00CC126A" w:rsidRDefault="443840D2" w:rsidP="6DE52B1E">
      <w:pPr>
        <w:rPr>
          <w:rFonts w:ascii="Aptos" w:eastAsia="Aptos" w:hAnsi="Aptos" w:cs="Aptos"/>
        </w:rPr>
      </w:pPr>
      <w:r w:rsidRPr="6DE52B1E">
        <w:rPr>
          <w:rFonts w:ascii="Aptos" w:eastAsia="Aptos" w:hAnsi="Aptos" w:cs="Aptos"/>
        </w:rPr>
        <w:t xml:space="preserve">El Pasajero, tras buscar </w:t>
      </w:r>
      <w:r w:rsidR="65782777" w:rsidRPr="6DE52B1E">
        <w:rPr>
          <w:rFonts w:ascii="Aptos" w:eastAsia="Aptos" w:hAnsi="Aptos" w:cs="Aptos"/>
        </w:rPr>
        <w:t xml:space="preserve">trayectos </w:t>
      </w:r>
      <w:r w:rsidRPr="6DE52B1E">
        <w:rPr>
          <w:rFonts w:ascii="Aptos" w:eastAsia="Aptos" w:hAnsi="Aptos" w:cs="Aptos"/>
        </w:rPr>
        <w:t>que se ajust</w:t>
      </w:r>
      <w:r w:rsidR="7BCA1859" w:rsidRPr="6DE52B1E">
        <w:rPr>
          <w:rFonts w:ascii="Aptos" w:eastAsia="Aptos" w:hAnsi="Aptos" w:cs="Aptos"/>
        </w:rPr>
        <w:t>en</w:t>
      </w:r>
      <w:r w:rsidRPr="6DE52B1E">
        <w:rPr>
          <w:rFonts w:ascii="Aptos" w:eastAsia="Aptos" w:hAnsi="Aptos" w:cs="Aptos"/>
        </w:rPr>
        <w:t xml:space="preserve"> a sus </w:t>
      </w:r>
      <w:r w:rsidR="125A8AD5" w:rsidRPr="6DE52B1E">
        <w:rPr>
          <w:rFonts w:ascii="Aptos" w:eastAsia="Aptos" w:hAnsi="Aptos" w:cs="Aptos"/>
        </w:rPr>
        <w:t>necesidades, selecciona uno y pulsa</w:t>
      </w:r>
      <w:r w:rsidRPr="6DE52B1E">
        <w:rPr>
          <w:rFonts w:ascii="Aptos" w:eastAsia="Aptos" w:hAnsi="Aptos" w:cs="Aptos"/>
        </w:rPr>
        <w:t xml:space="preserve"> el botón de "Reservar plaza" desde la interfaz.</w:t>
      </w:r>
    </w:p>
    <w:p w14:paraId="26731EEE" w14:textId="77777777" w:rsidR="00CC126A" w:rsidRDefault="66C82A37" w:rsidP="6DE52B1E">
      <w:pPr>
        <w:pStyle w:val="Heading2"/>
      </w:pPr>
      <w:bookmarkStart w:id="9" w:name="_Toc229067576"/>
      <w:r>
        <w:lastRenderedPageBreak/>
        <w:t>Escenario principal de éxito</w:t>
      </w:r>
      <w:bookmarkEnd w:id="9"/>
    </w:p>
    <w:p w14:paraId="389B14FC" w14:textId="00CFD813" w:rsidR="00CC126A" w:rsidRDefault="707CA292" w:rsidP="6DE52B1E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 w:rsidRPr="6DE52B1E">
        <w:t>El Pasajero introduce los datos de su trayecto y marca sus opciones de preferencia.</w:t>
      </w:r>
    </w:p>
    <w:p w14:paraId="0A45A7B7" w14:textId="7E120132" w:rsidR="00CC126A" w:rsidRDefault="707CA292" w:rsidP="6DE52B1E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 w:rsidRPr="6DE52B1E">
        <w:t xml:space="preserve">El </w:t>
      </w:r>
      <w:r w:rsidR="37ED0FF8" w:rsidRPr="6DE52B1E">
        <w:t>Microservicio de Viajes Search</w:t>
      </w:r>
      <w:r w:rsidRPr="6DE52B1E">
        <w:t xml:space="preserve"> procesa la consulta buscando viajes que correspondan con las preferencias.</w:t>
      </w:r>
    </w:p>
    <w:p w14:paraId="17B07A4C" w14:textId="5D81113C" w:rsidR="00CC126A" w:rsidRDefault="4023789F" w:rsidP="6DE52B1E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 w:rsidRPr="6DE52B1E">
        <w:t xml:space="preserve">El </w:t>
      </w:r>
      <w:r w:rsidR="5FFABB13" w:rsidRPr="6DE52B1E">
        <w:t xml:space="preserve">Microservicio de Viajes Search </w:t>
      </w:r>
      <w:r w:rsidRPr="6DE52B1E">
        <w:t>devuelve al Pasajero una lista de viajes disponibles que cumplen con todas las opciones seleccionadas.</w:t>
      </w:r>
    </w:p>
    <w:p w14:paraId="3F284F18" w14:textId="094CB3A2" w:rsidR="00CC126A" w:rsidRDefault="7B96DE43" w:rsidP="6DE52B1E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 w:rsidRPr="6DE52B1E">
        <w:t>El Pasajero selecciona un viaje concreto de la lista para proceder a la reserva.</w:t>
      </w:r>
    </w:p>
    <w:p w14:paraId="0357279F" w14:textId="00E1A5C4" w:rsidR="00CC126A" w:rsidRDefault="7B96DE43" w:rsidP="6DE52B1E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 w:rsidRPr="6DE52B1E">
        <w:t>El Microservicio de Viajes verifica que</w:t>
      </w:r>
      <w:r w:rsidR="32930E41" w:rsidRPr="6DE52B1E">
        <w:t xml:space="preserve"> haya una plaza que</w:t>
      </w:r>
      <w:r w:rsidRPr="6DE52B1E">
        <w:t xml:space="preserve"> siga disponible en ese momento exacto.</w:t>
      </w:r>
    </w:p>
    <w:p w14:paraId="5A958B54" w14:textId="7D687E1B" w:rsidR="00CC126A" w:rsidRDefault="7B96DE43" w:rsidP="6DE52B1E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 w:rsidRPr="6DE52B1E">
        <w:t>El Microservicio de Pagos solicita al Pasajero que introduzca su método de pago.</w:t>
      </w:r>
    </w:p>
    <w:p w14:paraId="204195FE" w14:textId="42B13721" w:rsidR="00CC126A" w:rsidRDefault="4D2BA945" w:rsidP="6DE52B1E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 w:rsidRPr="6DE52B1E">
        <w:t>El Pasajero que introduce su método de pago.</w:t>
      </w:r>
    </w:p>
    <w:p w14:paraId="13BEC1D4" w14:textId="405C4FAA" w:rsidR="00CC126A" w:rsidRDefault="7B96DE43" w:rsidP="6DE52B1E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 w:rsidRPr="6DE52B1E">
        <w:t>El Servicio Externo de Pagos procesa y aprueba la transacción bancaria.</w:t>
      </w:r>
    </w:p>
    <w:p w14:paraId="5FF2098B" w14:textId="40660562" w:rsidR="00CC126A" w:rsidRDefault="7B96DE43" w:rsidP="6DE52B1E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 w:rsidRPr="6DE52B1E">
        <w:t>El Microservicio de Reservas registra la reserva</w:t>
      </w:r>
      <w:r w:rsidR="465443C8" w:rsidRPr="6DE52B1E">
        <w:t>.</w:t>
      </w:r>
    </w:p>
    <w:p w14:paraId="45205C18" w14:textId="59D06901" w:rsidR="00CC126A" w:rsidRDefault="465443C8" w:rsidP="6DE52B1E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 w:rsidRPr="6DE52B1E">
        <w:t>El Microservicio de Viajes</w:t>
      </w:r>
      <w:r w:rsidR="7B96DE43" w:rsidRPr="6DE52B1E">
        <w:t xml:space="preserve"> actualiza las plazas disponibles del viaje original</w:t>
      </w:r>
      <w:r w:rsidR="39CFDFBB" w:rsidRPr="6DE52B1E">
        <w:t>.</w:t>
      </w:r>
    </w:p>
    <w:p w14:paraId="6E5D9EB7" w14:textId="7806F3FB" w:rsidR="00CC126A" w:rsidRDefault="39CFDFBB" w:rsidP="6DE52B1E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 w:rsidRPr="6DE52B1E">
        <w:t>El Pasajero y el Conductor reciben las notificaciones de confirmación.</w:t>
      </w:r>
    </w:p>
    <w:p w14:paraId="0FD17032" w14:textId="77777777" w:rsidR="00CC126A" w:rsidRDefault="66C82A37" w:rsidP="6DE52B1E">
      <w:pPr>
        <w:pStyle w:val="Heading2"/>
      </w:pPr>
      <w:bookmarkStart w:id="10" w:name="_Toc229067577"/>
      <w:r>
        <w:t>Flujos alternativos</w:t>
      </w:r>
      <w:bookmarkEnd w:id="10"/>
    </w:p>
    <w:p w14:paraId="08F0392E" w14:textId="0B7ABB06" w:rsidR="00CC126A" w:rsidRDefault="7952EBE1" w:rsidP="6DE52B1E">
      <w:pPr>
        <w:spacing w:before="140" w:after="60"/>
        <w:rPr>
          <w:rFonts w:ascii="Aptos" w:eastAsia="Aptos" w:hAnsi="Aptos" w:cs="Aptos"/>
          <w:b/>
          <w:bCs/>
        </w:rPr>
      </w:pPr>
      <w:r w:rsidRPr="6DE52B1E">
        <w:rPr>
          <w:b/>
          <w:bCs/>
        </w:rPr>
        <w:t>3</w:t>
      </w:r>
      <w:r w:rsidR="66C82A37" w:rsidRPr="6DE52B1E">
        <w:rPr>
          <w:b/>
          <w:bCs/>
        </w:rPr>
        <w:t xml:space="preserve">a. </w:t>
      </w:r>
      <w:r w:rsidR="0C6F9C0B" w:rsidRPr="6DE52B1E">
        <w:rPr>
          <w:rFonts w:ascii="Aptos" w:eastAsia="Aptos" w:hAnsi="Aptos" w:cs="Aptos"/>
          <w:b/>
          <w:bCs/>
        </w:rPr>
        <w:t>No se encuentran viajes con las preferencias indicadas</w:t>
      </w:r>
    </w:p>
    <w:p w14:paraId="0021DDAE" w14:textId="30247CE7" w:rsidR="00CC126A" w:rsidRDefault="7EDA0F83" w:rsidP="6DE52B1E">
      <w:pPr>
        <w:pStyle w:val="ListParagraph"/>
        <w:numPr>
          <w:ilvl w:val="0"/>
          <w:numId w:val="18"/>
        </w:numPr>
        <w:spacing w:before="60" w:after="60" w:line="240" w:lineRule="auto"/>
        <w:contextualSpacing w:val="0"/>
      </w:pPr>
      <w:r w:rsidRPr="6DE52B1E">
        <w:t>El Microservicio de Viajes Search determina que no hay ningún viaje publicado que coincida con los criterios y opciones marcadas.</w:t>
      </w:r>
    </w:p>
    <w:p w14:paraId="4FE7BDFD" w14:textId="6F395357" w:rsidR="00CC126A" w:rsidRDefault="0435C8D4" w:rsidP="6DE52B1E">
      <w:pPr>
        <w:pStyle w:val="ListParagraph"/>
        <w:numPr>
          <w:ilvl w:val="0"/>
          <w:numId w:val="18"/>
        </w:numPr>
        <w:spacing w:before="60" w:after="60" w:line="240" w:lineRule="auto"/>
        <w:contextualSpacing w:val="0"/>
      </w:pPr>
      <w:r w:rsidRPr="6DE52B1E">
        <w:t>El Sistema notifica al Pasajero que no hay resultados y le devuelve a la pantalla de búsqueda.</w:t>
      </w:r>
    </w:p>
    <w:p w14:paraId="1B3CF286" w14:textId="7F91DC67" w:rsidR="00CC126A" w:rsidRDefault="3747DBAB" w:rsidP="6DE52B1E">
      <w:pPr>
        <w:spacing w:before="140" w:after="60"/>
        <w:rPr>
          <w:rFonts w:ascii="Aptos" w:eastAsia="Aptos" w:hAnsi="Aptos" w:cs="Aptos"/>
          <w:b/>
          <w:bCs/>
        </w:rPr>
      </w:pPr>
      <w:r w:rsidRPr="6DE52B1E">
        <w:rPr>
          <w:b/>
          <w:bCs/>
        </w:rPr>
        <w:t>5</w:t>
      </w:r>
      <w:r w:rsidR="66C82A37" w:rsidRPr="6DE52B1E">
        <w:rPr>
          <w:b/>
          <w:bCs/>
        </w:rPr>
        <w:t>a.</w:t>
      </w:r>
      <w:r w:rsidR="28740B59" w:rsidRPr="6DE52B1E">
        <w:rPr>
          <w:rFonts w:ascii="Aptos" w:eastAsia="Aptos" w:hAnsi="Aptos" w:cs="Aptos"/>
          <w:b/>
          <w:bCs/>
        </w:rPr>
        <w:t xml:space="preserve"> Las plazas solicitadas ya no están disponibles</w:t>
      </w:r>
    </w:p>
    <w:p w14:paraId="1D6E9433" w14:textId="32DC2F30" w:rsidR="00CC126A" w:rsidRDefault="29C1CFAB" w:rsidP="6DE52B1E">
      <w:pPr>
        <w:pStyle w:val="ListParagraph"/>
        <w:numPr>
          <w:ilvl w:val="0"/>
          <w:numId w:val="19"/>
        </w:numPr>
        <w:spacing w:before="60" w:after="60" w:line="240" w:lineRule="auto"/>
        <w:contextualSpacing w:val="0"/>
      </w:pPr>
      <w:r w:rsidRPr="6DE52B1E">
        <w:t>El Microservicio de Viajes verifica el estado actual y detecta que no hay plazas disponibles.</w:t>
      </w:r>
    </w:p>
    <w:p w14:paraId="55D6DF21" w14:textId="172862AB" w:rsidR="00CC126A" w:rsidRDefault="6310FED0" w:rsidP="6DE52B1E">
      <w:pPr>
        <w:pStyle w:val="ListParagraph"/>
        <w:numPr>
          <w:ilvl w:val="0"/>
          <w:numId w:val="19"/>
        </w:numPr>
        <w:spacing w:before="60" w:after="60" w:line="240" w:lineRule="auto"/>
        <w:contextualSpacing w:val="0"/>
      </w:pPr>
      <w:r w:rsidRPr="6DE52B1E">
        <w:t>El Sistema informa al Pasajero de que las plazas acaban de agotarse.</w:t>
      </w:r>
    </w:p>
    <w:p w14:paraId="0D7D2D49" w14:textId="2BFEE62D" w:rsidR="00CC126A" w:rsidRDefault="6310FED0" w:rsidP="6DE52B1E">
      <w:pPr>
        <w:pStyle w:val="ListParagraph"/>
        <w:numPr>
          <w:ilvl w:val="0"/>
          <w:numId w:val="19"/>
        </w:numPr>
        <w:spacing w:before="60" w:after="60" w:line="240" w:lineRule="auto"/>
        <w:contextualSpacing w:val="0"/>
      </w:pPr>
      <w:r w:rsidRPr="6DE52B1E">
        <w:t>El Sistema redirige al Pasajero de vuelta a la lista de resultados disponibles.</w:t>
      </w:r>
    </w:p>
    <w:p w14:paraId="4C196008" w14:textId="3A0EEA96" w:rsidR="00CC126A" w:rsidRDefault="200FEA16" w:rsidP="6DE52B1E">
      <w:pPr>
        <w:spacing w:before="140" w:after="60"/>
        <w:rPr>
          <w:b/>
          <w:bCs/>
        </w:rPr>
      </w:pPr>
      <w:r w:rsidRPr="6DE52B1E">
        <w:rPr>
          <w:b/>
          <w:bCs/>
        </w:rPr>
        <w:t>7</w:t>
      </w:r>
      <w:r w:rsidR="66C82A37" w:rsidRPr="6DE52B1E">
        <w:rPr>
          <w:b/>
          <w:bCs/>
        </w:rPr>
        <w:t xml:space="preserve">a. </w:t>
      </w:r>
      <w:r w:rsidR="1E4311D6" w:rsidRPr="6DE52B1E">
        <w:rPr>
          <w:b/>
          <w:bCs/>
        </w:rPr>
        <w:t xml:space="preserve">El método de pago introducido es </w:t>
      </w:r>
      <w:r w:rsidR="4EC08940" w:rsidRPr="6DE52B1E">
        <w:rPr>
          <w:b/>
          <w:bCs/>
        </w:rPr>
        <w:t>incorrecto</w:t>
      </w:r>
    </w:p>
    <w:p w14:paraId="65891C66" w14:textId="2C6E2CEC" w:rsidR="00CC126A" w:rsidRDefault="66C82A37" w:rsidP="6DE52B1E">
      <w:pPr>
        <w:pStyle w:val="ListParagraph"/>
        <w:numPr>
          <w:ilvl w:val="0"/>
          <w:numId w:val="20"/>
        </w:numPr>
        <w:spacing w:before="60" w:after="60" w:line="240" w:lineRule="auto"/>
        <w:contextualSpacing w:val="0"/>
      </w:pPr>
      <w:r>
        <w:t xml:space="preserve">El Microservicio </w:t>
      </w:r>
      <w:r w:rsidR="205C3882">
        <w:t>de Pagos informa al Pasajero que el m</w:t>
      </w:r>
      <w:r w:rsidR="56F8D323">
        <w:t>étodo de pago introducido es erróneo o no soportado.</w:t>
      </w:r>
    </w:p>
    <w:p w14:paraId="4880FDB4" w14:textId="246D843A" w:rsidR="00CC126A" w:rsidRDefault="56F8D323" w:rsidP="6DE52B1E">
      <w:pPr>
        <w:pStyle w:val="ListParagraph"/>
        <w:numPr>
          <w:ilvl w:val="0"/>
          <w:numId w:val="20"/>
        </w:numPr>
        <w:spacing w:before="60" w:after="60" w:line="240" w:lineRule="auto"/>
        <w:contextualSpacing w:val="0"/>
      </w:pPr>
      <w:r w:rsidRPr="6DE52B1E">
        <w:t>El Sistema redirige al Pasajero de vuelta a la pantalla de pago.</w:t>
      </w:r>
    </w:p>
    <w:p w14:paraId="4B750957" w14:textId="39C360FE" w:rsidR="00CC126A" w:rsidRDefault="56F8D323" w:rsidP="6DE52B1E">
      <w:pPr>
        <w:spacing w:before="140" w:after="60"/>
      </w:pPr>
      <w:r w:rsidRPr="6DE52B1E">
        <w:rPr>
          <w:b/>
          <w:bCs/>
        </w:rPr>
        <w:t>8</w:t>
      </w:r>
      <w:r w:rsidR="66C82A37" w:rsidRPr="6DE52B1E">
        <w:rPr>
          <w:b/>
          <w:bCs/>
        </w:rPr>
        <w:t xml:space="preserve">a. </w:t>
      </w:r>
      <w:r w:rsidR="20C57334" w:rsidRPr="6DE52B1E">
        <w:rPr>
          <w:b/>
          <w:bCs/>
        </w:rPr>
        <w:t>E</w:t>
      </w:r>
      <w:r w:rsidR="20C57334" w:rsidRPr="6DE52B1E">
        <w:rPr>
          <w:rFonts w:ascii="Aptos" w:eastAsia="Aptos" w:hAnsi="Aptos" w:cs="Aptos"/>
          <w:b/>
          <w:bCs/>
        </w:rPr>
        <w:t>l pago es rechazado por la entidad externa</w:t>
      </w:r>
    </w:p>
    <w:p w14:paraId="72D51A42" w14:textId="4BFCD309" w:rsidR="00CC126A" w:rsidRDefault="20C57334" w:rsidP="6DE52B1E">
      <w:pPr>
        <w:pStyle w:val="ListParagraph"/>
        <w:numPr>
          <w:ilvl w:val="0"/>
          <w:numId w:val="21"/>
        </w:numPr>
        <w:spacing w:before="60" w:after="60" w:line="240" w:lineRule="auto"/>
        <w:contextualSpacing w:val="0"/>
      </w:pPr>
      <w:r w:rsidRPr="6DE52B1E">
        <w:t>El Servicio Externo de Pagos deniega la transacción.</w:t>
      </w:r>
    </w:p>
    <w:p w14:paraId="19278388" w14:textId="36582575" w:rsidR="00CC126A" w:rsidRDefault="20C57334" w:rsidP="6DE52B1E">
      <w:pPr>
        <w:pStyle w:val="ListParagraph"/>
        <w:numPr>
          <w:ilvl w:val="0"/>
          <w:numId w:val="21"/>
        </w:numPr>
        <w:spacing w:before="60" w:after="60" w:line="240" w:lineRule="auto"/>
        <w:contextualSpacing w:val="0"/>
      </w:pPr>
      <w:r w:rsidRPr="6DE52B1E">
        <w:t>El Microservicio de Pagos recibe la respuesta de rechazo y alerta al Pasajero sobre el fallo en el cobro.</w:t>
      </w:r>
    </w:p>
    <w:p w14:paraId="60ACFBA7" w14:textId="5C57CDED" w:rsidR="00CC126A" w:rsidRDefault="20C57334" w:rsidP="6DE52B1E">
      <w:pPr>
        <w:pStyle w:val="ListParagraph"/>
        <w:numPr>
          <w:ilvl w:val="0"/>
          <w:numId w:val="21"/>
        </w:numPr>
        <w:spacing w:before="60" w:after="60" w:line="240" w:lineRule="auto"/>
        <w:contextualSpacing w:val="0"/>
      </w:pPr>
      <w:r w:rsidRPr="6DE52B1E">
        <w:t>El Sistema ofrece al Pasajero la posibilidad de ingresar un método de pago distinto o cancelar el proceso por completo.</w:t>
      </w:r>
    </w:p>
    <w:p w14:paraId="361B43B9" w14:textId="1DD15111" w:rsidR="00CC126A" w:rsidRDefault="20C57334" w:rsidP="6DE52B1E">
      <w:pPr>
        <w:spacing w:before="140" w:after="60"/>
        <w:rPr>
          <w:rFonts w:ascii="Aptos" w:eastAsia="Aptos" w:hAnsi="Aptos" w:cs="Aptos"/>
          <w:b/>
          <w:bCs/>
        </w:rPr>
      </w:pPr>
      <w:r w:rsidRPr="6DE52B1E">
        <w:rPr>
          <w:b/>
          <w:bCs/>
        </w:rPr>
        <w:t xml:space="preserve">9a/10a. </w:t>
      </w:r>
      <w:r w:rsidRPr="6DE52B1E">
        <w:rPr>
          <w:rFonts w:ascii="Aptos" w:eastAsia="Aptos" w:hAnsi="Aptos" w:cs="Aptos"/>
          <w:b/>
          <w:bCs/>
        </w:rPr>
        <w:t>Retraso en la actualización</w:t>
      </w:r>
    </w:p>
    <w:p w14:paraId="4A95F35A" w14:textId="4DEF3EC2" w:rsidR="00CC126A" w:rsidRDefault="20C57334" w:rsidP="6DE52B1E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 w:rsidRPr="6DE52B1E">
        <w:t>Tras un pago exitoso, el Microservicio de Reservas registra la operación, pero la red experimenta latencia al comunicarse asíncronamente con el Microservicio de Viajes para actualizar las plazas.</w:t>
      </w:r>
    </w:p>
    <w:p w14:paraId="4F1B7FDA" w14:textId="3079C465" w:rsidR="00CC126A" w:rsidRDefault="20C57334" w:rsidP="6DE52B1E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 w:rsidRPr="6DE52B1E">
        <w:lastRenderedPageBreak/>
        <w:t>El sistema encola el mensaje; el viaje se actualizará y los correos se enviarán de forma eventual una vez se restablezca el flujo normal de mensajes.</w:t>
      </w:r>
    </w:p>
    <w:p w14:paraId="13D0CBF5" w14:textId="30FC1D16" w:rsidR="00CC126A" w:rsidRDefault="20C57334" w:rsidP="6DE52B1E">
      <w:pPr>
        <w:spacing w:before="60" w:after="60" w:line="240" w:lineRule="auto"/>
      </w:pPr>
      <w:r w:rsidRPr="6DE52B1E">
        <w:rPr>
          <w:b/>
          <w:bCs/>
        </w:rPr>
        <w:t xml:space="preserve">*. </w:t>
      </w:r>
      <w:r w:rsidRPr="6DE52B1E">
        <w:rPr>
          <w:rFonts w:ascii="Aptos" w:eastAsia="Aptos" w:hAnsi="Aptos" w:cs="Aptos"/>
          <w:b/>
          <w:bCs/>
        </w:rPr>
        <w:t>Cancelación manual por parte del Pasajero</w:t>
      </w:r>
    </w:p>
    <w:p w14:paraId="7297B60A" w14:textId="0EEAE369" w:rsidR="00CC126A" w:rsidRDefault="20C57334" w:rsidP="6DE52B1E">
      <w:pPr>
        <w:spacing w:before="60" w:after="60" w:line="240" w:lineRule="auto"/>
        <w:rPr>
          <w:rFonts w:ascii="Aptos" w:eastAsia="Aptos" w:hAnsi="Aptos" w:cs="Aptos"/>
        </w:rPr>
      </w:pPr>
      <w:r w:rsidRPr="6DE52B1E">
        <w:rPr>
          <w:rFonts w:ascii="Aptos" w:eastAsia="Aptos" w:hAnsi="Aptos" w:cs="Aptos"/>
        </w:rPr>
        <w:t>1.  El Pasajero decide cancelar voluntariamente la reserva antes de que el Servicio Externo de Pagos apruebe la transacción.</w:t>
      </w:r>
    </w:p>
    <w:p w14:paraId="77AC1125" w14:textId="07017FBF" w:rsidR="00CC126A" w:rsidRDefault="20C57334" w:rsidP="6DE52B1E">
      <w:pPr>
        <w:spacing w:before="60" w:after="60" w:line="240" w:lineRule="auto"/>
        <w:rPr>
          <w:rFonts w:ascii="Aptos" w:eastAsia="Aptos" w:hAnsi="Aptos" w:cs="Aptos"/>
        </w:rPr>
      </w:pPr>
      <w:r w:rsidRPr="6DE52B1E">
        <w:rPr>
          <w:rFonts w:ascii="Aptos" w:eastAsia="Aptos" w:hAnsi="Aptos" w:cs="Aptos"/>
        </w:rPr>
        <w:t>2. El Sistema aborta el proceso de inmediato. No se ejecuta ningún cargo económico, no se deduce ninguna plaza en el Microservicio de Viajes y no se genera un registro en el Microservicio de Reservas.</w:t>
      </w:r>
    </w:p>
    <w:p w14:paraId="30323949" w14:textId="36C83650" w:rsidR="00CC126A" w:rsidRDefault="20C57334" w:rsidP="6DE52B1E">
      <w:pPr>
        <w:spacing w:before="60" w:after="60" w:line="240" w:lineRule="auto"/>
        <w:rPr>
          <w:rFonts w:ascii="Aptos" w:eastAsia="Aptos" w:hAnsi="Aptos" w:cs="Aptos"/>
        </w:rPr>
      </w:pPr>
      <w:r w:rsidRPr="6DE52B1E">
        <w:rPr>
          <w:rFonts w:ascii="Aptos" w:eastAsia="Aptos" w:hAnsi="Aptos" w:cs="Aptos"/>
        </w:rPr>
        <w:t>3. El Sistema devuelve al Pasajero a la página de inicio.</w:t>
      </w:r>
    </w:p>
    <w:p w14:paraId="658B82B8" w14:textId="0EDDBD51" w:rsidR="00CC126A" w:rsidRDefault="00CC126A" w:rsidP="6DE52B1E">
      <w:pPr>
        <w:spacing w:before="60" w:after="60" w:line="240" w:lineRule="auto"/>
        <w:rPr>
          <w:rFonts w:ascii="Aptos" w:eastAsia="Aptos" w:hAnsi="Aptos" w:cs="Aptos"/>
        </w:rPr>
      </w:pPr>
    </w:p>
    <w:p w14:paraId="0301C005" w14:textId="77777777" w:rsidR="00CC126A" w:rsidRDefault="0E40A4CA" w:rsidP="6DE52B1E">
      <w:bookmarkStart w:id="11" w:name="_Toc229067578"/>
      <w:r w:rsidRPr="6DE52B1E">
        <w:rPr>
          <w:rStyle w:val="Heading2Char"/>
        </w:rPr>
        <w:t>Prioridad</w:t>
      </w:r>
      <w:bookmarkEnd w:id="11"/>
      <w:r>
        <w:t xml:space="preserve"> Alta.</w:t>
      </w:r>
    </w:p>
    <w:p w14:paraId="13F0CBB6" w14:textId="4A23C68B" w:rsidR="00CC126A" w:rsidRDefault="0E40A4CA" w:rsidP="6DE52B1E">
      <w:bookmarkStart w:id="12" w:name="_Toc229067579"/>
      <w:r w:rsidRPr="6DE52B1E">
        <w:rPr>
          <w:rStyle w:val="Heading2Char"/>
        </w:rPr>
        <w:t>Frecuencia</w:t>
      </w:r>
      <w:bookmarkEnd w:id="12"/>
      <w:r>
        <w:t xml:space="preserve"> Muy Alta.</w:t>
      </w:r>
    </w:p>
    <w:p w14:paraId="20515077" w14:textId="77777777" w:rsidR="00CC126A" w:rsidRDefault="00CC126A" w:rsidP="6DE52B1E"/>
    <w:p w14:paraId="7BE80292" w14:textId="25774B07" w:rsidR="00CC126A" w:rsidRDefault="00CC126A" w:rsidP="6DE52B1E">
      <w:pPr>
        <w:spacing w:before="60" w:after="60" w:line="240" w:lineRule="auto"/>
        <w:rPr>
          <w:rFonts w:ascii="Aptos" w:eastAsia="Aptos" w:hAnsi="Aptos" w:cs="Aptos"/>
        </w:rPr>
      </w:pPr>
    </w:p>
    <w:p w14:paraId="0658B1B7" w14:textId="1F069CE9" w:rsidR="00CC126A" w:rsidRDefault="00CC126A" w:rsidP="6DE52B1E">
      <w:pPr>
        <w:spacing w:before="60" w:after="60" w:line="240" w:lineRule="auto"/>
        <w:rPr>
          <w:rFonts w:ascii="Aptos" w:eastAsia="Aptos" w:hAnsi="Aptos" w:cs="Aptos"/>
        </w:rPr>
      </w:pPr>
    </w:p>
    <w:p w14:paraId="6B0BE45A" w14:textId="35F415F9" w:rsidR="00CC126A" w:rsidRDefault="00CC126A" w:rsidP="6DE52B1E">
      <w:pPr>
        <w:spacing w:before="60" w:after="60" w:line="240" w:lineRule="auto"/>
        <w:rPr>
          <w:rFonts w:ascii="Aptos" w:eastAsia="Aptos" w:hAnsi="Aptos" w:cs="Aptos"/>
        </w:rPr>
      </w:pPr>
    </w:p>
    <w:p w14:paraId="35CBF77F" w14:textId="78D01979" w:rsidR="00CC126A" w:rsidRDefault="00CC126A" w:rsidP="6DE52B1E"/>
    <w:p w14:paraId="215ACEFE" w14:textId="77777777" w:rsidR="00CC126A" w:rsidRDefault="00CC126A" w:rsidP="6DE52B1E"/>
    <w:p w14:paraId="7954D27D" w14:textId="77777777" w:rsidR="00CC126A" w:rsidRDefault="00CC126A" w:rsidP="6DE52B1E"/>
    <w:p w14:paraId="788B237E" w14:textId="77777777" w:rsidR="00CC126A" w:rsidRDefault="00CC126A" w:rsidP="6DE52B1E"/>
    <w:p w14:paraId="0ADEFE52" w14:textId="232A3B62" w:rsidR="006C0D7E" w:rsidRDefault="006C0D7E" w:rsidP="6DE52B1E">
      <w:r>
        <w:br/>
      </w:r>
    </w:p>
    <w:p w14:paraId="61163287" w14:textId="551E2769" w:rsidR="00CC126A" w:rsidRDefault="006C0D7E" w:rsidP="6DE52B1E">
      <w:r>
        <w:br w:type="page"/>
      </w:r>
    </w:p>
    <w:p w14:paraId="4CAFE4E1" w14:textId="77777777" w:rsidR="00945D11" w:rsidRPr="00945D11" w:rsidRDefault="00945D11" w:rsidP="00945D11">
      <w:pPr>
        <w:rPr>
          <w:rFonts w:ascii="Aptos" w:hAnsi="Aptos"/>
          <w:color w:val="074F6A" w:themeColor="accent4" w:themeShade="80"/>
          <w:sz w:val="40"/>
          <w:szCs w:val="40"/>
        </w:rPr>
      </w:pPr>
      <w:r w:rsidRPr="00945D11">
        <w:rPr>
          <w:rFonts w:ascii="Aptos" w:hAnsi="Aptos"/>
          <w:color w:val="074F6A" w:themeColor="accent4" w:themeShade="80"/>
          <w:sz w:val="40"/>
          <w:szCs w:val="40"/>
        </w:rPr>
        <w:lastRenderedPageBreak/>
        <w:t>Caso de Uso: Publicación de viaje con sincronización CQRS</w:t>
      </w:r>
    </w:p>
    <w:p w14:paraId="12EC7AEF" w14:textId="77777777" w:rsidR="00945D11" w:rsidRPr="00624822" w:rsidRDefault="00945D11" w:rsidP="00945D11">
      <w:pPr>
        <w:spacing w:before="120" w:after="80"/>
        <w:rPr>
          <w:rFonts w:ascii="Aptos" w:hAnsi="Aptos"/>
        </w:rPr>
      </w:pPr>
      <w:r w:rsidRPr="00945D11">
        <w:rPr>
          <w:rFonts w:ascii="Aptos" w:hAnsi="Aptos"/>
          <w:color w:val="074F6A" w:themeColor="accent4" w:themeShade="80"/>
          <w:sz w:val="30"/>
          <w:szCs w:val="30"/>
        </w:rPr>
        <w:t>Objetivo:</w:t>
      </w:r>
      <w:r w:rsidRPr="00945D11">
        <w:rPr>
          <w:rFonts w:ascii="Aptos" w:hAnsi="Aptos"/>
          <w:b/>
          <w:bCs/>
          <w:color w:val="074F6A" w:themeColor="accent4" w:themeShade="80"/>
          <w:sz w:val="30"/>
          <w:szCs w:val="30"/>
        </w:rPr>
        <w:t xml:space="preserve">  </w:t>
      </w:r>
      <w:r w:rsidRPr="00624822">
        <w:rPr>
          <w:rFonts w:ascii="Aptos" w:hAnsi="Aptos"/>
        </w:rPr>
        <w:t>Permitir a un conductor publicar un nuevo viaje en la plataforma, de forma que quede registrado en el sistema y quede disponible para su búsqueda por los pasajeros de manera inmediata.</w:t>
      </w:r>
    </w:p>
    <w:p w14:paraId="1534EB95" w14:textId="77777777" w:rsidR="00945D11" w:rsidRPr="00624822" w:rsidRDefault="00945D11" w:rsidP="00945D11">
      <w:pPr>
        <w:spacing w:before="120" w:after="80"/>
        <w:rPr>
          <w:rFonts w:ascii="Aptos" w:hAnsi="Aptos"/>
        </w:rPr>
      </w:pPr>
      <w:r w:rsidRPr="00945D11">
        <w:rPr>
          <w:rFonts w:ascii="Aptos" w:hAnsi="Aptos"/>
          <w:color w:val="074F6A" w:themeColor="accent4" w:themeShade="80"/>
          <w:sz w:val="30"/>
          <w:szCs w:val="30"/>
        </w:rPr>
        <w:t>Nivel:</w:t>
      </w:r>
      <w:r w:rsidRPr="00FB61B1">
        <w:rPr>
          <w:rFonts w:ascii="Aptos" w:hAnsi="Aptos"/>
          <w:color w:val="501549" w:themeColor="accent5" w:themeShade="80"/>
          <w:sz w:val="30"/>
          <w:szCs w:val="30"/>
        </w:rPr>
        <w:t xml:space="preserve"> </w:t>
      </w:r>
      <w:r w:rsidRPr="00624822">
        <w:rPr>
          <w:rFonts w:ascii="Aptos" w:hAnsi="Aptos"/>
        </w:rPr>
        <w:t>Primario.</w:t>
      </w:r>
    </w:p>
    <w:p w14:paraId="2A3E74EB" w14:textId="77777777" w:rsidR="00945D11" w:rsidRPr="00624822" w:rsidRDefault="00945D11" w:rsidP="00945D11">
      <w:pPr>
        <w:spacing w:before="120" w:after="80"/>
        <w:rPr>
          <w:rFonts w:ascii="Aptos" w:hAnsi="Aptos"/>
        </w:rPr>
      </w:pPr>
      <w:r w:rsidRPr="00945D11">
        <w:rPr>
          <w:rFonts w:ascii="Aptos" w:hAnsi="Aptos"/>
          <w:color w:val="074F6A" w:themeColor="accent4" w:themeShade="80"/>
          <w:sz w:val="30"/>
          <w:szCs w:val="30"/>
        </w:rPr>
        <w:t>Actor Principal:</w:t>
      </w:r>
      <w:r w:rsidRPr="00945D11">
        <w:rPr>
          <w:rFonts w:ascii="Aptos" w:hAnsi="Aptos"/>
          <w:b/>
          <w:bCs/>
          <w:color w:val="074F6A" w:themeColor="accent4" w:themeShade="80"/>
        </w:rPr>
        <w:t xml:space="preserve">  </w:t>
      </w:r>
      <w:r w:rsidRPr="00624822">
        <w:rPr>
          <w:rFonts w:ascii="Aptos" w:hAnsi="Aptos"/>
        </w:rPr>
        <w:t>Conductor (Usuario).</w:t>
      </w:r>
    </w:p>
    <w:p w14:paraId="39182148" w14:textId="77777777" w:rsidR="00945D11" w:rsidRPr="00945D11" w:rsidRDefault="00945D11" w:rsidP="00945D11">
      <w:pPr>
        <w:spacing w:before="120" w:after="80"/>
        <w:rPr>
          <w:rFonts w:ascii="Aptos" w:hAnsi="Aptos"/>
          <w:b/>
          <w:bCs/>
          <w:color w:val="074F6A" w:themeColor="accent4" w:themeShade="80"/>
        </w:rPr>
      </w:pPr>
      <w:r w:rsidRPr="00945D11">
        <w:rPr>
          <w:rFonts w:ascii="Aptos" w:hAnsi="Aptos"/>
          <w:color w:val="074F6A" w:themeColor="accent4" w:themeShade="80"/>
          <w:sz w:val="30"/>
          <w:szCs w:val="30"/>
        </w:rPr>
        <w:t>Actores Secundarios:</w:t>
      </w:r>
      <w:r w:rsidRPr="00945D11">
        <w:rPr>
          <w:rFonts w:ascii="Aptos" w:hAnsi="Aptos"/>
          <w:b/>
          <w:bCs/>
          <w:color w:val="074F6A" w:themeColor="accent4" w:themeShade="80"/>
        </w:rPr>
        <w:t xml:space="preserve"> </w:t>
      </w:r>
    </w:p>
    <w:p w14:paraId="6DC18CB0" w14:textId="77777777" w:rsidR="00945D11" w:rsidRPr="00BD77B8" w:rsidRDefault="00945D11" w:rsidP="00945D11">
      <w:pPr>
        <w:pStyle w:val="ListParagraph"/>
        <w:numPr>
          <w:ilvl w:val="0"/>
          <w:numId w:val="49"/>
        </w:numPr>
        <w:spacing w:before="120" w:after="80" w:line="240" w:lineRule="auto"/>
        <w:contextualSpacing w:val="0"/>
        <w:jc w:val="both"/>
        <w:rPr>
          <w:rFonts w:ascii="Aptos" w:hAnsi="Aptos"/>
          <w:b/>
          <w:bCs/>
        </w:rPr>
      </w:pPr>
      <w:r w:rsidRPr="00BD77B8">
        <w:rPr>
          <w:rFonts w:ascii="Aptos" w:hAnsi="Aptos"/>
        </w:rPr>
        <w:t>Microservicio de Viajes</w:t>
      </w:r>
    </w:p>
    <w:p w14:paraId="353F2B5B" w14:textId="77777777" w:rsidR="00945D11" w:rsidRPr="00BD77B8" w:rsidRDefault="00945D11" w:rsidP="00945D11">
      <w:pPr>
        <w:pStyle w:val="ListParagraph"/>
        <w:numPr>
          <w:ilvl w:val="0"/>
          <w:numId w:val="49"/>
        </w:numPr>
        <w:spacing w:before="120" w:after="80" w:line="240" w:lineRule="auto"/>
        <w:contextualSpacing w:val="0"/>
        <w:jc w:val="both"/>
        <w:rPr>
          <w:rFonts w:ascii="Aptos" w:hAnsi="Aptos"/>
          <w:b/>
          <w:bCs/>
        </w:rPr>
      </w:pPr>
      <w:proofErr w:type="spellStart"/>
      <w:r w:rsidRPr="00BD77B8">
        <w:rPr>
          <w:rFonts w:ascii="Aptos" w:hAnsi="Aptos"/>
        </w:rPr>
        <w:t>Message</w:t>
      </w:r>
      <w:proofErr w:type="spellEnd"/>
      <w:r w:rsidRPr="00BD77B8">
        <w:rPr>
          <w:rFonts w:ascii="Aptos" w:hAnsi="Aptos"/>
        </w:rPr>
        <w:t xml:space="preserve"> Broke</w:t>
      </w:r>
      <w:r>
        <w:rPr>
          <w:rFonts w:ascii="Aptos" w:hAnsi="Aptos"/>
        </w:rPr>
        <w:t>r</w:t>
      </w:r>
    </w:p>
    <w:p w14:paraId="536F1FCB" w14:textId="77777777" w:rsidR="00945D11" w:rsidRPr="00BD77B8" w:rsidRDefault="00945D11" w:rsidP="00945D11">
      <w:pPr>
        <w:pStyle w:val="ListParagraph"/>
        <w:numPr>
          <w:ilvl w:val="0"/>
          <w:numId w:val="49"/>
        </w:numPr>
        <w:spacing w:before="120" w:after="80" w:line="240" w:lineRule="auto"/>
        <w:contextualSpacing w:val="0"/>
        <w:jc w:val="both"/>
        <w:rPr>
          <w:rFonts w:ascii="Aptos" w:hAnsi="Aptos"/>
          <w:b/>
          <w:bCs/>
        </w:rPr>
      </w:pPr>
      <w:r w:rsidRPr="00BD77B8">
        <w:rPr>
          <w:rFonts w:ascii="Aptos" w:hAnsi="Aptos"/>
        </w:rPr>
        <w:t>Microservicio Viajes Search</w:t>
      </w:r>
    </w:p>
    <w:p w14:paraId="69239180" w14:textId="77777777" w:rsidR="00945D11" w:rsidRPr="00BD77B8" w:rsidRDefault="00945D11" w:rsidP="00945D11">
      <w:pPr>
        <w:pStyle w:val="ListParagraph"/>
        <w:numPr>
          <w:ilvl w:val="0"/>
          <w:numId w:val="49"/>
        </w:numPr>
        <w:spacing w:before="120" w:after="80" w:line="240" w:lineRule="auto"/>
        <w:contextualSpacing w:val="0"/>
        <w:jc w:val="both"/>
        <w:rPr>
          <w:rFonts w:ascii="Aptos" w:hAnsi="Aptos"/>
          <w:b/>
          <w:bCs/>
        </w:rPr>
      </w:pPr>
      <w:r w:rsidRPr="00BD77B8">
        <w:rPr>
          <w:rFonts w:ascii="Aptos" w:hAnsi="Aptos"/>
        </w:rPr>
        <w:t xml:space="preserve">Search </w:t>
      </w:r>
      <w:proofErr w:type="spellStart"/>
      <w:r w:rsidRPr="00BD77B8">
        <w:rPr>
          <w:rFonts w:ascii="Aptos" w:hAnsi="Aptos"/>
        </w:rPr>
        <w:t>Database</w:t>
      </w:r>
      <w:proofErr w:type="spellEnd"/>
    </w:p>
    <w:p w14:paraId="1491C4C7" w14:textId="77777777" w:rsidR="00945D11" w:rsidRPr="00BD77B8" w:rsidRDefault="00945D11" w:rsidP="00945D11">
      <w:pPr>
        <w:pStyle w:val="ListParagraph"/>
        <w:numPr>
          <w:ilvl w:val="0"/>
          <w:numId w:val="49"/>
        </w:numPr>
        <w:spacing w:before="120" w:after="80" w:line="240" w:lineRule="auto"/>
        <w:contextualSpacing w:val="0"/>
        <w:jc w:val="both"/>
        <w:rPr>
          <w:rFonts w:ascii="Aptos" w:hAnsi="Aptos"/>
          <w:b/>
          <w:bCs/>
        </w:rPr>
      </w:pPr>
      <w:proofErr w:type="spellStart"/>
      <w:r w:rsidRPr="00BD77B8">
        <w:rPr>
          <w:rFonts w:ascii="Aptos" w:hAnsi="Aptos"/>
        </w:rPr>
        <w:t>Document</w:t>
      </w:r>
      <w:proofErr w:type="spellEnd"/>
      <w:r w:rsidRPr="00BD77B8">
        <w:rPr>
          <w:rFonts w:ascii="Aptos" w:hAnsi="Aptos"/>
        </w:rPr>
        <w:t xml:space="preserve"> Store</w:t>
      </w:r>
    </w:p>
    <w:p w14:paraId="3736C1A3" w14:textId="77777777" w:rsidR="00945D11" w:rsidRPr="00945D11" w:rsidRDefault="00945D11" w:rsidP="00945D11">
      <w:pPr>
        <w:spacing w:before="160" w:after="80"/>
        <w:rPr>
          <w:rFonts w:ascii="Aptos" w:hAnsi="Aptos"/>
          <w:color w:val="074F6A" w:themeColor="accent4" w:themeShade="80"/>
          <w:sz w:val="30"/>
          <w:szCs w:val="30"/>
        </w:rPr>
      </w:pPr>
      <w:r w:rsidRPr="00945D11">
        <w:rPr>
          <w:rFonts w:ascii="Aptos" w:hAnsi="Aptos"/>
          <w:color w:val="074F6A" w:themeColor="accent4" w:themeShade="80"/>
          <w:sz w:val="30"/>
          <w:szCs w:val="30"/>
        </w:rPr>
        <w:t>Personal involucrado e intereses</w:t>
      </w:r>
    </w:p>
    <w:p w14:paraId="4AAF5EA9" w14:textId="77777777" w:rsidR="00945D11" w:rsidRPr="00624822" w:rsidRDefault="00945D11" w:rsidP="00945D11">
      <w:pPr>
        <w:pStyle w:val="ListParagraph"/>
        <w:numPr>
          <w:ilvl w:val="0"/>
          <w:numId w:val="43"/>
        </w:numPr>
        <w:spacing w:before="80" w:after="8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  <w:b/>
          <w:bCs/>
        </w:rPr>
        <w:t xml:space="preserve">Conductor (Usuario): </w:t>
      </w:r>
      <w:r w:rsidRPr="00624822">
        <w:rPr>
          <w:rFonts w:ascii="Aptos" w:hAnsi="Aptos"/>
        </w:rPr>
        <w:t>Quiere publicar su viaje con todos los detalles (origen, destino, fecha, plazas y precio) y que aparezca disponible para los pasajeros lo antes posible.</w:t>
      </w:r>
    </w:p>
    <w:p w14:paraId="44CF4812" w14:textId="77777777" w:rsidR="00945D11" w:rsidRPr="00624822" w:rsidRDefault="00945D11" w:rsidP="00945D11">
      <w:pPr>
        <w:pStyle w:val="ListParagraph"/>
        <w:numPr>
          <w:ilvl w:val="0"/>
          <w:numId w:val="43"/>
        </w:numPr>
        <w:spacing w:before="80" w:after="8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  <w:b/>
          <w:bCs/>
        </w:rPr>
        <w:t xml:space="preserve">Pasajero (Usuario): </w:t>
      </w:r>
      <w:r w:rsidRPr="00624822">
        <w:rPr>
          <w:rFonts w:ascii="Aptos" w:hAnsi="Aptos"/>
        </w:rPr>
        <w:t>Quiere poder encontrar el viaje recién publicado al realizar búsquedas con sus preferencias.</w:t>
      </w:r>
    </w:p>
    <w:p w14:paraId="5F0CA9BD" w14:textId="77777777" w:rsidR="00945D11" w:rsidRPr="00624822" w:rsidRDefault="00945D11" w:rsidP="00945D11">
      <w:pPr>
        <w:pStyle w:val="ListParagraph"/>
        <w:numPr>
          <w:ilvl w:val="0"/>
          <w:numId w:val="43"/>
        </w:numPr>
        <w:spacing w:before="80" w:after="8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  <w:b/>
          <w:bCs/>
        </w:rPr>
        <w:t xml:space="preserve">Compañía: </w:t>
      </w:r>
      <w:r w:rsidRPr="00624822">
        <w:rPr>
          <w:rFonts w:ascii="Aptos" w:hAnsi="Aptos"/>
        </w:rPr>
        <w:t>Quiere que la escritura y la lectura de viajes sean independientes para garantizar el rendimiento del sistema incluso bajo alta demanda.</w:t>
      </w:r>
    </w:p>
    <w:p w14:paraId="03D89147" w14:textId="77777777" w:rsidR="00945D11" w:rsidRPr="00945D11" w:rsidRDefault="00945D11" w:rsidP="00945D11">
      <w:pPr>
        <w:spacing w:before="160" w:after="80"/>
        <w:rPr>
          <w:rFonts w:ascii="Aptos" w:hAnsi="Aptos"/>
          <w:color w:val="074F6A" w:themeColor="accent4" w:themeShade="80"/>
          <w:sz w:val="30"/>
          <w:szCs w:val="30"/>
        </w:rPr>
      </w:pPr>
      <w:r w:rsidRPr="00945D11">
        <w:rPr>
          <w:rFonts w:ascii="Aptos" w:hAnsi="Aptos"/>
          <w:color w:val="074F6A" w:themeColor="accent4" w:themeShade="80"/>
          <w:sz w:val="30"/>
          <w:szCs w:val="30"/>
        </w:rPr>
        <w:t>Precondiciones</w:t>
      </w:r>
    </w:p>
    <w:p w14:paraId="264A0D90" w14:textId="77777777" w:rsidR="00945D11" w:rsidRPr="00624822" w:rsidRDefault="00945D11" w:rsidP="00945D11">
      <w:pPr>
        <w:pStyle w:val="ListParagraph"/>
        <w:numPr>
          <w:ilvl w:val="0"/>
          <w:numId w:val="43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>El conductor está registrado y autenticado en el sistema.</w:t>
      </w:r>
    </w:p>
    <w:p w14:paraId="01F70CB5" w14:textId="77777777" w:rsidR="00945D11" w:rsidRPr="00624822" w:rsidRDefault="00945D11" w:rsidP="00945D11">
      <w:pPr>
        <w:pStyle w:val="ListParagraph"/>
        <w:numPr>
          <w:ilvl w:val="0"/>
          <w:numId w:val="43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>El conductor tiene al menos un vehículo registrado en su perfil.</w:t>
      </w:r>
    </w:p>
    <w:p w14:paraId="7DAF227D" w14:textId="77777777" w:rsidR="00945D11" w:rsidRPr="00624822" w:rsidRDefault="00945D11" w:rsidP="00945D11">
      <w:pPr>
        <w:pStyle w:val="ListParagraph"/>
        <w:numPr>
          <w:ilvl w:val="0"/>
          <w:numId w:val="43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 xml:space="preserve">El Microservicio de Viajes, el </w:t>
      </w:r>
      <w:proofErr w:type="spellStart"/>
      <w:r w:rsidRPr="00624822">
        <w:rPr>
          <w:rFonts w:ascii="Aptos" w:hAnsi="Aptos"/>
        </w:rPr>
        <w:t>Message</w:t>
      </w:r>
      <w:proofErr w:type="spellEnd"/>
      <w:r w:rsidRPr="00624822">
        <w:rPr>
          <w:rFonts w:ascii="Aptos" w:hAnsi="Aptos"/>
        </w:rPr>
        <w:t xml:space="preserve"> Broker y el Microservicio Viajes Search están operativos.</w:t>
      </w:r>
    </w:p>
    <w:p w14:paraId="42CB1218" w14:textId="77777777" w:rsidR="00945D11" w:rsidRPr="00945D11" w:rsidRDefault="00945D11" w:rsidP="00945D11">
      <w:pPr>
        <w:spacing w:before="160" w:after="80"/>
        <w:rPr>
          <w:rFonts w:ascii="Aptos" w:hAnsi="Aptos"/>
          <w:color w:val="074F6A" w:themeColor="accent4" w:themeShade="80"/>
          <w:sz w:val="30"/>
          <w:szCs w:val="30"/>
        </w:rPr>
      </w:pPr>
      <w:r w:rsidRPr="00945D11">
        <w:rPr>
          <w:rFonts w:ascii="Aptos" w:hAnsi="Aptos"/>
          <w:color w:val="074F6A" w:themeColor="accent4" w:themeShade="80"/>
          <w:sz w:val="30"/>
          <w:szCs w:val="30"/>
        </w:rPr>
        <w:t>Postcondiciones</w:t>
      </w:r>
    </w:p>
    <w:p w14:paraId="0381F6DE" w14:textId="77777777" w:rsidR="00945D11" w:rsidRPr="00624822" w:rsidRDefault="00945D11" w:rsidP="00945D11">
      <w:pPr>
        <w:pStyle w:val="ListParagraph"/>
        <w:numPr>
          <w:ilvl w:val="0"/>
          <w:numId w:val="43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 xml:space="preserve">El viaje queda registrado en el </w:t>
      </w:r>
      <w:proofErr w:type="spellStart"/>
      <w:r w:rsidRPr="00624822">
        <w:rPr>
          <w:rFonts w:ascii="Aptos" w:hAnsi="Aptos"/>
        </w:rPr>
        <w:t>Document</w:t>
      </w:r>
      <w:proofErr w:type="spellEnd"/>
      <w:r w:rsidRPr="00624822">
        <w:rPr>
          <w:rFonts w:ascii="Aptos" w:hAnsi="Aptos"/>
        </w:rPr>
        <w:t xml:space="preserve"> Store del Microservicio de Viajes con estado "Programado".</w:t>
      </w:r>
    </w:p>
    <w:p w14:paraId="2BE85574" w14:textId="77777777" w:rsidR="00945D11" w:rsidRPr="00624822" w:rsidRDefault="00945D11" w:rsidP="00945D11">
      <w:pPr>
        <w:pStyle w:val="ListParagraph"/>
        <w:numPr>
          <w:ilvl w:val="0"/>
          <w:numId w:val="43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 xml:space="preserve">El viaje queda disponible en la Search </w:t>
      </w:r>
      <w:proofErr w:type="spellStart"/>
      <w:r w:rsidRPr="00624822">
        <w:rPr>
          <w:rFonts w:ascii="Aptos" w:hAnsi="Aptos"/>
        </w:rPr>
        <w:t>Database</w:t>
      </w:r>
      <w:proofErr w:type="spellEnd"/>
      <w:r w:rsidRPr="00624822">
        <w:rPr>
          <w:rFonts w:ascii="Aptos" w:hAnsi="Aptos"/>
        </w:rPr>
        <w:t xml:space="preserve"> y en la Caché del Microservicio Viajes Search para que los pasajeros puedan encontrarlo.</w:t>
      </w:r>
    </w:p>
    <w:p w14:paraId="0B22FC77" w14:textId="77777777" w:rsidR="00945D11" w:rsidRPr="00624822" w:rsidRDefault="00945D11" w:rsidP="00945D11">
      <w:pPr>
        <w:pStyle w:val="ListParagraph"/>
        <w:numPr>
          <w:ilvl w:val="0"/>
          <w:numId w:val="43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>El conductor recibe una confirmación de que el viaje ha sido publicado correctamente.</w:t>
      </w:r>
    </w:p>
    <w:p w14:paraId="583C12FB" w14:textId="77777777" w:rsidR="00945D11" w:rsidRPr="00945D11" w:rsidRDefault="00945D11" w:rsidP="00945D11">
      <w:pPr>
        <w:spacing w:before="120" w:after="80"/>
        <w:rPr>
          <w:rFonts w:ascii="Aptos" w:hAnsi="Aptos"/>
          <w:b/>
          <w:bCs/>
          <w:color w:val="074F6A" w:themeColor="accent4" w:themeShade="80"/>
        </w:rPr>
      </w:pPr>
      <w:r w:rsidRPr="00945D11">
        <w:rPr>
          <w:rFonts w:ascii="Aptos" w:hAnsi="Aptos"/>
          <w:color w:val="074F6A" w:themeColor="accent4" w:themeShade="80"/>
          <w:sz w:val="30"/>
          <w:szCs w:val="30"/>
        </w:rPr>
        <w:t>Trigger</w:t>
      </w:r>
      <w:r w:rsidRPr="00945D11">
        <w:rPr>
          <w:rFonts w:ascii="Aptos" w:hAnsi="Aptos"/>
          <w:b/>
          <w:bCs/>
          <w:color w:val="074F6A" w:themeColor="accent4" w:themeShade="80"/>
        </w:rPr>
        <w:t xml:space="preserve">  </w:t>
      </w:r>
    </w:p>
    <w:p w14:paraId="13B11867" w14:textId="77777777" w:rsidR="00945D11" w:rsidRPr="00624822" w:rsidRDefault="00945D11" w:rsidP="00945D11">
      <w:pPr>
        <w:spacing w:before="120" w:after="80"/>
        <w:rPr>
          <w:rFonts w:ascii="Aptos" w:hAnsi="Aptos"/>
        </w:rPr>
      </w:pPr>
      <w:r w:rsidRPr="00624822">
        <w:rPr>
          <w:rFonts w:ascii="Aptos" w:hAnsi="Aptos"/>
        </w:rPr>
        <w:t>El conductor rellena el formulario de publicación de viaje en la aplicación y pulsa el botón "Publicar viaje".</w:t>
      </w:r>
    </w:p>
    <w:p w14:paraId="0C01EC81" w14:textId="77777777" w:rsidR="00945D11" w:rsidRPr="00945D11" w:rsidRDefault="00945D11" w:rsidP="00945D11">
      <w:pPr>
        <w:spacing w:before="160" w:after="80"/>
        <w:rPr>
          <w:rFonts w:ascii="Aptos" w:hAnsi="Aptos"/>
          <w:color w:val="074F6A" w:themeColor="accent4" w:themeShade="80"/>
          <w:sz w:val="30"/>
          <w:szCs w:val="30"/>
        </w:rPr>
      </w:pPr>
      <w:r w:rsidRPr="00945D11">
        <w:rPr>
          <w:rFonts w:ascii="Aptos" w:hAnsi="Aptos"/>
          <w:color w:val="074F6A" w:themeColor="accent4" w:themeShade="80"/>
          <w:sz w:val="30"/>
          <w:szCs w:val="30"/>
        </w:rPr>
        <w:lastRenderedPageBreak/>
        <w:t>Escenario principal de éxito</w:t>
      </w:r>
    </w:p>
    <w:p w14:paraId="40DAD679" w14:textId="77777777" w:rsidR="00945D11" w:rsidRPr="00624822" w:rsidRDefault="00945D11" w:rsidP="00945D11">
      <w:pPr>
        <w:pStyle w:val="ListParagraph"/>
        <w:numPr>
          <w:ilvl w:val="0"/>
          <w:numId w:val="44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>El conductor introduce los datos del viaje: origen, destino, fecha, hora, número de plazas disponibles, precio por plaza y preferencias opcionales.</w:t>
      </w:r>
    </w:p>
    <w:p w14:paraId="2662AFFB" w14:textId="77777777" w:rsidR="00945D11" w:rsidRPr="00624822" w:rsidRDefault="00945D11" w:rsidP="00945D11">
      <w:pPr>
        <w:pStyle w:val="ListParagraph"/>
        <w:numPr>
          <w:ilvl w:val="0"/>
          <w:numId w:val="44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>El conductor envía el formulario a través del API Gateway.</w:t>
      </w:r>
    </w:p>
    <w:p w14:paraId="330609B9" w14:textId="77777777" w:rsidR="00945D11" w:rsidRPr="00624822" w:rsidRDefault="00945D11" w:rsidP="00945D11">
      <w:pPr>
        <w:pStyle w:val="ListParagraph"/>
        <w:numPr>
          <w:ilvl w:val="0"/>
          <w:numId w:val="44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>El API Gateway enruta la petición al Microservicio de Viajes.</w:t>
      </w:r>
    </w:p>
    <w:p w14:paraId="09AFDA5F" w14:textId="77777777" w:rsidR="00945D11" w:rsidRPr="00624822" w:rsidRDefault="00945D11" w:rsidP="00945D11">
      <w:pPr>
        <w:pStyle w:val="ListParagraph"/>
        <w:numPr>
          <w:ilvl w:val="0"/>
          <w:numId w:val="44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 xml:space="preserve">El Microservicio de Viajes valida los datos recibidos y persiste el nuevo viaje en el </w:t>
      </w:r>
      <w:proofErr w:type="spellStart"/>
      <w:r w:rsidRPr="00624822">
        <w:rPr>
          <w:rFonts w:ascii="Aptos" w:hAnsi="Aptos"/>
        </w:rPr>
        <w:t>Document</w:t>
      </w:r>
      <w:proofErr w:type="spellEnd"/>
      <w:r w:rsidRPr="00624822">
        <w:rPr>
          <w:rFonts w:ascii="Aptos" w:hAnsi="Aptos"/>
        </w:rPr>
        <w:t xml:space="preserve"> Store, asignándole un identificador único y el estado "Programado".</w:t>
      </w:r>
    </w:p>
    <w:p w14:paraId="3A593206" w14:textId="77777777" w:rsidR="00945D11" w:rsidRPr="00624822" w:rsidRDefault="00945D11" w:rsidP="00945D11">
      <w:pPr>
        <w:pStyle w:val="ListParagraph"/>
        <w:numPr>
          <w:ilvl w:val="0"/>
          <w:numId w:val="44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 xml:space="preserve">El Microservicio de Viajes publica un evento "Viaje Creado" en el </w:t>
      </w:r>
      <w:proofErr w:type="spellStart"/>
      <w:r w:rsidRPr="00624822">
        <w:rPr>
          <w:rFonts w:ascii="Aptos" w:hAnsi="Aptos"/>
        </w:rPr>
        <w:t>Message</w:t>
      </w:r>
      <w:proofErr w:type="spellEnd"/>
      <w:r w:rsidRPr="00624822">
        <w:rPr>
          <w:rFonts w:ascii="Aptos" w:hAnsi="Aptos"/>
        </w:rPr>
        <w:t xml:space="preserve"> Broker.</w:t>
      </w:r>
    </w:p>
    <w:p w14:paraId="0AE0DCE9" w14:textId="77777777" w:rsidR="00945D11" w:rsidRPr="00624822" w:rsidRDefault="00945D11" w:rsidP="00945D11">
      <w:pPr>
        <w:pStyle w:val="ListParagraph"/>
        <w:numPr>
          <w:ilvl w:val="0"/>
          <w:numId w:val="44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>El sistema confirma al conductor que el viaje ha sido registrado correctamente.</w:t>
      </w:r>
    </w:p>
    <w:p w14:paraId="6F878A1E" w14:textId="77777777" w:rsidR="00945D11" w:rsidRPr="00624822" w:rsidRDefault="00945D11" w:rsidP="00945D11">
      <w:pPr>
        <w:pStyle w:val="ListParagraph"/>
        <w:numPr>
          <w:ilvl w:val="0"/>
          <w:numId w:val="44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 xml:space="preserve">El Microservicio Viajes Search consume el evento del </w:t>
      </w:r>
      <w:proofErr w:type="spellStart"/>
      <w:r w:rsidRPr="00624822">
        <w:rPr>
          <w:rFonts w:ascii="Aptos" w:hAnsi="Aptos"/>
        </w:rPr>
        <w:t>Message</w:t>
      </w:r>
      <w:proofErr w:type="spellEnd"/>
      <w:r w:rsidRPr="00624822">
        <w:rPr>
          <w:rFonts w:ascii="Aptos" w:hAnsi="Aptos"/>
        </w:rPr>
        <w:t xml:space="preserve"> Broker de forma asíncrona.</w:t>
      </w:r>
    </w:p>
    <w:p w14:paraId="3DCA98EF" w14:textId="77777777" w:rsidR="00945D11" w:rsidRPr="00624822" w:rsidRDefault="00945D11" w:rsidP="00945D11">
      <w:pPr>
        <w:pStyle w:val="ListParagraph"/>
        <w:numPr>
          <w:ilvl w:val="0"/>
          <w:numId w:val="44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 xml:space="preserve">El Microservicio Viajes Search indexa el nuevo viaje en la Search </w:t>
      </w:r>
      <w:proofErr w:type="spellStart"/>
      <w:r w:rsidRPr="00624822">
        <w:rPr>
          <w:rFonts w:ascii="Aptos" w:hAnsi="Aptos"/>
        </w:rPr>
        <w:t>Database</w:t>
      </w:r>
      <w:proofErr w:type="spellEnd"/>
      <w:r w:rsidRPr="00624822">
        <w:rPr>
          <w:rFonts w:ascii="Aptos" w:hAnsi="Aptos"/>
        </w:rPr>
        <w:t xml:space="preserve"> y actualiza la Caché para que el viaje sea localizable en las búsquedas de los pasajeros.</w:t>
      </w:r>
    </w:p>
    <w:p w14:paraId="2059E25E" w14:textId="77777777" w:rsidR="00945D11" w:rsidRPr="00945D11" w:rsidRDefault="00945D11" w:rsidP="00945D11">
      <w:pPr>
        <w:spacing w:before="160" w:after="80"/>
        <w:rPr>
          <w:rFonts w:ascii="Aptos" w:hAnsi="Aptos"/>
          <w:color w:val="074F6A" w:themeColor="accent4" w:themeShade="80"/>
          <w:sz w:val="30"/>
          <w:szCs w:val="30"/>
        </w:rPr>
      </w:pPr>
      <w:r w:rsidRPr="00945D11">
        <w:rPr>
          <w:rFonts w:ascii="Aptos" w:hAnsi="Aptos"/>
          <w:color w:val="074F6A" w:themeColor="accent4" w:themeShade="80"/>
          <w:sz w:val="30"/>
          <w:szCs w:val="30"/>
        </w:rPr>
        <w:t>Flujos alternativos</w:t>
      </w:r>
    </w:p>
    <w:p w14:paraId="334DE5F3" w14:textId="77777777" w:rsidR="00945D11" w:rsidRPr="00624822" w:rsidRDefault="00945D11" w:rsidP="00945D11">
      <w:pPr>
        <w:spacing w:before="140" w:after="60"/>
        <w:rPr>
          <w:rFonts w:ascii="Aptos" w:hAnsi="Aptos"/>
        </w:rPr>
      </w:pPr>
      <w:r w:rsidRPr="00624822">
        <w:rPr>
          <w:rFonts w:ascii="Aptos" w:hAnsi="Aptos"/>
          <w:b/>
          <w:bCs/>
        </w:rPr>
        <w:t>4a. Los datos del formulario son inválidos o incompletos</w:t>
      </w:r>
    </w:p>
    <w:p w14:paraId="4E7B5ECA" w14:textId="77777777" w:rsidR="00945D11" w:rsidRPr="00624822" w:rsidRDefault="00945D11" w:rsidP="00945D11">
      <w:pPr>
        <w:pStyle w:val="ListParagraph"/>
        <w:numPr>
          <w:ilvl w:val="0"/>
          <w:numId w:val="45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>El Microservicio de Viajes detecta que faltan campos obligatorios o que los datos tienen un formato incorrecto.</w:t>
      </w:r>
    </w:p>
    <w:p w14:paraId="6DF0381B" w14:textId="77777777" w:rsidR="00945D11" w:rsidRPr="00624822" w:rsidRDefault="00945D11" w:rsidP="00945D11">
      <w:pPr>
        <w:pStyle w:val="ListParagraph"/>
        <w:numPr>
          <w:ilvl w:val="0"/>
          <w:numId w:val="45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>El sistema notifica al conductor indicando qué campos deben corregirse.</w:t>
      </w:r>
    </w:p>
    <w:p w14:paraId="33A56403" w14:textId="77777777" w:rsidR="00945D11" w:rsidRPr="00624822" w:rsidRDefault="00945D11" w:rsidP="00945D11">
      <w:pPr>
        <w:pStyle w:val="ListParagraph"/>
        <w:numPr>
          <w:ilvl w:val="0"/>
          <w:numId w:val="45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 xml:space="preserve">No se persiste ningún dato y no se publica ningún evento en el </w:t>
      </w:r>
      <w:proofErr w:type="spellStart"/>
      <w:r w:rsidRPr="00624822">
        <w:rPr>
          <w:rFonts w:ascii="Aptos" w:hAnsi="Aptos"/>
        </w:rPr>
        <w:t>Message</w:t>
      </w:r>
      <w:proofErr w:type="spellEnd"/>
      <w:r w:rsidRPr="00624822">
        <w:rPr>
          <w:rFonts w:ascii="Aptos" w:hAnsi="Aptos"/>
        </w:rPr>
        <w:t xml:space="preserve"> Broker.</w:t>
      </w:r>
    </w:p>
    <w:p w14:paraId="6AFA98D6" w14:textId="77777777" w:rsidR="00945D11" w:rsidRPr="00624822" w:rsidRDefault="00945D11" w:rsidP="00945D11">
      <w:pPr>
        <w:spacing w:before="140" w:after="60"/>
        <w:rPr>
          <w:rFonts w:ascii="Aptos" w:hAnsi="Aptos"/>
        </w:rPr>
      </w:pPr>
      <w:r w:rsidRPr="00624822">
        <w:rPr>
          <w:rFonts w:ascii="Aptos" w:hAnsi="Aptos"/>
          <w:b/>
          <w:bCs/>
        </w:rPr>
        <w:t xml:space="preserve">5a. Fallo al publicar el evento en el </w:t>
      </w:r>
      <w:proofErr w:type="spellStart"/>
      <w:r w:rsidRPr="00624822">
        <w:rPr>
          <w:rFonts w:ascii="Aptos" w:hAnsi="Aptos"/>
          <w:b/>
          <w:bCs/>
        </w:rPr>
        <w:t>Message</w:t>
      </w:r>
      <w:proofErr w:type="spellEnd"/>
      <w:r w:rsidRPr="00624822">
        <w:rPr>
          <w:rFonts w:ascii="Aptos" w:hAnsi="Aptos"/>
          <w:b/>
          <w:bCs/>
        </w:rPr>
        <w:t xml:space="preserve"> Broker</w:t>
      </w:r>
    </w:p>
    <w:p w14:paraId="2AC62A1A" w14:textId="77777777" w:rsidR="00945D11" w:rsidRPr="00624822" w:rsidRDefault="00945D11" w:rsidP="00945D11">
      <w:pPr>
        <w:pStyle w:val="ListParagraph"/>
        <w:numPr>
          <w:ilvl w:val="0"/>
          <w:numId w:val="46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>El Microservicio de Viajes detecta que no ha podido publicar el evento "Viaje Creado" correctamente.</w:t>
      </w:r>
    </w:p>
    <w:p w14:paraId="0F49F1B4" w14:textId="77777777" w:rsidR="00945D11" w:rsidRPr="00624822" w:rsidRDefault="00945D11" w:rsidP="00945D11">
      <w:pPr>
        <w:pStyle w:val="ListParagraph"/>
        <w:numPr>
          <w:ilvl w:val="0"/>
          <w:numId w:val="46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 xml:space="preserve">El viaje permanece registrado en el </w:t>
      </w:r>
      <w:proofErr w:type="spellStart"/>
      <w:r w:rsidRPr="00624822">
        <w:rPr>
          <w:rFonts w:ascii="Aptos" w:hAnsi="Aptos"/>
        </w:rPr>
        <w:t>Document</w:t>
      </w:r>
      <w:proofErr w:type="spellEnd"/>
      <w:r w:rsidRPr="00624822">
        <w:rPr>
          <w:rFonts w:ascii="Aptos" w:hAnsi="Aptos"/>
        </w:rPr>
        <w:t xml:space="preserve"> Store, pero aún no está disponible en el buscador.</w:t>
      </w:r>
    </w:p>
    <w:p w14:paraId="22CA3A18" w14:textId="77777777" w:rsidR="00945D11" w:rsidRPr="00624822" w:rsidRDefault="00945D11" w:rsidP="00945D11">
      <w:pPr>
        <w:pStyle w:val="ListParagraph"/>
        <w:numPr>
          <w:ilvl w:val="0"/>
          <w:numId w:val="46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 xml:space="preserve">El sistema reintenta automáticamente la publicación del evento hasta que el </w:t>
      </w:r>
      <w:proofErr w:type="spellStart"/>
      <w:r w:rsidRPr="00624822">
        <w:rPr>
          <w:rFonts w:ascii="Aptos" w:hAnsi="Aptos"/>
        </w:rPr>
        <w:t>Message</w:t>
      </w:r>
      <w:proofErr w:type="spellEnd"/>
      <w:r w:rsidRPr="00624822">
        <w:rPr>
          <w:rFonts w:ascii="Aptos" w:hAnsi="Aptos"/>
        </w:rPr>
        <w:t xml:space="preserve"> Broker lo confirme.</w:t>
      </w:r>
    </w:p>
    <w:p w14:paraId="43236AEF" w14:textId="77777777" w:rsidR="00945D11" w:rsidRPr="00624822" w:rsidRDefault="00945D11" w:rsidP="00945D11">
      <w:pPr>
        <w:spacing w:before="140" w:after="60"/>
        <w:rPr>
          <w:rFonts w:ascii="Aptos" w:hAnsi="Aptos"/>
        </w:rPr>
      </w:pPr>
      <w:r w:rsidRPr="00624822">
        <w:rPr>
          <w:rFonts w:ascii="Aptos" w:hAnsi="Aptos"/>
          <w:b/>
          <w:bCs/>
        </w:rPr>
        <w:t>7a. El Microservicio Viajes Search no puede indexar el viaje</w:t>
      </w:r>
    </w:p>
    <w:p w14:paraId="40CA1FDA" w14:textId="77777777" w:rsidR="00945D11" w:rsidRPr="00624822" w:rsidRDefault="00945D11" w:rsidP="00945D11">
      <w:pPr>
        <w:pStyle w:val="ListParagraph"/>
        <w:numPr>
          <w:ilvl w:val="0"/>
          <w:numId w:val="47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 xml:space="preserve">El Microservicio Viajes Search consume el evento, pero falla al indexar el viaje en la Search </w:t>
      </w:r>
      <w:proofErr w:type="spellStart"/>
      <w:r w:rsidRPr="00624822">
        <w:rPr>
          <w:rFonts w:ascii="Aptos" w:hAnsi="Aptos"/>
        </w:rPr>
        <w:t>Database</w:t>
      </w:r>
      <w:proofErr w:type="spellEnd"/>
      <w:r w:rsidRPr="00624822">
        <w:rPr>
          <w:rFonts w:ascii="Aptos" w:hAnsi="Aptos"/>
        </w:rPr>
        <w:t>.</w:t>
      </w:r>
    </w:p>
    <w:p w14:paraId="2534BD8C" w14:textId="77777777" w:rsidR="00945D11" w:rsidRPr="00624822" w:rsidRDefault="00945D11" w:rsidP="00945D11">
      <w:pPr>
        <w:pStyle w:val="ListParagraph"/>
        <w:numPr>
          <w:ilvl w:val="0"/>
          <w:numId w:val="47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 xml:space="preserve">El evento permanece en la cola del </w:t>
      </w:r>
      <w:proofErr w:type="spellStart"/>
      <w:r w:rsidRPr="00624822">
        <w:rPr>
          <w:rFonts w:ascii="Aptos" w:hAnsi="Aptos"/>
        </w:rPr>
        <w:t>Message</w:t>
      </w:r>
      <w:proofErr w:type="spellEnd"/>
      <w:r w:rsidRPr="00624822">
        <w:rPr>
          <w:rFonts w:ascii="Aptos" w:hAnsi="Aptos"/>
        </w:rPr>
        <w:t xml:space="preserve"> Broker y el sistema reintenta la indexación de forma automática.</w:t>
      </w:r>
    </w:p>
    <w:p w14:paraId="7358650B" w14:textId="77777777" w:rsidR="00945D11" w:rsidRPr="00624822" w:rsidRDefault="00945D11" w:rsidP="00945D11">
      <w:pPr>
        <w:pStyle w:val="ListParagraph"/>
        <w:numPr>
          <w:ilvl w:val="0"/>
          <w:numId w:val="47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>Hasta que el reintento sea exitoso, el viaje existe en el sistema, pero no aparece en las búsquedas de los pasajeros.</w:t>
      </w:r>
    </w:p>
    <w:p w14:paraId="21295840" w14:textId="77777777" w:rsidR="00945D11" w:rsidRPr="00624822" w:rsidRDefault="00945D11" w:rsidP="00945D11">
      <w:pPr>
        <w:spacing w:before="140" w:after="60"/>
        <w:rPr>
          <w:rFonts w:ascii="Aptos" w:hAnsi="Aptos"/>
        </w:rPr>
      </w:pPr>
      <w:r w:rsidRPr="00624822">
        <w:rPr>
          <w:rFonts w:ascii="Aptos" w:hAnsi="Aptos"/>
          <w:b/>
          <w:bCs/>
        </w:rPr>
        <w:t>*. El conductor cancela la publicación antes de confirmar</w:t>
      </w:r>
    </w:p>
    <w:p w14:paraId="4A2B4F77" w14:textId="77777777" w:rsidR="00945D11" w:rsidRPr="00624822" w:rsidRDefault="00945D11" w:rsidP="00945D11">
      <w:pPr>
        <w:pStyle w:val="ListParagraph"/>
        <w:numPr>
          <w:ilvl w:val="0"/>
          <w:numId w:val="48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>El conductor decide no continuar antes de enviar el formulario.</w:t>
      </w:r>
    </w:p>
    <w:p w14:paraId="7A945541" w14:textId="77777777" w:rsidR="00945D11" w:rsidRPr="00624822" w:rsidRDefault="00945D11" w:rsidP="00945D11">
      <w:pPr>
        <w:pStyle w:val="ListParagraph"/>
        <w:numPr>
          <w:ilvl w:val="0"/>
          <w:numId w:val="48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>El sistema descarta los datos introducidos sin realizar ninguna operación de escritura ni publicar ningún evento.</w:t>
      </w:r>
    </w:p>
    <w:p w14:paraId="27979454" w14:textId="77777777" w:rsidR="00945D11" w:rsidRPr="00945D11" w:rsidRDefault="00945D11" w:rsidP="00945D11">
      <w:pPr>
        <w:spacing w:before="160" w:after="80"/>
        <w:rPr>
          <w:rFonts w:ascii="Aptos" w:hAnsi="Aptos"/>
          <w:color w:val="074F6A" w:themeColor="accent4" w:themeShade="80"/>
          <w:sz w:val="30"/>
          <w:szCs w:val="30"/>
        </w:rPr>
      </w:pPr>
      <w:r w:rsidRPr="00945D11">
        <w:rPr>
          <w:rFonts w:ascii="Aptos" w:hAnsi="Aptos"/>
          <w:color w:val="074F6A" w:themeColor="accent4" w:themeShade="80"/>
          <w:sz w:val="30"/>
          <w:szCs w:val="30"/>
        </w:rPr>
        <w:t>Lista de tecnología y variaciones de datos</w:t>
      </w:r>
    </w:p>
    <w:p w14:paraId="7D221BC6" w14:textId="77777777" w:rsidR="00945D11" w:rsidRPr="00624822" w:rsidRDefault="00945D11" w:rsidP="00945D11">
      <w:pPr>
        <w:pStyle w:val="ListParagraph"/>
        <w:numPr>
          <w:ilvl w:val="0"/>
          <w:numId w:val="43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t xml:space="preserve">5a. El uso del </w:t>
      </w:r>
      <w:proofErr w:type="spellStart"/>
      <w:r w:rsidRPr="00624822">
        <w:rPr>
          <w:rFonts w:ascii="Aptos" w:hAnsi="Aptos"/>
        </w:rPr>
        <w:t>Message</w:t>
      </w:r>
      <w:proofErr w:type="spellEnd"/>
      <w:r w:rsidRPr="00624822">
        <w:rPr>
          <w:rFonts w:ascii="Aptos" w:hAnsi="Aptos"/>
        </w:rPr>
        <w:t xml:space="preserve"> Broker garantiza que, aunque el Microservicio Viajes Search estuviera temporalmente caído, el evento no se pierda y el viaje quede indexado en cuanto el servicio vuelva a estar activo.</w:t>
      </w:r>
    </w:p>
    <w:p w14:paraId="20908327" w14:textId="77777777" w:rsidR="00945D11" w:rsidRPr="00624822" w:rsidRDefault="00945D11" w:rsidP="00945D11">
      <w:pPr>
        <w:pStyle w:val="ListParagraph"/>
        <w:numPr>
          <w:ilvl w:val="0"/>
          <w:numId w:val="43"/>
        </w:numPr>
        <w:spacing w:before="60" w:after="60" w:line="240" w:lineRule="auto"/>
        <w:contextualSpacing w:val="0"/>
        <w:rPr>
          <w:rFonts w:ascii="Aptos" w:hAnsi="Aptos"/>
        </w:rPr>
      </w:pPr>
      <w:r w:rsidRPr="00624822">
        <w:rPr>
          <w:rFonts w:ascii="Aptos" w:hAnsi="Aptos"/>
        </w:rPr>
        <w:lastRenderedPageBreak/>
        <w:t xml:space="preserve">7a. La separación entre el flujo de escritura (Microservicio de Viajes y </w:t>
      </w:r>
      <w:proofErr w:type="spellStart"/>
      <w:r w:rsidRPr="00624822">
        <w:rPr>
          <w:rFonts w:ascii="Aptos" w:hAnsi="Aptos"/>
        </w:rPr>
        <w:t>Document</w:t>
      </w:r>
      <w:proofErr w:type="spellEnd"/>
      <w:r w:rsidRPr="00624822">
        <w:rPr>
          <w:rFonts w:ascii="Aptos" w:hAnsi="Aptos"/>
        </w:rPr>
        <w:t xml:space="preserve"> Store) y el flujo de lectura (Microservicio Viajes Search, Search </w:t>
      </w:r>
      <w:proofErr w:type="spellStart"/>
      <w:r w:rsidRPr="00624822">
        <w:rPr>
          <w:rFonts w:ascii="Aptos" w:hAnsi="Aptos"/>
        </w:rPr>
        <w:t>Database</w:t>
      </w:r>
      <w:proofErr w:type="spellEnd"/>
      <w:r w:rsidRPr="00624822">
        <w:rPr>
          <w:rFonts w:ascii="Aptos" w:hAnsi="Aptos"/>
        </w:rPr>
        <w:t xml:space="preserve"> y Caché) es la aplicación del patrón CQRS: permite que las búsquedas masivas de pasajeros no interfieran con la creación de nuevos viajes.</w:t>
      </w:r>
    </w:p>
    <w:p w14:paraId="63042B55" w14:textId="77777777" w:rsidR="00945D11" w:rsidRPr="00624822" w:rsidRDefault="00945D11" w:rsidP="00945D11">
      <w:pPr>
        <w:spacing w:before="120" w:after="80"/>
        <w:rPr>
          <w:rFonts w:ascii="Aptos" w:hAnsi="Aptos"/>
        </w:rPr>
      </w:pPr>
      <w:r w:rsidRPr="00945D11">
        <w:rPr>
          <w:rFonts w:ascii="Aptos" w:hAnsi="Aptos"/>
          <w:color w:val="074F6A" w:themeColor="accent4" w:themeShade="80"/>
          <w:sz w:val="30"/>
          <w:szCs w:val="30"/>
        </w:rPr>
        <w:t>Prioridad</w:t>
      </w:r>
      <w:r w:rsidRPr="00FB61B1">
        <w:rPr>
          <w:rFonts w:ascii="Aptos" w:hAnsi="Aptos"/>
          <w:b/>
          <w:bCs/>
          <w:color w:val="501549" w:themeColor="accent5" w:themeShade="80"/>
        </w:rPr>
        <w:t xml:space="preserve"> </w:t>
      </w:r>
      <w:r w:rsidRPr="00624822">
        <w:rPr>
          <w:rFonts w:ascii="Aptos" w:hAnsi="Aptos"/>
        </w:rPr>
        <w:t>Alta.</w:t>
      </w:r>
    </w:p>
    <w:p w14:paraId="31FF569D" w14:textId="77777777" w:rsidR="00945D11" w:rsidRPr="00624822" w:rsidRDefault="00945D11" w:rsidP="00945D11">
      <w:pPr>
        <w:spacing w:before="120" w:after="80"/>
        <w:rPr>
          <w:rFonts w:ascii="Aptos" w:hAnsi="Aptos"/>
        </w:rPr>
      </w:pPr>
      <w:r w:rsidRPr="00945D11">
        <w:rPr>
          <w:rFonts w:ascii="Aptos" w:hAnsi="Aptos"/>
          <w:color w:val="074F6A" w:themeColor="accent4" w:themeShade="80"/>
          <w:sz w:val="30"/>
          <w:szCs w:val="30"/>
        </w:rPr>
        <w:t>Frecuencia</w:t>
      </w:r>
      <w:r w:rsidRPr="00FB61B1">
        <w:rPr>
          <w:rFonts w:ascii="Aptos" w:hAnsi="Aptos"/>
          <w:b/>
          <w:bCs/>
          <w:color w:val="501549" w:themeColor="accent5" w:themeShade="80"/>
        </w:rPr>
        <w:t xml:space="preserve"> </w:t>
      </w:r>
      <w:r w:rsidRPr="00624822">
        <w:rPr>
          <w:rFonts w:ascii="Aptos" w:hAnsi="Aptos"/>
        </w:rPr>
        <w:t>Media.</w:t>
      </w:r>
    </w:p>
    <w:p w14:paraId="07466AA6" w14:textId="77777777" w:rsidR="00CC126A" w:rsidRDefault="00CC126A" w:rsidP="00E46C54"/>
    <w:p w14:paraId="1B305825" w14:textId="3E1FFCCE" w:rsidR="00CC126A" w:rsidRDefault="00CC126A" w:rsidP="00E46C54"/>
    <w:p w14:paraId="58C93D58" w14:textId="77777777" w:rsidR="00CC126A" w:rsidRDefault="00CC126A" w:rsidP="00E46C54"/>
    <w:p w14:paraId="14416DCB" w14:textId="77777777" w:rsidR="00CC126A" w:rsidRDefault="00CC126A" w:rsidP="00E46C54"/>
    <w:p w14:paraId="63700561" w14:textId="055AE9F7" w:rsidR="00CC126A" w:rsidRDefault="00C66DD0" w:rsidP="00E46C54">
      <w:r>
        <w:br w:type="page"/>
      </w:r>
    </w:p>
    <w:p w14:paraId="350BCFB5" w14:textId="77777777" w:rsidR="00CC126A" w:rsidRDefault="31FDF073" w:rsidP="00CC126A">
      <w:pPr>
        <w:pStyle w:val="Heading1"/>
      </w:pPr>
      <w:bookmarkStart w:id="13" w:name="_Toc229067580"/>
      <w:r>
        <w:lastRenderedPageBreak/>
        <w:t>Caso de Uso: Cancelación del trayecto</w:t>
      </w:r>
      <w:bookmarkEnd w:id="13"/>
    </w:p>
    <w:p w14:paraId="212C0FBF" w14:textId="77777777" w:rsidR="00CC126A" w:rsidRDefault="00CC126A" w:rsidP="00CC126A"/>
    <w:p w14:paraId="3264E6AF" w14:textId="77777777" w:rsidR="00CC126A" w:rsidRDefault="31FDF073" w:rsidP="00CC126A">
      <w:bookmarkStart w:id="14" w:name="_Toc229067581"/>
      <w:r w:rsidRPr="6DE52B1E">
        <w:rPr>
          <w:rStyle w:val="Heading2Char"/>
        </w:rPr>
        <w:t>Objetivo:</w:t>
      </w:r>
      <w:bookmarkEnd w:id="14"/>
      <w:r>
        <w:t xml:space="preserve"> Gestionar la anulación de un viaje por parte del conductor, asegurando que le devuelvan el dinero que tenían retenido a todos los pasajeros y que el viaje desaparezca de las búsquedas.</w:t>
      </w:r>
    </w:p>
    <w:p w14:paraId="63F2884F" w14:textId="77777777" w:rsidR="00CC126A" w:rsidRDefault="31FDF073" w:rsidP="00CC126A">
      <w:bookmarkStart w:id="15" w:name="_Toc229067582"/>
      <w:r w:rsidRPr="6DE52B1E">
        <w:rPr>
          <w:rStyle w:val="Heading2Char"/>
        </w:rPr>
        <w:t>Nivel</w:t>
      </w:r>
      <w:bookmarkEnd w:id="15"/>
      <w:r>
        <w:t xml:space="preserve"> Primario.</w:t>
      </w:r>
    </w:p>
    <w:p w14:paraId="6A643C80" w14:textId="77777777" w:rsidR="00CC126A" w:rsidRDefault="31FDF073" w:rsidP="00CC126A">
      <w:bookmarkStart w:id="16" w:name="_Toc229067583"/>
      <w:r w:rsidRPr="6DE52B1E">
        <w:rPr>
          <w:rStyle w:val="Heading2Char"/>
        </w:rPr>
        <w:t>Actor Principal</w:t>
      </w:r>
      <w:bookmarkEnd w:id="16"/>
      <w:r>
        <w:t xml:space="preserve"> Conductor.</w:t>
      </w:r>
    </w:p>
    <w:p w14:paraId="2271F9BB" w14:textId="77777777" w:rsidR="00CC126A" w:rsidRDefault="31FDF073" w:rsidP="00CC126A">
      <w:bookmarkStart w:id="17" w:name="_Toc229067584"/>
      <w:r w:rsidRPr="6DE52B1E">
        <w:rPr>
          <w:rStyle w:val="Heading2Char"/>
        </w:rPr>
        <w:t>Actores Secundarios</w:t>
      </w:r>
      <w:bookmarkEnd w:id="17"/>
      <w:r>
        <w:t xml:space="preserve"> </w:t>
      </w:r>
    </w:p>
    <w:p w14:paraId="09863EBF" w14:textId="77777777" w:rsidR="00CC126A" w:rsidRDefault="00CC126A" w:rsidP="00CC126A">
      <w:pPr>
        <w:pStyle w:val="ListParagraph"/>
        <w:numPr>
          <w:ilvl w:val="0"/>
          <w:numId w:val="23"/>
        </w:numPr>
      </w:pPr>
      <w:r w:rsidRPr="009B56D9">
        <w:t>Servicio Externo de Pagos</w:t>
      </w:r>
    </w:p>
    <w:p w14:paraId="7E21E79F" w14:textId="77777777" w:rsidR="00CC126A" w:rsidRDefault="00CC126A" w:rsidP="00CC126A">
      <w:pPr>
        <w:pStyle w:val="ListParagraph"/>
        <w:numPr>
          <w:ilvl w:val="0"/>
          <w:numId w:val="23"/>
        </w:numPr>
      </w:pPr>
      <w:r w:rsidRPr="009B56D9">
        <w:t>Microservicio de Viajes</w:t>
      </w:r>
    </w:p>
    <w:p w14:paraId="75BFAE7A" w14:textId="77777777" w:rsidR="00CC126A" w:rsidRDefault="00CC126A" w:rsidP="00CC126A">
      <w:pPr>
        <w:pStyle w:val="ListParagraph"/>
        <w:numPr>
          <w:ilvl w:val="0"/>
          <w:numId w:val="23"/>
        </w:numPr>
      </w:pPr>
      <w:r w:rsidRPr="009B56D9">
        <w:t>Microservicio de Viajes Search</w:t>
      </w:r>
    </w:p>
    <w:p w14:paraId="559577EE" w14:textId="77777777" w:rsidR="00CC126A" w:rsidRDefault="00CC126A" w:rsidP="00CC126A">
      <w:pPr>
        <w:pStyle w:val="ListParagraph"/>
        <w:numPr>
          <w:ilvl w:val="0"/>
          <w:numId w:val="23"/>
        </w:numPr>
      </w:pPr>
      <w:r w:rsidRPr="009B56D9">
        <w:t>Microservicio de Reservas</w:t>
      </w:r>
    </w:p>
    <w:p w14:paraId="6226B7CE" w14:textId="77777777" w:rsidR="00CC126A" w:rsidRDefault="00CC126A" w:rsidP="00CC126A">
      <w:pPr>
        <w:pStyle w:val="ListParagraph"/>
        <w:numPr>
          <w:ilvl w:val="0"/>
          <w:numId w:val="23"/>
        </w:numPr>
      </w:pPr>
      <w:r w:rsidRPr="009B56D9">
        <w:t>Microservicio de Pagos.</w:t>
      </w:r>
    </w:p>
    <w:p w14:paraId="02664B95" w14:textId="77777777" w:rsidR="00CC126A" w:rsidRDefault="31FDF073" w:rsidP="00CC126A">
      <w:pPr>
        <w:pStyle w:val="Heading2"/>
      </w:pPr>
      <w:bookmarkStart w:id="18" w:name="_Toc229067585"/>
      <w:r>
        <w:t>Personal involucrado e intereses</w:t>
      </w:r>
      <w:bookmarkEnd w:id="18"/>
    </w:p>
    <w:p w14:paraId="296E3C44" w14:textId="77777777" w:rsidR="00CC126A" w:rsidRDefault="00CC126A" w:rsidP="00CC126A">
      <w:pPr>
        <w:pStyle w:val="ListParagraph"/>
        <w:numPr>
          <w:ilvl w:val="0"/>
          <w:numId w:val="24"/>
        </w:numPr>
      </w:pPr>
      <w:r w:rsidRPr="009B56D9">
        <w:rPr>
          <w:b/>
          <w:bCs/>
        </w:rPr>
        <w:t>Conductor:</w:t>
      </w:r>
      <w:r w:rsidRPr="009B56D9">
        <w:t xml:space="preserve"> Quiere anular el compromiso sin que se le penalice si es por causa justificada</w:t>
      </w:r>
      <w:r>
        <w:t>.</w:t>
      </w:r>
    </w:p>
    <w:p w14:paraId="050ACBD5" w14:textId="77777777" w:rsidR="00CC126A" w:rsidRDefault="00CC126A" w:rsidP="00CC126A">
      <w:pPr>
        <w:pStyle w:val="ListParagraph"/>
        <w:numPr>
          <w:ilvl w:val="0"/>
          <w:numId w:val="24"/>
        </w:numPr>
      </w:pPr>
      <w:r w:rsidRPr="00DD219A">
        <w:rPr>
          <w:b/>
          <w:bCs/>
        </w:rPr>
        <w:t>Pasajero:</w:t>
      </w:r>
      <w:r w:rsidRPr="00DD219A">
        <w:t xml:space="preserve"> Quiere recuperar su dinero de inmediato y ser avisado para buscar otro transporte.</w:t>
      </w:r>
    </w:p>
    <w:p w14:paraId="0A3A6DAB" w14:textId="77777777" w:rsidR="00CC126A" w:rsidRDefault="00CC126A" w:rsidP="00CC126A">
      <w:pPr>
        <w:pStyle w:val="ListParagraph"/>
        <w:numPr>
          <w:ilvl w:val="0"/>
          <w:numId w:val="24"/>
        </w:numPr>
      </w:pPr>
      <w:r w:rsidRPr="00DD219A">
        <w:rPr>
          <w:b/>
          <w:bCs/>
        </w:rPr>
        <w:t>Compañía:</w:t>
      </w:r>
      <w:r w:rsidRPr="00DD219A">
        <w:t xml:space="preserve"> Quiere que el sistema sea consistente</w:t>
      </w:r>
      <w:r>
        <w:t xml:space="preserve"> y que los viajes eliminados no aparezcan en las búsquedas</w:t>
      </w:r>
      <w:r w:rsidRPr="00DD219A">
        <w:t>.</w:t>
      </w:r>
    </w:p>
    <w:p w14:paraId="7E8DF0F0" w14:textId="77777777" w:rsidR="00CC126A" w:rsidRDefault="31FDF073" w:rsidP="00CC126A">
      <w:pPr>
        <w:rPr>
          <w:rStyle w:val="Heading2Char"/>
        </w:rPr>
      </w:pPr>
      <w:bookmarkStart w:id="19" w:name="_Toc229067586"/>
      <w:r w:rsidRPr="6DE52B1E">
        <w:rPr>
          <w:rStyle w:val="Heading2Char"/>
        </w:rPr>
        <w:t>Precondiciones</w:t>
      </w:r>
      <w:bookmarkEnd w:id="19"/>
      <w:r w:rsidRPr="6DE52B1E">
        <w:rPr>
          <w:rStyle w:val="Heading2Char"/>
        </w:rPr>
        <w:t xml:space="preserve"> </w:t>
      </w:r>
    </w:p>
    <w:p w14:paraId="266133C1" w14:textId="77777777" w:rsidR="00CC126A" w:rsidRDefault="00CC126A" w:rsidP="00CC126A">
      <w:pPr>
        <w:pStyle w:val="ListParagraph"/>
        <w:numPr>
          <w:ilvl w:val="0"/>
          <w:numId w:val="25"/>
        </w:numPr>
      </w:pPr>
      <w:r w:rsidRPr="00DD219A">
        <w:t>El viaje está en estado "Programado"</w:t>
      </w:r>
      <w:r>
        <w:t>, es decir todavía no se ha iniciado.</w:t>
      </w:r>
    </w:p>
    <w:p w14:paraId="7A0B43A8" w14:textId="77777777" w:rsidR="00CC126A" w:rsidRDefault="00CC126A" w:rsidP="00CC126A">
      <w:pPr>
        <w:pStyle w:val="ListParagraph"/>
        <w:numPr>
          <w:ilvl w:val="0"/>
          <w:numId w:val="25"/>
        </w:numPr>
      </w:pPr>
      <w:r>
        <w:t>E</w:t>
      </w:r>
      <w:r w:rsidRPr="00DD219A">
        <w:t>l conductor está autenticado.</w:t>
      </w:r>
    </w:p>
    <w:p w14:paraId="1D2F8E5A" w14:textId="77777777" w:rsidR="00CC126A" w:rsidRDefault="31FDF073" w:rsidP="00CC126A">
      <w:pPr>
        <w:pStyle w:val="Heading2"/>
      </w:pPr>
      <w:bookmarkStart w:id="20" w:name="_Toc229067587"/>
      <w:r>
        <w:t>Postcondiciones</w:t>
      </w:r>
      <w:bookmarkEnd w:id="20"/>
    </w:p>
    <w:p w14:paraId="4474D229" w14:textId="77777777" w:rsidR="00CC126A" w:rsidRDefault="00CC126A" w:rsidP="00CC126A">
      <w:pPr>
        <w:pStyle w:val="ListParagraph"/>
        <w:numPr>
          <w:ilvl w:val="0"/>
          <w:numId w:val="26"/>
        </w:numPr>
      </w:pPr>
      <w:r w:rsidRPr="00DD219A">
        <w:t xml:space="preserve">El viaje cambia a "Cancelado". </w:t>
      </w:r>
    </w:p>
    <w:p w14:paraId="50AF42F7" w14:textId="77777777" w:rsidR="00CC126A" w:rsidRDefault="00CC126A" w:rsidP="00CC126A">
      <w:pPr>
        <w:pStyle w:val="ListParagraph"/>
        <w:numPr>
          <w:ilvl w:val="0"/>
          <w:numId w:val="26"/>
        </w:numPr>
      </w:pPr>
      <w:r w:rsidRPr="00DD219A">
        <w:t>Se elimina del buscador.</w:t>
      </w:r>
    </w:p>
    <w:p w14:paraId="6EA8CFED" w14:textId="77777777" w:rsidR="00CC126A" w:rsidRDefault="00CC126A" w:rsidP="00CC126A">
      <w:pPr>
        <w:pStyle w:val="ListParagraph"/>
        <w:numPr>
          <w:ilvl w:val="0"/>
          <w:numId w:val="26"/>
        </w:numPr>
      </w:pPr>
      <w:r w:rsidRPr="00DD219A">
        <w:t>Todas las reservas se anulan.</w:t>
      </w:r>
    </w:p>
    <w:p w14:paraId="5D3D9AE7" w14:textId="77777777" w:rsidR="00CC126A" w:rsidRDefault="00CC126A" w:rsidP="00CC126A">
      <w:pPr>
        <w:pStyle w:val="ListParagraph"/>
        <w:numPr>
          <w:ilvl w:val="0"/>
          <w:numId w:val="26"/>
        </w:numPr>
      </w:pPr>
      <w:r w:rsidRPr="00DD219A">
        <w:t xml:space="preserve">Se ejecutan los reembolsos en el banco. </w:t>
      </w:r>
    </w:p>
    <w:p w14:paraId="1F6C67A9" w14:textId="77777777" w:rsidR="00CC126A" w:rsidRDefault="00CC126A" w:rsidP="00CC126A">
      <w:pPr>
        <w:pStyle w:val="ListParagraph"/>
        <w:numPr>
          <w:ilvl w:val="0"/>
          <w:numId w:val="26"/>
        </w:numPr>
      </w:pPr>
      <w:r w:rsidRPr="00DD219A">
        <w:t xml:space="preserve">Se notifica a los </w:t>
      </w:r>
      <w:r>
        <w:t>pasajeros y al conductor</w:t>
      </w:r>
      <w:r w:rsidRPr="00DD219A">
        <w:t>.</w:t>
      </w:r>
    </w:p>
    <w:p w14:paraId="1CD18CC6" w14:textId="77777777" w:rsidR="00CC126A" w:rsidRDefault="31FDF073" w:rsidP="00CC126A">
      <w:bookmarkStart w:id="21" w:name="_Toc229067588"/>
      <w:r w:rsidRPr="6DE52B1E">
        <w:rPr>
          <w:rStyle w:val="Heading2Char"/>
        </w:rPr>
        <w:t>Trigger</w:t>
      </w:r>
      <w:bookmarkEnd w:id="21"/>
      <w:r>
        <w:t xml:space="preserve"> </w:t>
      </w:r>
    </w:p>
    <w:p w14:paraId="2E123B42" w14:textId="77777777" w:rsidR="00CC126A" w:rsidRDefault="00CC126A" w:rsidP="00CC126A">
      <w:r w:rsidRPr="00DD219A">
        <w:t>El</w:t>
      </w:r>
      <w:r>
        <w:t xml:space="preserve"> conductor</w:t>
      </w:r>
      <w:r w:rsidRPr="00DD219A">
        <w:t xml:space="preserve"> selecciona la opción "Cancelar viaje" en su </w:t>
      </w:r>
      <w:r>
        <w:t>dispositivo</w:t>
      </w:r>
      <w:r w:rsidRPr="00DD219A">
        <w:t>.</w:t>
      </w:r>
    </w:p>
    <w:p w14:paraId="0C7816B7" w14:textId="77777777" w:rsidR="00CC126A" w:rsidRDefault="31FDF073" w:rsidP="00CC126A">
      <w:pPr>
        <w:pStyle w:val="Heading2"/>
      </w:pPr>
      <w:bookmarkStart w:id="22" w:name="_Toc229067589"/>
      <w:r>
        <w:t>Escenario principal de éxito</w:t>
      </w:r>
      <w:bookmarkEnd w:id="22"/>
    </w:p>
    <w:p w14:paraId="760C25BF" w14:textId="77777777" w:rsidR="00CC126A" w:rsidRDefault="00CC126A" w:rsidP="00CC126A">
      <w:pPr>
        <w:pStyle w:val="ListParagraph"/>
        <w:numPr>
          <w:ilvl w:val="0"/>
          <w:numId w:val="27"/>
        </w:numPr>
      </w:pPr>
      <w:r w:rsidRPr="00DD219A">
        <w:t xml:space="preserve">El </w:t>
      </w:r>
      <w:r>
        <w:t>conductor</w:t>
      </w:r>
      <w:r w:rsidRPr="00DD219A">
        <w:t xml:space="preserve"> solicita la cancelación de un viaje específico desde su lista de trayectos publicados.</w:t>
      </w:r>
    </w:p>
    <w:p w14:paraId="4B11043A" w14:textId="77777777" w:rsidR="00CC126A" w:rsidRDefault="00CC126A" w:rsidP="00CC126A">
      <w:pPr>
        <w:pStyle w:val="ListParagraph"/>
        <w:numPr>
          <w:ilvl w:val="0"/>
          <w:numId w:val="27"/>
        </w:numPr>
      </w:pPr>
      <w:r w:rsidRPr="00FA7EB7">
        <w:lastRenderedPageBreak/>
        <w:t>El Microservicio de Viajes</w:t>
      </w:r>
      <w:r>
        <w:t xml:space="preserve"> </w:t>
      </w:r>
      <w:r w:rsidRPr="00E07C15">
        <w:t>verifica que el viaje aún no ha comenzad</w:t>
      </w:r>
      <w:r>
        <w:t>o y</w:t>
      </w:r>
      <w:r w:rsidRPr="00FA7EB7">
        <w:t xml:space="preserve"> registra el cambio de estado del viaje a "</w:t>
      </w:r>
      <w:r>
        <w:t>Cancelado</w:t>
      </w:r>
      <w:r w:rsidRPr="00FA7EB7">
        <w:t>".</w:t>
      </w:r>
    </w:p>
    <w:p w14:paraId="66DBF804" w14:textId="77777777" w:rsidR="00CC126A" w:rsidRDefault="00CC126A" w:rsidP="00CC126A">
      <w:pPr>
        <w:pStyle w:val="ListParagraph"/>
        <w:numPr>
          <w:ilvl w:val="0"/>
          <w:numId w:val="27"/>
        </w:numPr>
      </w:pPr>
      <w:r w:rsidRPr="00FA7EB7">
        <w:t xml:space="preserve">El </w:t>
      </w:r>
      <w:r>
        <w:t>sistema</w:t>
      </w:r>
      <w:r w:rsidRPr="00FA7EB7">
        <w:t xml:space="preserve"> publica un evento de "Viaje </w:t>
      </w:r>
      <w:r>
        <w:t>Cancelado</w:t>
      </w:r>
      <w:r w:rsidRPr="00FA7EB7">
        <w:t xml:space="preserve">" en el </w:t>
      </w:r>
      <w:proofErr w:type="spellStart"/>
      <w:r w:rsidRPr="00FA7EB7">
        <w:t>Message</w:t>
      </w:r>
      <w:proofErr w:type="spellEnd"/>
      <w:r w:rsidRPr="00FA7EB7">
        <w:t xml:space="preserve"> Broker</w:t>
      </w:r>
      <w:r>
        <w:t>.</w:t>
      </w:r>
    </w:p>
    <w:p w14:paraId="1FC68E37" w14:textId="77777777" w:rsidR="00CC126A" w:rsidRDefault="00CC126A" w:rsidP="00CC126A">
      <w:pPr>
        <w:pStyle w:val="ListParagraph"/>
        <w:numPr>
          <w:ilvl w:val="0"/>
          <w:numId w:val="27"/>
        </w:numPr>
      </w:pPr>
      <w:r>
        <w:t>E</w:t>
      </w:r>
      <w:r w:rsidRPr="00E07C15">
        <w:t xml:space="preserve">l Microservicio Viajes Search recibe el </w:t>
      </w:r>
      <w:r>
        <w:t>mensaje</w:t>
      </w:r>
      <w:r w:rsidRPr="00E07C15">
        <w:t xml:space="preserve"> y elimina instantáneamente el viaje de la Search </w:t>
      </w:r>
      <w:proofErr w:type="spellStart"/>
      <w:r w:rsidRPr="00E07C15">
        <w:t>Database</w:t>
      </w:r>
      <w:proofErr w:type="spellEnd"/>
      <w:r w:rsidRPr="00E07C15">
        <w:t xml:space="preserve"> y de la Caché.</w:t>
      </w:r>
    </w:p>
    <w:p w14:paraId="1F4AA8E0" w14:textId="77777777" w:rsidR="00CC126A" w:rsidRDefault="00CC126A" w:rsidP="00CC126A">
      <w:pPr>
        <w:pStyle w:val="ListParagraph"/>
        <w:numPr>
          <w:ilvl w:val="0"/>
          <w:numId w:val="27"/>
        </w:numPr>
      </w:pPr>
      <w:r w:rsidRPr="00E07C15">
        <w:t>El Microservicio de Reservas identifica a todos los pasajeros con plazas confirmadas y marca sus reservas como "Canceladas por el Conductor".</w:t>
      </w:r>
    </w:p>
    <w:p w14:paraId="0E3D6B80" w14:textId="77777777" w:rsidR="00CC126A" w:rsidRDefault="00CC126A" w:rsidP="00CC126A">
      <w:pPr>
        <w:pStyle w:val="ListParagraph"/>
        <w:numPr>
          <w:ilvl w:val="0"/>
          <w:numId w:val="27"/>
        </w:numPr>
      </w:pPr>
      <w:r w:rsidRPr="00E07C15">
        <w:t>El Microservicio de Pagos envía la orden al Servicio Externo de Pagos para devolver el dinero retenido a los pasajeros.</w:t>
      </w:r>
    </w:p>
    <w:p w14:paraId="6551C3F9" w14:textId="77777777" w:rsidR="00CC126A" w:rsidRDefault="00CC126A" w:rsidP="00CC126A">
      <w:pPr>
        <w:pStyle w:val="ListParagraph"/>
        <w:numPr>
          <w:ilvl w:val="0"/>
          <w:numId w:val="27"/>
        </w:numPr>
      </w:pPr>
      <w:r w:rsidRPr="00E07C15">
        <w:t xml:space="preserve">El </w:t>
      </w:r>
      <w:r>
        <w:t>sistema</w:t>
      </w:r>
      <w:r w:rsidRPr="00E07C15">
        <w:t xml:space="preserve"> envía notificaciones de aviso a los pasajeros y confirma al </w:t>
      </w:r>
      <w:r>
        <w:t>conductor</w:t>
      </w:r>
      <w:r w:rsidRPr="00E07C15">
        <w:t xml:space="preserve"> que la cancelación y los reembolsos se han procesado.</w:t>
      </w:r>
    </w:p>
    <w:p w14:paraId="0CD80353" w14:textId="77777777" w:rsidR="00CC126A" w:rsidRDefault="31FDF073" w:rsidP="00CC126A">
      <w:pPr>
        <w:pStyle w:val="Heading2"/>
      </w:pPr>
      <w:bookmarkStart w:id="23" w:name="_Toc229067590"/>
      <w:r>
        <w:t>Flujos alternativos</w:t>
      </w:r>
      <w:bookmarkEnd w:id="23"/>
    </w:p>
    <w:p w14:paraId="56042ECA" w14:textId="77777777" w:rsidR="00CC126A" w:rsidRDefault="00CC126A" w:rsidP="00CC126A">
      <w:pPr>
        <w:rPr>
          <w:b/>
          <w:bCs/>
        </w:rPr>
      </w:pPr>
      <w:r w:rsidRPr="005B2965">
        <w:rPr>
          <w:b/>
          <w:bCs/>
        </w:rPr>
        <w:t>2a. El viaje está a menos de 2 horas de su inicio</w:t>
      </w:r>
    </w:p>
    <w:p w14:paraId="7983D897" w14:textId="77777777" w:rsidR="00CC126A" w:rsidRDefault="00CC126A" w:rsidP="00CC126A">
      <w:pPr>
        <w:pStyle w:val="ListParagraph"/>
        <w:numPr>
          <w:ilvl w:val="0"/>
          <w:numId w:val="28"/>
        </w:numPr>
      </w:pPr>
      <w:r w:rsidRPr="005B2965">
        <w:t xml:space="preserve">El </w:t>
      </w:r>
      <w:r>
        <w:t>sistema</w:t>
      </w:r>
      <w:r w:rsidRPr="005B2965">
        <w:t xml:space="preserve"> detecta que se incumple la política de tiempo mínimo de cancelación.</w:t>
      </w:r>
    </w:p>
    <w:p w14:paraId="5219178F" w14:textId="77777777" w:rsidR="00CC126A" w:rsidRDefault="00CC126A" w:rsidP="00CC126A">
      <w:pPr>
        <w:pStyle w:val="ListParagraph"/>
        <w:numPr>
          <w:ilvl w:val="0"/>
          <w:numId w:val="28"/>
        </w:numPr>
      </w:pPr>
      <w:r w:rsidRPr="005B2965">
        <w:t xml:space="preserve">El </w:t>
      </w:r>
      <w:r>
        <w:t>sistema</w:t>
      </w:r>
      <w:r w:rsidRPr="005B2965">
        <w:t xml:space="preserve"> informa al </w:t>
      </w:r>
      <w:r>
        <w:t>conductor</w:t>
      </w:r>
      <w:r w:rsidRPr="005B2965">
        <w:t xml:space="preserve"> de que la cancelación conlleva una penalización en su reputación.</w:t>
      </w:r>
    </w:p>
    <w:p w14:paraId="27A9A8C9" w14:textId="77777777" w:rsidR="00CC126A" w:rsidRDefault="00CC126A" w:rsidP="00CC126A">
      <w:pPr>
        <w:pStyle w:val="ListParagraph"/>
        <w:numPr>
          <w:ilvl w:val="0"/>
          <w:numId w:val="28"/>
        </w:numPr>
      </w:pPr>
      <w:r w:rsidRPr="005B2965">
        <w:t xml:space="preserve">El flujo continúa solo si el </w:t>
      </w:r>
      <w:r>
        <w:t xml:space="preserve">conductor </w:t>
      </w:r>
      <w:r w:rsidRPr="005B2965">
        <w:t>acepta las condiciones.</w:t>
      </w:r>
    </w:p>
    <w:p w14:paraId="32BCE6B6" w14:textId="77777777" w:rsidR="00CC126A" w:rsidRPr="00D738C5" w:rsidRDefault="00CC126A" w:rsidP="00CC126A">
      <w:pPr>
        <w:rPr>
          <w:b/>
          <w:bCs/>
        </w:rPr>
      </w:pPr>
      <w:r w:rsidRPr="00D738C5">
        <w:rPr>
          <w:b/>
          <w:bCs/>
        </w:rPr>
        <w:t>4a. Fallo en la comunicación con el Buscador:</w:t>
      </w:r>
    </w:p>
    <w:p w14:paraId="13EB96BB" w14:textId="77777777" w:rsidR="00CC126A" w:rsidRDefault="00CC126A" w:rsidP="00CC126A">
      <w:pPr>
        <w:pStyle w:val="ListParagraph"/>
        <w:numPr>
          <w:ilvl w:val="0"/>
          <w:numId w:val="29"/>
        </w:numPr>
      </w:pPr>
      <w:r w:rsidRPr="00D738C5">
        <w:t>El Microservicio Viajes Search no recibe el evento por un micro</w:t>
      </w:r>
      <w:r>
        <w:t xml:space="preserve"> </w:t>
      </w:r>
      <w:r w:rsidRPr="00D738C5">
        <w:t>corte de red.</w:t>
      </w:r>
    </w:p>
    <w:p w14:paraId="500249C4" w14:textId="77777777" w:rsidR="00CC126A" w:rsidRDefault="00CC126A" w:rsidP="00CC126A">
      <w:pPr>
        <w:pStyle w:val="ListParagraph"/>
        <w:numPr>
          <w:ilvl w:val="0"/>
          <w:numId w:val="29"/>
        </w:numPr>
      </w:pPr>
      <w:r w:rsidRPr="00D738C5">
        <w:t xml:space="preserve">El </w:t>
      </w:r>
      <w:r>
        <w:t>sistema</w:t>
      </w:r>
      <w:r w:rsidRPr="00D738C5">
        <w:t xml:space="preserve"> activa un proceso que detecta </w:t>
      </w:r>
      <w:r>
        <w:t>el fallo</w:t>
      </w:r>
      <w:r w:rsidRPr="00D738C5">
        <w:t xml:space="preserve"> y fuerza la eliminación del viaje del buscador en </w:t>
      </w:r>
      <w:r>
        <w:t>menos de un</w:t>
      </w:r>
      <w:r w:rsidRPr="00D738C5">
        <w:t xml:space="preserve"> minuto.</w:t>
      </w:r>
    </w:p>
    <w:p w14:paraId="02D4C923" w14:textId="77777777" w:rsidR="00CC126A" w:rsidRPr="00D738C5" w:rsidRDefault="00CC126A" w:rsidP="00CC126A">
      <w:pPr>
        <w:rPr>
          <w:b/>
          <w:bCs/>
        </w:rPr>
      </w:pPr>
      <w:r w:rsidRPr="00D738C5">
        <w:rPr>
          <w:b/>
          <w:bCs/>
        </w:rPr>
        <w:t>6a. El Servicio Externo de Pagos rechaza el reembolso:</w:t>
      </w:r>
    </w:p>
    <w:p w14:paraId="3834EA87" w14:textId="77777777" w:rsidR="00CC126A" w:rsidRDefault="00CC126A" w:rsidP="00CC126A">
      <w:pPr>
        <w:pStyle w:val="ListParagraph"/>
        <w:numPr>
          <w:ilvl w:val="0"/>
          <w:numId w:val="30"/>
        </w:numPr>
      </w:pPr>
      <w:r w:rsidRPr="00D738C5">
        <w:t xml:space="preserve">El </w:t>
      </w:r>
      <w:r>
        <w:t>sistema</w:t>
      </w:r>
      <w:r w:rsidRPr="00D738C5">
        <w:t xml:space="preserve"> registra el fallo y </w:t>
      </w:r>
      <w:r>
        <w:t>da un aviso</w:t>
      </w:r>
      <w:r w:rsidRPr="00D738C5">
        <w:t xml:space="preserve"> automátic</w:t>
      </w:r>
      <w:r>
        <w:t>amente</w:t>
      </w:r>
      <w:r w:rsidRPr="00D738C5">
        <w:t xml:space="preserve"> para que soporte técnico realice una transferencia manual.</w:t>
      </w:r>
    </w:p>
    <w:p w14:paraId="61161A54" w14:textId="77777777" w:rsidR="00CC126A" w:rsidRDefault="00CC126A" w:rsidP="00CC126A">
      <w:pPr>
        <w:pStyle w:val="ListParagraph"/>
        <w:numPr>
          <w:ilvl w:val="0"/>
          <w:numId w:val="30"/>
        </w:numPr>
      </w:pPr>
      <w:r w:rsidRPr="00D738C5">
        <w:t xml:space="preserve">Se avisa al </w:t>
      </w:r>
      <w:r>
        <w:t>pasajero</w:t>
      </w:r>
      <w:r w:rsidRPr="00D738C5">
        <w:t xml:space="preserve"> de que su devolución está en proceso.</w:t>
      </w:r>
    </w:p>
    <w:p w14:paraId="27FCFED4" w14:textId="77777777" w:rsidR="00CC126A" w:rsidRDefault="31FDF073" w:rsidP="00CC126A">
      <w:pPr>
        <w:pStyle w:val="Heading2"/>
      </w:pPr>
      <w:bookmarkStart w:id="24" w:name="_Toc229067591"/>
      <w:r>
        <w:t>Lista de tecnología y variaciones de datos</w:t>
      </w:r>
      <w:bookmarkEnd w:id="24"/>
    </w:p>
    <w:p w14:paraId="2FC8DD97" w14:textId="77777777" w:rsidR="00CC126A" w:rsidRDefault="00CC126A" w:rsidP="00CC126A">
      <w:pPr>
        <w:pStyle w:val="ListParagraph"/>
        <w:numPr>
          <w:ilvl w:val="0"/>
          <w:numId w:val="31"/>
        </w:numPr>
      </w:pPr>
      <w:r w:rsidRPr="00D738C5">
        <w:t xml:space="preserve">3a. El uso del </w:t>
      </w:r>
      <w:proofErr w:type="spellStart"/>
      <w:r w:rsidRPr="00D738C5">
        <w:t>Message</w:t>
      </w:r>
      <w:proofErr w:type="spellEnd"/>
      <w:r w:rsidRPr="00D738C5">
        <w:t xml:space="preserve"> Broker garantiza que, aunque el microservicio de pagos estuviera caído un momento, la orden de reembolso no se pierda y se ejecute en cuanto el servicio vuelva a estar activo.</w:t>
      </w:r>
    </w:p>
    <w:p w14:paraId="47E9A3C6" w14:textId="77777777" w:rsidR="00CC126A" w:rsidRDefault="31FDF073" w:rsidP="00CC126A">
      <w:bookmarkStart w:id="25" w:name="_Toc229067592"/>
      <w:r w:rsidRPr="6DE52B1E">
        <w:rPr>
          <w:rStyle w:val="Heading2Char"/>
        </w:rPr>
        <w:t>Prioridad</w:t>
      </w:r>
      <w:bookmarkEnd w:id="25"/>
      <w:r>
        <w:t xml:space="preserve"> Alta.</w:t>
      </w:r>
    </w:p>
    <w:p w14:paraId="693CCC6D" w14:textId="77777777" w:rsidR="00CC126A" w:rsidRDefault="31FDF073" w:rsidP="00CC126A">
      <w:bookmarkStart w:id="26" w:name="_Toc229067593"/>
      <w:r w:rsidRPr="6DE52B1E">
        <w:rPr>
          <w:rStyle w:val="Heading2Char"/>
        </w:rPr>
        <w:t>Frecuencia</w:t>
      </w:r>
      <w:bookmarkEnd w:id="26"/>
      <w:r>
        <w:t xml:space="preserve"> Media.</w:t>
      </w:r>
    </w:p>
    <w:p w14:paraId="1B9C6566" w14:textId="77777777" w:rsidR="00CC126A" w:rsidRDefault="00CC126A" w:rsidP="00E46C54"/>
    <w:p w14:paraId="79DBBF25" w14:textId="77777777" w:rsidR="00CC126A" w:rsidRDefault="00CC126A" w:rsidP="00E46C54"/>
    <w:p w14:paraId="6C7DFC97" w14:textId="77777777" w:rsidR="00CC126A" w:rsidRDefault="00CC126A" w:rsidP="00E46C54"/>
    <w:p w14:paraId="1283DD46" w14:textId="77777777" w:rsidR="00CC126A" w:rsidRDefault="00CC126A" w:rsidP="00E46C54"/>
    <w:p w14:paraId="3CAF3555" w14:textId="77777777" w:rsidR="00CC126A" w:rsidRDefault="31FDF073" w:rsidP="00CC126A">
      <w:pPr>
        <w:pStyle w:val="Heading1"/>
      </w:pPr>
      <w:bookmarkStart w:id="27" w:name="_Toc229067594"/>
      <w:r>
        <w:lastRenderedPageBreak/>
        <w:t>Caso de Uso: Finalización del trayecto</w:t>
      </w:r>
      <w:bookmarkEnd w:id="27"/>
    </w:p>
    <w:p w14:paraId="289DCF8D" w14:textId="77777777" w:rsidR="00CC126A" w:rsidRDefault="00CC126A" w:rsidP="00CC126A"/>
    <w:p w14:paraId="49302D9D" w14:textId="77777777" w:rsidR="00CC126A" w:rsidRDefault="31FDF073" w:rsidP="00CC126A">
      <w:bookmarkStart w:id="28" w:name="_Toc229067595"/>
      <w:r w:rsidRPr="6DE52B1E">
        <w:rPr>
          <w:rStyle w:val="Heading2Char"/>
        </w:rPr>
        <w:t>Objetivo</w:t>
      </w:r>
      <w:bookmarkEnd w:id="28"/>
      <w:r w:rsidRPr="6DE52B1E">
        <w:rPr>
          <w:rStyle w:val="Heading2Char"/>
        </w:rPr>
        <w:t xml:space="preserve"> </w:t>
      </w:r>
      <w:r>
        <w:t>Terminar un viaje, realizar la transferencia de dinero al conductor y permitir a los usuarios enviar reseñas.</w:t>
      </w:r>
    </w:p>
    <w:p w14:paraId="5852AE42" w14:textId="77777777" w:rsidR="00CC126A" w:rsidRDefault="31FDF073" w:rsidP="00CC126A">
      <w:bookmarkStart w:id="29" w:name="_Toc229067596"/>
      <w:r w:rsidRPr="6DE52B1E">
        <w:rPr>
          <w:rStyle w:val="Heading2Char"/>
        </w:rPr>
        <w:t>Nivel</w:t>
      </w:r>
      <w:bookmarkEnd w:id="29"/>
      <w:r w:rsidRPr="6DE52B1E">
        <w:rPr>
          <w:rStyle w:val="Heading2Char"/>
        </w:rPr>
        <w:t xml:space="preserve"> </w:t>
      </w:r>
      <w:r>
        <w:t>Primario.</w:t>
      </w:r>
    </w:p>
    <w:p w14:paraId="76F40C17" w14:textId="77777777" w:rsidR="00CC126A" w:rsidRDefault="31FDF073" w:rsidP="00CC126A">
      <w:bookmarkStart w:id="30" w:name="_Toc229067597"/>
      <w:r w:rsidRPr="6DE52B1E">
        <w:rPr>
          <w:rStyle w:val="Heading2Char"/>
        </w:rPr>
        <w:t>Actor Principal</w:t>
      </w:r>
      <w:bookmarkEnd w:id="30"/>
      <w:r>
        <w:t xml:space="preserve"> Conductor</w:t>
      </w:r>
    </w:p>
    <w:p w14:paraId="0B80C0B3" w14:textId="77777777" w:rsidR="00CC126A" w:rsidRDefault="31FDF073" w:rsidP="00CC126A">
      <w:pPr>
        <w:rPr>
          <w:rStyle w:val="Heading2Char"/>
        </w:rPr>
      </w:pPr>
      <w:bookmarkStart w:id="31" w:name="_Toc229067598"/>
      <w:r w:rsidRPr="6DE52B1E">
        <w:rPr>
          <w:rStyle w:val="Heading2Char"/>
        </w:rPr>
        <w:t>Actores Secundarios</w:t>
      </w:r>
      <w:bookmarkEnd w:id="31"/>
      <w:r w:rsidRPr="6DE52B1E">
        <w:rPr>
          <w:rStyle w:val="Heading2Char"/>
        </w:rPr>
        <w:t xml:space="preserve"> </w:t>
      </w:r>
    </w:p>
    <w:p w14:paraId="656D4DB2" w14:textId="77777777" w:rsidR="00CC126A" w:rsidRDefault="00CC126A" w:rsidP="00CC126A">
      <w:pPr>
        <w:pStyle w:val="ListParagraph"/>
        <w:numPr>
          <w:ilvl w:val="0"/>
          <w:numId w:val="41"/>
        </w:numPr>
      </w:pPr>
      <w:r w:rsidRPr="00B35309">
        <w:t>Servicio Externo de Pagos</w:t>
      </w:r>
    </w:p>
    <w:p w14:paraId="2D4A881F" w14:textId="77777777" w:rsidR="00CC126A" w:rsidRDefault="00CC126A" w:rsidP="00CC126A">
      <w:pPr>
        <w:pStyle w:val="ListParagraph"/>
        <w:numPr>
          <w:ilvl w:val="0"/>
          <w:numId w:val="41"/>
        </w:numPr>
      </w:pPr>
      <w:r w:rsidRPr="00B35309">
        <w:t>Microservicio de Viajes</w:t>
      </w:r>
    </w:p>
    <w:p w14:paraId="1F54DAAA" w14:textId="77777777" w:rsidR="00CC126A" w:rsidRDefault="00CC126A" w:rsidP="00CC126A">
      <w:pPr>
        <w:pStyle w:val="ListParagraph"/>
        <w:numPr>
          <w:ilvl w:val="0"/>
          <w:numId w:val="41"/>
        </w:numPr>
      </w:pPr>
      <w:r w:rsidRPr="00B35309">
        <w:t>Microservicio de Pagos</w:t>
      </w:r>
    </w:p>
    <w:p w14:paraId="15557797" w14:textId="77777777" w:rsidR="00CC126A" w:rsidRDefault="00CC126A" w:rsidP="00CC126A">
      <w:pPr>
        <w:pStyle w:val="ListParagraph"/>
        <w:numPr>
          <w:ilvl w:val="0"/>
          <w:numId w:val="41"/>
        </w:numPr>
      </w:pPr>
      <w:r w:rsidRPr="00B35309">
        <w:t>Microservicio de Reseñas.</w:t>
      </w:r>
    </w:p>
    <w:p w14:paraId="0AD98871" w14:textId="77777777" w:rsidR="00CC126A" w:rsidRPr="00B35309" w:rsidRDefault="31FDF073" w:rsidP="00CC126A">
      <w:pPr>
        <w:pStyle w:val="Heading2"/>
      </w:pPr>
      <w:bookmarkStart w:id="32" w:name="_Toc229067599"/>
      <w:r>
        <w:t>Personal involucrado e intereses</w:t>
      </w:r>
      <w:bookmarkEnd w:id="32"/>
    </w:p>
    <w:p w14:paraId="56540D73" w14:textId="77777777" w:rsidR="00CC126A" w:rsidRDefault="00CC126A" w:rsidP="00CC126A">
      <w:pPr>
        <w:pStyle w:val="ListParagraph"/>
        <w:numPr>
          <w:ilvl w:val="0"/>
          <w:numId w:val="42"/>
        </w:numPr>
      </w:pPr>
      <w:r w:rsidRPr="00214869">
        <w:rPr>
          <w:b/>
          <w:bCs/>
        </w:rPr>
        <w:t>Conductor:</w:t>
      </w:r>
      <w:r>
        <w:t xml:space="preserve"> Quiere recibir el pago por el servicio prestado de forma rápida y segura.</w:t>
      </w:r>
    </w:p>
    <w:p w14:paraId="7194C9AB" w14:textId="77777777" w:rsidR="00CC126A" w:rsidRDefault="00CC126A" w:rsidP="00CC126A">
      <w:pPr>
        <w:pStyle w:val="ListParagraph"/>
        <w:numPr>
          <w:ilvl w:val="0"/>
          <w:numId w:val="42"/>
        </w:numPr>
      </w:pPr>
      <w:r w:rsidRPr="00214869">
        <w:rPr>
          <w:b/>
          <w:bCs/>
        </w:rPr>
        <w:t>Pasajero:</w:t>
      </w:r>
      <w:r>
        <w:t xml:space="preserve"> Quiere que se confirme que el viaje ha terminado y poder valorar su experiencia.</w:t>
      </w:r>
    </w:p>
    <w:p w14:paraId="74099D9A" w14:textId="77777777" w:rsidR="00CC126A" w:rsidRPr="00B35309" w:rsidRDefault="00CC126A" w:rsidP="00CC126A">
      <w:pPr>
        <w:pStyle w:val="ListParagraph"/>
        <w:numPr>
          <w:ilvl w:val="0"/>
          <w:numId w:val="42"/>
        </w:numPr>
      </w:pPr>
      <w:r w:rsidRPr="00214869">
        <w:rPr>
          <w:b/>
          <w:bCs/>
        </w:rPr>
        <w:t>Compañía:</w:t>
      </w:r>
      <w:r>
        <w:t xml:space="preserve"> Quiere asegurar que las transacciones se completan según las reglas de negocio.</w:t>
      </w:r>
    </w:p>
    <w:p w14:paraId="2FF02025" w14:textId="77777777" w:rsidR="00CC126A" w:rsidRDefault="31FDF073" w:rsidP="00CC126A">
      <w:pPr>
        <w:rPr>
          <w:rStyle w:val="Heading2Char"/>
        </w:rPr>
      </w:pPr>
      <w:bookmarkStart w:id="33" w:name="_Toc229067600"/>
      <w:r w:rsidRPr="6DE52B1E">
        <w:rPr>
          <w:rStyle w:val="Heading2Char"/>
        </w:rPr>
        <w:t>Precondiciones</w:t>
      </w:r>
      <w:bookmarkEnd w:id="33"/>
    </w:p>
    <w:p w14:paraId="2A0E0761" w14:textId="77777777" w:rsidR="00CC126A" w:rsidRDefault="00CC126A" w:rsidP="00CC126A">
      <w:pPr>
        <w:pStyle w:val="ListParagraph"/>
        <w:numPr>
          <w:ilvl w:val="0"/>
          <w:numId w:val="32"/>
        </w:numPr>
      </w:pPr>
      <w:r w:rsidRPr="00B35309">
        <w:t>El viaje debe estar en estado "En curso"</w:t>
      </w:r>
      <w:r>
        <w:t>.</w:t>
      </w:r>
    </w:p>
    <w:p w14:paraId="773DE934" w14:textId="77777777" w:rsidR="00CC126A" w:rsidRDefault="00CC126A" w:rsidP="00CC126A">
      <w:pPr>
        <w:pStyle w:val="ListParagraph"/>
        <w:numPr>
          <w:ilvl w:val="0"/>
          <w:numId w:val="32"/>
        </w:numPr>
      </w:pPr>
      <w:r>
        <w:t>D</w:t>
      </w:r>
      <w:r w:rsidRPr="00B35309">
        <w:t>eben existir reservas confirmadas</w:t>
      </w:r>
      <w:r>
        <w:t>.</w:t>
      </w:r>
    </w:p>
    <w:p w14:paraId="1D286F59" w14:textId="77777777" w:rsidR="00CC126A" w:rsidRDefault="00CC126A" w:rsidP="00CC126A">
      <w:pPr>
        <w:pStyle w:val="ListParagraph"/>
        <w:numPr>
          <w:ilvl w:val="0"/>
          <w:numId w:val="32"/>
        </w:numPr>
      </w:pPr>
      <w:r>
        <w:t>El dinero debe estar retenido</w:t>
      </w:r>
      <w:r w:rsidRPr="00B35309">
        <w:t xml:space="preserve"> por el servicio </w:t>
      </w:r>
      <w:r>
        <w:t>de pagos.</w:t>
      </w:r>
    </w:p>
    <w:p w14:paraId="33445BC3" w14:textId="77777777" w:rsidR="00CC126A" w:rsidRDefault="31FDF073" w:rsidP="00CC126A">
      <w:pPr>
        <w:rPr>
          <w:b/>
          <w:bCs/>
        </w:rPr>
      </w:pPr>
      <w:bookmarkStart w:id="34" w:name="_Toc229067601"/>
      <w:r w:rsidRPr="6DE52B1E">
        <w:rPr>
          <w:rStyle w:val="Heading2Char"/>
        </w:rPr>
        <w:t>Postcondiciones</w:t>
      </w:r>
      <w:bookmarkEnd w:id="34"/>
    </w:p>
    <w:p w14:paraId="608104AE" w14:textId="77777777" w:rsidR="00CC126A" w:rsidRDefault="00CC126A" w:rsidP="00CC126A">
      <w:pPr>
        <w:pStyle w:val="ListParagraph"/>
        <w:numPr>
          <w:ilvl w:val="0"/>
          <w:numId w:val="33"/>
        </w:numPr>
      </w:pPr>
      <w:r w:rsidRPr="00B35309">
        <w:t xml:space="preserve">El estado del viaje cambia a "Finalizado". </w:t>
      </w:r>
    </w:p>
    <w:p w14:paraId="509D73EE" w14:textId="77777777" w:rsidR="00CC126A" w:rsidRDefault="00CC126A" w:rsidP="00CC126A">
      <w:pPr>
        <w:pStyle w:val="ListParagraph"/>
        <w:numPr>
          <w:ilvl w:val="0"/>
          <w:numId w:val="33"/>
        </w:numPr>
      </w:pPr>
      <w:r w:rsidRPr="00B35309">
        <w:t xml:space="preserve">El conductor recibe el ingreso. </w:t>
      </w:r>
    </w:p>
    <w:p w14:paraId="437560CE" w14:textId="77777777" w:rsidR="00CC126A" w:rsidRDefault="00CC126A" w:rsidP="00CC126A">
      <w:pPr>
        <w:pStyle w:val="ListParagraph"/>
        <w:numPr>
          <w:ilvl w:val="0"/>
          <w:numId w:val="33"/>
        </w:numPr>
      </w:pPr>
      <w:r w:rsidRPr="00B35309">
        <w:t>Se</w:t>
      </w:r>
      <w:r>
        <w:t xml:space="preserve"> permite a los usuarios dejar reseñas</w:t>
      </w:r>
      <w:r w:rsidRPr="00B35309">
        <w:t xml:space="preserve">. </w:t>
      </w:r>
    </w:p>
    <w:p w14:paraId="090F9588" w14:textId="77777777" w:rsidR="00CC126A" w:rsidRDefault="00CC126A" w:rsidP="00CC126A">
      <w:pPr>
        <w:pStyle w:val="ListParagraph"/>
        <w:numPr>
          <w:ilvl w:val="0"/>
          <w:numId w:val="33"/>
        </w:numPr>
      </w:pPr>
      <w:r w:rsidRPr="00B35309">
        <w:t>Se notifican los resultados a los usuarios</w:t>
      </w:r>
      <w:r>
        <w:t xml:space="preserve"> y al conductor</w:t>
      </w:r>
      <w:r w:rsidRPr="00B35309">
        <w:t>.</w:t>
      </w:r>
    </w:p>
    <w:p w14:paraId="35E83BF4" w14:textId="77777777" w:rsidR="00CC126A" w:rsidRDefault="31FDF073" w:rsidP="00CC126A">
      <w:bookmarkStart w:id="35" w:name="_Toc229067602"/>
      <w:r w:rsidRPr="6DE52B1E">
        <w:rPr>
          <w:rStyle w:val="Heading2Char"/>
        </w:rPr>
        <w:t>Trigger</w:t>
      </w:r>
      <w:bookmarkEnd w:id="35"/>
      <w:r>
        <w:t xml:space="preserve"> </w:t>
      </w:r>
    </w:p>
    <w:p w14:paraId="2950C64D" w14:textId="77777777" w:rsidR="00CC126A" w:rsidRDefault="00CC126A" w:rsidP="00CC126A">
      <w:r w:rsidRPr="00B35309">
        <w:t xml:space="preserve">El </w:t>
      </w:r>
      <w:r>
        <w:t>conductor</w:t>
      </w:r>
      <w:r w:rsidRPr="00B35309">
        <w:t xml:space="preserve"> confirma el fin del trayecto en la aplicación</w:t>
      </w:r>
      <w:r>
        <w:t xml:space="preserve"> o cuando la localización es el final de la ruta finaliza automáticamente</w:t>
      </w:r>
      <w:r w:rsidRPr="00B35309">
        <w:t>.</w:t>
      </w:r>
    </w:p>
    <w:p w14:paraId="1AD43677" w14:textId="77777777" w:rsidR="00CC126A" w:rsidRDefault="31FDF073" w:rsidP="00CC126A">
      <w:pPr>
        <w:pStyle w:val="Heading2"/>
      </w:pPr>
      <w:bookmarkStart w:id="36" w:name="_Toc229067603"/>
      <w:r>
        <w:t>Escenario principal de éxito</w:t>
      </w:r>
      <w:bookmarkEnd w:id="36"/>
    </w:p>
    <w:p w14:paraId="5A3A3970" w14:textId="77777777" w:rsidR="00CC126A" w:rsidRDefault="00CC126A" w:rsidP="00CC126A">
      <w:pPr>
        <w:pStyle w:val="ListParagraph"/>
        <w:numPr>
          <w:ilvl w:val="0"/>
          <w:numId w:val="34"/>
        </w:numPr>
      </w:pPr>
      <w:r w:rsidRPr="00FA7EB7">
        <w:t xml:space="preserve">El </w:t>
      </w:r>
      <w:r>
        <w:t xml:space="preserve">conductor </w:t>
      </w:r>
      <w:r w:rsidRPr="00FA7EB7">
        <w:t>indica a través de la App que el trayecto ha finalizado</w:t>
      </w:r>
      <w:r>
        <w:t>.</w:t>
      </w:r>
    </w:p>
    <w:p w14:paraId="06BA5F19" w14:textId="77777777" w:rsidR="00CC126A" w:rsidRDefault="00CC126A" w:rsidP="00CC126A">
      <w:pPr>
        <w:pStyle w:val="ListParagraph"/>
        <w:numPr>
          <w:ilvl w:val="0"/>
          <w:numId w:val="34"/>
        </w:numPr>
      </w:pPr>
      <w:r w:rsidRPr="00FA7EB7">
        <w:t>El Microservicio de Viajes registra el cambio de estado del viaje a "Finalizado".</w:t>
      </w:r>
    </w:p>
    <w:p w14:paraId="36DEFAA7" w14:textId="77777777" w:rsidR="00CC126A" w:rsidRDefault="00CC126A" w:rsidP="00CC126A">
      <w:pPr>
        <w:pStyle w:val="ListParagraph"/>
        <w:numPr>
          <w:ilvl w:val="0"/>
          <w:numId w:val="34"/>
        </w:numPr>
      </w:pPr>
      <w:r w:rsidRPr="00FA7EB7">
        <w:t xml:space="preserve">El </w:t>
      </w:r>
      <w:r>
        <w:t>sistema</w:t>
      </w:r>
      <w:r w:rsidRPr="00FA7EB7">
        <w:t xml:space="preserve"> publica un evento de "Viaje Finalizado" en el </w:t>
      </w:r>
      <w:proofErr w:type="spellStart"/>
      <w:r w:rsidRPr="00FA7EB7">
        <w:t>Message</w:t>
      </w:r>
      <w:proofErr w:type="spellEnd"/>
      <w:r w:rsidRPr="00FA7EB7">
        <w:t xml:space="preserve"> Broker</w:t>
      </w:r>
      <w:r>
        <w:t>.</w:t>
      </w:r>
    </w:p>
    <w:p w14:paraId="2342B7D4" w14:textId="77777777" w:rsidR="00CC126A" w:rsidRDefault="00CC126A" w:rsidP="00CC126A">
      <w:pPr>
        <w:pStyle w:val="ListParagraph"/>
        <w:numPr>
          <w:ilvl w:val="0"/>
          <w:numId w:val="34"/>
        </w:numPr>
      </w:pPr>
      <w:r w:rsidRPr="00371D64">
        <w:lastRenderedPageBreak/>
        <w:t xml:space="preserve">El Microservicio de Pagos detecta el evento y solicita al Servicio Externo de Pagos </w:t>
      </w:r>
      <w:r>
        <w:t xml:space="preserve">que envíe el dinero a </w:t>
      </w:r>
      <w:r w:rsidRPr="00371D64">
        <w:t>la cuenta del conductor.</w:t>
      </w:r>
    </w:p>
    <w:p w14:paraId="51930DB7" w14:textId="77777777" w:rsidR="00CC126A" w:rsidRDefault="00CC126A" w:rsidP="00CC126A">
      <w:pPr>
        <w:pStyle w:val="ListParagraph"/>
        <w:numPr>
          <w:ilvl w:val="0"/>
          <w:numId w:val="34"/>
        </w:numPr>
      </w:pPr>
      <w:r w:rsidRPr="00371D64">
        <w:t>El Servicio Externo de Pagos confirma la transferencia exitosa</w:t>
      </w:r>
      <w:r>
        <w:t>.</w:t>
      </w:r>
    </w:p>
    <w:p w14:paraId="11820D2F" w14:textId="77777777" w:rsidR="00CC126A" w:rsidRDefault="00CC126A" w:rsidP="00CC126A">
      <w:pPr>
        <w:pStyle w:val="ListParagraph"/>
        <w:numPr>
          <w:ilvl w:val="0"/>
          <w:numId w:val="34"/>
        </w:numPr>
      </w:pPr>
      <w:r w:rsidRPr="00371D64">
        <w:t xml:space="preserve">El Microservicio de Reseñas </w:t>
      </w:r>
      <w:r>
        <w:t>permite</w:t>
      </w:r>
      <w:r w:rsidRPr="00371D64">
        <w:t xml:space="preserve"> el acceso al recurso POST /reseñas para que los </w:t>
      </w:r>
      <w:r>
        <w:t>pasajeros</w:t>
      </w:r>
      <w:r w:rsidRPr="00371D64">
        <w:t xml:space="preserve"> </w:t>
      </w:r>
      <w:r>
        <w:t>puedan valorar el servicio y el conductor a los pasajeros</w:t>
      </w:r>
      <w:r w:rsidRPr="00371D64">
        <w:t>.</w:t>
      </w:r>
    </w:p>
    <w:p w14:paraId="45408689" w14:textId="77777777" w:rsidR="00CC126A" w:rsidRDefault="00CC126A" w:rsidP="00CC126A">
      <w:pPr>
        <w:pStyle w:val="ListParagraph"/>
        <w:numPr>
          <w:ilvl w:val="0"/>
          <w:numId w:val="34"/>
        </w:numPr>
      </w:pPr>
      <w:r w:rsidRPr="00261CCC">
        <w:t xml:space="preserve">El </w:t>
      </w:r>
      <w:r>
        <w:t>sistema</w:t>
      </w:r>
      <w:r w:rsidRPr="00261CCC">
        <w:t xml:space="preserve"> envía notificaciones de confirmación de pago y disponibilidad de reseña al </w:t>
      </w:r>
      <w:r>
        <w:t>conductor</w:t>
      </w:r>
      <w:r w:rsidRPr="00261CCC">
        <w:t xml:space="preserve"> y a los </w:t>
      </w:r>
      <w:r>
        <w:t>pasajeros.</w:t>
      </w:r>
    </w:p>
    <w:p w14:paraId="57761407" w14:textId="77777777" w:rsidR="00CC126A" w:rsidRDefault="31FDF073" w:rsidP="00CC126A">
      <w:pPr>
        <w:pStyle w:val="Heading2"/>
      </w:pPr>
      <w:bookmarkStart w:id="37" w:name="_Toc229067604"/>
      <w:r>
        <w:t>Flujos alternativos</w:t>
      </w:r>
      <w:bookmarkEnd w:id="37"/>
    </w:p>
    <w:p w14:paraId="67EB3DB6" w14:textId="77777777" w:rsidR="00CC126A" w:rsidRDefault="00CC126A" w:rsidP="00CC126A">
      <w:pPr>
        <w:rPr>
          <w:b/>
          <w:bCs/>
        </w:rPr>
      </w:pPr>
      <w:r w:rsidRPr="00806265">
        <w:rPr>
          <w:b/>
          <w:bCs/>
        </w:rPr>
        <w:t>1a. El conductor olvida marcar el fin del viaje, pero el sistema detecta llegada por la ubicación</w:t>
      </w:r>
    </w:p>
    <w:p w14:paraId="46AB61E8" w14:textId="77777777" w:rsidR="00CC126A" w:rsidRDefault="00CC126A" w:rsidP="00CC126A">
      <w:pPr>
        <w:pStyle w:val="ListParagraph"/>
        <w:numPr>
          <w:ilvl w:val="0"/>
          <w:numId w:val="35"/>
        </w:numPr>
      </w:pPr>
      <w:r w:rsidRPr="00806265">
        <w:t>El Microservicio de Viajes detecta que las coordenadas GPS del vehículo coinciden con el destino final durante más de 10 minutos.</w:t>
      </w:r>
    </w:p>
    <w:p w14:paraId="37D7E59C" w14:textId="77777777" w:rsidR="00CC126A" w:rsidRDefault="00CC126A" w:rsidP="00CC126A">
      <w:pPr>
        <w:pStyle w:val="ListParagraph"/>
        <w:numPr>
          <w:ilvl w:val="0"/>
          <w:numId w:val="35"/>
        </w:numPr>
      </w:pPr>
      <w:r w:rsidRPr="00806265">
        <w:t xml:space="preserve">El </w:t>
      </w:r>
      <w:r>
        <w:t>sistema</w:t>
      </w:r>
      <w:r w:rsidRPr="00806265">
        <w:t xml:space="preserve"> envía una notificación al </w:t>
      </w:r>
      <w:r>
        <w:t>conductor</w:t>
      </w:r>
      <w:r w:rsidRPr="00806265">
        <w:t xml:space="preserve"> </w:t>
      </w:r>
      <w:r>
        <w:t>para que confirme</w:t>
      </w:r>
      <w:r w:rsidRPr="00806265">
        <w:t xml:space="preserve"> si el viaje ha terminado.</w:t>
      </w:r>
    </w:p>
    <w:p w14:paraId="709073D3" w14:textId="77777777" w:rsidR="00CC126A" w:rsidRPr="00806265" w:rsidRDefault="00CC126A" w:rsidP="00CC126A">
      <w:pPr>
        <w:pStyle w:val="ListParagraph"/>
        <w:numPr>
          <w:ilvl w:val="0"/>
          <w:numId w:val="35"/>
        </w:numPr>
      </w:pPr>
      <w:r>
        <w:t xml:space="preserve">Si el conductor confirma o no hay respuesta en 60 minutos, el sistema continúa con el paso 2 del flujo principal. </w:t>
      </w:r>
    </w:p>
    <w:p w14:paraId="70B863E7" w14:textId="77777777" w:rsidR="00CC126A" w:rsidRPr="00261CCC" w:rsidRDefault="00CC126A" w:rsidP="00CC126A">
      <w:pPr>
        <w:rPr>
          <w:b/>
          <w:bCs/>
        </w:rPr>
      </w:pPr>
      <w:r w:rsidRPr="00261CCC">
        <w:rPr>
          <w:b/>
          <w:bCs/>
        </w:rPr>
        <w:t>4a. El Servicio Externo de Pagos no responde o da error</w:t>
      </w:r>
    </w:p>
    <w:p w14:paraId="6CDD97AA" w14:textId="77777777" w:rsidR="00CC126A" w:rsidRDefault="00CC126A" w:rsidP="00CC126A">
      <w:pPr>
        <w:pStyle w:val="ListParagraph"/>
        <w:numPr>
          <w:ilvl w:val="0"/>
          <w:numId w:val="35"/>
        </w:numPr>
      </w:pPr>
      <w:r w:rsidRPr="00261CCC">
        <w:t>El Microservicio de Pagos registra el fallo y programa un reintento automático</w:t>
      </w:r>
      <w:r>
        <w:t xml:space="preserve"> en el </w:t>
      </w:r>
      <w:proofErr w:type="spellStart"/>
      <w:r w:rsidRPr="00FA7EB7">
        <w:t>Message</w:t>
      </w:r>
      <w:proofErr w:type="spellEnd"/>
      <w:r w:rsidRPr="00FA7EB7">
        <w:t xml:space="preserve"> Broker</w:t>
      </w:r>
      <w:r w:rsidRPr="00261CCC">
        <w:t>.</w:t>
      </w:r>
    </w:p>
    <w:p w14:paraId="0C10539D" w14:textId="77777777" w:rsidR="00CC126A" w:rsidRDefault="00CC126A" w:rsidP="00CC126A">
      <w:pPr>
        <w:pStyle w:val="ListParagraph"/>
        <w:numPr>
          <w:ilvl w:val="0"/>
          <w:numId w:val="35"/>
        </w:numPr>
      </w:pPr>
      <w:r w:rsidRPr="00261CCC">
        <w:t xml:space="preserve">El flujo continúa con la habilitación de reseñas mientras se </w:t>
      </w:r>
      <w:r>
        <w:t xml:space="preserve">están </w:t>
      </w:r>
      <w:r w:rsidRPr="00261CCC">
        <w:t>res</w:t>
      </w:r>
      <w:r>
        <w:t>o</w:t>
      </w:r>
      <w:r w:rsidRPr="00261CCC">
        <w:t>lv</w:t>
      </w:r>
      <w:r>
        <w:t>iendo los problemas con</w:t>
      </w:r>
      <w:r w:rsidRPr="00261CCC">
        <w:t xml:space="preserve"> el pago</w:t>
      </w:r>
      <w:r>
        <w:t>.</w:t>
      </w:r>
    </w:p>
    <w:p w14:paraId="69647571" w14:textId="77777777" w:rsidR="00CC126A" w:rsidRDefault="00CC126A" w:rsidP="00CC126A">
      <w:pPr>
        <w:rPr>
          <w:b/>
          <w:bCs/>
        </w:rPr>
      </w:pPr>
      <w:r w:rsidRPr="00261CCC">
        <w:rPr>
          <w:b/>
          <w:bCs/>
        </w:rPr>
        <w:t>4</w:t>
      </w:r>
      <w:r>
        <w:rPr>
          <w:b/>
          <w:bCs/>
        </w:rPr>
        <w:t>b</w:t>
      </w:r>
      <w:r w:rsidRPr="00261CCC">
        <w:rPr>
          <w:b/>
          <w:bCs/>
        </w:rPr>
        <w:t xml:space="preserve">. El </w:t>
      </w:r>
      <w:r>
        <w:rPr>
          <w:b/>
          <w:bCs/>
        </w:rPr>
        <w:t>pasajero</w:t>
      </w:r>
      <w:r w:rsidRPr="00261CCC">
        <w:rPr>
          <w:b/>
          <w:bCs/>
        </w:rPr>
        <w:t xml:space="preserve"> ha abierto una disputa por el viaje</w:t>
      </w:r>
    </w:p>
    <w:p w14:paraId="4DFA4DDC" w14:textId="77777777" w:rsidR="00CC126A" w:rsidRDefault="00CC126A" w:rsidP="00CC126A">
      <w:pPr>
        <w:pStyle w:val="ListParagraph"/>
        <w:numPr>
          <w:ilvl w:val="0"/>
          <w:numId w:val="36"/>
        </w:numPr>
      </w:pPr>
      <w:r w:rsidRPr="00261CCC">
        <w:t xml:space="preserve">El sistema detecta el bloqueo de fondos por </w:t>
      </w:r>
      <w:r>
        <w:t>una queja.</w:t>
      </w:r>
    </w:p>
    <w:p w14:paraId="1689DAA6" w14:textId="77777777" w:rsidR="00CC126A" w:rsidRDefault="00CC126A" w:rsidP="00CC126A">
      <w:pPr>
        <w:pStyle w:val="ListParagraph"/>
        <w:numPr>
          <w:ilvl w:val="0"/>
          <w:numId w:val="36"/>
        </w:numPr>
      </w:pPr>
      <w:r w:rsidRPr="00261CCC">
        <w:t>El</w:t>
      </w:r>
      <w:r>
        <w:t xml:space="preserve"> Microservicio de Pagos</w:t>
      </w:r>
      <w:r w:rsidRPr="00261CCC">
        <w:t xml:space="preserve"> suspende la transferencia automática al conductor y </w:t>
      </w:r>
      <w:r>
        <w:t>solicita una</w:t>
      </w:r>
      <w:r w:rsidRPr="00261CCC">
        <w:t xml:space="preserve"> revisión manual.</w:t>
      </w:r>
    </w:p>
    <w:p w14:paraId="4195D118" w14:textId="77777777" w:rsidR="00CC126A" w:rsidRDefault="00CC126A" w:rsidP="00CC126A">
      <w:pPr>
        <w:rPr>
          <w:b/>
          <w:bCs/>
        </w:rPr>
      </w:pPr>
      <w:r w:rsidRPr="00261CCC">
        <w:rPr>
          <w:b/>
          <w:bCs/>
        </w:rPr>
        <w:t>6a. Fallo en el microservicio de Reseñas</w:t>
      </w:r>
    </w:p>
    <w:p w14:paraId="2B8367CD" w14:textId="77777777" w:rsidR="00CC126A" w:rsidRDefault="00CC126A" w:rsidP="00CC126A">
      <w:pPr>
        <w:pStyle w:val="ListParagraph"/>
        <w:numPr>
          <w:ilvl w:val="0"/>
          <w:numId w:val="37"/>
        </w:numPr>
      </w:pPr>
      <w:r w:rsidRPr="00261CCC">
        <w:t xml:space="preserve">El </w:t>
      </w:r>
      <w:r>
        <w:t>sistema</w:t>
      </w:r>
      <w:r w:rsidRPr="00261CCC">
        <w:t xml:space="preserve"> registra el error, pero el pago se mantiene como completado.</w:t>
      </w:r>
    </w:p>
    <w:p w14:paraId="6B31F465" w14:textId="77777777" w:rsidR="00CC126A" w:rsidRDefault="00CC126A" w:rsidP="00CC126A">
      <w:pPr>
        <w:rPr>
          <w:b/>
          <w:bCs/>
        </w:rPr>
      </w:pPr>
      <w:r w:rsidRPr="00806265">
        <w:rPr>
          <w:b/>
          <w:bCs/>
        </w:rPr>
        <w:t xml:space="preserve">6b. El </w:t>
      </w:r>
      <w:r>
        <w:rPr>
          <w:b/>
          <w:bCs/>
        </w:rPr>
        <w:t>sistema</w:t>
      </w:r>
      <w:r w:rsidRPr="00806265">
        <w:rPr>
          <w:b/>
          <w:bCs/>
        </w:rPr>
        <w:t xml:space="preserve"> detecta que el </w:t>
      </w:r>
      <w:r>
        <w:rPr>
          <w:b/>
          <w:bCs/>
        </w:rPr>
        <w:t>conductor</w:t>
      </w:r>
      <w:r w:rsidRPr="00806265">
        <w:rPr>
          <w:b/>
          <w:bCs/>
        </w:rPr>
        <w:t xml:space="preserve"> ya tiene una reseña negativa previa del mismo</w:t>
      </w:r>
      <w:r>
        <w:rPr>
          <w:b/>
          <w:bCs/>
        </w:rPr>
        <w:t xml:space="preserve"> pasajero</w:t>
      </w:r>
    </w:p>
    <w:p w14:paraId="7679A71F" w14:textId="77777777" w:rsidR="00CC126A" w:rsidRDefault="00CC126A" w:rsidP="00CC126A">
      <w:pPr>
        <w:pStyle w:val="ListParagraph"/>
        <w:numPr>
          <w:ilvl w:val="0"/>
          <w:numId w:val="39"/>
        </w:numPr>
      </w:pPr>
      <w:r w:rsidRPr="00806265">
        <w:t xml:space="preserve">El Microservicio de Reseñas identifica el historial de conflictos entre ambos </w:t>
      </w:r>
      <w:proofErr w:type="spellStart"/>
      <w:r w:rsidRPr="00806265">
        <w:t>IDs</w:t>
      </w:r>
      <w:proofErr w:type="spellEnd"/>
      <w:r w:rsidRPr="00806265">
        <w:t>.</w:t>
      </w:r>
    </w:p>
    <w:p w14:paraId="340D47C6" w14:textId="77777777" w:rsidR="00CC126A" w:rsidRPr="004440B9" w:rsidRDefault="00CC126A" w:rsidP="00CC126A">
      <w:pPr>
        <w:pStyle w:val="ListParagraph"/>
        <w:numPr>
          <w:ilvl w:val="0"/>
          <w:numId w:val="39"/>
        </w:numPr>
      </w:pPr>
      <w:r w:rsidRPr="00806265">
        <w:t xml:space="preserve">El </w:t>
      </w:r>
      <w:r w:rsidRPr="004440B9">
        <w:t>sistema</w:t>
      </w:r>
      <w:r w:rsidRPr="00806265">
        <w:t xml:space="preserve"> marca la nueva reseña para </w:t>
      </w:r>
      <w:r w:rsidRPr="004440B9">
        <w:t>revisión manual</w:t>
      </w:r>
      <w:r w:rsidRPr="00806265">
        <w:t xml:space="preserve"> antes de hacerla pública para evitar fraudes o venganzas personales. </w:t>
      </w:r>
    </w:p>
    <w:p w14:paraId="7C8745FA" w14:textId="77777777" w:rsidR="00CC126A" w:rsidRPr="004440B9" w:rsidRDefault="00CC126A" w:rsidP="00CC126A">
      <w:pPr>
        <w:rPr>
          <w:b/>
          <w:bCs/>
        </w:rPr>
      </w:pPr>
      <w:r w:rsidRPr="004440B9">
        <w:rPr>
          <w:b/>
          <w:bCs/>
        </w:rPr>
        <w:t>7a. Error en la notificación Push al dispositivo móvil</w:t>
      </w:r>
    </w:p>
    <w:p w14:paraId="6C9479DC" w14:textId="77777777" w:rsidR="00CC126A" w:rsidRPr="004440B9" w:rsidRDefault="00CC126A" w:rsidP="00CC126A">
      <w:pPr>
        <w:pStyle w:val="ListParagraph"/>
        <w:numPr>
          <w:ilvl w:val="0"/>
          <w:numId w:val="40"/>
        </w:numPr>
      </w:pPr>
      <w:r w:rsidRPr="004440B9">
        <w:t>El sistema detecta que el dispositivo del usuario no está disponible.</w:t>
      </w:r>
    </w:p>
    <w:p w14:paraId="1713D872" w14:textId="77777777" w:rsidR="00CC126A" w:rsidRPr="004440B9" w:rsidRDefault="00CC126A" w:rsidP="00CC126A">
      <w:pPr>
        <w:pStyle w:val="ListParagraph"/>
        <w:numPr>
          <w:ilvl w:val="0"/>
          <w:numId w:val="40"/>
        </w:numPr>
      </w:pPr>
      <w:r w:rsidRPr="004440B9">
        <w:t>El sistema genera automáticamente un correo electrónico con la confirmación del pago y el enlace a la reseñ</w:t>
      </w:r>
      <w:r>
        <w:t>a</w:t>
      </w:r>
      <w:r w:rsidRPr="004440B9">
        <w:t>.</w:t>
      </w:r>
    </w:p>
    <w:p w14:paraId="6F635A10" w14:textId="77777777" w:rsidR="00CC126A" w:rsidRDefault="00CC126A" w:rsidP="00CC126A"/>
    <w:p w14:paraId="5183110C" w14:textId="77777777" w:rsidR="00CC126A" w:rsidRDefault="31FDF073" w:rsidP="00CC126A">
      <w:pPr>
        <w:pStyle w:val="Heading2"/>
      </w:pPr>
      <w:bookmarkStart w:id="38" w:name="_Toc229067605"/>
      <w:r>
        <w:lastRenderedPageBreak/>
        <w:t>Lista de tecnología y variaciones de datos</w:t>
      </w:r>
      <w:bookmarkEnd w:id="38"/>
    </w:p>
    <w:p w14:paraId="2C31CF4E" w14:textId="77777777" w:rsidR="00CC126A" w:rsidRDefault="00CC126A" w:rsidP="00CC126A">
      <w:pPr>
        <w:pStyle w:val="ListParagraph"/>
        <w:numPr>
          <w:ilvl w:val="0"/>
          <w:numId w:val="38"/>
        </w:numPr>
      </w:pPr>
      <w:r w:rsidRPr="00261CCC">
        <w:t xml:space="preserve">1a. La confirmación del fin del viaje </w:t>
      </w:r>
      <w:r>
        <w:t>puede ser</w:t>
      </w:r>
      <w:r w:rsidRPr="00261CCC">
        <w:t xml:space="preserve"> manual por el conductor mediante pantalla táctil o automática mediante </w:t>
      </w:r>
      <w:r>
        <w:t>la ubicación</w:t>
      </w:r>
      <w:r w:rsidRPr="00261CCC">
        <w:t xml:space="preserve"> del móvil.</w:t>
      </w:r>
    </w:p>
    <w:p w14:paraId="0DEAA3ED" w14:textId="77777777" w:rsidR="00CC126A" w:rsidRDefault="00CC126A" w:rsidP="00CC126A">
      <w:pPr>
        <w:pStyle w:val="ListParagraph"/>
      </w:pPr>
    </w:p>
    <w:p w14:paraId="7D9F8499" w14:textId="77777777" w:rsidR="00CC126A" w:rsidRPr="00261CCC" w:rsidRDefault="00CC126A" w:rsidP="00CC126A">
      <w:pPr>
        <w:pStyle w:val="ListParagraph"/>
        <w:numPr>
          <w:ilvl w:val="0"/>
          <w:numId w:val="38"/>
        </w:numPr>
      </w:pPr>
      <w:r w:rsidRPr="00261CCC">
        <w:t xml:space="preserve">4a. El pago se realiza mediante protocolos </w:t>
      </w:r>
      <w:r>
        <w:t>seguros</w:t>
      </w:r>
      <w:r w:rsidRPr="00261CCC">
        <w:t xml:space="preserve"> con la API del banco externo.</w:t>
      </w:r>
    </w:p>
    <w:p w14:paraId="6BAEE90D" w14:textId="77777777" w:rsidR="00CC126A" w:rsidRDefault="31FDF073" w:rsidP="00CC126A">
      <w:bookmarkStart w:id="39" w:name="_Toc229067606"/>
      <w:r w:rsidRPr="6DE52B1E">
        <w:rPr>
          <w:rStyle w:val="Heading2Char"/>
        </w:rPr>
        <w:t>Prioridad</w:t>
      </w:r>
      <w:bookmarkEnd w:id="39"/>
      <w:r>
        <w:t xml:space="preserve"> Alta.</w:t>
      </w:r>
    </w:p>
    <w:p w14:paraId="302F8126" w14:textId="77777777" w:rsidR="00CC126A" w:rsidRDefault="31FDF073" w:rsidP="00CC126A">
      <w:bookmarkStart w:id="40" w:name="_Toc229067607"/>
      <w:r w:rsidRPr="6DE52B1E">
        <w:rPr>
          <w:rStyle w:val="Heading2Char"/>
        </w:rPr>
        <w:t>Frecuencia</w:t>
      </w:r>
      <w:bookmarkEnd w:id="40"/>
      <w:r>
        <w:t xml:space="preserve"> Muy alta.</w:t>
      </w:r>
    </w:p>
    <w:p w14:paraId="1D1B5597" w14:textId="77777777" w:rsidR="00CC126A" w:rsidRPr="00E46C54" w:rsidRDefault="00CC126A" w:rsidP="00E46C54"/>
    <w:sectPr w:rsidR="00CC126A" w:rsidRPr="00E46C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460"/>
    <w:multiLevelType w:val="hybridMultilevel"/>
    <w:tmpl w:val="085858E6"/>
    <w:lvl w:ilvl="0" w:tplc="DDC2E798">
      <w:start w:val="1"/>
      <w:numFmt w:val="decimal"/>
      <w:lvlText w:val="%1."/>
      <w:lvlJc w:val="left"/>
      <w:pPr>
        <w:ind w:left="720" w:hanging="360"/>
      </w:pPr>
    </w:lvl>
    <w:lvl w:ilvl="1" w:tplc="2FB46C9A">
      <w:numFmt w:val="decimal"/>
      <w:lvlText w:val=""/>
      <w:lvlJc w:val="left"/>
    </w:lvl>
    <w:lvl w:ilvl="2" w:tplc="AC2481E6">
      <w:numFmt w:val="decimal"/>
      <w:lvlText w:val=""/>
      <w:lvlJc w:val="left"/>
    </w:lvl>
    <w:lvl w:ilvl="3" w:tplc="BB4A82C6">
      <w:numFmt w:val="decimal"/>
      <w:lvlText w:val=""/>
      <w:lvlJc w:val="left"/>
    </w:lvl>
    <w:lvl w:ilvl="4" w:tplc="5B486B0A">
      <w:numFmt w:val="decimal"/>
      <w:lvlText w:val=""/>
      <w:lvlJc w:val="left"/>
    </w:lvl>
    <w:lvl w:ilvl="5" w:tplc="CF6CFC08">
      <w:numFmt w:val="decimal"/>
      <w:lvlText w:val=""/>
      <w:lvlJc w:val="left"/>
    </w:lvl>
    <w:lvl w:ilvl="6" w:tplc="5A247FEE">
      <w:numFmt w:val="decimal"/>
      <w:lvlText w:val=""/>
      <w:lvlJc w:val="left"/>
    </w:lvl>
    <w:lvl w:ilvl="7" w:tplc="43C2CDD8">
      <w:numFmt w:val="decimal"/>
      <w:lvlText w:val=""/>
      <w:lvlJc w:val="left"/>
    </w:lvl>
    <w:lvl w:ilvl="8" w:tplc="692296A6">
      <w:numFmt w:val="decimal"/>
      <w:lvlText w:val=""/>
      <w:lvlJc w:val="left"/>
    </w:lvl>
  </w:abstractNum>
  <w:abstractNum w:abstractNumId="1" w15:restartNumberingAfterBreak="0">
    <w:nsid w:val="04D814F6"/>
    <w:multiLevelType w:val="hybridMultilevel"/>
    <w:tmpl w:val="8AE85C2E"/>
    <w:lvl w:ilvl="0" w:tplc="B2F601E4">
      <w:start w:val="1"/>
      <w:numFmt w:val="decimal"/>
      <w:lvlText w:val="%1."/>
      <w:lvlJc w:val="left"/>
      <w:pPr>
        <w:ind w:left="720" w:hanging="360"/>
      </w:pPr>
    </w:lvl>
    <w:lvl w:ilvl="1" w:tplc="FF10A8D4">
      <w:numFmt w:val="decimal"/>
      <w:lvlText w:val=""/>
      <w:lvlJc w:val="left"/>
    </w:lvl>
    <w:lvl w:ilvl="2" w:tplc="3B4C21B6">
      <w:numFmt w:val="decimal"/>
      <w:lvlText w:val=""/>
      <w:lvlJc w:val="left"/>
    </w:lvl>
    <w:lvl w:ilvl="3" w:tplc="BFA6C3B2">
      <w:numFmt w:val="decimal"/>
      <w:lvlText w:val=""/>
      <w:lvlJc w:val="left"/>
    </w:lvl>
    <w:lvl w:ilvl="4" w:tplc="20DC0222">
      <w:numFmt w:val="decimal"/>
      <w:lvlText w:val=""/>
      <w:lvlJc w:val="left"/>
    </w:lvl>
    <w:lvl w:ilvl="5" w:tplc="184A2ACA">
      <w:numFmt w:val="decimal"/>
      <w:lvlText w:val=""/>
      <w:lvlJc w:val="left"/>
    </w:lvl>
    <w:lvl w:ilvl="6" w:tplc="040EDE56">
      <w:numFmt w:val="decimal"/>
      <w:lvlText w:val=""/>
      <w:lvlJc w:val="left"/>
    </w:lvl>
    <w:lvl w:ilvl="7" w:tplc="044E7A4C">
      <w:numFmt w:val="decimal"/>
      <w:lvlText w:val=""/>
      <w:lvlJc w:val="left"/>
    </w:lvl>
    <w:lvl w:ilvl="8" w:tplc="207ED028">
      <w:numFmt w:val="decimal"/>
      <w:lvlText w:val=""/>
      <w:lvlJc w:val="left"/>
    </w:lvl>
  </w:abstractNum>
  <w:abstractNum w:abstractNumId="2" w15:restartNumberingAfterBreak="0">
    <w:nsid w:val="062E34BB"/>
    <w:multiLevelType w:val="hybridMultilevel"/>
    <w:tmpl w:val="5AB0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BB5F72"/>
    <w:multiLevelType w:val="hybridMultilevel"/>
    <w:tmpl w:val="A8949E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66751"/>
    <w:multiLevelType w:val="multilevel"/>
    <w:tmpl w:val="9CBE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C7FCD"/>
    <w:multiLevelType w:val="hybridMultilevel"/>
    <w:tmpl w:val="79F89C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92EF3"/>
    <w:multiLevelType w:val="hybridMultilevel"/>
    <w:tmpl w:val="C79090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63261"/>
    <w:multiLevelType w:val="hybridMultilevel"/>
    <w:tmpl w:val="F6247C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97DCF"/>
    <w:multiLevelType w:val="hybridMultilevel"/>
    <w:tmpl w:val="7E64636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D6552"/>
    <w:multiLevelType w:val="hybridMultilevel"/>
    <w:tmpl w:val="8BE2ECFA"/>
    <w:lvl w:ilvl="0" w:tplc="C3FAE5E8">
      <w:start w:val="1"/>
      <w:numFmt w:val="decimal"/>
      <w:lvlText w:val="%1."/>
      <w:lvlJc w:val="left"/>
      <w:pPr>
        <w:ind w:left="720" w:hanging="360"/>
      </w:pPr>
    </w:lvl>
    <w:lvl w:ilvl="1" w:tplc="862CC024">
      <w:numFmt w:val="decimal"/>
      <w:lvlText w:val=""/>
      <w:lvlJc w:val="left"/>
    </w:lvl>
    <w:lvl w:ilvl="2" w:tplc="DAEE6678">
      <w:numFmt w:val="decimal"/>
      <w:lvlText w:val=""/>
      <w:lvlJc w:val="left"/>
    </w:lvl>
    <w:lvl w:ilvl="3" w:tplc="A92A4A26">
      <w:numFmt w:val="decimal"/>
      <w:lvlText w:val=""/>
      <w:lvlJc w:val="left"/>
    </w:lvl>
    <w:lvl w:ilvl="4" w:tplc="24869D02">
      <w:numFmt w:val="decimal"/>
      <w:lvlText w:val=""/>
      <w:lvlJc w:val="left"/>
    </w:lvl>
    <w:lvl w:ilvl="5" w:tplc="D05AC0E2">
      <w:numFmt w:val="decimal"/>
      <w:lvlText w:val=""/>
      <w:lvlJc w:val="left"/>
    </w:lvl>
    <w:lvl w:ilvl="6" w:tplc="399681E2">
      <w:numFmt w:val="decimal"/>
      <w:lvlText w:val=""/>
      <w:lvlJc w:val="left"/>
    </w:lvl>
    <w:lvl w:ilvl="7" w:tplc="299A8680">
      <w:numFmt w:val="decimal"/>
      <w:lvlText w:val=""/>
      <w:lvlJc w:val="left"/>
    </w:lvl>
    <w:lvl w:ilvl="8" w:tplc="80B63366">
      <w:numFmt w:val="decimal"/>
      <w:lvlText w:val=""/>
      <w:lvlJc w:val="left"/>
    </w:lvl>
  </w:abstractNum>
  <w:abstractNum w:abstractNumId="10" w15:restartNumberingAfterBreak="0">
    <w:nsid w:val="20227571"/>
    <w:multiLevelType w:val="hybridMultilevel"/>
    <w:tmpl w:val="719AC3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0719F"/>
    <w:multiLevelType w:val="hybridMultilevel"/>
    <w:tmpl w:val="9E081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27941CD"/>
    <w:multiLevelType w:val="multilevel"/>
    <w:tmpl w:val="1C8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434EB"/>
    <w:multiLevelType w:val="hybridMultilevel"/>
    <w:tmpl w:val="BDE47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6C2851"/>
    <w:multiLevelType w:val="multilevel"/>
    <w:tmpl w:val="DA4E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C4059"/>
    <w:multiLevelType w:val="hybridMultilevel"/>
    <w:tmpl w:val="85B01C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7814891"/>
    <w:multiLevelType w:val="multilevel"/>
    <w:tmpl w:val="3AAC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41AC4"/>
    <w:multiLevelType w:val="multilevel"/>
    <w:tmpl w:val="34D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3139F"/>
    <w:multiLevelType w:val="hybridMultilevel"/>
    <w:tmpl w:val="FA6CC39A"/>
    <w:lvl w:ilvl="0" w:tplc="A2FACD86">
      <w:start w:val="1"/>
      <w:numFmt w:val="decimal"/>
      <w:lvlText w:val="%1."/>
      <w:lvlJc w:val="left"/>
      <w:pPr>
        <w:ind w:left="720" w:hanging="360"/>
      </w:pPr>
    </w:lvl>
    <w:lvl w:ilvl="1" w:tplc="2368AA8A">
      <w:numFmt w:val="decimal"/>
      <w:lvlText w:val=""/>
      <w:lvlJc w:val="left"/>
    </w:lvl>
    <w:lvl w:ilvl="2" w:tplc="1C3A3442">
      <w:numFmt w:val="decimal"/>
      <w:lvlText w:val=""/>
      <w:lvlJc w:val="left"/>
    </w:lvl>
    <w:lvl w:ilvl="3" w:tplc="43FC8FF0">
      <w:numFmt w:val="decimal"/>
      <w:lvlText w:val=""/>
      <w:lvlJc w:val="left"/>
    </w:lvl>
    <w:lvl w:ilvl="4" w:tplc="920E9D80">
      <w:numFmt w:val="decimal"/>
      <w:lvlText w:val=""/>
      <w:lvlJc w:val="left"/>
    </w:lvl>
    <w:lvl w:ilvl="5" w:tplc="D7A43158">
      <w:numFmt w:val="decimal"/>
      <w:lvlText w:val=""/>
      <w:lvlJc w:val="left"/>
    </w:lvl>
    <w:lvl w:ilvl="6" w:tplc="7C3CAB56">
      <w:numFmt w:val="decimal"/>
      <w:lvlText w:val=""/>
      <w:lvlJc w:val="left"/>
    </w:lvl>
    <w:lvl w:ilvl="7" w:tplc="71DEB26A">
      <w:numFmt w:val="decimal"/>
      <w:lvlText w:val=""/>
      <w:lvlJc w:val="left"/>
    </w:lvl>
    <w:lvl w:ilvl="8" w:tplc="2DFA258A">
      <w:numFmt w:val="decimal"/>
      <w:lvlText w:val=""/>
      <w:lvlJc w:val="left"/>
    </w:lvl>
  </w:abstractNum>
  <w:abstractNum w:abstractNumId="19" w15:restartNumberingAfterBreak="0">
    <w:nsid w:val="2D6F34D2"/>
    <w:multiLevelType w:val="hybridMultilevel"/>
    <w:tmpl w:val="1FA457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6F4065"/>
    <w:multiLevelType w:val="multilevel"/>
    <w:tmpl w:val="5DA8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A66CE7"/>
    <w:multiLevelType w:val="hybridMultilevel"/>
    <w:tmpl w:val="B9F43F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BE740C"/>
    <w:multiLevelType w:val="hybridMultilevel"/>
    <w:tmpl w:val="A00804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267B7C"/>
    <w:multiLevelType w:val="hybridMultilevel"/>
    <w:tmpl w:val="397E1B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074D30"/>
    <w:multiLevelType w:val="hybridMultilevel"/>
    <w:tmpl w:val="25C69A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4A4EEC"/>
    <w:multiLevelType w:val="hybridMultilevel"/>
    <w:tmpl w:val="D76036C6"/>
    <w:lvl w:ilvl="0" w:tplc="0C0A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415B0184"/>
    <w:multiLevelType w:val="hybridMultilevel"/>
    <w:tmpl w:val="E444A9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FE4692"/>
    <w:multiLevelType w:val="hybridMultilevel"/>
    <w:tmpl w:val="F8FEAF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7B0A74"/>
    <w:multiLevelType w:val="multilevel"/>
    <w:tmpl w:val="51EE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9D620D"/>
    <w:multiLevelType w:val="hybridMultilevel"/>
    <w:tmpl w:val="C4AEF6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BB3989"/>
    <w:multiLevelType w:val="hybridMultilevel"/>
    <w:tmpl w:val="DD2ED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CC3268E"/>
    <w:multiLevelType w:val="hybridMultilevel"/>
    <w:tmpl w:val="A28EBC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0507C2"/>
    <w:multiLevelType w:val="hybridMultilevel"/>
    <w:tmpl w:val="1EB21730"/>
    <w:lvl w:ilvl="0" w:tplc="CE8E9AC4">
      <w:start w:val="1"/>
      <w:numFmt w:val="decimal"/>
      <w:lvlText w:val="%1."/>
      <w:lvlJc w:val="left"/>
      <w:pPr>
        <w:ind w:left="1068" w:hanging="360"/>
      </w:pPr>
    </w:lvl>
    <w:lvl w:ilvl="1" w:tplc="BBB47AD4">
      <w:start w:val="1"/>
      <w:numFmt w:val="lowerLetter"/>
      <w:lvlText w:val="%2."/>
      <w:lvlJc w:val="left"/>
      <w:pPr>
        <w:ind w:left="1788" w:hanging="360"/>
      </w:pPr>
    </w:lvl>
    <w:lvl w:ilvl="2" w:tplc="AFB2E76C">
      <w:start w:val="1"/>
      <w:numFmt w:val="lowerRoman"/>
      <w:lvlText w:val="%3."/>
      <w:lvlJc w:val="right"/>
      <w:pPr>
        <w:ind w:left="2508" w:hanging="180"/>
      </w:pPr>
    </w:lvl>
    <w:lvl w:ilvl="3" w:tplc="AC2CA1B2">
      <w:start w:val="1"/>
      <w:numFmt w:val="decimal"/>
      <w:lvlText w:val="%4."/>
      <w:lvlJc w:val="left"/>
      <w:pPr>
        <w:ind w:left="3228" w:hanging="360"/>
      </w:pPr>
    </w:lvl>
    <w:lvl w:ilvl="4" w:tplc="B1A486A4">
      <w:start w:val="1"/>
      <w:numFmt w:val="lowerLetter"/>
      <w:lvlText w:val="%5."/>
      <w:lvlJc w:val="left"/>
      <w:pPr>
        <w:ind w:left="3948" w:hanging="360"/>
      </w:pPr>
    </w:lvl>
    <w:lvl w:ilvl="5" w:tplc="DA82286E">
      <w:start w:val="1"/>
      <w:numFmt w:val="lowerRoman"/>
      <w:lvlText w:val="%6."/>
      <w:lvlJc w:val="right"/>
      <w:pPr>
        <w:ind w:left="4668" w:hanging="180"/>
      </w:pPr>
    </w:lvl>
    <w:lvl w:ilvl="6" w:tplc="6786E88C">
      <w:start w:val="1"/>
      <w:numFmt w:val="decimal"/>
      <w:lvlText w:val="%7."/>
      <w:lvlJc w:val="left"/>
      <w:pPr>
        <w:ind w:left="5388" w:hanging="360"/>
      </w:pPr>
    </w:lvl>
    <w:lvl w:ilvl="7" w:tplc="0B088954">
      <w:start w:val="1"/>
      <w:numFmt w:val="lowerLetter"/>
      <w:lvlText w:val="%8."/>
      <w:lvlJc w:val="left"/>
      <w:pPr>
        <w:ind w:left="6108" w:hanging="360"/>
      </w:pPr>
    </w:lvl>
    <w:lvl w:ilvl="8" w:tplc="C5B6728C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23161E6"/>
    <w:multiLevelType w:val="hybridMultilevel"/>
    <w:tmpl w:val="FBA8ED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040D66"/>
    <w:multiLevelType w:val="hybridMultilevel"/>
    <w:tmpl w:val="6DB05A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41EBFB"/>
    <w:multiLevelType w:val="hybridMultilevel"/>
    <w:tmpl w:val="57B2DBA2"/>
    <w:lvl w:ilvl="0" w:tplc="8CE2339E">
      <w:start w:val="1"/>
      <w:numFmt w:val="decimal"/>
      <w:lvlText w:val="%1."/>
      <w:lvlJc w:val="left"/>
      <w:pPr>
        <w:ind w:left="720" w:hanging="360"/>
      </w:pPr>
    </w:lvl>
    <w:lvl w:ilvl="1" w:tplc="9A264768">
      <w:start w:val="1"/>
      <w:numFmt w:val="lowerLetter"/>
      <w:lvlText w:val="%2."/>
      <w:lvlJc w:val="left"/>
      <w:pPr>
        <w:ind w:left="1440" w:hanging="360"/>
      </w:pPr>
    </w:lvl>
    <w:lvl w:ilvl="2" w:tplc="B7CCBBCE">
      <w:start w:val="1"/>
      <w:numFmt w:val="lowerRoman"/>
      <w:lvlText w:val="%3."/>
      <w:lvlJc w:val="right"/>
      <w:pPr>
        <w:ind w:left="2160" w:hanging="180"/>
      </w:pPr>
    </w:lvl>
    <w:lvl w:ilvl="3" w:tplc="5CACC108">
      <w:start w:val="1"/>
      <w:numFmt w:val="decimal"/>
      <w:lvlText w:val="%4."/>
      <w:lvlJc w:val="left"/>
      <w:pPr>
        <w:ind w:left="2880" w:hanging="360"/>
      </w:pPr>
    </w:lvl>
    <w:lvl w:ilvl="4" w:tplc="F0E627B6">
      <w:start w:val="1"/>
      <w:numFmt w:val="lowerLetter"/>
      <w:lvlText w:val="%5."/>
      <w:lvlJc w:val="left"/>
      <w:pPr>
        <w:ind w:left="3600" w:hanging="360"/>
      </w:pPr>
    </w:lvl>
    <w:lvl w:ilvl="5" w:tplc="BAB40B8A">
      <w:start w:val="1"/>
      <w:numFmt w:val="lowerRoman"/>
      <w:lvlText w:val="%6."/>
      <w:lvlJc w:val="right"/>
      <w:pPr>
        <w:ind w:left="4320" w:hanging="180"/>
      </w:pPr>
    </w:lvl>
    <w:lvl w:ilvl="6" w:tplc="FB604B3E">
      <w:start w:val="1"/>
      <w:numFmt w:val="decimal"/>
      <w:lvlText w:val="%7."/>
      <w:lvlJc w:val="left"/>
      <w:pPr>
        <w:ind w:left="5040" w:hanging="360"/>
      </w:pPr>
    </w:lvl>
    <w:lvl w:ilvl="7" w:tplc="12D03404">
      <w:start w:val="1"/>
      <w:numFmt w:val="lowerLetter"/>
      <w:lvlText w:val="%8."/>
      <w:lvlJc w:val="left"/>
      <w:pPr>
        <w:ind w:left="5760" w:hanging="360"/>
      </w:pPr>
    </w:lvl>
    <w:lvl w:ilvl="8" w:tplc="06F414E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9502CC"/>
    <w:multiLevelType w:val="hybridMultilevel"/>
    <w:tmpl w:val="11F2B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2D684D"/>
    <w:multiLevelType w:val="hybridMultilevel"/>
    <w:tmpl w:val="F35A8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5CA3260C"/>
    <w:multiLevelType w:val="hybridMultilevel"/>
    <w:tmpl w:val="87D8FF80"/>
    <w:lvl w:ilvl="0" w:tplc="97FE6D90">
      <w:start w:val="1"/>
      <w:numFmt w:val="decimal"/>
      <w:lvlText w:val="%1."/>
      <w:lvlJc w:val="left"/>
      <w:pPr>
        <w:ind w:left="720" w:hanging="360"/>
      </w:pPr>
    </w:lvl>
    <w:lvl w:ilvl="1" w:tplc="C76E59A0">
      <w:numFmt w:val="decimal"/>
      <w:lvlText w:val=""/>
      <w:lvlJc w:val="left"/>
    </w:lvl>
    <w:lvl w:ilvl="2" w:tplc="BBF6655A">
      <w:numFmt w:val="decimal"/>
      <w:lvlText w:val=""/>
      <w:lvlJc w:val="left"/>
    </w:lvl>
    <w:lvl w:ilvl="3" w:tplc="BF1AC286">
      <w:numFmt w:val="decimal"/>
      <w:lvlText w:val=""/>
      <w:lvlJc w:val="left"/>
    </w:lvl>
    <w:lvl w:ilvl="4" w:tplc="24C86E54">
      <w:numFmt w:val="decimal"/>
      <w:lvlText w:val=""/>
      <w:lvlJc w:val="left"/>
    </w:lvl>
    <w:lvl w:ilvl="5" w:tplc="20C4519E">
      <w:numFmt w:val="decimal"/>
      <w:lvlText w:val=""/>
      <w:lvlJc w:val="left"/>
    </w:lvl>
    <w:lvl w:ilvl="6" w:tplc="6DC203EC">
      <w:numFmt w:val="decimal"/>
      <w:lvlText w:val=""/>
      <w:lvlJc w:val="left"/>
    </w:lvl>
    <w:lvl w:ilvl="7" w:tplc="B37C2DA8">
      <w:numFmt w:val="decimal"/>
      <w:lvlText w:val=""/>
      <w:lvlJc w:val="left"/>
    </w:lvl>
    <w:lvl w:ilvl="8" w:tplc="F5DA6E00">
      <w:numFmt w:val="decimal"/>
      <w:lvlText w:val=""/>
      <w:lvlJc w:val="left"/>
    </w:lvl>
  </w:abstractNum>
  <w:abstractNum w:abstractNumId="39" w15:restartNumberingAfterBreak="0">
    <w:nsid w:val="616C3992"/>
    <w:multiLevelType w:val="multilevel"/>
    <w:tmpl w:val="D082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093062"/>
    <w:multiLevelType w:val="hybridMultilevel"/>
    <w:tmpl w:val="A8F6736E"/>
    <w:lvl w:ilvl="0" w:tplc="BA805924">
      <w:start w:val="1"/>
      <w:numFmt w:val="bullet"/>
      <w:lvlText w:val="-"/>
      <w:lvlJc w:val="left"/>
      <w:pPr>
        <w:ind w:left="720" w:hanging="360"/>
      </w:pPr>
    </w:lvl>
    <w:lvl w:ilvl="1" w:tplc="269A2DE2">
      <w:numFmt w:val="decimal"/>
      <w:lvlText w:val=""/>
      <w:lvlJc w:val="left"/>
    </w:lvl>
    <w:lvl w:ilvl="2" w:tplc="AD80BAFC">
      <w:numFmt w:val="decimal"/>
      <w:lvlText w:val=""/>
      <w:lvlJc w:val="left"/>
    </w:lvl>
    <w:lvl w:ilvl="3" w:tplc="0674FDF6">
      <w:numFmt w:val="decimal"/>
      <w:lvlText w:val=""/>
      <w:lvlJc w:val="left"/>
    </w:lvl>
    <w:lvl w:ilvl="4" w:tplc="913874F0">
      <w:numFmt w:val="decimal"/>
      <w:lvlText w:val=""/>
      <w:lvlJc w:val="left"/>
    </w:lvl>
    <w:lvl w:ilvl="5" w:tplc="9C5AA7F2">
      <w:numFmt w:val="decimal"/>
      <w:lvlText w:val=""/>
      <w:lvlJc w:val="left"/>
    </w:lvl>
    <w:lvl w:ilvl="6" w:tplc="5CF6D4A0">
      <w:numFmt w:val="decimal"/>
      <w:lvlText w:val=""/>
      <w:lvlJc w:val="left"/>
    </w:lvl>
    <w:lvl w:ilvl="7" w:tplc="B8262358">
      <w:numFmt w:val="decimal"/>
      <w:lvlText w:val=""/>
      <w:lvlJc w:val="left"/>
    </w:lvl>
    <w:lvl w:ilvl="8" w:tplc="5DD298FA">
      <w:numFmt w:val="decimal"/>
      <w:lvlText w:val=""/>
      <w:lvlJc w:val="left"/>
    </w:lvl>
  </w:abstractNum>
  <w:abstractNum w:abstractNumId="41" w15:restartNumberingAfterBreak="0">
    <w:nsid w:val="67E342CA"/>
    <w:multiLevelType w:val="hybridMultilevel"/>
    <w:tmpl w:val="08B8DA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D62891"/>
    <w:multiLevelType w:val="hybridMultilevel"/>
    <w:tmpl w:val="FD52F2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6E3B62"/>
    <w:multiLevelType w:val="multilevel"/>
    <w:tmpl w:val="C47C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05F4E"/>
    <w:multiLevelType w:val="hybridMultilevel"/>
    <w:tmpl w:val="F7DA2E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955D1C"/>
    <w:multiLevelType w:val="hybridMultilevel"/>
    <w:tmpl w:val="731C7F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96798C"/>
    <w:multiLevelType w:val="hybridMultilevel"/>
    <w:tmpl w:val="86F4A5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C634FE"/>
    <w:multiLevelType w:val="hybridMultilevel"/>
    <w:tmpl w:val="5EE041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34C318">
      <w:numFmt w:val="decimal"/>
      <w:lvlText w:val=""/>
      <w:lvlJc w:val="left"/>
    </w:lvl>
    <w:lvl w:ilvl="2" w:tplc="0934866E">
      <w:numFmt w:val="decimal"/>
      <w:lvlText w:val=""/>
      <w:lvlJc w:val="left"/>
    </w:lvl>
    <w:lvl w:ilvl="3" w:tplc="9BA8F63C">
      <w:numFmt w:val="decimal"/>
      <w:lvlText w:val=""/>
      <w:lvlJc w:val="left"/>
    </w:lvl>
    <w:lvl w:ilvl="4" w:tplc="269CBC54">
      <w:numFmt w:val="decimal"/>
      <w:lvlText w:val=""/>
      <w:lvlJc w:val="left"/>
    </w:lvl>
    <w:lvl w:ilvl="5" w:tplc="57BAFA98">
      <w:numFmt w:val="decimal"/>
      <w:lvlText w:val=""/>
      <w:lvlJc w:val="left"/>
    </w:lvl>
    <w:lvl w:ilvl="6" w:tplc="1ADE0370">
      <w:numFmt w:val="decimal"/>
      <w:lvlText w:val=""/>
      <w:lvlJc w:val="left"/>
    </w:lvl>
    <w:lvl w:ilvl="7" w:tplc="1DACB712">
      <w:numFmt w:val="decimal"/>
      <w:lvlText w:val=""/>
      <w:lvlJc w:val="left"/>
    </w:lvl>
    <w:lvl w:ilvl="8" w:tplc="B7AAA63A">
      <w:numFmt w:val="decimal"/>
      <w:lvlText w:val=""/>
      <w:lvlJc w:val="left"/>
    </w:lvl>
  </w:abstractNum>
  <w:abstractNum w:abstractNumId="48" w15:restartNumberingAfterBreak="0">
    <w:nsid w:val="7FEA085E"/>
    <w:multiLevelType w:val="hybridMultilevel"/>
    <w:tmpl w:val="349EE8E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951786">
    <w:abstractNumId w:val="35"/>
  </w:num>
  <w:num w:numId="2" w16cid:durableId="995843024">
    <w:abstractNumId w:val="32"/>
  </w:num>
  <w:num w:numId="3" w16cid:durableId="1925336464">
    <w:abstractNumId w:val="4"/>
  </w:num>
  <w:num w:numId="4" w16cid:durableId="1301956384">
    <w:abstractNumId w:val="41"/>
  </w:num>
  <w:num w:numId="5" w16cid:durableId="941569648">
    <w:abstractNumId w:val="17"/>
  </w:num>
  <w:num w:numId="6" w16cid:durableId="1921719187">
    <w:abstractNumId w:val="12"/>
  </w:num>
  <w:num w:numId="7" w16cid:durableId="1035932091">
    <w:abstractNumId w:val="20"/>
  </w:num>
  <w:num w:numId="8" w16cid:durableId="617571359">
    <w:abstractNumId w:val="24"/>
  </w:num>
  <w:num w:numId="9" w16cid:durableId="484123045">
    <w:abstractNumId w:val="43"/>
  </w:num>
  <w:num w:numId="10" w16cid:durableId="2014213922">
    <w:abstractNumId w:val="6"/>
  </w:num>
  <w:num w:numId="11" w16cid:durableId="1574125935">
    <w:abstractNumId w:val="28"/>
  </w:num>
  <w:num w:numId="12" w16cid:durableId="1625231209">
    <w:abstractNumId w:val="39"/>
  </w:num>
  <w:num w:numId="13" w16cid:durableId="688679795">
    <w:abstractNumId w:val="16"/>
  </w:num>
  <w:num w:numId="14" w16cid:durableId="493838171">
    <w:abstractNumId w:val="14"/>
  </w:num>
  <w:num w:numId="15" w16cid:durableId="934509290">
    <w:abstractNumId w:val="27"/>
  </w:num>
  <w:num w:numId="16" w16cid:durableId="1472165511">
    <w:abstractNumId w:val="47"/>
  </w:num>
  <w:num w:numId="17" w16cid:durableId="848980338">
    <w:abstractNumId w:val="37"/>
  </w:num>
  <w:num w:numId="18" w16cid:durableId="561255262">
    <w:abstractNumId w:val="2"/>
  </w:num>
  <w:num w:numId="19" w16cid:durableId="1439908432">
    <w:abstractNumId w:val="15"/>
  </w:num>
  <w:num w:numId="20" w16cid:durableId="1806924510">
    <w:abstractNumId w:val="30"/>
  </w:num>
  <w:num w:numId="21" w16cid:durableId="638001979">
    <w:abstractNumId w:val="11"/>
  </w:num>
  <w:num w:numId="22" w16cid:durableId="106656754">
    <w:abstractNumId w:val="29"/>
  </w:num>
  <w:num w:numId="23" w16cid:durableId="636643265">
    <w:abstractNumId w:val="13"/>
  </w:num>
  <w:num w:numId="24" w16cid:durableId="763915651">
    <w:abstractNumId w:val="5"/>
  </w:num>
  <w:num w:numId="25" w16cid:durableId="840243151">
    <w:abstractNumId w:val="7"/>
  </w:num>
  <w:num w:numId="26" w16cid:durableId="1307121394">
    <w:abstractNumId w:val="42"/>
  </w:num>
  <w:num w:numId="27" w16cid:durableId="745109851">
    <w:abstractNumId w:val="46"/>
  </w:num>
  <w:num w:numId="28" w16cid:durableId="146240977">
    <w:abstractNumId w:val="8"/>
  </w:num>
  <w:num w:numId="29" w16cid:durableId="1486774234">
    <w:abstractNumId w:val="44"/>
  </w:num>
  <w:num w:numId="30" w16cid:durableId="284388960">
    <w:abstractNumId w:val="23"/>
  </w:num>
  <w:num w:numId="31" w16cid:durableId="1124735706">
    <w:abstractNumId w:val="31"/>
  </w:num>
  <w:num w:numId="32" w16cid:durableId="1588466043">
    <w:abstractNumId w:val="25"/>
  </w:num>
  <w:num w:numId="33" w16cid:durableId="1137381478">
    <w:abstractNumId w:val="33"/>
  </w:num>
  <w:num w:numId="34" w16cid:durableId="1808235189">
    <w:abstractNumId w:val="22"/>
  </w:num>
  <w:num w:numId="35" w16cid:durableId="1806388295">
    <w:abstractNumId w:val="3"/>
  </w:num>
  <w:num w:numId="36" w16cid:durableId="1550068759">
    <w:abstractNumId w:val="19"/>
  </w:num>
  <w:num w:numId="37" w16cid:durableId="1600983761">
    <w:abstractNumId w:val="48"/>
  </w:num>
  <w:num w:numId="38" w16cid:durableId="1732197217">
    <w:abstractNumId w:val="26"/>
  </w:num>
  <w:num w:numId="39" w16cid:durableId="1647666043">
    <w:abstractNumId w:val="10"/>
  </w:num>
  <w:num w:numId="40" w16cid:durableId="2034646736">
    <w:abstractNumId w:val="45"/>
  </w:num>
  <w:num w:numId="41" w16cid:durableId="970136552">
    <w:abstractNumId w:val="34"/>
  </w:num>
  <w:num w:numId="42" w16cid:durableId="806123422">
    <w:abstractNumId w:val="21"/>
  </w:num>
  <w:num w:numId="43" w16cid:durableId="67311814">
    <w:abstractNumId w:val="40"/>
    <w:lvlOverride w:ilvl="0">
      <w:startOverride w:val="1"/>
    </w:lvlOverride>
  </w:num>
  <w:num w:numId="44" w16cid:durableId="153379391">
    <w:abstractNumId w:val="18"/>
    <w:lvlOverride w:ilvl="0">
      <w:startOverride w:val="1"/>
    </w:lvlOverride>
  </w:num>
  <w:num w:numId="45" w16cid:durableId="792022752">
    <w:abstractNumId w:val="1"/>
    <w:lvlOverride w:ilvl="0">
      <w:startOverride w:val="1"/>
    </w:lvlOverride>
  </w:num>
  <w:num w:numId="46" w16cid:durableId="805051002">
    <w:abstractNumId w:val="38"/>
    <w:lvlOverride w:ilvl="0">
      <w:startOverride w:val="1"/>
    </w:lvlOverride>
  </w:num>
  <w:num w:numId="47" w16cid:durableId="1760757566">
    <w:abstractNumId w:val="9"/>
    <w:lvlOverride w:ilvl="0">
      <w:startOverride w:val="1"/>
    </w:lvlOverride>
  </w:num>
  <w:num w:numId="48" w16cid:durableId="1019938670">
    <w:abstractNumId w:val="0"/>
    <w:lvlOverride w:ilvl="0">
      <w:startOverride w:val="1"/>
    </w:lvlOverride>
  </w:num>
  <w:num w:numId="49" w16cid:durableId="123269716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88"/>
    <w:rsid w:val="0010250F"/>
    <w:rsid w:val="003C6F5D"/>
    <w:rsid w:val="003D2462"/>
    <w:rsid w:val="003F66D6"/>
    <w:rsid w:val="00493DA1"/>
    <w:rsid w:val="00514F87"/>
    <w:rsid w:val="00616773"/>
    <w:rsid w:val="00630CCE"/>
    <w:rsid w:val="006C0D7E"/>
    <w:rsid w:val="007E7FDA"/>
    <w:rsid w:val="008606FC"/>
    <w:rsid w:val="00945D11"/>
    <w:rsid w:val="009F13A4"/>
    <w:rsid w:val="00A864CE"/>
    <w:rsid w:val="00AC2E88"/>
    <w:rsid w:val="00C50460"/>
    <w:rsid w:val="00C66DD0"/>
    <w:rsid w:val="00CC126A"/>
    <w:rsid w:val="00D738D1"/>
    <w:rsid w:val="00DC5FBC"/>
    <w:rsid w:val="00DD2EA9"/>
    <w:rsid w:val="00E03563"/>
    <w:rsid w:val="00E46C54"/>
    <w:rsid w:val="00E47FE2"/>
    <w:rsid w:val="00EC7A73"/>
    <w:rsid w:val="00F0112B"/>
    <w:rsid w:val="00F43AA9"/>
    <w:rsid w:val="00F96803"/>
    <w:rsid w:val="013BAD9B"/>
    <w:rsid w:val="0435C8D4"/>
    <w:rsid w:val="051C31E6"/>
    <w:rsid w:val="0788F798"/>
    <w:rsid w:val="0C450360"/>
    <w:rsid w:val="0C6F9C0B"/>
    <w:rsid w:val="0E40A4CA"/>
    <w:rsid w:val="10C2C0A2"/>
    <w:rsid w:val="125A8AD5"/>
    <w:rsid w:val="13BDC87E"/>
    <w:rsid w:val="13EFFB31"/>
    <w:rsid w:val="14FB5A24"/>
    <w:rsid w:val="16DCF454"/>
    <w:rsid w:val="17E5D485"/>
    <w:rsid w:val="17EB4562"/>
    <w:rsid w:val="184458FD"/>
    <w:rsid w:val="1A575DD3"/>
    <w:rsid w:val="1A82805C"/>
    <w:rsid w:val="1BA311A0"/>
    <w:rsid w:val="1C8CCF29"/>
    <w:rsid w:val="1E1D4D3B"/>
    <w:rsid w:val="1E4311D6"/>
    <w:rsid w:val="200FEA16"/>
    <w:rsid w:val="205C3882"/>
    <w:rsid w:val="20C57334"/>
    <w:rsid w:val="23234B72"/>
    <w:rsid w:val="23F5D156"/>
    <w:rsid w:val="28740B59"/>
    <w:rsid w:val="28E29158"/>
    <w:rsid w:val="290DB51A"/>
    <w:rsid w:val="29C1CFAB"/>
    <w:rsid w:val="2A7DA11C"/>
    <w:rsid w:val="2CC8B0FC"/>
    <w:rsid w:val="2CFD4B45"/>
    <w:rsid w:val="2EB44408"/>
    <w:rsid w:val="31FDF073"/>
    <w:rsid w:val="32930E41"/>
    <w:rsid w:val="329CB919"/>
    <w:rsid w:val="33365497"/>
    <w:rsid w:val="34852A90"/>
    <w:rsid w:val="35FBB442"/>
    <w:rsid w:val="3747DBAB"/>
    <w:rsid w:val="3774DD63"/>
    <w:rsid w:val="37ED0FF8"/>
    <w:rsid w:val="384F824B"/>
    <w:rsid w:val="39CFDFBB"/>
    <w:rsid w:val="3A261653"/>
    <w:rsid w:val="3B799C79"/>
    <w:rsid w:val="3C05F03B"/>
    <w:rsid w:val="4023789F"/>
    <w:rsid w:val="410F6A37"/>
    <w:rsid w:val="42896504"/>
    <w:rsid w:val="443840D2"/>
    <w:rsid w:val="44BB47C0"/>
    <w:rsid w:val="465443C8"/>
    <w:rsid w:val="4825444F"/>
    <w:rsid w:val="498235ED"/>
    <w:rsid w:val="49E1620D"/>
    <w:rsid w:val="4AA62693"/>
    <w:rsid w:val="4BD6BBD9"/>
    <w:rsid w:val="4CC33047"/>
    <w:rsid w:val="4D2BA945"/>
    <w:rsid w:val="4D3C2A37"/>
    <w:rsid w:val="4EC08940"/>
    <w:rsid w:val="5083ABBA"/>
    <w:rsid w:val="523CBC2C"/>
    <w:rsid w:val="5682D2E5"/>
    <w:rsid w:val="56F4ADD7"/>
    <w:rsid w:val="56F8D323"/>
    <w:rsid w:val="598F0051"/>
    <w:rsid w:val="59AE3D12"/>
    <w:rsid w:val="59EDA110"/>
    <w:rsid w:val="5FFABB13"/>
    <w:rsid w:val="60CDBF34"/>
    <w:rsid w:val="614F4220"/>
    <w:rsid w:val="6310FED0"/>
    <w:rsid w:val="65782777"/>
    <w:rsid w:val="6585FD08"/>
    <w:rsid w:val="66C82A37"/>
    <w:rsid w:val="67229D1D"/>
    <w:rsid w:val="6BD4E6C8"/>
    <w:rsid w:val="6D0A6E9C"/>
    <w:rsid w:val="6DE52B1E"/>
    <w:rsid w:val="6E313396"/>
    <w:rsid w:val="6EBCCF9A"/>
    <w:rsid w:val="707CA292"/>
    <w:rsid w:val="70AF56C7"/>
    <w:rsid w:val="7161A8FC"/>
    <w:rsid w:val="71E551BD"/>
    <w:rsid w:val="749D0BA3"/>
    <w:rsid w:val="74F6023B"/>
    <w:rsid w:val="7647C9F6"/>
    <w:rsid w:val="7952EBE1"/>
    <w:rsid w:val="7966C8DC"/>
    <w:rsid w:val="79A9CD34"/>
    <w:rsid w:val="79EEA898"/>
    <w:rsid w:val="79F6810D"/>
    <w:rsid w:val="7B96DE43"/>
    <w:rsid w:val="7BCA1859"/>
    <w:rsid w:val="7BCAB3A1"/>
    <w:rsid w:val="7EDA0F83"/>
    <w:rsid w:val="7F6E5222"/>
    <w:rsid w:val="7FE0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80AAA"/>
  <w15:chartTrackingRefBased/>
  <w15:docId w15:val="{98477F2D-FD8B-47C9-B48A-D72C24A1D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26A"/>
  </w:style>
  <w:style w:type="paragraph" w:styleId="Heading1">
    <w:name w:val="heading 1"/>
    <w:basedOn w:val="Normal"/>
    <w:next w:val="Normal"/>
    <w:link w:val="Heading1Char"/>
    <w:uiPriority w:val="9"/>
    <w:qFormat/>
    <w:rsid w:val="00AC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2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E8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C2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E8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738D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D738D1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738D1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38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38D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738D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738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92A42-C52E-447C-9BF3-2C120A2C3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2886</Words>
  <Characters>16451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A2836</dc:creator>
  <cp:keywords/>
  <dc:description/>
  <cp:lastModifiedBy>Pablo Campo Herrero</cp:lastModifiedBy>
  <cp:revision>1</cp:revision>
  <cp:lastPrinted>2026-05-07T15:32:00Z</cp:lastPrinted>
  <dcterms:created xsi:type="dcterms:W3CDTF">2026-04-23T16:38:00Z</dcterms:created>
  <dcterms:modified xsi:type="dcterms:W3CDTF">2026-05-08T10:07:00Z</dcterms:modified>
</cp:coreProperties>
</file>