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M Sans" w:cs="DM Sans" w:eastAsia="DM Sans" w:hAnsi="DM Sans"/>
          <w:b w:val="1"/>
          <w:color w:val="434343"/>
          <w:sz w:val="70"/>
          <w:szCs w:val="70"/>
          <w:shd w:fill="eaff6a" w:val="clear"/>
        </w:rPr>
      </w:pPr>
      <w:r w:rsidDel="00000000" w:rsidR="00000000" w:rsidRPr="00000000">
        <w:rPr>
          <w:rFonts w:ascii="DM Sans" w:cs="DM Sans" w:eastAsia="DM Sans" w:hAnsi="DM Sans"/>
          <w:b w:val="1"/>
          <w:color w:val="434343"/>
          <w:sz w:val="70"/>
          <w:szCs w:val="70"/>
          <w:shd w:fill="eaff6a" w:val="clear"/>
          <w:rtl w:val="0"/>
        </w:rPr>
        <w:t xml:space="preserve">Guía para el uso de Google Sheets y otras herramientas</w:t>
      </w:r>
    </w:p>
    <w:p w:rsidR="00000000" w:rsidDel="00000000" w:rsidP="00000000" w:rsidRDefault="00000000" w:rsidRPr="00000000" w14:paraId="00000002">
      <w:pPr>
        <w:jc w:val="center"/>
        <w:rPr>
          <w:rFonts w:ascii="DM Sans" w:cs="DM Sans" w:eastAsia="DM Sans" w:hAnsi="DM Sans"/>
          <w:b w:val="1"/>
          <w:sz w:val="30"/>
          <w:szCs w:val="30"/>
        </w:rPr>
      </w:pPr>
      <w:r w:rsidDel="00000000" w:rsidR="00000000" w:rsidRPr="00000000">
        <w:rPr>
          <w:rFonts w:ascii="DM Sans" w:cs="DM Sans" w:eastAsia="DM Sans" w:hAnsi="DM Sans"/>
          <w:b w:val="1"/>
          <w:sz w:val="30"/>
          <w:szCs w:val="30"/>
          <w:rtl w:val="0"/>
        </w:rPr>
        <w:t xml:space="preserve">En caso de no contar con Excel en tu equipo, te brindamos las siguientes alternativas y complementos.</w:t>
      </w:r>
    </w:p>
    <w:p w:rsidR="00000000" w:rsidDel="00000000" w:rsidP="00000000" w:rsidRDefault="00000000" w:rsidRPr="00000000" w14:paraId="00000003">
      <w:pPr>
        <w:shd w:fill="ffffff" w:val="clear"/>
        <w:spacing w:after="280" w:before="280" w:line="240" w:lineRule="auto"/>
        <w:rPr>
          <w:rFonts w:ascii="DM Sans" w:cs="DM Sans" w:eastAsia="DM Sans" w:hAnsi="DM Sans"/>
          <w:color w:val="1f1f1f"/>
          <w:sz w:val="36"/>
          <w:szCs w:val="36"/>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DM Sans" w:cs="DM Sans" w:eastAsia="DM Sans" w:hAnsi="DM Sans"/>
          <w:color w:val="1f1f1f"/>
          <w:sz w:val="36"/>
          <w:szCs w:val="36"/>
          <w:shd w:fill="f3f3f3" w:val="clear"/>
        </w:rPr>
      </w:pPr>
      <w:r w:rsidDel="00000000" w:rsidR="00000000" w:rsidRPr="00000000">
        <w:rPr>
          <w:rFonts w:ascii="DM Sans" w:cs="DM Sans" w:eastAsia="DM Sans" w:hAnsi="DM Sans"/>
          <w:color w:val="1f1f1f"/>
          <w:sz w:val="36"/>
          <w:szCs w:val="36"/>
          <w:shd w:fill="f3f3f3" w:val="clear"/>
          <w:rtl w:val="0"/>
        </w:rPr>
        <w:t xml:space="preserve">Lista de funciones de Hojas de cálculo de Google</w:t>
      </w:r>
    </w:p>
    <w:p w:rsidR="00000000" w:rsidDel="00000000" w:rsidP="00000000" w:rsidRDefault="00000000" w:rsidRPr="00000000" w14:paraId="00000005">
      <w:pPr>
        <w:shd w:fill="ffffff" w:val="clear"/>
        <w:spacing w:after="280" w:before="280" w:line="240" w:lineRule="auto"/>
        <w:rPr>
          <w:rFonts w:ascii="DM Sans" w:cs="DM Sans" w:eastAsia="DM Sans" w:hAnsi="DM Sans"/>
          <w:color w:val="1f1f1f"/>
          <w:sz w:val="27"/>
          <w:szCs w:val="27"/>
        </w:rPr>
      </w:pPr>
      <w:r w:rsidDel="00000000" w:rsidR="00000000" w:rsidRPr="00000000">
        <w:rPr>
          <w:rFonts w:ascii="DM Sans" w:cs="DM Sans" w:eastAsia="DM Sans" w:hAnsi="DM Sans"/>
          <w:color w:val="1f1f1f"/>
          <w:sz w:val="27"/>
          <w:szCs w:val="27"/>
          <w:rtl w:val="0"/>
        </w:rPr>
        <w:t xml:space="preserve">Hojas de cálculo de Google admite las fórmulas de celdas que se suelen utilizar en la mayoría de los paquetes de hojas de cálculo de escritorio. Estas funciones se pueden usar para crear fórmulas que manipulen datos y calculen cadenas de caracteres y números.</w:t>
      </w:r>
    </w:p>
    <w:p w:rsidR="00000000" w:rsidDel="00000000" w:rsidP="00000000" w:rsidRDefault="00000000" w:rsidRPr="00000000" w14:paraId="00000006">
      <w:pPr>
        <w:shd w:fill="ffffff" w:val="clear"/>
        <w:spacing w:after="280" w:before="280" w:line="240" w:lineRule="auto"/>
        <w:rPr>
          <w:rFonts w:ascii="DM Sans" w:cs="DM Sans" w:eastAsia="DM Sans" w:hAnsi="DM Sans"/>
          <w:color w:val="1f1f1f"/>
          <w:sz w:val="27"/>
          <w:szCs w:val="27"/>
        </w:rPr>
      </w:pPr>
      <w:r w:rsidDel="00000000" w:rsidR="00000000" w:rsidRPr="00000000">
        <w:rPr>
          <w:rFonts w:ascii="DM Sans" w:cs="DM Sans" w:eastAsia="DM Sans" w:hAnsi="DM Sans"/>
          <w:color w:val="1f1f1f"/>
          <w:sz w:val="27"/>
          <w:szCs w:val="27"/>
          <w:rtl w:val="0"/>
        </w:rPr>
        <w:t xml:space="preserve">A continuación, encontrarás una lista de todas las funciones disponibles en cada categoría. Al usar las funciones, no olvides poner entre comillas todos los componentes de una función que sean caracteres alfabéticos y que no hagan referencia a celdas ni a columnas.</w:t>
      </w:r>
    </w:p>
    <w:p w:rsidR="00000000" w:rsidDel="00000000" w:rsidP="00000000" w:rsidRDefault="00000000" w:rsidRPr="00000000" w14:paraId="00000007">
      <w:pPr>
        <w:rPr>
          <w:rFonts w:ascii="DM Sans" w:cs="DM Sans" w:eastAsia="DM Sans" w:hAnsi="DM Sans"/>
          <w:sz w:val="36"/>
          <w:szCs w:val="36"/>
          <w:shd w:fill="f3f3f3" w:val="clear"/>
        </w:rPr>
      </w:pPr>
      <w:r w:rsidDel="00000000" w:rsidR="00000000" w:rsidRPr="00000000">
        <w:rPr>
          <w:rFonts w:ascii="DM Sans" w:cs="DM Sans" w:eastAsia="DM Sans" w:hAnsi="DM Sans"/>
          <w:sz w:val="36"/>
          <w:szCs w:val="36"/>
          <w:shd w:fill="f3f3f3" w:val="clear"/>
          <w:rtl w:val="0"/>
        </w:rPr>
        <w:t xml:space="preserve">Fechas</w:t>
      </w:r>
    </w:p>
    <w:tbl>
      <w:tblPr>
        <w:tblStyle w:val="Table1"/>
        <w:tblW w:w="10530.0" w:type="dxa"/>
        <w:jc w:val="left"/>
        <w:tblLayout w:type="fixed"/>
        <w:tblLook w:val="0400"/>
      </w:tblPr>
      <w:tblGrid>
        <w:gridCol w:w="691"/>
        <w:gridCol w:w="2094"/>
        <w:gridCol w:w="4018"/>
        <w:gridCol w:w="3727"/>
        <w:tblGridChange w:id="0">
          <w:tblGrid>
            <w:gridCol w:w="691"/>
            <w:gridCol w:w="2094"/>
            <w:gridCol w:w="4018"/>
            <w:gridCol w:w="3727"/>
          </w:tblGrid>
        </w:tblGridChange>
      </w:tblGrid>
      <w:tr>
        <w:trPr>
          <w:cantSplit w:val="0"/>
          <w:tblHeader w:val="1"/>
        </w:trPr>
        <w:tc>
          <w:tcPr>
            <w:shd w:fill="444746" w:val="clear"/>
            <w:vAlign w:val="center"/>
          </w:tcPr>
          <w:p w:rsidR="00000000" w:rsidDel="00000000" w:rsidP="00000000" w:rsidRDefault="00000000" w:rsidRPr="00000000" w14:paraId="00000008">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po</w:t>
            </w:r>
          </w:p>
        </w:tc>
        <w:tc>
          <w:tcPr>
            <w:shd w:fill="444746" w:val="clear"/>
            <w:vAlign w:val="center"/>
          </w:tcPr>
          <w:p w:rsidR="00000000" w:rsidDel="00000000" w:rsidP="00000000" w:rsidRDefault="00000000" w:rsidRPr="00000000" w14:paraId="00000009">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Nombre</w:t>
            </w:r>
          </w:p>
        </w:tc>
        <w:tc>
          <w:tcPr>
            <w:shd w:fill="444746" w:val="clear"/>
            <w:vAlign w:val="center"/>
          </w:tcPr>
          <w:p w:rsidR="00000000" w:rsidDel="00000000" w:rsidP="00000000" w:rsidRDefault="00000000" w:rsidRPr="00000000" w14:paraId="0000000A">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Sintaxis</w:t>
            </w:r>
          </w:p>
        </w:tc>
        <w:tc>
          <w:tcPr>
            <w:shd w:fill="444746" w:val="clear"/>
            <w:vAlign w:val="center"/>
          </w:tcPr>
          <w:p w:rsidR="00000000" w:rsidDel="00000000" w:rsidP="00000000" w:rsidRDefault="00000000" w:rsidRPr="00000000" w14:paraId="0000000B">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Descripción</w:t>
            </w:r>
          </w:p>
        </w:tc>
      </w:tr>
      <w:tr>
        <w:trPr>
          <w:cantSplit w:val="0"/>
          <w:tblHeader w:val="0"/>
        </w:trPr>
        <w:tc>
          <w:tcPr>
            <w:shd w:fill="ffffff" w:val="clear"/>
            <w:vAlign w:val="center"/>
          </w:tcPr>
          <w:p w:rsidR="00000000" w:rsidDel="00000000" w:rsidP="00000000" w:rsidRDefault="00000000" w:rsidRPr="00000000" w14:paraId="0000000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0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DIA.LAB</w:t>
            </w:r>
          </w:p>
        </w:tc>
        <w:tc>
          <w:tcPr>
            <w:shd w:fill="ffffff" w:val="clear"/>
            <w:vAlign w:val="center"/>
          </w:tcPr>
          <w:p w:rsidR="00000000" w:rsidDel="00000000" w:rsidP="00000000" w:rsidRDefault="00000000" w:rsidRPr="00000000" w14:paraId="0000000E">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DIA.LAB(fecha_inicio; núm_días; [festivos])</w:t>
            </w:r>
            <w:r w:rsidDel="00000000" w:rsidR="00000000" w:rsidRPr="00000000">
              <w:rPr>
                <w:rtl w:val="0"/>
              </w:rPr>
            </w:r>
          </w:p>
        </w:tc>
        <w:tc>
          <w:tcPr>
            <w:shd w:fill="ffffff" w:val="clear"/>
            <w:vAlign w:val="center"/>
          </w:tcPr>
          <w:p w:rsidR="00000000" w:rsidDel="00000000" w:rsidP="00000000" w:rsidRDefault="00000000" w:rsidRPr="00000000" w14:paraId="0000000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Calcula la fecha de finalización después de un número de días laborables especificado. </w:t>
            </w:r>
            <w:hyperlink r:id="rId7">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1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1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DIAS</w:t>
            </w:r>
          </w:p>
        </w:tc>
        <w:tc>
          <w:tcPr>
            <w:shd w:fill="e3e3e3" w:val="clear"/>
            <w:vAlign w:val="center"/>
          </w:tcPr>
          <w:p w:rsidR="00000000" w:rsidDel="00000000" w:rsidP="00000000" w:rsidRDefault="00000000" w:rsidRPr="00000000" w14:paraId="00000012">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DIAS(fecha_finalización; fecha_inicio)</w:t>
            </w:r>
            <w:r w:rsidDel="00000000" w:rsidR="00000000" w:rsidRPr="00000000">
              <w:rPr>
                <w:rtl w:val="0"/>
              </w:rPr>
            </w:r>
          </w:p>
        </w:tc>
        <w:tc>
          <w:tcPr>
            <w:shd w:fill="e3e3e3" w:val="clear"/>
            <w:vAlign w:val="center"/>
          </w:tcPr>
          <w:p w:rsidR="00000000" w:rsidDel="00000000" w:rsidP="00000000" w:rsidRDefault="00000000" w:rsidRPr="00000000" w14:paraId="0000001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Devuelve el número de días entre dos fechas. </w:t>
            </w:r>
            <w:hyperlink r:id="rId8">
              <w:r w:rsidDel="00000000" w:rsidR="00000000" w:rsidRPr="00000000">
                <w:rPr>
                  <w:rFonts w:ascii="DM Sans" w:cs="DM Sans" w:eastAsia="DM Sans" w:hAnsi="DM Sans"/>
                  <w:color w:val="0b57d0"/>
                  <w:sz w:val="21"/>
                  <w:szCs w:val="21"/>
                  <w:u w:val="single"/>
                  <w:rtl w:val="0"/>
                </w:rPr>
                <w:t xml:space="preserve">Más información </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1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1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EPOCHTODATE</w:t>
            </w:r>
          </w:p>
        </w:tc>
        <w:tc>
          <w:tcPr>
            <w:shd w:fill="ffffff" w:val="clear"/>
            <w:vAlign w:val="center"/>
          </w:tcPr>
          <w:p w:rsidR="00000000" w:rsidDel="00000000" w:rsidP="00000000" w:rsidRDefault="00000000" w:rsidRPr="00000000" w14:paraId="00000016">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EPOCHTODATE(marca_de_tiempo; [unidad])</w:t>
            </w:r>
            <w:r w:rsidDel="00000000" w:rsidR="00000000" w:rsidRPr="00000000">
              <w:rPr>
                <w:rFonts w:ascii="DM Sans" w:cs="DM Sans" w:eastAsia="DM Sans" w:hAnsi="DM Sans"/>
                <w:color w:val="1f1f1f"/>
                <w:sz w:val="21"/>
                <w:szCs w:val="21"/>
                <w:rtl w:val="0"/>
              </w:rPr>
              <w:t xml:space="preserve"> </w:t>
            </w:r>
          </w:p>
        </w:tc>
        <w:tc>
          <w:tcPr>
            <w:shd w:fill="ffffff" w:val="clear"/>
            <w:vAlign w:val="center"/>
          </w:tcPr>
          <w:p w:rsidR="00000000" w:rsidDel="00000000" w:rsidP="00000000" w:rsidRDefault="00000000" w:rsidRPr="00000000" w14:paraId="0000001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Convierte una marca de tiempo UNIX con segundos, milisegundos o microsegundos en un valor de fecha y hora (UTC). </w:t>
            </w:r>
            <w:hyperlink r:id="rId9">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1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1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FRAC.AÑO</w:t>
            </w:r>
          </w:p>
        </w:tc>
        <w:tc>
          <w:tcPr>
            <w:shd w:fill="e3e3e3" w:val="clear"/>
            <w:vAlign w:val="center"/>
          </w:tcPr>
          <w:p w:rsidR="00000000" w:rsidDel="00000000" w:rsidP="00000000" w:rsidRDefault="00000000" w:rsidRPr="00000000" w14:paraId="0000001A">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FRAC.AÑO(fecha_inicio; fecha_fin; [criterio_recuento_días])</w:t>
            </w:r>
            <w:r w:rsidDel="00000000" w:rsidR="00000000" w:rsidRPr="00000000">
              <w:rPr>
                <w:rtl w:val="0"/>
              </w:rPr>
            </w:r>
          </w:p>
        </w:tc>
        <w:tc>
          <w:tcPr>
            <w:shd w:fill="e3e3e3" w:val="clear"/>
            <w:vAlign w:val="center"/>
          </w:tcPr>
          <w:p w:rsidR="00000000" w:rsidDel="00000000" w:rsidP="00000000" w:rsidRDefault="00000000" w:rsidRPr="00000000" w14:paraId="0000001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Devuelve el número de años, incluida la fracción de año, entre dos fechas según el criterio de recuento de días especificado. </w:t>
            </w:r>
            <w:hyperlink r:id="rId10">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1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1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HORANUMERO</w:t>
            </w:r>
          </w:p>
        </w:tc>
        <w:tc>
          <w:tcPr>
            <w:shd w:fill="ffffff" w:val="clear"/>
            <w:vAlign w:val="center"/>
          </w:tcPr>
          <w:p w:rsidR="00000000" w:rsidDel="00000000" w:rsidP="00000000" w:rsidRDefault="00000000" w:rsidRPr="00000000" w14:paraId="0000001E">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HORANUMERO(cadena_hora)</w:t>
            </w:r>
            <w:r w:rsidDel="00000000" w:rsidR="00000000" w:rsidRPr="00000000">
              <w:rPr>
                <w:rtl w:val="0"/>
              </w:rPr>
            </w:r>
          </w:p>
        </w:tc>
        <w:tc>
          <w:tcPr>
            <w:shd w:fill="ffffff" w:val="clear"/>
            <w:vAlign w:val="center"/>
          </w:tcPr>
          <w:p w:rsidR="00000000" w:rsidDel="00000000" w:rsidP="00000000" w:rsidRDefault="00000000" w:rsidRPr="00000000" w14:paraId="0000001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la fracción de un día de 24 horas que representa la hora. Solo disponible en el nuevo </w:t>
            </w:r>
            <w:hyperlink r:id="rId11">
              <w:r w:rsidDel="00000000" w:rsidR="00000000" w:rsidRPr="00000000">
                <w:rPr>
                  <w:rFonts w:ascii="DM Sans" w:cs="DM Sans" w:eastAsia="DM Sans" w:hAnsi="DM Sans"/>
                  <w:color w:val="0b57d0"/>
                  <w:sz w:val="21"/>
                  <w:szCs w:val="21"/>
                  <w:u w:val="single"/>
                  <w:rtl w:val="0"/>
                </w:rPr>
                <w:t xml:space="preserve">Editor de hojas de cálculo de Google</w:t>
              </w:r>
            </w:hyperlink>
            <w:r w:rsidDel="00000000" w:rsidR="00000000" w:rsidRPr="00000000">
              <w:rPr>
                <w:rFonts w:ascii="DM Sans" w:cs="DM Sans" w:eastAsia="DM Sans" w:hAnsi="DM Sans"/>
                <w:color w:val="1f1f1f"/>
                <w:sz w:val="21"/>
                <w:szCs w:val="21"/>
                <w:rtl w:val="0"/>
              </w:rPr>
              <w:t xml:space="preserve">. </w:t>
            </w:r>
            <w:hyperlink r:id="rId12">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2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2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ISO.NUM.DE.SEMANA</w:t>
            </w:r>
          </w:p>
        </w:tc>
        <w:tc>
          <w:tcPr>
            <w:shd w:fill="e3e3e3" w:val="clear"/>
            <w:vAlign w:val="center"/>
          </w:tcPr>
          <w:p w:rsidR="00000000" w:rsidDel="00000000" w:rsidP="00000000" w:rsidRDefault="00000000" w:rsidRPr="00000000" w14:paraId="00000022">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ISO.NUM.DE.SEMANA(fecha)</w:t>
            </w:r>
            <w:r w:rsidDel="00000000" w:rsidR="00000000" w:rsidRPr="00000000">
              <w:rPr>
                <w:rtl w:val="0"/>
              </w:rPr>
            </w:r>
          </w:p>
        </w:tc>
        <w:tc>
          <w:tcPr>
            <w:shd w:fill="e3e3e3" w:val="clear"/>
            <w:vAlign w:val="center"/>
          </w:tcPr>
          <w:p w:rsidR="00000000" w:rsidDel="00000000" w:rsidP="00000000" w:rsidRDefault="00000000" w:rsidRPr="00000000" w14:paraId="0000002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Devuelve el número ISO de la semana del año en la que cae la fecha indicada. </w:t>
            </w:r>
            <w:hyperlink r:id="rId13">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2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2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NUM.DE.SEMANA</w:t>
            </w:r>
          </w:p>
        </w:tc>
        <w:tc>
          <w:tcPr>
            <w:shd w:fill="ffffff" w:val="clear"/>
            <w:vAlign w:val="center"/>
          </w:tcPr>
          <w:p w:rsidR="00000000" w:rsidDel="00000000" w:rsidP="00000000" w:rsidRDefault="00000000" w:rsidRPr="00000000" w14:paraId="00000026">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NUM.DE.SEMANA(fecha, [tipo])</w:t>
            </w:r>
            <w:r w:rsidDel="00000000" w:rsidR="00000000" w:rsidRPr="00000000">
              <w:rPr>
                <w:rtl w:val="0"/>
              </w:rPr>
            </w:r>
          </w:p>
        </w:tc>
        <w:tc>
          <w:tcPr>
            <w:shd w:fill="ffffff" w:val="clear"/>
            <w:vAlign w:val="center"/>
          </w:tcPr>
          <w:p w:rsidR="00000000" w:rsidDel="00000000" w:rsidP="00000000" w:rsidRDefault="00000000" w:rsidRPr="00000000" w14:paraId="0000002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un número que representa la semana del año en la que cae la fecha indicada. Solo disponible en el nuevo </w:t>
            </w:r>
            <w:hyperlink r:id="rId14">
              <w:r w:rsidDel="00000000" w:rsidR="00000000" w:rsidRPr="00000000">
                <w:rPr>
                  <w:rFonts w:ascii="DM Sans" w:cs="DM Sans" w:eastAsia="DM Sans" w:hAnsi="DM Sans"/>
                  <w:color w:val="0b57d0"/>
                  <w:sz w:val="21"/>
                  <w:szCs w:val="21"/>
                  <w:u w:val="single"/>
                  <w:rtl w:val="0"/>
                </w:rPr>
                <w:t xml:space="preserve">Editor de hojas de cálculo de Google</w:t>
              </w:r>
            </w:hyperlink>
            <w:r w:rsidDel="00000000" w:rsidR="00000000" w:rsidRPr="00000000">
              <w:rPr>
                <w:rFonts w:ascii="DM Sans" w:cs="DM Sans" w:eastAsia="DM Sans" w:hAnsi="DM Sans"/>
                <w:color w:val="1f1f1f"/>
                <w:sz w:val="21"/>
                <w:szCs w:val="21"/>
                <w:rtl w:val="0"/>
              </w:rPr>
              <w:t xml:space="preserve">. </w:t>
            </w:r>
            <w:hyperlink r:id="rId15">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2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2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SIFECHA</w:t>
            </w:r>
          </w:p>
        </w:tc>
        <w:tc>
          <w:tcPr>
            <w:shd w:fill="e3e3e3" w:val="clear"/>
            <w:vAlign w:val="center"/>
          </w:tcPr>
          <w:p w:rsidR="00000000" w:rsidDel="00000000" w:rsidP="00000000" w:rsidRDefault="00000000" w:rsidRPr="00000000" w14:paraId="0000002A">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SIFECHA(fecha_inicio, fecha_fin, unidad)</w:t>
            </w:r>
            <w:r w:rsidDel="00000000" w:rsidR="00000000" w:rsidRPr="00000000">
              <w:rPr>
                <w:rtl w:val="0"/>
              </w:rPr>
            </w:r>
          </w:p>
        </w:tc>
        <w:tc>
          <w:tcPr>
            <w:shd w:fill="e3e3e3" w:val="clear"/>
            <w:vAlign w:val="center"/>
          </w:tcPr>
          <w:p w:rsidR="00000000" w:rsidDel="00000000" w:rsidP="00000000" w:rsidRDefault="00000000" w:rsidRPr="00000000" w14:paraId="0000002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Calcula el número de días, meses o años entre dos fechas. </w:t>
            </w:r>
            <w:hyperlink r:id="rId16">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2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2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AHORA</w:t>
            </w:r>
          </w:p>
        </w:tc>
        <w:tc>
          <w:tcPr>
            <w:shd w:fill="ffffff" w:val="clear"/>
            <w:vAlign w:val="center"/>
          </w:tcPr>
          <w:p w:rsidR="00000000" w:rsidDel="00000000" w:rsidP="00000000" w:rsidRDefault="00000000" w:rsidRPr="00000000" w14:paraId="0000002E">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AHORA()</w:t>
            </w:r>
            <w:r w:rsidDel="00000000" w:rsidR="00000000" w:rsidRPr="00000000">
              <w:rPr>
                <w:rtl w:val="0"/>
              </w:rPr>
            </w:r>
          </w:p>
        </w:tc>
        <w:tc>
          <w:tcPr>
            <w:shd w:fill="ffffff" w:val="clear"/>
            <w:vAlign w:val="center"/>
          </w:tcPr>
          <w:p w:rsidR="00000000" w:rsidDel="00000000" w:rsidP="00000000" w:rsidRDefault="00000000" w:rsidRPr="00000000" w14:paraId="0000002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la fecha y la hora actuales como un valor de fecha. </w:t>
            </w:r>
            <w:hyperlink r:id="rId17">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3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3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AÑO</w:t>
            </w:r>
          </w:p>
        </w:tc>
        <w:tc>
          <w:tcPr>
            <w:shd w:fill="e3e3e3" w:val="clear"/>
            <w:vAlign w:val="center"/>
          </w:tcPr>
          <w:p w:rsidR="00000000" w:rsidDel="00000000" w:rsidP="00000000" w:rsidRDefault="00000000" w:rsidRPr="00000000" w14:paraId="00000032">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AÑO(fecha)</w:t>
            </w:r>
            <w:r w:rsidDel="00000000" w:rsidR="00000000" w:rsidRPr="00000000">
              <w:rPr>
                <w:rtl w:val="0"/>
              </w:rPr>
            </w:r>
          </w:p>
        </w:tc>
        <w:tc>
          <w:tcPr>
            <w:shd w:fill="e3e3e3" w:val="clear"/>
            <w:vAlign w:val="center"/>
          </w:tcPr>
          <w:p w:rsidR="00000000" w:rsidDel="00000000" w:rsidP="00000000" w:rsidRDefault="00000000" w:rsidRPr="00000000" w14:paraId="0000003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año que especifica una fecha determinada. </w:t>
            </w:r>
            <w:hyperlink r:id="rId18">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3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3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DIA</w:t>
            </w:r>
          </w:p>
        </w:tc>
        <w:tc>
          <w:tcPr>
            <w:shd w:fill="ffffff" w:val="clear"/>
            <w:vAlign w:val="center"/>
          </w:tcPr>
          <w:p w:rsidR="00000000" w:rsidDel="00000000" w:rsidP="00000000" w:rsidRDefault="00000000" w:rsidRPr="00000000" w14:paraId="00000036">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DIA(fecha)</w:t>
            </w:r>
            <w:r w:rsidDel="00000000" w:rsidR="00000000" w:rsidRPr="00000000">
              <w:rPr>
                <w:rtl w:val="0"/>
              </w:rPr>
            </w:r>
          </w:p>
        </w:tc>
        <w:tc>
          <w:tcPr>
            <w:shd w:fill="ffffff" w:val="clear"/>
            <w:vAlign w:val="center"/>
          </w:tcPr>
          <w:p w:rsidR="00000000" w:rsidDel="00000000" w:rsidP="00000000" w:rsidRDefault="00000000" w:rsidRPr="00000000" w14:paraId="0000003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día del mes que corresponde a una fecha específica, en formato numérico. </w:t>
            </w:r>
            <w:hyperlink r:id="rId19">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3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3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DIAS.LAB</w:t>
            </w:r>
          </w:p>
        </w:tc>
        <w:tc>
          <w:tcPr>
            <w:shd w:fill="e3e3e3" w:val="clear"/>
            <w:vAlign w:val="center"/>
          </w:tcPr>
          <w:p w:rsidR="00000000" w:rsidDel="00000000" w:rsidP="00000000" w:rsidRDefault="00000000" w:rsidRPr="00000000" w14:paraId="0000003A">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DIAS.LAB(fecha_inicio; fecha_finalización; vacaciones)</w:t>
            </w:r>
            <w:r w:rsidDel="00000000" w:rsidR="00000000" w:rsidRPr="00000000">
              <w:rPr>
                <w:rtl w:val="0"/>
              </w:rPr>
            </w:r>
          </w:p>
        </w:tc>
        <w:tc>
          <w:tcPr>
            <w:shd w:fill="e3e3e3" w:val="clear"/>
            <w:vAlign w:val="center"/>
          </w:tcPr>
          <w:p w:rsidR="00000000" w:rsidDel="00000000" w:rsidP="00000000" w:rsidRDefault="00000000" w:rsidRPr="00000000" w14:paraId="0000003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número de días laborables netos entre dos días especificados. </w:t>
            </w:r>
            <w:hyperlink r:id="rId20">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3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3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DIAS360</w:t>
            </w:r>
          </w:p>
        </w:tc>
        <w:tc>
          <w:tcPr>
            <w:shd w:fill="ffffff" w:val="clear"/>
            <w:vAlign w:val="center"/>
          </w:tcPr>
          <w:p w:rsidR="00000000" w:rsidDel="00000000" w:rsidP="00000000" w:rsidRDefault="00000000" w:rsidRPr="00000000" w14:paraId="0000003E">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DIAS360(fecha_inicio; fecha_finalización; método)</w:t>
            </w:r>
            <w:r w:rsidDel="00000000" w:rsidR="00000000" w:rsidRPr="00000000">
              <w:rPr>
                <w:rtl w:val="0"/>
              </w:rPr>
            </w:r>
          </w:p>
        </w:tc>
        <w:tc>
          <w:tcPr>
            <w:shd w:fill="ffffff" w:val="clear"/>
            <w:vAlign w:val="center"/>
          </w:tcPr>
          <w:p w:rsidR="00000000" w:rsidDel="00000000" w:rsidP="00000000" w:rsidRDefault="00000000" w:rsidRPr="00000000" w14:paraId="0000003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la diferencia entre dos días utilizando el año de 360 días que se usa para el cálculo de intereses. </w:t>
            </w:r>
            <w:hyperlink r:id="rId21">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4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4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DIASEM</w:t>
            </w:r>
          </w:p>
        </w:tc>
        <w:tc>
          <w:tcPr>
            <w:shd w:fill="e3e3e3" w:val="clear"/>
            <w:vAlign w:val="center"/>
          </w:tcPr>
          <w:p w:rsidR="00000000" w:rsidDel="00000000" w:rsidP="00000000" w:rsidRDefault="00000000" w:rsidRPr="00000000" w14:paraId="00000042">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DIASEM(fecha; tipo)</w:t>
            </w:r>
            <w:r w:rsidDel="00000000" w:rsidR="00000000" w:rsidRPr="00000000">
              <w:rPr>
                <w:rtl w:val="0"/>
              </w:rPr>
            </w:r>
          </w:p>
        </w:tc>
        <w:tc>
          <w:tcPr>
            <w:shd w:fill="e3e3e3" w:val="clear"/>
            <w:vAlign w:val="center"/>
          </w:tcPr>
          <w:p w:rsidR="00000000" w:rsidDel="00000000" w:rsidP="00000000" w:rsidRDefault="00000000" w:rsidRPr="00000000" w14:paraId="0000004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un número que representa el día de la semana de la fecha especificada. </w:t>
            </w:r>
            <w:hyperlink r:id="rId22">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4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4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FECHA.MES</w:t>
            </w:r>
          </w:p>
        </w:tc>
        <w:tc>
          <w:tcPr>
            <w:shd w:fill="ffffff" w:val="clear"/>
            <w:vAlign w:val="center"/>
          </w:tcPr>
          <w:p w:rsidR="00000000" w:rsidDel="00000000" w:rsidP="00000000" w:rsidRDefault="00000000" w:rsidRPr="00000000" w14:paraId="00000046">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FECHA.MES(fecha_inicio)</w:t>
            </w:r>
            <w:r w:rsidDel="00000000" w:rsidR="00000000" w:rsidRPr="00000000">
              <w:rPr>
                <w:rtl w:val="0"/>
              </w:rPr>
            </w:r>
          </w:p>
        </w:tc>
        <w:tc>
          <w:tcPr>
            <w:shd w:fill="ffffff" w:val="clear"/>
            <w:vAlign w:val="center"/>
          </w:tcPr>
          <w:p w:rsidR="00000000" w:rsidDel="00000000" w:rsidP="00000000" w:rsidRDefault="00000000" w:rsidRPr="00000000" w14:paraId="0000004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una fecha que corresponde a un número especificado de meses antes o después de otra fecha. </w:t>
            </w:r>
            <w:hyperlink r:id="rId23">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4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4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4A">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FECHA(año; mes; día)</w:t>
            </w:r>
            <w:r w:rsidDel="00000000" w:rsidR="00000000" w:rsidRPr="00000000">
              <w:rPr>
                <w:rtl w:val="0"/>
              </w:rPr>
            </w:r>
          </w:p>
        </w:tc>
        <w:tc>
          <w:tcPr>
            <w:shd w:fill="e3e3e3" w:val="clear"/>
            <w:vAlign w:val="center"/>
          </w:tcPr>
          <w:p w:rsidR="00000000" w:rsidDel="00000000" w:rsidP="00000000" w:rsidRDefault="00000000" w:rsidRPr="00000000" w14:paraId="0000004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Convierte el año, el mes y el día proporcionados en una fecha. </w:t>
            </w:r>
            <w:hyperlink r:id="rId24">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4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4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FECHANUMERO</w:t>
            </w:r>
          </w:p>
        </w:tc>
        <w:tc>
          <w:tcPr>
            <w:shd w:fill="ffffff" w:val="clear"/>
            <w:vAlign w:val="center"/>
          </w:tcPr>
          <w:p w:rsidR="00000000" w:rsidDel="00000000" w:rsidP="00000000" w:rsidRDefault="00000000" w:rsidRPr="00000000" w14:paraId="0000004E">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FECHANUMERO(cadena_fecha)</w:t>
            </w:r>
            <w:r w:rsidDel="00000000" w:rsidR="00000000" w:rsidRPr="00000000">
              <w:rPr>
                <w:rtl w:val="0"/>
              </w:rPr>
            </w:r>
          </w:p>
        </w:tc>
        <w:tc>
          <w:tcPr>
            <w:shd w:fill="ffffff" w:val="clear"/>
            <w:vAlign w:val="center"/>
          </w:tcPr>
          <w:p w:rsidR="00000000" w:rsidDel="00000000" w:rsidP="00000000" w:rsidRDefault="00000000" w:rsidRPr="00000000" w14:paraId="0000004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Convierte la cadena de fecha especificada en formato conocido en un valor de fecha. </w:t>
            </w:r>
            <w:hyperlink r:id="rId25">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5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5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FIN.MES</w:t>
            </w:r>
          </w:p>
        </w:tc>
        <w:tc>
          <w:tcPr>
            <w:shd w:fill="e3e3e3" w:val="clear"/>
            <w:vAlign w:val="center"/>
          </w:tcPr>
          <w:p w:rsidR="00000000" w:rsidDel="00000000" w:rsidP="00000000" w:rsidRDefault="00000000" w:rsidRPr="00000000" w14:paraId="00000052">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FIN.MES(fecha_inicio; meses)</w:t>
            </w:r>
            <w:r w:rsidDel="00000000" w:rsidR="00000000" w:rsidRPr="00000000">
              <w:rPr>
                <w:rtl w:val="0"/>
              </w:rPr>
            </w:r>
          </w:p>
        </w:tc>
        <w:tc>
          <w:tcPr>
            <w:shd w:fill="e3e3e3" w:val="clear"/>
            <w:vAlign w:val="center"/>
          </w:tcPr>
          <w:p w:rsidR="00000000" w:rsidDel="00000000" w:rsidP="00000000" w:rsidRDefault="00000000" w:rsidRPr="00000000" w14:paraId="0000005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la fecha del último día del mes que corresponde a un número específico de meses antes o después de otra fecha. </w:t>
            </w:r>
            <w:hyperlink r:id="rId26">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5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5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HORA</w:t>
            </w:r>
          </w:p>
        </w:tc>
        <w:tc>
          <w:tcPr>
            <w:shd w:fill="ffffff" w:val="clear"/>
            <w:vAlign w:val="center"/>
          </w:tcPr>
          <w:p w:rsidR="00000000" w:rsidDel="00000000" w:rsidP="00000000" w:rsidRDefault="00000000" w:rsidRPr="00000000" w14:paraId="00000056">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HORA(hora)</w:t>
            </w:r>
            <w:r w:rsidDel="00000000" w:rsidR="00000000" w:rsidRPr="00000000">
              <w:rPr>
                <w:rtl w:val="0"/>
              </w:rPr>
            </w:r>
          </w:p>
        </w:tc>
        <w:tc>
          <w:tcPr>
            <w:shd w:fill="ffffff" w:val="clear"/>
            <w:vAlign w:val="center"/>
          </w:tcPr>
          <w:p w:rsidR="00000000" w:rsidDel="00000000" w:rsidP="00000000" w:rsidRDefault="00000000" w:rsidRPr="00000000" w14:paraId="0000005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componente de hora de un valor de tiempo específico, en formato numérico. </w:t>
            </w:r>
            <w:hyperlink r:id="rId27">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5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5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HOY</w:t>
            </w:r>
          </w:p>
        </w:tc>
        <w:tc>
          <w:tcPr>
            <w:shd w:fill="e3e3e3" w:val="clear"/>
            <w:vAlign w:val="center"/>
          </w:tcPr>
          <w:p w:rsidR="00000000" w:rsidDel="00000000" w:rsidP="00000000" w:rsidRDefault="00000000" w:rsidRPr="00000000" w14:paraId="0000005A">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HOY()</w:t>
            </w:r>
            <w:r w:rsidDel="00000000" w:rsidR="00000000" w:rsidRPr="00000000">
              <w:rPr>
                <w:rtl w:val="0"/>
              </w:rPr>
            </w:r>
          </w:p>
        </w:tc>
        <w:tc>
          <w:tcPr>
            <w:shd w:fill="e3e3e3" w:val="clear"/>
            <w:vAlign w:val="center"/>
          </w:tcPr>
          <w:p w:rsidR="00000000" w:rsidDel="00000000" w:rsidP="00000000" w:rsidRDefault="00000000" w:rsidRPr="00000000" w14:paraId="0000005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la fecha actual como un valor de fecha. </w:t>
            </w:r>
            <w:hyperlink r:id="rId28">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5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5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MES</w:t>
            </w:r>
          </w:p>
        </w:tc>
        <w:tc>
          <w:tcPr>
            <w:shd w:fill="ffffff" w:val="clear"/>
            <w:vAlign w:val="center"/>
          </w:tcPr>
          <w:p w:rsidR="00000000" w:rsidDel="00000000" w:rsidP="00000000" w:rsidRDefault="00000000" w:rsidRPr="00000000" w14:paraId="0000005E">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MES(fecha)</w:t>
            </w:r>
            <w:r w:rsidDel="00000000" w:rsidR="00000000" w:rsidRPr="00000000">
              <w:rPr>
                <w:rtl w:val="0"/>
              </w:rPr>
            </w:r>
          </w:p>
        </w:tc>
        <w:tc>
          <w:tcPr>
            <w:shd w:fill="ffffff" w:val="clear"/>
            <w:vAlign w:val="center"/>
          </w:tcPr>
          <w:p w:rsidR="00000000" w:rsidDel="00000000" w:rsidP="00000000" w:rsidRDefault="00000000" w:rsidRPr="00000000" w14:paraId="0000005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mes del año que corresponde a una fecha específica, en formato numérico. </w:t>
            </w:r>
            <w:hyperlink r:id="rId29">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6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6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MINUTO</w:t>
            </w:r>
          </w:p>
        </w:tc>
        <w:tc>
          <w:tcPr>
            <w:shd w:fill="e3e3e3" w:val="clear"/>
            <w:vAlign w:val="center"/>
          </w:tcPr>
          <w:p w:rsidR="00000000" w:rsidDel="00000000" w:rsidP="00000000" w:rsidRDefault="00000000" w:rsidRPr="00000000" w14:paraId="00000062">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MINUTO(hora)</w:t>
            </w:r>
            <w:r w:rsidDel="00000000" w:rsidR="00000000" w:rsidRPr="00000000">
              <w:rPr>
                <w:rtl w:val="0"/>
              </w:rPr>
            </w:r>
          </w:p>
        </w:tc>
        <w:tc>
          <w:tcPr>
            <w:shd w:fill="e3e3e3" w:val="clear"/>
            <w:vAlign w:val="center"/>
          </w:tcPr>
          <w:p w:rsidR="00000000" w:rsidDel="00000000" w:rsidP="00000000" w:rsidRDefault="00000000" w:rsidRPr="00000000" w14:paraId="0000006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componente de minutos de un valor de tiempo específico, en formato numérico. </w:t>
            </w:r>
            <w:hyperlink r:id="rId30">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6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6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NSHORA</w:t>
            </w:r>
          </w:p>
        </w:tc>
        <w:tc>
          <w:tcPr>
            <w:shd w:fill="ffffff" w:val="clear"/>
            <w:vAlign w:val="center"/>
          </w:tcPr>
          <w:p w:rsidR="00000000" w:rsidDel="00000000" w:rsidP="00000000" w:rsidRDefault="00000000" w:rsidRPr="00000000" w14:paraId="00000066">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NSHORA(hora; minutos; segundos)</w:t>
            </w:r>
            <w:r w:rsidDel="00000000" w:rsidR="00000000" w:rsidRPr="00000000">
              <w:rPr>
                <w:rtl w:val="0"/>
              </w:rPr>
            </w:r>
          </w:p>
        </w:tc>
        <w:tc>
          <w:tcPr>
            <w:shd w:fill="ffffff" w:val="clear"/>
            <w:vAlign w:val="center"/>
          </w:tcPr>
          <w:p w:rsidR="00000000" w:rsidDel="00000000" w:rsidP="00000000" w:rsidRDefault="00000000" w:rsidRPr="00000000" w14:paraId="0000006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Convierte la hora, los minutos y los segundos especificados en un valor de tiempo. </w:t>
            </w:r>
            <w:hyperlink r:id="rId31">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6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e3e3e3" w:val="clear"/>
            <w:vAlign w:val="center"/>
          </w:tcPr>
          <w:p w:rsidR="00000000" w:rsidDel="00000000" w:rsidP="00000000" w:rsidRDefault="00000000" w:rsidRPr="00000000" w14:paraId="0000006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SEGUNDO</w:t>
            </w:r>
          </w:p>
        </w:tc>
        <w:tc>
          <w:tcPr>
            <w:shd w:fill="e3e3e3" w:val="clear"/>
            <w:vAlign w:val="center"/>
          </w:tcPr>
          <w:p w:rsidR="00000000" w:rsidDel="00000000" w:rsidP="00000000" w:rsidRDefault="00000000" w:rsidRPr="00000000" w14:paraId="0000006A">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SEGUNDO(hora)</w:t>
            </w:r>
            <w:r w:rsidDel="00000000" w:rsidR="00000000" w:rsidRPr="00000000">
              <w:rPr>
                <w:rtl w:val="0"/>
              </w:rPr>
            </w:r>
          </w:p>
        </w:tc>
        <w:tc>
          <w:tcPr>
            <w:shd w:fill="e3e3e3" w:val="clear"/>
            <w:vAlign w:val="center"/>
          </w:tcPr>
          <w:p w:rsidR="00000000" w:rsidDel="00000000" w:rsidP="00000000" w:rsidRDefault="00000000" w:rsidRPr="00000000" w14:paraId="0000006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componente de segundos de un valor de tiempo específico, en formato numérico. </w:t>
            </w:r>
            <w:hyperlink r:id="rId32">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6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FECHA</w:t>
            </w:r>
          </w:p>
        </w:tc>
        <w:tc>
          <w:tcPr>
            <w:shd w:fill="ffffff" w:val="clear"/>
            <w:vAlign w:val="center"/>
          </w:tcPr>
          <w:p w:rsidR="00000000" w:rsidDel="00000000" w:rsidP="00000000" w:rsidRDefault="00000000" w:rsidRPr="00000000" w14:paraId="0000006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DIAS.LAB.INTL</w:t>
            </w:r>
          </w:p>
        </w:tc>
        <w:tc>
          <w:tcPr>
            <w:shd w:fill="ffffff" w:val="clear"/>
            <w:vAlign w:val="center"/>
          </w:tcPr>
          <w:p w:rsidR="00000000" w:rsidDel="00000000" w:rsidP="00000000" w:rsidRDefault="00000000" w:rsidRPr="00000000" w14:paraId="0000006E">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DIAS.LAB.INTL(fecha_inicio, fecha_finalización, [fin_de_semana], [vacaciones])</w:t>
            </w:r>
            <w:r w:rsidDel="00000000" w:rsidR="00000000" w:rsidRPr="00000000">
              <w:rPr>
                <w:rtl w:val="0"/>
              </w:rPr>
            </w:r>
          </w:p>
        </w:tc>
        <w:tc>
          <w:tcPr>
            <w:shd w:fill="ffffff" w:val="clear"/>
            <w:vAlign w:val="center"/>
          </w:tcPr>
          <w:p w:rsidR="00000000" w:rsidDel="00000000" w:rsidP="00000000" w:rsidRDefault="00000000" w:rsidRPr="00000000" w14:paraId="0000006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número de días laborables netos entre dos días indicados excluyendo los días festivos y de fin de semana especificados. Solo disponible en el nuevo </w:t>
            </w:r>
            <w:hyperlink r:id="rId33">
              <w:r w:rsidDel="00000000" w:rsidR="00000000" w:rsidRPr="00000000">
                <w:rPr>
                  <w:rFonts w:ascii="DM Sans" w:cs="DM Sans" w:eastAsia="DM Sans" w:hAnsi="DM Sans"/>
                  <w:color w:val="0b57d0"/>
                  <w:sz w:val="21"/>
                  <w:szCs w:val="21"/>
                  <w:u w:val="single"/>
                  <w:rtl w:val="0"/>
                </w:rPr>
                <w:t xml:space="preserve">Editor de hojas de cálculo de Google</w:t>
              </w:r>
            </w:hyperlink>
            <w:r w:rsidDel="00000000" w:rsidR="00000000" w:rsidRPr="00000000">
              <w:rPr>
                <w:rFonts w:ascii="DM Sans" w:cs="DM Sans" w:eastAsia="DM Sans" w:hAnsi="DM Sans"/>
                <w:color w:val="1f1f1f"/>
                <w:sz w:val="21"/>
                <w:szCs w:val="21"/>
                <w:rtl w:val="0"/>
              </w:rPr>
              <w:t xml:space="preserve">. </w:t>
            </w:r>
            <w:hyperlink r:id="rId34">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bl>
    <w:p w:rsidR="00000000" w:rsidDel="00000000" w:rsidP="00000000" w:rsidRDefault="00000000" w:rsidRPr="00000000" w14:paraId="00000070">
      <w:pPr>
        <w:rPr>
          <w:rFonts w:ascii="DM Sans" w:cs="DM Sans" w:eastAsia="DM Sans" w:hAnsi="DM Sans"/>
          <w:sz w:val="36"/>
          <w:szCs w:val="36"/>
          <w:shd w:fill="f3f3f3" w:val="clear"/>
        </w:rPr>
      </w:pPr>
      <w:r w:rsidDel="00000000" w:rsidR="00000000" w:rsidRPr="00000000">
        <w:rPr>
          <w:rFonts w:ascii="DM Sans" w:cs="DM Sans" w:eastAsia="DM Sans" w:hAnsi="DM Sans"/>
          <w:sz w:val="36"/>
          <w:szCs w:val="36"/>
          <w:shd w:fill="f3f3f3" w:val="clear"/>
          <w:rtl w:val="0"/>
        </w:rPr>
        <w:t xml:space="preserve">Filtrado</w:t>
      </w:r>
    </w:p>
    <w:tbl>
      <w:tblPr>
        <w:tblStyle w:val="Table2"/>
        <w:tblW w:w="10530.0" w:type="dxa"/>
        <w:jc w:val="left"/>
        <w:tblLayout w:type="fixed"/>
        <w:tblLook w:val="0400"/>
      </w:tblPr>
      <w:tblGrid>
        <w:gridCol w:w="506"/>
        <w:gridCol w:w="783"/>
        <w:gridCol w:w="4670"/>
        <w:gridCol w:w="4571"/>
        <w:tblGridChange w:id="0">
          <w:tblGrid>
            <w:gridCol w:w="506"/>
            <w:gridCol w:w="783"/>
            <w:gridCol w:w="4670"/>
            <w:gridCol w:w="4571"/>
          </w:tblGrid>
        </w:tblGridChange>
      </w:tblGrid>
      <w:tr>
        <w:trPr>
          <w:cantSplit w:val="0"/>
          <w:tblHeader w:val="1"/>
        </w:trPr>
        <w:tc>
          <w:tcPr>
            <w:shd w:fill="444746" w:val="clear"/>
            <w:vAlign w:val="center"/>
          </w:tcPr>
          <w:p w:rsidR="00000000" w:rsidDel="00000000" w:rsidP="00000000" w:rsidRDefault="00000000" w:rsidRPr="00000000" w14:paraId="00000071">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Tipo</w:t>
            </w:r>
          </w:p>
        </w:tc>
        <w:tc>
          <w:tcPr>
            <w:shd w:fill="444746" w:val="clear"/>
            <w:vAlign w:val="center"/>
          </w:tcPr>
          <w:p w:rsidR="00000000" w:rsidDel="00000000" w:rsidP="00000000" w:rsidRDefault="00000000" w:rsidRPr="00000000" w14:paraId="00000072">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Nombre</w:t>
            </w:r>
          </w:p>
        </w:tc>
        <w:tc>
          <w:tcPr>
            <w:shd w:fill="444746" w:val="clear"/>
            <w:vAlign w:val="center"/>
          </w:tcPr>
          <w:p w:rsidR="00000000" w:rsidDel="00000000" w:rsidP="00000000" w:rsidRDefault="00000000" w:rsidRPr="00000000" w14:paraId="00000073">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Sintaxis</w:t>
            </w:r>
          </w:p>
        </w:tc>
        <w:tc>
          <w:tcPr>
            <w:shd w:fill="444746" w:val="clear"/>
            <w:vAlign w:val="center"/>
          </w:tcPr>
          <w:p w:rsidR="00000000" w:rsidDel="00000000" w:rsidP="00000000" w:rsidRDefault="00000000" w:rsidRPr="00000000" w14:paraId="00000074">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Descripción</w:t>
            </w:r>
          </w:p>
        </w:tc>
      </w:tr>
      <w:tr>
        <w:trPr>
          <w:cantSplit w:val="0"/>
          <w:tblHeader w:val="0"/>
        </w:trPr>
        <w:tc>
          <w:tcPr>
            <w:shd w:fill="ffffff" w:val="clear"/>
            <w:vAlign w:val="center"/>
          </w:tcPr>
          <w:p w:rsidR="00000000" w:rsidDel="00000000" w:rsidP="00000000" w:rsidRDefault="00000000" w:rsidRPr="00000000" w14:paraId="0000007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Filtro</w:t>
            </w:r>
          </w:p>
        </w:tc>
        <w:tc>
          <w:tcPr>
            <w:shd w:fill="ffffff" w:val="clear"/>
            <w:vAlign w:val="center"/>
          </w:tcPr>
          <w:p w:rsidR="00000000" w:rsidDel="00000000" w:rsidP="00000000" w:rsidRDefault="00000000" w:rsidRPr="00000000" w14:paraId="00000076">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SORTN</w:t>
            </w:r>
          </w:p>
        </w:tc>
        <w:tc>
          <w:tcPr>
            <w:shd w:fill="ffffff" w:val="clear"/>
            <w:vAlign w:val="center"/>
          </w:tcPr>
          <w:p w:rsidR="00000000" w:rsidDel="00000000" w:rsidP="00000000" w:rsidRDefault="00000000" w:rsidRPr="00000000" w14:paraId="00000077">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SORTN(intervalo; [n]; [modo_mostrar_equivalentes], [columna_ordenación1; es_ascendente1]; ...)</w:t>
            </w:r>
            <w:r w:rsidDel="00000000" w:rsidR="00000000" w:rsidRPr="00000000">
              <w:rPr>
                <w:rtl w:val="0"/>
              </w:rPr>
            </w:r>
          </w:p>
        </w:tc>
        <w:tc>
          <w:tcPr>
            <w:shd w:fill="ffffff" w:val="clear"/>
            <w:vAlign w:val="center"/>
          </w:tcPr>
          <w:p w:rsidR="00000000" w:rsidDel="00000000" w:rsidP="00000000" w:rsidRDefault="00000000" w:rsidRPr="00000000" w14:paraId="0000007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Devuelve los n primeros elementos de un conjunto de datos después de ejecutar una ordenación. </w:t>
            </w:r>
            <w:hyperlink r:id="rId35">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7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Filtro</w:t>
            </w:r>
          </w:p>
        </w:tc>
        <w:tc>
          <w:tcPr>
            <w:shd w:fill="e3e3e3" w:val="clear"/>
            <w:vAlign w:val="center"/>
          </w:tcPr>
          <w:p w:rsidR="00000000" w:rsidDel="00000000" w:rsidP="00000000" w:rsidRDefault="00000000" w:rsidRPr="00000000" w14:paraId="0000007A">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FILTER</w:t>
            </w:r>
          </w:p>
        </w:tc>
        <w:tc>
          <w:tcPr>
            <w:shd w:fill="e3e3e3" w:val="clear"/>
            <w:vAlign w:val="center"/>
          </w:tcPr>
          <w:p w:rsidR="00000000" w:rsidDel="00000000" w:rsidP="00000000" w:rsidRDefault="00000000" w:rsidRPr="00000000" w14:paraId="0000007B">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FILTER(intervalo; condición1; condición2)</w:t>
            </w:r>
            <w:r w:rsidDel="00000000" w:rsidR="00000000" w:rsidRPr="00000000">
              <w:rPr>
                <w:rtl w:val="0"/>
              </w:rPr>
            </w:r>
          </w:p>
        </w:tc>
        <w:tc>
          <w:tcPr>
            <w:shd w:fill="e3e3e3" w:val="clear"/>
            <w:vAlign w:val="center"/>
          </w:tcPr>
          <w:p w:rsidR="00000000" w:rsidDel="00000000" w:rsidP="00000000" w:rsidRDefault="00000000" w:rsidRPr="00000000" w14:paraId="0000007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una versión filtrada del intervalo de origen, compuesta únicamente por las filas o columnas que cumplen las condiciones especificadas. </w:t>
            </w:r>
            <w:hyperlink r:id="rId36">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7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Filtro</w:t>
            </w:r>
          </w:p>
        </w:tc>
        <w:tc>
          <w:tcPr>
            <w:shd w:fill="ffffff" w:val="clear"/>
            <w:vAlign w:val="center"/>
          </w:tcPr>
          <w:p w:rsidR="00000000" w:rsidDel="00000000" w:rsidP="00000000" w:rsidRDefault="00000000" w:rsidRPr="00000000" w14:paraId="0000007E">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SORT</w:t>
            </w:r>
          </w:p>
        </w:tc>
        <w:tc>
          <w:tcPr>
            <w:shd w:fill="ffffff" w:val="clear"/>
            <w:vAlign w:val="center"/>
          </w:tcPr>
          <w:p w:rsidR="00000000" w:rsidDel="00000000" w:rsidP="00000000" w:rsidRDefault="00000000" w:rsidRPr="00000000" w14:paraId="0000007F">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SORT(intervalo; columna_ordenación; es_ascendente; columna_ordenación2, es_ascendente2)</w:t>
            </w:r>
            <w:r w:rsidDel="00000000" w:rsidR="00000000" w:rsidRPr="00000000">
              <w:rPr>
                <w:rtl w:val="0"/>
              </w:rPr>
            </w:r>
          </w:p>
        </w:tc>
        <w:tc>
          <w:tcPr>
            <w:shd w:fill="ffffff" w:val="clear"/>
            <w:vAlign w:val="center"/>
          </w:tcPr>
          <w:p w:rsidR="00000000" w:rsidDel="00000000" w:rsidP="00000000" w:rsidRDefault="00000000" w:rsidRPr="00000000" w14:paraId="0000008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Ordena las filas de una matriz o intervalo específico por los valores de una o más columnas. </w:t>
            </w:r>
            <w:hyperlink r:id="rId37">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8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Filtro</w:t>
            </w:r>
          </w:p>
        </w:tc>
        <w:tc>
          <w:tcPr>
            <w:shd w:fill="e3e3e3" w:val="clear"/>
            <w:vAlign w:val="center"/>
          </w:tcPr>
          <w:p w:rsidR="00000000" w:rsidDel="00000000" w:rsidP="00000000" w:rsidRDefault="00000000" w:rsidRPr="00000000" w14:paraId="00000082">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UNIQUE</w:t>
            </w:r>
          </w:p>
        </w:tc>
        <w:tc>
          <w:tcPr>
            <w:shd w:fill="e3e3e3" w:val="clear"/>
            <w:vAlign w:val="center"/>
          </w:tcPr>
          <w:p w:rsidR="00000000" w:rsidDel="00000000" w:rsidP="00000000" w:rsidRDefault="00000000" w:rsidRPr="00000000" w14:paraId="00000083">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UNIQUE(intervalo)</w:t>
            </w:r>
            <w:r w:rsidDel="00000000" w:rsidR="00000000" w:rsidRPr="00000000">
              <w:rPr>
                <w:rtl w:val="0"/>
              </w:rPr>
            </w:r>
          </w:p>
        </w:tc>
        <w:tc>
          <w:tcPr>
            <w:shd w:fill="e3e3e3" w:val="clear"/>
            <w:vAlign w:val="center"/>
          </w:tcPr>
          <w:p w:rsidR="00000000" w:rsidDel="00000000" w:rsidP="00000000" w:rsidRDefault="00000000" w:rsidRPr="00000000" w14:paraId="0000008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las filas únicas en el intervalo de origen proporcionado, descartando los duplicados. Las filas se muestran en el orden en que aparezcan por primera vez en el intervalo de origen. </w:t>
            </w:r>
            <w:hyperlink r:id="rId38">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bl>
    <w:p w:rsidR="00000000" w:rsidDel="00000000" w:rsidP="00000000" w:rsidRDefault="00000000" w:rsidRPr="00000000" w14:paraId="00000085">
      <w:pPr>
        <w:rPr>
          <w:rFonts w:ascii="DM Sans" w:cs="DM Sans" w:eastAsia="DM Sans" w:hAnsi="DM Sans"/>
        </w:rPr>
      </w:pPr>
      <w:r w:rsidDel="00000000" w:rsidR="00000000" w:rsidRPr="00000000">
        <w:rPr>
          <w:rtl w:val="0"/>
        </w:rPr>
      </w:r>
    </w:p>
    <w:p w:rsidR="00000000" w:rsidDel="00000000" w:rsidP="00000000" w:rsidRDefault="00000000" w:rsidRPr="00000000" w14:paraId="00000086">
      <w:pPr>
        <w:rPr>
          <w:rFonts w:ascii="DM Sans" w:cs="DM Sans" w:eastAsia="DM Sans" w:hAnsi="DM Sans"/>
          <w:b w:val="1"/>
          <w:u w:val="single"/>
        </w:rPr>
      </w:pPr>
      <w:r w:rsidDel="00000000" w:rsidR="00000000" w:rsidRPr="00000000">
        <w:rPr>
          <w:rFonts w:ascii="DM Sans" w:cs="DM Sans" w:eastAsia="DM Sans" w:hAnsi="DM Sans"/>
          <w:sz w:val="36"/>
          <w:szCs w:val="36"/>
          <w:shd w:fill="f3f3f3" w:val="clear"/>
          <w:rtl w:val="0"/>
        </w:rPr>
        <w:t xml:space="preserve">Información</w:t>
      </w:r>
      <w:r w:rsidDel="00000000" w:rsidR="00000000" w:rsidRPr="00000000">
        <w:rPr>
          <w:rtl w:val="0"/>
        </w:rPr>
      </w:r>
    </w:p>
    <w:p w:rsidR="00000000" w:rsidDel="00000000" w:rsidP="00000000" w:rsidRDefault="00000000" w:rsidRPr="00000000" w14:paraId="00000087">
      <w:pPr>
        <w:rPr>
          <w:rFonts w:ascii="DM Sans" w:cs="DM Sans" w:eastAsia="DM Sans" w:hAnsi="DM Sans"/>
        </w:rPr>
      </w:pPr>
      <w:r w:rsidDel="00000000" w:rsidR="00000000" w:rsidRPr="00000000">
        <w:rPr>
          <w:rtl w:val="0"/>
        </w:rPr>
      </w:r>
    </w:p>
    <w:tbl>
      <w:tblPr>
        <w:tblStyle w:val="Table3"/>
        <w:tblW w:w="10530.0" w:type="dxa"/>
        <w:jc w:val="left"/>
        <w:tblLayout w:type="fixed"/>
        <w:tblLook w:val="0400"/>
      </w:tblPr>
      <w:tblGrid>
        <w:gridCol w:w="1163"/>
        <w:gridCol w:w="1499"/>
        <w:gridCol w:w="3443"/>
        <w:gridCol w:w="4425"/>
        <w:tblGridChange w:id="0">
          <w:tblGrid>
            <w:gridCol w:w="1163"/>
            <w:gridCol w:w="1499"/>
            <w:gridCol w:w="3443"/>
            <w:gridCol w:w="4425"/>
          </w:tblGrid>
        </w:tblGridChange>
      </w:tblGrid>
      <w:tr>
        <w:trPr>
          <w:cantSplit w:val="0"/>
          <w:tblHeader w:val="1"/>
        </w:trPr>
        <w:tc>
          <w:tcPr>
            <w:shd w:fill="444746" w:val="clear"/>
            <w:vAlign w:val="center"/>
          </w:tcPr>
          <w:p w:rsidR="00000000" w:rsidDel="00000000" w:rsidP="00000000" w:rsidRDefault="00000000" w:rsidRPr="00000000" w14:paraId="00000088">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Tipo</w:t>
            </w:r>
          </w:p>
        </w:tc>
        <w:tc>
          <w:tcPr>
            <w:shd w:fill="444746" w:val="clear"/>
            <w:vAlign w:val="center"/>
          </w:tcPr>
          <w:p w:rsidR="00000000" w:rsidDel="00000000" w:rsidP="00000000" w:rsidRDefault="00000000" w:rsidRPr="00000000" w14:paraId="00000089">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Nombre</w:t>
            </w:r>
          </w:p>
        </w:tc>
        <w:tc>
          <w:tcPr>
            <w:shd w:fill="444746" w:val="clear"/>
            <w:vAlign w:val="center"/>
          </w:tcPr>
          <w:p w:rsidR="00000000" w:rsidDel="00000000" w:rsidP="00000000" w:rsidRDefault="00000000" w:rsidRPr="00000000" w14:paraId="0000008A">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Sintaxis</w:t>
            </w:r>
          </w:p>
        </w:tc>
        <w:tc>
          <w:tcPr>
            <w:shd w:fill="444746" w:val="clear"/>
            <w:vAlign w:val="center"/>
          </w:tcPr>
          <w:p w:rsidR="00000000" w:rsidDel="00000000" w:rsidP="00000000" w:rsidRDefault="00000000" w:rsidRPr="00000000" w14:paraId="0000008B">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Descripción</w:t>
            </w:r>
          </w:p>
        </w:tc>
      </w:tr>
      <w:tr>
        <w:trPr>
          <w:cantSplit w:val="0"/>
          <w:tblHeader w:val="0"/>
        </w:trPr>
        <w:tc>
          <w:tcPr>
            <w:shd w:fill="ffffff" w:val="clear"/>
            <w:vAlign w:val="center"/>
          </w:tcPr>
          <w:p w:rsidR="00000000" w:rsidDel="00000000" w:rsidP="00000000" w:rsidRDefault="00000000" w:rsidRPr="00000000" w14:paraId="0000008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ffffff" w:val="clear"/>
            <w:vAlign w:val="center"/>
          </w:tcPr>
          <w:p w:rsidR="00000000" w:rsidDel="00000000" w:rsidP="00000000" w:rsidRDefault="00000000" w:rsidRPr="00000000" w14:paraId="0000008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ISDATE</w:t>
            </w:r>
          </w:p>
        </w:tc>
        <w:tc>
          <w:tcPr>
            <w:shd w:fill="ffffff" w:val="clear"/>
            <w:vAlign w:val="center"/>
          </w:tcPr>
          <w:p w:rsidR="00000000" w:rsidDel="00000000" w:rsidP="00000000" w:rsidRDefault="00000000" w:rsidRPr="00000000" w14:paraId="0000008E">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ISDATE(valor)</w:t>
            </w:r>
            <w:r w:rsidDel="00000000" w:rsidR="00000000" w:rsidRPr="00000000">
              <w:rPr>
                <w:rtl w:val="0"/>
              </w:rPr>
            </w:r>
          </w:p>
        </w:tc>
        <w:tc>
          <w:tcPr>
            <w:shd w:fill="ffffff" w:val="clear"/>
            <w:vAlign w:val="center"/>
          </w:tcPr>
          <w:p w:rsidR="00000000" w:rsidDel="00000000" w:rsidP="00000000" w:rsidRDefault="00000000" w:rsidRPr="00000000" w14:paraId="0000008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Devuelve si un valor es una fecha. </w:t>
            </w:r>
            <w:hyperlink r:id="rId39">
              <w:r w:rsidDel="00000000" w:rsidR="00000000" w:rsidRPr="00000000">
                <w:rPr>
                  <w:rFonts w:ascii="DM Sans" w:cs="DM Sans" w:eastAsia="DM Sans" w:hAnsi="DM Sans"/>
                  <w:color w:val="0b57d0"/>
                  <w:sz w:val="21"/>
                  <w:szCs w:val="21"/>
                  <w:u w:val="single"/>
                  <w:rtl w:val="0"/>
                </w:rPr>
                <w:t xml:space="preserve">Más información </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9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e3e3e3" w:val="clear"/>
            <w:vAlign w:val="center"/>
          </w:tcPr>
          <w:p w:rsidR="00000000" w:rsidDel="00000000" w:rsidP="00000000" w:rsidRDefault="00000000" w:rsidRPr="00000000" w14:paraId="0000009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ISEMAIL</w:t>
            </w:r>
          </w:p>
        </w:tc>
        <w:tc>
          <w:tcPr>
            <w:shd w:fill="e3e3e3" w:val="clear"/>
            <w:vAlign w:val="center"/>
          </w:tcPr>
          <w:p w:rsidR="00000000" w:rsidDel="00000000" w:rsidP="00000000" w:rsidRDefault="00000000" w:rsidRPr="00000000" w14:paraId="00000092">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ISEMAIL(valor)</w:t>
            </w:r>
            <w:r w:rsidDel="00000000" w:rsidR="00000000" w:rsidRPr="00000000">
              <w:rPr>
                <w:rtl w:val="0"/>
              </w:rPr>
            </w:r>
          </w:p>
        </w:tc>
        <w:tc>
          <w:tcPr>
            <w:shd w:fill="e3e3e3" w:val="clear"/>
            <w:vAlign w:val="center"/>
          </w:tcPr>
          <w:p w:rsidR="00000000" w:rsidDel="00000000" w:rsidP="00000000" w:rsidRDefault="00000000" w:rsidRPr="00000000" w14:paraId="0000009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Comprueba si un valor es una dirección de correo electrónico válida. </w:t>
            </w:r>
            <w:hyperlink r:id="rId40">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9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ffffff" w:val="clear"/>
            <w:vAlign w:val="center"/>
          </w:tcPr>
          <w:p w:rsidR="00000000" w:rsidDel="00000000" w:rsidP="00000000" w:rsidRDefault="00000000" w:rsidRPr="00000000" w14:paraId="0000009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ISFORMULA</w:t>
            </w:r>
          </w:p>
        </w:tc>
        <w:tc>
          <w:tcPr>
            <w:shd w:fill="ffffff" w:val="clear"/>
            <w:vAlign w:val="center"/>
          </w:tcPr>
          <w:p w:rsidR="00000000" w:rsidDel="00000000" w:rsidP="00000000" w:rsidRDefault="00000000" w:rsidRPr="00000000" w14:paraId="00000096">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ISFORMULA(celda)</w:t>
            </w:r>
            <w:r w:rsidDel="00000000" w:rsidR="00000000" w:rsidRPr="00000000">
              <w:rPr>
                <w:rtl w:val="0"/>
              </w:rPr>
            </w:r>
          </w:p>
        </w:tc>
        <w:tc>
          <w:tcPr>
            <w:shd w:fill="ffffff" w:val="clear"/>
            <w:vAlign w:val="center"/>
          </w:tcPr>
          <w:p w:rsidR="00000000" w:rsidDel="00000000" w:rsidP="00000000" w:rsidRDefault="00000000" w:rsidRPr="00000000" w14:paraId="0000009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Comprueba si la celda de referencia contiene una fórmula. </w:t>
            </w:r>
            <w:hyperlink r:id="rId41">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9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e3e3e3" w:val="clear"/>
            <w:vAlign w:val="center"/>
          </w:tcPr>
          <w:p w:rsidR="00000000" w:rsidDel="00000000" w:rsidP="00000000" w:rsidRDefault="00000000" w:rsidRPr="00000000" w14:paraId="0000009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TIPO</w:t>
            </w:r>
          </w:p>
        </w:tc>
        <w:tc>
          <w:tcPr>
            <w:shd w:fill="e3e3e3" w:val="clear"/>
            <w:vAlign w:val="center"/>
          </w:tcPr>
          <w:p w:rsidR="00000000" w:rsidDel="00000000" w:rsidP="00000000" w:rsidRDefault="00000000" w:rsidRPr="00000000" w14:paraId="0000009A">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TIPO(valor)</w:t>
            </w:r>
            <w:r w:rsidDel="00000000" w:rsidR="00000000" w:rsidRPr="00000000">
              <w:rPr>
                <w:rtl w:val="0"/>
              </w:rPr>
            </w:r>
          </w:p>
        </w:tc>
        <w:tc>
          <w:tcPr>
            <w:shd w:fill="e3e3e3" w:val="clear"/>
            <w:vAlign w:val="center"/>
          </w:tcPr>
          <w:p w:rsidR="00000000" w:rsidDel="00000000" w:rsidP="00000000" w:rsidRDefault="00000000" w:rsidRPr="00000000" w14:paraId="0000009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Devuelve un número relacionado con el tipo de datos que se han pasado a la función. </w:t>
            </w:r>
            <w:hyperlink r:id="rId42">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9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ffffff" w:val="clear"/>
            <w:vAlign w:val="center"/>
          </w:tcPr>
          <w:p w:rsidR="00000000" w:rsidDel="00000000" w:rsidP="00000000" w:rsidRDefault="00000000" w:rsidRPr="00000000" w14:paraId="0000009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ESBLANCO</w:t>
            </w:r>
          </w:p>
        </w:tc>
        <w:tc>
          <w:tcPr>
            <w:shd w:fill="ffffff" w:val="clear"/>
            <w:vAlign w:val="center"/>
          </w:tcPr>
          <w:p w:rsidR="00000000" w:rsidDel="00000000" w:rsidP="00000000" w:rsidRDefault="00000000" w:rsidRPr="00000000" w14:paraId="0000009E">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ESBLANCO(valor)</w:t>
            </w:r>
            <w:r w:rsidDel="00000000" w:rsidR="00000000" w:rsidRPr="00000000">
              <w:rPr>
                <w:rtl w:val="0"/>
              </w:rPr>
            </w:r>
          </w:p>
        </w:tc>
        <w:tc>
          <w:tcPr>
            <w:shd w:fill="ffffff" w:val="clear"/>
            <w:vAlign w:val="center"/>
          </w:tcPr>
          <w:p w:rsidR="00000000" w:rsidDel="00000000" w:rsidP="00000000" w:rsidRDefault="00000000" w:rsidRPr="00000000" w14:paraId="0000009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Comprueba si la celda de referencia está vacía. </w:t>
            </w:r>
            <w:hyperlink r:id="rId43">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A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e3e3e3" w:val="clear"/>
            <w:vAlign w:val="center"/>
          </w:tcPr>
          <w:p w:rsidR="00000000" w:rsidDel="00000000" w:rsidP="00000000" w:rsidRDefault="00000000" w:rsidRPr="00000000" w14:paraId="000000A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ESERR</w:t>
            </w:r>
          </w:p>
        </w:tc>
        <w:tc>
          <w:tcPr>
            <w:shd w:fill="e3e3e3" w:val="clear"/>
            <w:vAlign w:val="center"/>
          </w:tcPr>
          <w:p w:rsidR="00000000" w:rsidDel="00000000" w:rsidP="00000000" w:rsidRDefault="00000000" w:rsidRPr="00000000" w14:paraId="000000A2">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ESERR(valor)</w:t>
            </w:r>
            <w:r w:rsidDel="00000000" w:rsidR="00000000" w:rsidRPr="00000000">
              <w:rPr>
                <w:rtl w:val="0"/>
              </w:rPr>
            </w:r>
          </w:p>
        </w:tc>
        <w:tc>
          <w:tcPr>
            <w:shd w:fill="e3e3e3" w:val="clear"/>
            <w:vAlign w:val="center"/>
          </w:tcPr>
          <w:p w:rsidR="00000000" w:rsidDel="00000000" w:rsidP="00000000" w:rsidRDefault="00000000" w:rsidRPr="00000000" w14:paraId="000000A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Comprueba si un valor es un error distinto a `#N/A`. </w:t>
            </w:r>
            <w:hyperlink r:id="rId44">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A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ffffff" w:val="clear"/>
            <w:vAlign w:val="center"/>
          </w:tcPr>
          <w:p w:rsidR="00000000" w:rsidDel="00000000" w:rsidP="00000000" w:rsidRDefault="00000000" w:rsidRPr="00000000" w14:paraId="000000A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ESERROR</w:t>
            </w:r>
          </w:p>
        </w:tc>
        <w:tc>
          <w:tcPr>
            <w:shd w:fill="ffffff" w:val="clear"/>
            <w:vAlign w:val="center"/>
          </w:tcPr>
          <w:p w:rsidR="00000000" w:rsidDel="00000000" w:rsidP="00000000" w:rsidRDefault="00000000" w:rsidRPr="00000000" w14:paraId="000000A6">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ESERROR(valor)</w:t>
            </w:r>
            <w:r w:rsidDel="00000000" w:rsidR="00000000" w:rsidRPr="00000000">
              <w:rPr>
                <w:rtl w:val="0"/>
              </w:rPr>
            </w:r>
          </w:p>
        </w:tc>
        <w:tc>
          <w:tcPr>
            <w:shd w:fill="ffffff" w:val="clear"/>
            <w:vAlign w:val="center"/>
          </w:tcPr>
          <w:p w:rsidR="00000000" w:rsidDel="00000000" w:rsidP="00000000" w:rsidRDefault="00000000" w:rsidRPr="00000000" w14:paraId="000000A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Comprueba si un valor es un error. </w:t>
            </w:r>
            <w:hyperlink r:id="rId45">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A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e3e3e3" w:val="clear"/>
            <w:vAlign w:val="center"/>
          </w:tcPr>
          <w:p w:rsidR="00000000" w:rsidDel="00000000" w:rsidP="00000000" w:rsidRDefault="00000000" w:rsidRPr="00000000" w14:paraId="000000A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ESLOGICO</w:t>
            </w:r>
          </w:p>
        </w:tc>
        <w:tc>
          <w:tcPr>
            <w:shd w:fill="e3e3e3" w:val="clear"/>
            <w:vAlign w:val="center"/>
          </w:tcPr>
          <w:p w:rsidR="00000000" w:rsidDel="00000000" w:rsidP="00000000" w:rsidRDefault="00000000" w:rsidRPr="00000000" w14:paraId="000000AA">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ESLOGICO(valor)</w:t>
            </w:r>
            <w:r w:rsidDel="00000000" w:rsidR="00000000" w:rsidRPr="00000000">
              <w:rPr>
                <w:rtl w:val="0"/>
              </w:rPr>
            </w:r>
          </w:p>
        </w:tc>
        <w:tc>
          <w:tcPr>
            <w:shd w:fill="e3e3e3" w:val="clear"/>
            <w:vAlign w:val="center"/>
          </w:tcPr>
          <w:p w:rsidR="00000000" w:rsidDel="00000000" w:rsidP="00000000" w:rsidRDefault="00000000" w:rsidRPr="00000000" w14:paraId="000000A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Comprueba si un valor es `TRUE` o `FALSE`. </w:t>
            </w:r>
            <w:hyperlink r:id="rId46">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A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ffffff" w:val="clear"/>
            <w:vAlign w:val="center"/>
          </w:tcPr>
          <w:p w:rsidR="00000000" w:rsidDel="00000000" w:rsidP="00000000" w:rsidRDefault="00000000" w:rsidRPr="00000000" w14:paraId="000000A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ESNOD</w:t>
            </w:r>
          </w:p>
        </w:tc>
        <w:tc>
          <w:tcPr>
            <w:shd w:fill="ffffff" w:val="clear"/>
            <w:vAlign w:val="center"/>
          </w:tcPr>
          <w:p w:rsidR="00000000" w:rsidDel="00000000" w:rsidP="00000000" w:rsidRDefault="00000000" w:rsidRPr="00000000" w14:paraId="000000AE">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ESNOD(valor)</w:t>
            </w:r>
            <w:r w:rsidDel="00000000" w:rsidR="00000000" w:rsidRPr="00000000">
              <w:rPr>
                <w:rtl w:val="0"/>
              </w:rPr>
            </w:r>
          </w:p>
        </w:tc>
        <w:tc>
          <w:tcPr>
            <w:shd w:fill="ffffff" w:val="clear"/>
            <w:vAlign w:val="center"/>
          </w:tcPr>
          <w:p w:rsidR="00000000" w:rsidDel="00000000" w:rsidP="00000000" w:rsidRDefault="00000000" w:rsidRPr="00000000" w14:paraId="000000A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Comprueba si un valor es un error `#N/A`. </w:t>
            </w:r>
            <w:hyperlink r:id="rId47">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B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e3e3e3" w:val="clear"/>
            <w:vAlign w:val="center"/>
          </w:tcPr>
          <w:p w:rsidR="00000000" w:rsidDel="00000000" w:rsidP="00000000" w:rsidRDefault="00000000" w:rsidRPr="00000000" w14:paraId="000000B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ESNOTEXTO</w:t>
            </w:r>
          </w:p>
        </w:tc>
        <w:tc>
          <w:tcPr>
            <w:shd w:fill="e3e3e3" w:val="clear"/>
            <w:vAlign w:val="center"/>
          </w:tcPr>
          <w:p w:rsidR="00000000" w:rsidDel="00000000" w:rsidP="00000000" w:rsidRDefault="00000000" w:rsidRPr="00000000" w14:paraId="000000B2">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ESNOTEXTO(valor)</w:t>
            </w:r>
            <w:r w:rsidDel="00000000" w:rsidR="00000000" w:rsidRPr="00000000">
              <w:rPr>
                <w:rtl w:val="0"/>
              </w:rPr>
            </w:r>
          </w:p>
        </w:tc>
        <w:tc>
          <w:tcPr>
            <w:shd w:fill="e3e3e3" w:val="clear"/>
            <w:vAlign w:val="center"/>
          </w:tcPr>
          <w:p w:rsidR="00000000" w:rsidDel="00000000" w:rsidP="00000000" w:rsidRDefault="00000000" w:rsidRPr="00000000" w14:paraId="000000B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Comprueba si un valor no es de texto. </w:t>
            </w:r>
            <w:hyperlink r:id="rId48">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B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ffffff" w:val="clear"/>
            <w:vAlign w:val="center"/>
          </w:tcPr>
          <w:p w:rsidR="00000000" w:rsidDel="00000000" w:rsidP="00000000" w:rsidRDefault="00000000" w:rsidRPr="00000000" w14:paraId="000000B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ESNUMERO</w:t>
            </w:r>
          </w:p>
        </w:tc>
        <w:tc>
          <w:tcPr>
            <w:shd w:fill="ffffff" w:val="clear"/>
            <w:vAlign w:val="center"/>
          </w:tcPr>
          <w:p w:rsidR="00000000" w:rsidDel="00000000" w:rsidP="00000000" w:rsidRDefault="00000000" w:rsidRPr="00000000" w14:paraId="000000B6">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ESNUMERO(valor)</w:t>
            </w:r>
            <w:r w:rsidDel="00000000" w:rsidR="00000000" w:rsidRPr="00000000">
              <w:rPr>
                <w:rtl w:val="0"/>
              </w:rPr>
            </w:r>
          </w:p>
        </w:tc>
        <w:tc>
          <w:tcPr>
            <w:shd w:fill="ffffff" w:val="clear"/>
            <w:vAlign w:val="center"/>
          </w:tcPr>
          <w:p w:rsidR="00000000" w:rsidDel="00000000" w:rsidP="00000000" w:rsidRDefault="00000000" w:rsidRPr="00000000" w14:paraId="000000B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Comprueba si un valor es un número. </w:t>
            </w:r>
            <w:hyperlink r:id="rId49">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B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e3e3e3" w:val="clear"/>
            <w:vAlign w:val="center"/>
          </w:tcPr>
          <w:p w:rsidR="00000000" w:rsidDel="00000000" w:rsidP="00000000" w:rsidRDefault="00000000" w:rsidRPr="00000000" w14:paraId="000000B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ESREF</w:t>
            </w:r>
          </w:p>
        </w:tc>
        <w:tc>
          <w:tcPr>
            <w:shd w:fill="e3e3e3" w:val="clear"/>
            <w:vAlign w:val="center"/>
          </w:tcPr>
          <w:p w:rsidR="00000000" w:rsidDel="00000000" w:rsidP="00000000" w:rsidRDefault="00000000" w:rsidRPr="00000000" w14:paraId="000000BA">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ESREF(valor)</w:t>
            </w:r>
            <w:r w:rsidDel="00000000" w:rsidR="00000000" w:rsidRPr="00000000">
              <w:rPr>
                <w:rtl w:val="0"/>
              </w:rPr>
            </w:r>
          </w:p>
        </w:tc>
        <w:tc>
          <w:tcPr>
            <w:shd w:fill="e3e3e3" w:val="clear"/>
            <w:vAlign w:val="center"/>
          </w:tcPr>
          <w:p w:rsidR="00000000" w:rsidDel="00000000" w:rsidP="00000000" w:rsidRDefault="00000000" w:rsidRPr="00000000" w14:paraId="000000B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Comprueba si un valor es una referencia de celda válida. </w:t>
            </w:r>
            <w:hyperlink r:id="rId50">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B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ffffff" w:val="clear"/>
            <w:vAlign w:val="center"/>
          </w:tcPr>
          <w:p w:rsidR="00000000" w:rsidDel="00000000" w:rsidP="00000000" w:rsidRDefault="00000000" w:rsidRPr="00000000" w14:paraId="000000B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ESTEXTO</w:t>
            </w:r>
          </w:p>
        </w:tc>
        <w:tc>
          <w:tcPr>
            <w:shd w:fill="ffffff" w:val="clear"/>
            <w:vAlign w:val="center"/>
          </w:tcPr>
          <w:p w:rsidR="00000000" w:rsidDel="00000000" w:rsidP="00000000" w:rsidRDefault="00000000" w:rsidRPr="00000000" w14:paraId="000000BE">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ESTEXTO(valor)</w:t>
            </w:r>
            <w:r w:rsidDel="00000000" w:rsidR="00000000" w:rsidRPr="00000000">
              <w:rPr>
                <w:rtl w:val="0"/>
              </w:rPr>
            </w:r>
          </w:p>
        </w:tc>
        <w:tc>
          <w:tcPr>
            <w:shd w:fill="ffffff" w:val="clear"/>
            <w:vAlign w:val="center"/>
          </w:tcPr>
          <w:p w:rsidR="00000000" w:rsidDel="00000000" w:rsidP="00000000" w:rsidRDefault="00000000" w:rsidRPr="00000000" w14:paraId="000000B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Comprueba si un valor es texto. </w:t>
            </w:r>
            <w:hyperlink r:id="rId51">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C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e3e3e3" w:val="clear"/>
            <w:vAlign w:val="center"/>
          </w:tcPr>
          <w:p w:rsidR="00000000" w:rsidDel="00000000" w:rsidP="00000000" w:rsidRDefault="00000000" w:rsidRPr="00000000" w14:paraId="000000C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N</w:t>
            </w:r>
          </w:p>
        </w:tc>
        <w:tc>
          <w:tcPr>
            <w:shd w:fill="e3e3e3" w:val="clear"/>
            <w:vAlign w:val="center"/>
          </w:tcPr>
          <w:p w:rsidR="00000000" w:rsidDel="00000000" w:rsidP="00000000" w:rsidRDefault="00000000" w:rsidRPr="00000000" w14:paraId="000000C2">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N(valor)</w:t>
            </w:r>
            <w:r w:rsidDel="00000000" w:rsidR="00000000" w:rsidRPr="00000000">
              <w:rPr>
                <w:rtl w:val="0"/>
              </w:rPr>
            </w:r>
          </w:p>
        </w:tc>
        <w:tc>
          <w:tcPr>
            <w:shd w:fill="e3e3e3" w:val="clear"/>
            <w:vAlign w:val="center"/>
          </w:tcPr>
          <w:p w:rsidR="00000000" w:rsidDel="00000000" w:rsidP="00000000" w:rsidRDefault="00000000" w:rsidRPr="00000000" w14:paraId="000000C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argumento proporcionado como un número. </w:t>
            </w:r>
            <w:hyperlink r:id="rId52">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C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ffffff" w:val="clear"/>
            <w:vAlign w:val="center"/>
          </w:tcPr>
          <w:p w:rsidR="00000000" w:rsidDel="00000000" w:rsidP="00000000" w:rsidRDefault="00000000" w:rsidRPr="00000000" w14:paraId="000000C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NOD</w:t>
            </w:r>
          </w:p>
        </w:tc>
        <w:tc>
          <w:tcPr>
            <w:shd w:fill="ffffff" w:val="clear"/>
            <w:vAlign w:val="center"/>
          </w:tcPr>
          <w:p w:rsidR="00000000" w:rsidDel="00000000" w:rsidP="00000000" w:rsidRDefault="00000000" w:rsidRPr="00000000" w14:paraId="000000C6">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NOD()</w:t>
            </w:r>
            <w:r w:rsidDel="00000000" w:rsidR="00000000" w:rsidRPr="00000000">
              <w:rPr>
                <w:rtl w:val="0"/>
              </w:rPr>
            </w:r>
          </w:p>
        </w:tc>
        <w:tc>
          <w:tcPr>
            <w:shd w:fill="ffffff" w:val="clear"/>
            <w:vAlign w:val="center"/>
          </w:tcPr>
          <w:p w:rsidR="00000000" w:rsidDel="00000000" w:rsidP="00000000" w:rsidRDefault="00000000" w:rsidRPr="00000000" w14:paraId="000000C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error `valor no disponible`, `#N/A`. </w:t>
            </w:r>
            <w:hyperlink r:id="rId53">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C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e3e3e3" w:val="clear"/>
            <w:vAlign w:val="center"/>
          </w:tcPr>
          <w:p w:rsidR="00000000" w:rsidDel="00000000" w:rsidP="00000000" w:rsidRDefault="00000000" w:rsidRPr="00000000" w14:paraId="000000C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TIPO.DE.ERROR</w:t>
            </w:r>
          </w:p>
        </w:tc>
        <w:tc>
          <w:tcPr>
            <w:shd w:fill="e3e3e3" w:val="clear"/>
            <w:vAlign w:val="center"/>
          </w:tcPr>
          <w:p w:rsidR="00000000" w:rsidDel="00000000" w:rsidP="00000000" w:rsidRDefault="00000000" w:rsidRPr="00000000" w14:paraId="000000CA">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TIPO.DE.ERROR(referencia)</w:t>
            </w:r>
            <w:r w:rsidDel="00000000" w:rsidR="00000000" w:rsidRPr="00000000">
              <w:rPr>
                <w:rtl w:val="0"/>
              </w:rPr>
            </w:r>
          </w:p>
        </w:tc>
        <w:tc>
          <w:tcPr>
            <w:shd w:fill="e3e3e3" w:val="clear"/>
            <w:vAlign w:val="center"/>
          </w:tcPr>
          <w:p w:rsidR="00000000" w:rsidDel="00000000" w:rsidP="00000000" w:rsidRDefault="00000000" w:rsidRPr="00000000" w14:paraId="000000C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número correspondiente al valor de error en una celda diferente. </w:t>
            </w:r>
            <w:hyperlink r:id="rId54">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C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Información</w:t>
            </w:r>
          </w:p>
        </w:tc>
        <w:tc>
          <w:tcPr>
            <w:shd w:fill="ffffff" w:val="clear"/>
            <w:vAlign w:val="center"/>
          </w:tcPr>
          <w:p w:rsidR="00000000" w:rsidDel="00000000" w:rsidP="00000000" w:rsidRDefault="00000000" w:rsidRPr="00000000" w14:paraId="000000C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CELDA</w:t>
            </w:r>
          </w:p>
        </w:tc>
        <w:tc>
          <w:tcPr>
            <w:shd w:fill="ffffff" w:val="clear"/>
            <w:vAlign w:val="center"/>
          </w:tcPr>
          <w:p w:rsidR="00000000" w:rsidDel="00000000" w:rsidP="00000000" w:rsidRDefault="00000000" w:rsidRPr="00000000" w14:paraId="000000CE">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CELDA(tipo_información; referencia)</w:t>
            </w:r>
            <w:r w:rsidDel="00000000" w:rsidR="00000000" w:rsidRPr="00000000">
              <w:rPr>
                <w:rtl w:val="0"/>
              </w:rPr>
            </w:r>
          </w:p>
        </w:tc>
        <w:tc>
          <w:tcPr>
            <w:shd w:fill="ffffff" w:val="clear"/>
            <w:vAlign w:val="center"/>
          </w:tcPr>
          <w:p w:rsidR="00000000" w:rsidDel="00000000" w:rsidP="00000000" w:rsidRDefault="00000000" w:rsidRPr="00000000" w14:paraId="000000C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Devuelve la información solicitada sobre la celda especificada. </w:t>
            </w:r>
            <w:hyperlink r:id="rId55">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bl>
    <w:p w:rsidR="00000000" w:rsidDel="00000000" w:rsidP="00000000" w:rsidRDefault="00000000" w:rsidRPr="00000000" w14:paraId="000000D0">
      <w:pPr>
        <w:rPr>
          <w:rFonts w:ascii="DM Sans" w:cs="DM Sans" w:eastAsia="DM Sans" w:hAnsi="DM Sans"/>
          <w:sz w:val="36"/>
          <w:szCs w:val="36"/>
          <w:shd w:fill="f3f3f3" w:val="clear"/>
        </w:rPr>
      </w:pPr>
      <w:r w:rsidDel="00000000" w:rsidR="00000000" w:rsidRPr="00000000">
        <w:rPr>
          <w:rtl w:val="0"/>
        </w:rPr>
      </w:r>
    </w:p>
    <w:p w:rsidR="00000000" w:rsidDel="00000000" w:rsidP="00000000" w:rsidRDefault="00000000" w:rsidRPr="00000000" w14:paraId="000000D1">
      <w:pPr>
        <w:rPr>
          <w:rFonts w:ascii="DM Sans" w:cs="DM Sans" w:eastAsia="DM Sans" w:hAnsi="DM Sans"/>
          <w:b w:val="1"/>
          <w:u w:val="single"/>
        </w:rPr>
      </w:pPr>
      <w:r w:rsidDel="00000000" w:rsidR="00000000" w:rsidRPr="00000000">
        <w:rPr>
          <w:rFonts w:ascii="DM Sans" w:cs="DM Sans" w:eastAsia="DM Sans" w:hAnsi="DM Sans"/>
          <w:sz w:val="36"/>
          <w:szCs w:val="36"/>
          <w:shd w:fill="f3f3f3" w:val="clear"/>
          <w:rtl w:val="0"/>
        </w:rPr>
        <w:t xml:space="preserve">Lógicas </w:t>
      </w:r>
      <w:r w:rsidDel="00000000" w:rsidR="00000000" w:rsidRPr="00000000">
        <w:rPr>
          <w:rtl w:val="0"/>
        </w:rPr>
      </w:r>
    </w:p>
    <w:p w:rsidR="00000000" w:rsidDel="00000000" w:rsidP="00000000" w:rsidRDefault="00000000" w:rsidRPr="00000000" w14:paraId="000000D2">
      <w:pPr>
        <w:rPr>
          <w:rFonts w:ascii="DM Sans" w:cs="DM Sans" w:eastAsia="DM Sans" w:hAnsi="DM Sans"/>
          <w:b w:val="1"/>
          <w:u w:val="single"/>
        </w:rPr>
      </w:pPr>
      <w:r w:rsidDel="00000000" w:rsidR="00000000" w:rsidRPr="00000000">
        <w:rPr>
          <w:rtl w:val="0"/>
        </w:rPr>
      </w:r>
    </w:p>
    <w:tbl>
      <w:tblPr>
        <w:tblStyle w:val="Table4"/>
        <w:tblW w:w="10530.0" w:type="dxa"/>
        <w:jc w:val="left"/>
        <w:tblLayout w:type="fixed"/>
        <w:tblLook w:val="0400"/>
      </w:tblPr>
      <w:tblGrid>
        <w:gridCol w:w="765"/>
        <w:gridCol w:w="1364"/>
        <w:gridCol w:w="3500"/>
        <w:gridCol w:w="4901"/>
        <w:tblGridChange w:id="0">
          <w:tblGrid>
            <w:gridCol w:w="765"/>
            <w:gridCol w:w="1364"/>
            <w:gridCol w:w="3500"/>
            <w:gridCol w:w="4901"/>
          </w:tblGrid>
        </w:tblGridChange>
      </w:tblGrid>
      <w:tr>
        <w:trPr>
          <w:cantSplit w:val="0"/>
          <w:tblHeader w:val="1"/>
        </w:trPr>
        <w:tc>
          <w:tcPr>
            <w:shd w:fill="444746" w:val="clear"/>
            <w:vAlign w:val="center"/>
          </w:tcPr>
          <w:p w:rsidR="00000000" w:rsidDel="00000000" w:rsidP="00000000" w:rsidRDefault="00000000" w:rsidRPr="00000000" w14:paraId="000000D3">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Tipo</w:t>
            </w:r>
          </w:p>
        </w:tc>
        <w:tc>
          <w:tcPr>
            <w:shd w:fill="444746" w:val="clear"/>
            <w:vAlign w:val="center"/>
          </w:tcPr>
          <w:p w:rsidR="00000000" w:rsidDel="00000000" w:rsidP="00000000" w:rsidRDefault="00000000" w:rsidRPr="00000000" w14:paraId="000000D4">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Nombre</w:t>
            </w:r>
          </w:p>
        </w:tc>
        <w:tc>
          <w:tcPr>
            <w:shd w:fill="444746" w:val="clear"/>
            <w:vAlign w:val="center"/>
          </w:tcPr>
          <w:p w:rsidR="00000000" w:rsidDel="00000000" w:rsidP="00000000" w:rsidRDefault="00000000" w:rsidRPr="00000000" w14:paraId="000000D5">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Sintaxis</w:t>
            </w:r>
          </w:p>
        </w:tc>
        <w:tc>
          <w:tcPr>
            <w:shd w:fill="444746" w:val="clear"/>
            <w:vAlign w:val="center"/>
          </w:tcPr>
          <w:p w:rsidR="00000000" w:rsidDel="00000000" w:rsidP="00000000" w:rsidRDefault="00000000" w:rsidRPr="00000000" w14:paraId="000000D6">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Descripción</w:t>
            </w:r>
          </w:p>
        </w:tc>
      </w:tr>
      <w:tr>
        <w:trPr>
          <w:cantSplit w:val="0"/>
          <w:tblHeader w:val="0"/>
        </w:trPr>
        <w:tc>
          <w:tcPr>
            <w:shd w:fill="ffffff" w:val="clear"/>
            <w:vAlign w:val="center"/>
          </w:tcPr>
          <w:p w:rsidR="00000000" w:rsidDel="00000000" w:rsidP="00000000" w:rsidRDefault="00000000" w:rsidRPr="00000000" w14:paraId="000000D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Lógica</w:t>
            </w:r>
          </w:p>
        </w:tc>
        <w:tc>
          <w:tcPr>
            <w:shd w:fill="ffffff" w:val="clear"/>
            <w:vAlign w:val="center"/>
          </w:tcPr>
          <w:p w:rsidR="00000000" w:rsidDel="00000000" w:rsidP="00000000" w:rsidRDefault="00000000" w:rsidRPr="00000000" w14:paraId="000000D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CAMBIAR</w:t>
            </w:r>
          </w:p>
        </w:tc>
        <w:tc>
          <w:tcPr>
            <w:shd w:fill="ffffff" w:val="clear"/>
            <w:vAlign w:val="center"/>
          </w:tcPr>
          <w:p w:rsidR="00000000" w:rsidDel="00000000" w:rsidP="00000000" w:rsidRDefault="00000000" w:rsidRPr="00000000" w14:paraId="000000D9">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CAMBIAR(expresión; caso1; valor1; [valor predeterminado o caso2; valor2]; …)</w:t>
            </w:r>
            <w:r w:rsidDel="00000000" w:rsidR="00000000" w:rsidRPr="00000000">
              <w:rPr>
                <w:rtl w:val="0"/>
              </w:rPr>
            </w:r>
          </w:p>
        </w:tc>
        <w:tc>
          <w:tcPr>
            <w:shd w:fill="ffffff" w:val="clear"/>
            <w:vAlign w:val="center"/>
          </w:tcPr>
          <w:p w:rsidR="00000000" w:rsidDel="00000000" w:rsidP="00000000" w:rsidRDefault="00000000" w:rsidRPr="00000000" w14:paraId="000000DA">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Evalúa una expresión comparándola con una lista de casos y devuelve el valor del primer caso que coincida. Si no hay ninguna coincidencia, se devuelve un valor predeterminado opcional. </w:t>
            </w:r>
            <w:hyperlink r:id="rId56">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D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Lógica</w:t>
            </w:r>
          </w:p>
        </w:tc>
        <w:tc>
          <w:tcPr>
            <w:shd w:fill="e3e3e3" w:val="clear"/>
            <w:vAlign w:val="center"/>
          </w:tcPr>
          <w:p w:rsidR="00000000" w:rsidDel="00000000" w:rsidP="00000000" w:rsidRDefault="00000000" w:rsidRPr="00000000" w14:paraId="000000D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LET</w:t>
            </w:r>
          </w:p>
        </w:tc>
        <w:tc>
          <w:tcPr>
            <w:shd w:fill="e3e3e3" w:val="clear"/>
            <w:vAlign w:val="center"/>
          </w:tcPr>
          <w:p w:rsidR="00000000" w:rsidDel="00000000" w:rsidP="00000000" w:rsidRDefault="00000000" w:rsidRPr="00000000" w14:paraId="000000DD">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LET(nombre1; expresión_valor1; [nombre2; …]; [expresión_valor2; …]; expresión_fórmula)</w:t>
            </w:r>
            <w:r w:rsidDel="00000000" w:rsidR="00000000" w:rsidRPr="00000000">
              <w:rPr>
                <w:rtl w:val="0"/>
              </w:rPr>
            </w:r>
          </w:p>
        </w:tc>
        <w:tc>
          <w:tcPr>
            <w:shd w:fill="e3e3e3" w:val="clear"/>
            <w:vAlign w:val="center"/>
          </w:tcPr>
          <w:p w:rsidR="00000000" w:rsidDel="00000000" w:rsidP="00000000" w:rsidRDefault="00000000" w:rsidRPr="00000000" w14:paraId="000000DE">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Asigna "nombre" a los resultados de "expresión_valor" y devuelve el resultado de "expresión_fórmula". El argumento "expresión_fórmula" puede usar los nombres definidos en el ámbito de la función LET. Los resultados de los argumentos "expresión_valor" solo se evalúan una vez en la función LET, incluso si los siguientes argumentos "expresión_valor" o "expresión_fórmula" las utilizan varias veces. </w:t>
            </w:r>
            <w:hyperlink r:id="rId57">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Lógica</w:t>
            </w:r>
          </w:p>
        </w:tc>
        <w:tc>
          <w:tcPr>
            <w:shd w:fill="ffffff" w:val="clear"/>
            <w:vAlign w:val="center"/>
          </w:tcPr>
          <w:p w:rsidR="00000000" w:rsidDel="00000000" w:rsidP="00000000" w:rsidRDefault="00000000" w:rsidRPr="00000000" w14:paraId="000000E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SI.CONJUNTO</w:t>
            </w:r>
          </w:p>
        </w:tc>
        <w:tc>
          <w:tcPr>
            <w:shd w:fill="ffffff" w:val="clear"/>
            <w:vAlign w:val="center"/>
          </w:tcPr>
          <w:p w:rsidR="00000000" w:rsidDel="00000000" w:rsidP="00000000" w:rsidRDefault="00000000" w:rsidRPr="00000000" w14:paraId="000000E1">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SI.CONJUNTO(condición1; valor1; [condición2; valor2]; …)</w:t>
            </w:r>
            <w:r w:rsidDel="00000000" w:rsidR="00000000" w:rsidRPr="00000000">
              <w:rPr>
                <w:rtl w:val="0"/>
              </w:rPr>
            </w:r>
          </w:p>
        </w:tc>
        <w:tc>
          <w:tcPr>
            <w:shd w:fill="ffffff" w:val="clear"/>
            <w:vAlign w:val="center"/>
          </w:tcPr>
          <w:p w:rsidR="00000000" w:rsidDel="00000000" w:rsidP="00000000" w:rsidRDefault="00000000" w:rsidRPr="00000000" w14:paraId="000000E2">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Evalúa varias condiciones y devuelve el valor que corresponde a la primera condición que se cumpla. </w:t>
            </w:r>
            <w:hyperlink r:id="rId58">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E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Lógica</w:t>
            </w:r>
          </w:p>
        </w:tc>
        <w:tc>
          <w:tcPr>
            <w:shd w:fill="e3e3e3" w:val="clear"/>
            <w:vAlign w:val="center"/>
          </w:tcPr>
          <w:p w:rsidR="00000000" w:rsidDel="00000000" w:rsidP="00000000" w:rsidRDefault="00000000" w:rsidRPr="00000000" w14:paraId="000000E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SI.ERROR</w:t>
            </w:r>
          </w:p>
        </w:tc>
        <w:tc>
          <w:tcPr>
            <w:shd w:fill="e3e3e3" w:val="clear"/>
            <w:vAlign w:val="center"/>
          </w:tcPr>
          <w:p w:rsidR="00000000" w:rsidDel="00000000" w:rsidP="00000000" w:rsidRDefault="00000000" w:rsidRPr="00000000" w14:paraId="000000E5">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SI.ERROR(valor; [valor_si_error])</w:t>
            </w:r>
            <w:r w:rsidDel="00000000" w:rsidR="00000000" w:rsidRPr="00000000">
              <w:rPr>
                <w:rtl w:val="0"/>
              </w:rPr>
            </w:r>
          </w:p>
        </w:tc>
        <w:tc>
          <w:tcPr>
            <w:shd w:fill="e3e3e3" w:val="clear"/>
            <w:vAlign w:val="center"/>
          </w:tcPr>
          <w:p w:rsidR="00000000" w:rsidDel="00000000" w:rsidP="00000000" w:rsidRDefault="00000000" w:rsidRPr="00000000" w14:paraId="000000E6">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Devuelve el primer argumento si el valor no es erróneo. En caso contrario, devuelve el segundo argumento si existe y, si no, un espacio en blanco. </w:t>
            </w:r>
            <w:hyperlink r:id="rId59">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E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Lógica</w:t>
            </w:r>
          </w:p>
        </w:tc>
        <w:tc>
          <w:tcPr>
            <w:shd w:fill="ffffff" w:val="clear"/>
            <w:vAlign w:val="center"/>
          </w:tcPr>
          <w:p w:rsidR="00000000" w:rsidDel="00000000" w:rsidP="00000000" w:rsidRDefault="00000000" w:rsidRPr="00000000" w14:paraId="000000E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SI.ND</w:t>
            </w:r>
          </w:p>
        </w:tc>
        <w:tc>
          <w:tcPr>
            <w:shd w:fill="ffffff" w:val="clear"/>
            <w:vAlign w:val="center"/>
          </w:tcPr>
          <w:p w:rsidR="00000000" w:rsidDel="00000000" w:rsidP="00000000" w:rsidRDefault="00000000" w:rsidRPr="00000000" w14:paraId="000000E9">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SI.ND(valor; valor_si_nd)</w:t>
            </w:r>
            <w:r w:rsidDel="00000000" w:rsidR="00000000" w:rsidRPr="00000000">
              <w:rPr>
                <w:rtl w:val="0"/>
              </w:rPr>
            </w:r>
          </w:p>
        </w:tc>
        <w:tc>
          <w:tcPr>
            <w:shd w:fill="ffffff" w:val="clear"/>
            <w:vAlign w:val="center"/>
          </w:tcPr>
          <w:p w:rsidR="00000000" w:rsidDel="00000000" w:rsidP="00000000" w:rsidRDefault="00000000" w:rsidRPr="00000000" w14:paraId="000000EA">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Evalúa un valor. Si el valor es un error #N/D, devuelve el valor especificado. </w:t>
            </w:r>
            <w:hyperlink r:id="rId60">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E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Lógica</w:t>
            </w:r>
          </w:p>
        </w:tc>
        <w:tc>
          <w:tcPr>
            <w:shd w:fill="e3e3e3" w:val="clear"/>
            <w:vAlign w:val="center"/>
          </w:tcPr>
          <w:p w:rsidR="00000000" w:rsidDel="00000000" w:rsidP="00000000" w:rsidRDefault="00000000" w:rsidRPr="00000000" w14:paraId="000000E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LAMBDA</w:t>
            </w:r>
          </w:p>
        </w:tc>
        <w:tc>
          <w:tcPr>
            <w:shd w:fill="e3e3e3" w:val="clear"/>
            <w:vAlign w:val="center"/>
          </w:tcPr>
          <w:p w:rsidR="00000000" w:rsidDel="00000000" w:rsidP="00000000" w:rsidRDefault="00000000" w:rsidRPr="00000000" w14:paraId="000000ED">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LAMBDA(nombre; expresión_fórmula)</w:t>
            </w:r>
            <w:r w:rsidDel="00000000" w:rsidR="00000000" w:rsidRPr="00000000">
              <w:rPr>
                <w:rtl w:val="0"/>
              </w:rPr>
            </w:r>
          </w:p>
        </w:tc>
        <w:tc>
          <w:tcPr>
            <w:shd w:fill="e3e3e3" w:val="clear"/>
            <w:vAlign w:val="center"/>
          </w:tcPr>
          <w:p w:rsidR="00000000" w:rsidDel="00000000" w:rsidP="00000000" w:rsidRDefault="00000000" w:rsidRPr="00000000" w14:paraId="000000EE">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Crea y devuelve una función personalizada con un conjunto de nombres y una expresión_fórmula que los utiliza. Para calcular el parámetro expresión_fórmula, puedes llamar a la función devuelta con el mismo número de valores que indique el parámetro nombre. </w:t>
            </w:r>
            <w:hyperlink r:id="rId61">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E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Lógicas</w:t>
            </w:r>
          </w:p>
        </w:tc>
        <w:tc>
          <w:tcPr>
            <w:shd w:fill="ffffff" w:val="clear"/>
            <w:vAlign w:val="center"/>
          </w:tcPr>
          <w:p w:rsidR="00000000" w:rsidDel="00000000" w:rsidP="00000000" w:rsidRDefault="00000000" w:rsidRPr="00000000" w14:paraId="000000F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FALSO</w:t>
            </w:r>
          </w:p>
        </w:tc>
        <w:tc>
          <w:tcPr>
            <w:shd w:fill="ffffff" w:val="clear"/>
            <w:vAlign w:val="center"/>
          </w:tcPr>
          <w:p w:rsidR="00000000" w:rsidDel="00000000" w:rsidP="00000000" w:rsidRDefault="00000000" w:rsidRPr="00000000" w14:paraId="000000F1">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FALSO()</w:t>
            </w:r>
            <w:r w:rsidDel="00000000" w:rsidR="00000000" w:rsidRPr="00000000">
              <w:rPr>
                <w:rtl w:val="0"/>
              </w:rPr>
            </w:r>
          </w:p>
        </w:tc>
        <w:tc>
          <w:tcPr>
            <w:shd w:fill="ffffff" w:val="clear"/>
            <w:vAlign w:val="center"/>
          </w:tcPr>
          <w:p w:rsidR="00000000" w:rsidDel="00000000" w:rsidP="00000000" w:rsidRDefault="00000000" w:rsidRPr="00000000" w14:paraId="000000F2">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valor lógico `FALSE`. </w:t>
            </w:r>
            <w:hyperlink r:id="rId62">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F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Lógicas</w:t>
            </w:r>
          </w:p>
        </w:tc>
        <w:tc>
          <w:tcPr>
            <w:shd w:fill="e3e3e3" w:val="clear"/>
            <w:vAlign w:val="center"/>
          </w:tcPr>
          <w:p w:rsidR="00000000" w:rsidDel="00000000" w:rsidP="00000000" w:rsidRDefault="00000000" w:rsidRPr="00000000" w14:paraId="000000F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NO</w:t>
            </w:r>
          </w:p>
        </w:tc>
        <w:tc>
          <w:tcPr>
            <w:shd w:fill="e3e3e3" w:val="clear"/>
            <w:vAlign w:val="center"/>
          </w:tcPr>
          <w:p w:rsidR="00000000" w:rsidDel="00000000" w:rsidP="00000000" w:rsidRDefault="00000000" w:rsidRPr="00000000" w14:paraId="000000F5">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NO(expresión_lógica)</w:t>
            </w:r>
            <w:r w:rsidDel="00000000" w:rsidR="00000000" w:rsidRPr="00000000">
              <w:rPr>
                <w:rtl w:val="0"/>
              </w:rPr>
            </w:r>
          </w:p>
        </w:tc>
        <w:tc>
          <w:tcPr>
            <w:shd w:fill="e3e3e3" w:val="clear"/>
            <w:vAlign w:val="center"/>
          </w:tcPr>
          <w:p w:rsidR="00000000" w:rsidDel="00000000" w:rsidP="00000000" w:rsidRDefault="00000000" w:rsidRPr="00000000" w14:paraId="000000F6">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resultado contrario a un valor lógico: `NOT(TRUE)` ofrece el resultado `FALSE`, `NOT(FALSE)` ofrece `TRUE`. </w:t>
            </w:r>
            <w:hyperlink r:id="rId63">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Lógicas</w:t>
            </w:r>
          </w:p>
        </w:tc>
        <w:tc>
          <w:tcPr>
            <w:shd w:fill="ffffff" w:val="clear"/>
            <w:vAlign w:val="center"/>
          </w:tcPr>
          <w:p w:rsidR="00000000" w:rsidDel="00000000" w:rsidP="00000000" w:rsidRDefault="00000000" w:rsidRPr="00000000" w14:paraId="000000F8">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w:t>
            </w:r>
          </w:p>
        </w:tc>
        <w:tc>
          <w:tcPr>
            <w:shd w:fill="ffffff" w:val="clear"/>
            <w:vAlign w:val="center"/>
          </w:tcPr>
          <w:p w:rsidR="00000000" w:rsidDel="00000000" w:rsidP="00000000" w:rsidRDefault="00000000" w:rsidRPr="00000000" w14:paraId="000000F9">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O(expresión_lógica1; expresión_lógica2)</w:t>
            </w:r>
            <w:r w:rsidDel="00000000" w:rsidR="00000000" w:rsidRPr="00000000">
              <w:rPr>
                <w:rtl w:val="0"/>
              </w:rPr>
            </w:r>
          </w:p>
        </w:tc>
        <w:tc>
          <w:tcPr>
            <w:shd w:fill="ffffff" w:val="clear"/>
            <w:vAlign w:val="center"/>
          </w:tcPr>
          <w:p w:rsidR="00000000" w:rsidDel="00000000" w:rsidP="00000000" w:rsidRDefault="00000000" w:rsidRPr="00000000" w14:paraId="000000FA">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resultado `TRUE` si alguno de los argumentos especificados es verdadero desde el punto de vista lógico, y `FALSE` si todos los argumentos son falsos. </w:t>
            </w:r>
            <w:hyperlink r:id="rId64">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0F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Lógicas</w:t>
            </w:r>
          </w:p>
        </w:tc>
        <w:tc>
          <w:tcPr>
            <w:shd w:fill="e3e3e3" w:val="clear"/>
            <w:vAlign w:val="center"/>
          </w:tcPr>
          <w:p w:rsidR="00000000" w:rsidDel="00000000" w:rsidP="00000000" w:rsidRDefault="00000000" w:rsidRPr="00000000" w14:paraId="000000FC">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SI</w:t>
            </w:r>
          </w:p>
        </w:tc>
        <w:tc>
          <w:tcPr>
            <w:shd w:fill="e3e3e3" w:val="clear"/>
            <w:vAlign w:val="center"/>
          </w:tcPr>
          <w:p w:rsidR="00000000" w:rsidDel="00000000" w:rsidP="00000000" w:rsidRDefault="00000000" w:rsidRPr="00000000" w14:paraId="000000FD">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SI(expresión_lógica; valor_si_true; valor_si_false)</w:t>
            </w:r>
            <w:r w:rsidDel="00000000" w:rsidR="00000000" w:rsidRPr="00000000">
              <w:rPr>
                <w:rtl w:val="0"/>
              </w:rPr>
            </w:r>
          </w:p>
        </w:tc>
        <w:tc>
          <w:tcPr>
            <w:shd w:fill="e3e3e3" w:val="clear"/>
            <w:vAlign w:val="center"/>
          </w:tcPr>
          <w:p w:rsidR="00000000" w:rsidDel="00000000" w:rsidP="00000000" w:rsidRDefault="00000000" w:rsidRPr="00000000" w14:paraId="000000FE">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un valor si una expresión lógica es `TRUE` y otro si es `FALSE`. </w:t>
            </w:r>
            <w:hyperlink r:id="rId65">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Lógicas</w:t>
            </w:r>
          </w:p>
        </w:tc>
        <w:tc>
          <w:tcPr>
            <w:shd w:fill="ffffff" w:val="clear"/>
            <w:vAlign w:val="center"/>
          </w:tcPr>
          <w:p w:rsidR="00000000" w:rsidDel="00000000" w:rsidP="00000000" w:rsidRDefault="00000000" w:rsidRPr="00000000" w14:paraId="00000100">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VERDADERO</w:t>
            </w:r>
          </w:p>
        </w:tc>
        <w:tc>
          <w:tcPr>
            <w:shd w:fill="ffffff" w:val="clear"/>
            <w:vAlign w:val="center"/>
          </w:tcPr>
          <w:p w:rsidR="00000000" w:rsidDel="00000000" w:rsidP="00000000" w:rsidRDefault="00000000" w:rsidRPr="00000000" w14:paraId="00000101">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VERDADERO()</w:t>
            </w:r>
            <w:r w:rsidDel="00000000" w:rsidR="00000000" w:rsidRPr="00000000">
              <w:rPr>
                <w:rtl w:val="0"/>
              </w:rPr>
            </w:r>
          </w:p>
        </w:tc>
        <w:tc>
          <w:tcPr>
            <w:shd w:fill="ffffff" w:val="clear"/>
            <w:vAlign w:val="center"/>
          </w:tcPr>
          <w:p w:rsidR="00000000" w:rsidDel="00000000" w:rsidP="00000000" w:rsidRDefault="00000000" w:rsidRPr="00000000" w14:paraId="00000102">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valor lógico `TRUE`. </w:t>
            </w:r>
            <w:hyperlink r:id="rId66">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0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Lógicas</w:t>
            </w:r>
          </w:p>
        </w:tc>
        <w:tc>
          <w:tcPr>
            <w:shd w:fill="e3e3e3" w:val="clear"/>
            <w:vAlign w:val="center"/>
          </w:tcPr>
          <w:p w:rsidR="00000000" w:rsidDel="00000000" w:rsidP="00000000" w:rsidRDefault="00000000" w:rsidRPr="00000000" w14:paraId="00000104">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Y</w:t>
            </w:r>
          </w:p>
        </w:tc>
        <w:tc>
          <w:tcPr>
            <w:shd w:fill="e3e3e3" w:val="clear"/>
            <w:vAlign w:val="center"/>
          </w:tcPr>
          <w:p w:rsidR="00000000" w:rsidDel="00000000" w:rsidP="00000000" w:rsidRDefault="00000000" w:rsidRPr="00000000" w14:paraId="00000105">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Y(expresión_lógica1; expresión_lógica2)</w:t>
            </w:r>
            <w:r w:rsidDel="00000000" w:rsidR="00000000" w:rsidRPr="00000000">
              <w:rPr>
                <w:rtl w:val="0"/>
              </w:rPr>
            </w:r>
          </w:p>
        </w:tc>
        <w:tc>
          <w:tcPr>
            <w:shd w:fill="e3e3e3" w:val="clear"/>
            <w:vAlign w:val="center"/>
          </w:tcPr>
          <w:p w:rsidR="00000000" w:rsidDel="00000000" w:rsidP="00000000" w:rsidRDefault="00000000" w:rsidRPr="00000000" w14:paraId="00000106">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resultado true si todos los argumentos especificados son verdaderos desde el punto de vista lógico, y false si alguno de los argumentos es falso. </w:t>
            </w:r>
            <w:hyperlink r:id="rId67">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bl>
    <w:p w:rsidR="00000000" w:rsidDel="00000000" w:rsidP="00000000" w:rsidRDefault="00000000" w:rsidRPr="00000000" w14:paraId="00000107">
      <w:pPr>
        <w:rPr>
          <w:rFonts w:ascii="DM Sans" w:cs="DM Sans" w:eastAsia="DM Sans" w:hAnsi="DM Sans"/>
        </w:rPr>
      </w:pPr>
      <w:r w:rsidDel="00000000" w:rsidR="00000000" w:rsidRPr="00000000">
        <w:rPr>
          <w:rtl w:val="0"/>
        </w:rPr>
      </w:r>
    </w:p>
    <w:p w:rsidR="00000000" w:rsidDel="00000000" w:rsidP="00000000" w:rsidRDefault="00000000" w:rsidRPr="00000000" w14:paraId="00000108">
      <w:pPr>
        <w:rPr>
          <w:rFonts w:ascii="DM Sans" w:cs="DM Sans" w:eastAsia="DM Sans" w:hAnsi="DM Sans"/>
        </w:rPr>
      </w:pPr>
      <w:r w:rsidDel="00000000" w:rsidR="00000000" w:rsidRPr="00000000">
        <w:rPr>
          <w:rFonts w:ascii="DM Sans" w:cs="DM Sans" w:eastAsia="DM Sans" w:hAnsi="DM Sans"/>
          <w:sz w:val="36"/>
          <w:szCs w:val="36"/>
          <w:shd w:fill="f3f3f3" w:val="clear"/>
          <w:rtl w:val="0"/>
        </w:rPr>
        <w:t xml:space="preserve">Búsqueda</w:t>
      </w:r>
      <w:r w:rsidDel="00000000" w:rsidR="00000000" w:rsidRPr="00000000">
        <w:rPr>
          <w:rtl w:val="0"/>
        </w:rPr>
      </w:r>
    </w:p>
    <w:p w:rsidR="00000000" w:rsidDel="00000000" w:rsidP="00000000" w:rsidRDefault="00000000" w:rsidRPr="00000000" w14:paraId="00000109">
      <w:pPr>
        <w:rPr>
          <w:rFonts w:ascii="DM Sans" w:cs="DM Sans" w:eastAsia="DM Sans" w:hAnsi="DM Sans"/>
        </w:rPr>
      </w:pPr>
      <w:r w:rsidDel="00000000" w:rsidR="00000000" w:rsidRPr="00000000">
        <w:rPr>
          <w:rtl w:val="0"/>
        </w:rPr>
      </w:r>
    </w:p>
    <w:tbl>
      <w:tblPr>
        <w:tblStyle w:val="Table5"/>
        <w:tblW w:w="11070.0" w:type="dxa"/>
        <w:jc w:val="left"/>
        <w:tblLayout w:type="fixed"/>
        <w:tblLook w:val="0400"/>
      </w:tblPr>
      <w:tblGrid>
        <w:gridCol w:w="1080"/>
        <w:gridCol w:w="2850"/>
        <w:gridCol w:w="5295"/>
        <w:gridCol w:w="1845"/>
        <w:tblGridChange w:id="0">
          <w:tblGrid>
            <w:gridCol w:w="1080"/>
            <w:gridCol w:w="2850"/>
            <w:gridCol w:w="5295"/>
            <w:gridCol w:w="1845"/>
          </w:tblGrid>
        </w:tblGridChange>
      </w:tblGrid>
      <w:tr>
        <w:trPr>
          <w:cantSplit w:val="0"/>
          <w:tblHeader w:val="1"/>
        </w:trPr>
        <w:tc>
          <w:tcPr>
            <w:shd w:fill="444746" w:val="clear"/>
            <w:vAlign w:val="center"/>
          </w:tcPr>
          <w:p w:rsidR="00000000" w:rsidDel="00000000" w:rsidP="00000000" w:rsidRDefault="00000000" w:rsidRPr="00000000" w14:paraId="0000010A">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Tipo</w:t>
            </w:r>
          </w:p>
        </w:tc>
        <w:tc>
          <w:tcPr>
            <w:shd w:fill="444746" w:val="clear"/>
            <w:vAlign w:val="center"/>
          </w:tcPr>
          <w:p w:rsidR="00000000" w:rsidDel="00000000" w:rsidP="00000000" w:rsidRDefault="00000000" w:rsidRPr="00000000" w14:paraId="0000010B">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Nombre</w:t>
            </w:r>
          </w:p>
        </w:tc>
        <w:tc>
          <w:tcPr>
            <w:shd w:fill="444746" w:val="clear"/>
            <w:vAlign w:val="center"/>
          </w:tcPr>
          <w:p w:rsidR="00000000" w:rsidDel="00000000" w:rsidP="00000000" w:rsidRDefault="00000000" w:rsidRPr="00000000" w14:paraId="0000010C">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Sintaxis</w:t>
            </w:r>
          </w:p>
        </w:tc>
        <w:tc>
          <w:tcPr>
            <w:shd w:fill="444746" w:val="clear"/>
            <w:vAlign w:val="center"/>
          </w:tcPr>
          <w:p w:rsidR="00000000" w:rsidDel="00000000" w:rsidP="00000000" w:rsidRDefault="00000000" w:rsidRPr="00000000" w14:paraId="0000010D">
            <w:pPr>
              <w:rPr>
                <w:rFonts w:ascii="DM Sans" w:cs="DM Sans" w:eastAsia="DM Sans" w:hAnsi="DM Sans"/>
                <w:color w:val="ffffff"/>
                <w:sz w:val="21"/>
                <w:szCs w:val="21"/>
              </w:rPr>
            </w:pPr>
            <w:r w:rsidDel="00000000" w:rsidR="00000000" w:rsidRPr="00000000">
              <w:rPr>
                <w:rFonts w:ascii="DM Sans" w:cs="DM Sans" w:eastAsia="DM Sans" w:hAnsi="DM Sans"/>
                <w:color w:val="ffffff"/>
                <w:sz w:val="21"/>
                <w:szCs w:val="21"/>
                <w:rtl w:val="0"/>
              </w:rPr>
              <w:t xml:space="preserve">Descripción</w:t>
            </w:r>
          </w:p>
        </w:tc>
      </w:tr>
      <w:tr>
        <w:trPr>
          <w:cantSplit w:val="0"/>
          <w:tblHeader w:val="0"/>
        </w:trPr>
        <w:tc>
          <w:tcPr>
            <w:shd w:fill="ffffff" w:val="clear"/>
            <w:vAlign w:val="center"/>
          </w:tcPr>
          <w:p w:rsidR="00000000" w:rsidDel="00000000" w:rsidP="00000000" w:rsidRDefault="00000000" w:rsidRPr="00000000" w14:paraId="0000010E">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ffffff" w:val="clear"/>
            <w:vAlign w:val="center"/>
          </w:tcPr>
          <w:p w:rsidR="00000000" w:rsidDel="00000000" w:rsidP="00000000" w:rsidRDefault="00000000" w:rsidRPr="00000000" w14:paraId="0000010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IMPORTARDATOSDINAMICOS</w:t>
            </w:r>
          </w:p>
        </w:tc>
        <w:tc>
          <w:tcPr>
            <w:shd w:fill="ffffff" w:val="clear"/>
            <w:vAlign w:val="center"/>
          </w:tcPr>
          <w:p w:rsidR="00000000" w:rsidDel="00000000" w:rsidP="00000000" w:rsidRDefault="00000000" w:rsidRPr="00000000" w14:paraId="00000110">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IMPORTARDATOSDINAMICOS(nombre_valor; cualquier_celda_tabla_dinámica; [columna_original; ...]; [elemento_dinámico; ...]</w:t>
            </w:r>
            <w:r w:rsidDel="00000000" w:rsidR="00000000" w:rsidRPr="00000000">
              <w:rPr>
                <w:rtl w:val="0"/>
              </w:rPr>
            </w:r>
          </w:p>
        </w:tc>
        <w:tc>
          <w:tcPr>
            <w:shd w:fill="ffffff" w:val="clear"/>
            <w:vAlign w:val="center"/>
          </w:tcPr>
          <w:p w:rsidR="00000000" w:rsidDel="00000000" w:rsidP="00000000" w:rsidRDefault="00000000" w:rsidRPr="00000000" w14:paraId="0000011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Extrae un valor agregado de una tabla dinámica que corresponde a los encabezados de fila y de columna especificados. </w:t>
            </w:r>
            <w:hyperlink r:id="rId68">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12">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e3e3e3" w:val="clear"/>
            <w:vAlign w:val="center"/>
          </w:tcPr>
          <w:p w:rsidR="00000000" w:rsidDel="00000000" w:rsidP="00000000" w:rsidRDefault="00000000" w:rsidRPr="00000000" w14:paraId="0000011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BUSCAR</w:t>
            </w:r>
          </w:p>
        </w:tc>
        <w:tc>
          <w:tcPr>
            <w:shd w:fill="e3e3e3" w:val="clear"/>
            <w:vAlign w:val="center"/>
          </w:tcPr>
          <w:p w:rsidR="00000000" w:rsidDel="00000000" w:rsidP="00000000" w:rsidRDefault="00000000" w:rsidRPr="00000000" w14:paraId="00000114">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BUSCAR(valor_búsqueda, intervalo_búsqueda|matriz_resultado_búsqueda, [intervalo_resultado])</w:t>
            </w:r>
            <w:r w:rsidDel="00000000" w:rsidR="00000000" w:rsidRPr="00000000">
              <w:rPr>
                <w:rtl w:val="0"/>
              </w:rPr>
            </w:r>
          </w:p>
        </w:tc>
        <w:tc>
          <w:tcPr>
            <w:shd w:fill="e3e3e3" w:val="clear"/>
            <w:vAlign w:val="center"/>
          </w:tcPr>
          <w:p w:rsidR="00000000" w:rsidDel="00000000" w:rsidP="00000000" w:rsidRDefault="00000000" w:rsidRPr="00000000" w14:paraId="0000011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Busca un valor en una fila o columna y ofrece el valor de la celda de un intervalo de resultados situado en la misma posición que la fila o columna de búsqueda. Solo disponible en el nuevo </w:t>
            </w:r>
            <w:hyperlink r:id="rId69">
              <w:r w:rsidDel="00000000" w:rsidR="00000000" w:rsidRPr="00000000">
                <w:rPr>
                  <w:rFonts w:ascii="DM Sans" w:cs="DM Sans" w:eastAsia="DM Sans" w:hAnsi="DM Sans"/>
                  <w:color w:val="0b57d0"/>
                  <w:sz w:val="21"/>
                  <w:szCs w:val="21"/>
                  <w:u w:val="single"/>
                  <w:rtl w:val="0"/>
                </w:rPr>
                <w:t xml:space="preserve">Editor de hojas de cálculo de Google</w:t>
              </w:r>
            </w:hyperlink>
            <w:r w:rsidDel="00000000" w:rsidR="00000000" w:rsidRPr="00000000">
              <w:rPr>
                <w:rFonts w:ascii="DM Sans" w:cs="DM Sans" w:eastAsia="DM Sans" w:hAnsi="DM Sans"/>
                <w:color w:val="1f1f1f"/>
                <w:sz w:val="21"/>
                <w:szCs w:val="21"/>
                <w:rtl w:val="0"/>
              </w:rPr>
              <w:t xml:space="preserve">. </w:t>
            </w:r>
            <w:hyperlink r:id="rId70">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16">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ffffff" w:val="clear"/>
            <w:vAlign w:val="center"/>
          </w:tcPr>
          <w:p w:rsidR="00000000" w:rsidDel="00000000" w:rsidP="00000000" w:rsidRDefault="00000000" w:rsidRPr="00000000" w14:paraId="0000011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FORMULATEXTO</w:t>
            </w:r>
          </w:p>
        </w:tc>
        <w:tc>
          <w:tcPr>
            <w:shd w:fill="ffffff" w:val="clear"/>
            <w:vAlign w:val="center"/>
          </w:tcPr>
          <w:p w:rsidR="00000000" w:rsidDel="00000000" w:rsidP="00000000" w:rsidRDefault="00000000" w:rsidRPr="00000000" w14:paraId="00000118">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FORMULATEXTO(celda)</w:t>
            </w:r>
            <w:r w:rsidDel="00000000" w:rsidR="00000000" w:rsidRPr="00000000">
              <w:rPr>
                <w:rtl w:val="0"/>
              </w:rPr>
            </w:r>
          </w:p>
        </w:tc>
        <w:tc>
          <w:tcPr>
            <w:shd w:fill="ffffff" w:val="clear"/>
            <w:vAlign w:val="center"/>
          </w:tcPr>
          <w:p w:rsidR="00000000" w:rsidDel="00000000" w:rsidP="00000000" w:rsidRDefault="00000000" w:rsidRPr="00000000" w14:paraId="0000011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Devuelve la fórmula como una cadena. </w:t>
            </w:r>
            <w:hyperlink r:id="rId71">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1A">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e3e3e3" w:val="clear"/>
            <w:vAlign w:val="center"/>
          </w:tcPr>
          <w:p w:rsidR="00000000" w:rsidDel="00000000" w:rsidP="00000000" w:rsidRDefault="00000000" w:rsidRPr="00000000" w14:paraId="0000011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BUSCARH</w:t>
            </w:r>
          </w:p>
        </w:tc>
        <w:tc>
          <w:tcPr>
            <w:shd w:fill="e3e3e3" w:val="clear"/>
            <w:vAlign w:val="center"/>
          </w:tcPr>
          <w:p w:rsidR="00000000" w:rsidDel="00000000" w:rsidP="00000000" w:rsidRDefault="00000000" w:rsidRPr="00000000" w14:paraId="0000011C">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BUSCARH(valor_búsqueda; intervalo; índice; está_ordenado)</w:t>
            </w:r>
            <w:r w:rsidDel="00000000" w:rsidR="00000000" w:rsidRPr="00000000">
              <w:rPr>
                <w:rtl w:val="0"/>
              </w:rPr>
            </w:r>
          </w:p>
        </w:tc>
        <w:tc>
          <w:tcPr>
            <w:shd w:fill="e3e3e3" w:val="clear"/>
            <w:vAlign w:val="center"/>
          </w:tcPr>
          <w:p w:rsidR="00000000" w:rsidDel="00000000" w:rsidP="00000000" w:rsidRDefault="00000000" w:rsidRPr="00000000" w14:paraId="0000011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 horizontal. Busca un valor en la primera fila de un intervalo y ofrece el valor de una celda específica en la columna encontrada. </w:t>
            </w:r>
            <w:hyperlink r:id="rId72">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1E">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ffffff" w:val="clear"/>
            <w:vAlign w:val="center"/>
          </w:tcPr>
          <w:p w:rsidR="00000000" w:rsidDel="00000000" w:rsidP="00000000" w:rsidRDefault="00000000" w:rsidRPr="00000000" w14:paraId="0000011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BUSCARV</w:t>
            </w:r>
          </w:p>
        </w:tc>
        <w:tc>
          <w:tcPr>
            <w:shd w:fill="ffffff" w:val="clear"/>
            <w:vAlign w:val="center"/>
          </w:tcPr>
          <w:p w:rsidR="00000000" w:rsidDel="00000000" w:rsidP="00000000" w:rsidRDefault="00000000" w:rsidRPr="00000000" w14:paraId="00000120">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BUSCARV(valor_búsqueda; intervalo; índice; está_ordenado)</w:t>
            </w:r>
            <w:r w:rsidDel="00000000" w:rsidR="00000000" w:rsidRPr="00000000">
              <w:rPr>
                <w:rtl w:val="0"/>
              </w:rPr>
            </w:r>
          </w:p>
        </w:tc>
        <w:tc>
          <w:tcPr>
            <w:shd w:fill="ffffff" w:val="clear"/>
            <w:vAlign w:val="center"/>
          </w:tcPr>
          <w:p w:rsidR="00000000" w:rsidDel="00000000" w:rsidP="00000000" w:rsidRDefault="00000000" w:rsidRPr="00000000" w14:paraId="0000012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 vertical. Busca un valor en la primera columna de un intervalo y ofrece el valor de una celda específica en la fila encontrada. </w:t>
            </w:r>
            <w:hyperlink r:id="rId73">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22">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e3e3e3" w:val="clear"/>
            <w:vAlign w:val="center"/>
          </w:tcPr>
          <w:p w:rsidR="00000000" w:rsidDel="00000000" w:rsidP="00000000" w:rsidRDefault="00000000" w:rsidRPr="00000000" w14:paraId="0000012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COINCIDIR</w:t>
            </w:r>
          </w:p>
        </w:tc>
        <w:tc>
          <w:tcPr>
            <w:shd w:fill="e3e3e3" w:val="clear"/>
            <w:vAlign w:val="center"/>
          </w:tcPr>
          <w:p w:rsidR="00000000" w:rsidDel="00000000" w:rsidP="00000000" w:rsidRDefault="00000000" w:rsidRPr="00000000" w14:paraId="00000124">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COINCIDIR(valor_búsqueda; intervalo; tipo_búsqueda)</w:t>
            </w:r>
            <w:r w:rsidDel="00000000" w:rsidR="00000000" w:rsidRPr="00000000">
              <w:rPr>
                <w:rtl w:val="0"/>
              </w:rPr>
            </w:r>
          </w:p>
        </w:tc>
        <w:tc>
          <w:tcPr>
            <w:shd w:fill="e3e3e3" w:val="clear"/>
            <w:vAlign w:val="center"/>
          </w:tcPr>
          <w:p w:rsidR="00000000" w:rsidDel="00000000" w:rsidP="00000000" w:rsidRDefault="00000000" w:rsidRPr="00000000" w14:paraId="0000012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la posición relativa de un elemento en un intervalo que coincide con un valor especificado. </w:t>
            </w:r>
            <w:hyperlink r:id="rId74">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6">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ffffff" w:val="clear"/>
            <w:vAlign w:val="center"/>
          </w:tcPr>
          <w:p w:rsidR="00000000" w:rsidDel="00000000" w:rsidP="00000000" w:rsidRDefault="00000000" w:rsidRPr="00000000" w14:paraId="0000012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COLUMNA</w:t>
            </w:r>
          </w:p>
        </w:tc>
        <w:tc>
          <w:tcPr>
            <w:shd w:fill="ffffff" w:val="clear"/>
            <w:vAlign w:val="center"/>
          </w:tcPr>
          <w:p w:rsidR="00000000" w:rsidDel="00000000" w:rsidP="00000000" w:rsidRDefault="00000000" w:rsidRPr="00000000" w14:paraId="00000128">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COLUMNA(referencia_celda)</w:t>
            </w:r>
            <w:r w:rsidDel="00000000" w:rsidR="00000000" w:rsidRPr="00000000">
              <w:rPr>
                <w:rtl w:val="0"/>
              </w:rPr>
            </w:r>
          </w:p>
        </w:tc>
        <w:tc>
          <w:tcPr>
            <w:shd w:fill="ffffff" w:val="clear"/>
            <w:vAlign w:val="center"/>
          </w:tcPr>
          <w:p w:rsidR="00000000" w:rsidDel="00000000" w:rsidP="00000000" w:rsidRDefault="00000000" w:rsidRPr="00000000" w14:paraId="0000012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número de columna de una celda específica, con "A=1". </w:t>
            </w:r>
            <w:hyperlink r:id="rId75">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2A">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e3e3e3" w:val="clear"/>
            <w:vAlign w:val="center"/>
          </w:tcPr>
          <w:p w:rsidR="00000000" w:rsidDel="00000000" w:rsidP="00000000" w:rsidRDefault="00000000" w:rsidRPr="00000000" w14:paraId="0000012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COLUMNAS</w:t>
            </w:r>
          </w:p>
        </w:tc>
        <w:tc>
          <w:tcPr>
            <w:shd w:fill="e3e3e3" w:val="clear"/>
            <w:vAlign w:val="center"/>
          </w:tcPr>
          <w:p w:rsidR="00000000" w:rsidDel="00000000" w:rsidP="00000000" w:rsidRDefault="00000000" w:rsidRPr="00000000" w14:paraId="0000012C">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COLUMNAS(intervalo)</w:t>
            </w:r>
            <w:r w:rsidDel="00000000" w:rsidR="00000000" w:rsidRPr="00000000">
              <w:rPr>
                <w:rtl w:val="0"/>
              </w:rPr>
            </w:r>
          </w:p>
        </w:tc>
        <w:tc>
          <w:tcPr>
            <w:shd w:fill="e3e3e3" w:val="clear"/>
            <w:vAlign w:val="center"/>
          </w:tcPr>
          <w:p w:rsidR="00000000" w:rsidDel="00000000" w:rsidP="00000000" w:rsidRDefault="00000000" w:rsidRPr="00000000" w14:paraId="0000012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número de columnas en una matriz o intervalo determinado. </w:t>
            </w:r>
            <w:hyperlink r:id="rId76">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E">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ffffff" w:val="clear"/>
            <w:vAlign w:val="center"/>
          </w:tcPr>
          <w:p w:rsidR="00000000" w:rsidDel="00000000" w:rsidP="00000000" w:rsidRDefault="00000000" w:rsidRPr="00000000" w14:paraId="0000012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DESREF</w:t>
            </w:r>
          </w:p>
        </w:tc>
        <w:tc>
          <w:tcPr>
            <w:shd w:fill="ffffff" w:val="clear"/>
            <w:vAlign w:val="center"/>
          </w:tcPr>
          <w:p w:rsidR="00000000" w:rsidDel="00000000" w:rsidP="00000000" w:rsidRDefault="00000000" w:rsidRPr="00000000" w14:paraId="00000130">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DESREF(referencia_celda; filas_desplazamiento; columnas_desplazamiento; alto; ancho)</w:t>
            </w:r>
            <w:r w:rsidDel="00000000" w:rsidR="00000000" w:rsidRPr="00000000">
              <w:rPr>
                <w:rtl w:val="0"/>
              </w:rPr>
            </w:r>
          </w:p>
        </w:tc>
        <w:tc>
          <w:tcPr>
            <w:shd w:fill="ffffff" w:val="clear"/>
            <w:vAlign w:val="center"/>
          </w:tcPr>
          <w:p w:rsidR="00000000" w:rsidDel="00000000" w:rsidP="00000000" w:rsidRDefault="00000000" w:rsidRPr="00000000" w14:paraId="0000013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una referencia de intervalo que cambió un número específico de filas y columnas a partir de una referencia de celda inicial. </w:t>
            </w:r>
            <w:hyperlink r:id="rId77">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32">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e3e3e3" w:val="clear"/>
            <w:vAlign w:val="center"/>
          </w:tcPr>
          <w:p w:rsidR="00000000" w:rsidDel="00000000" w:rsidP="00000000" w:rsidRDefault="00000000" w:rsidRPr="00000000" w14:paraId="0000013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DIRECCION</w:t>
            </w:r>
          </w:p>
        </w:tc>
        <w:tc>
          <w:tcPr>
            <w:shd w:fill="e3e3e3" w:val="clear"/>
            <w:vAlign w:val="center"/>
          </w:tcPr>
          <w:p w:rsidR="00000000" w:rsidDel="00000000" w:rsidP="00000000" w:rsidRDefault="00000000" w:rsidRPr="00000000" w14:paraId="00000134">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DIRECCION(fila; columna; modo_relativo_absoluto; usar_estilo_a1)</w:t>
            </w:r>
            <w:r w:rsidDel="00000000" w:rsidR="00000000" w:rsidRPr="00000000">
              <w:rPr>
                <w:rtl w:val="0"/>
              </w:rPr>
            </w:r>
          </w:p>
        </w:tc>
        <w:tc>
          <w:tcPr>
            <w:shd w:fill="e3e3e3" w:val="clear"/>
            <w:vAlign w:val="center"/>
          </w:tcPr>
          <w:p w:rsidR="00000000" w:rsidDel="00000000" w:rsidP="00000000" w:rsidRDefault="00000000" w:rsidRPr="00000000" w14:paraId="0000013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una referencia de celda como una cadena. </w:t>
            </w:r>
            <w:hyperlink r:id="rId78">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36">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ffffff" w:val="clear"/>
            <w:vAlign w:val="center"/>
          </w:tcPr>
          <w:p w:rsidR="00000000" w:rsidDel="00000000" w:rsidP="00000000" w:rsidRDefault="00000000" w:rsidRPr="00000000" w14:paraId="0000013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ELEGIR</w:t>
            </w:r>
          </w:p>
        </w:tc>
        <w:tc>
          <w:tcPr>
            <w:shd w:fill="ffffff" w:val="clear"/>
            <w:vAlign w:val="center"/>
          </w:tcPr>
          <w:p w:rsidR="00000000" w:rsidDel="00000000" w:rsidP="00000000" w:rsidRDefault="00000000" w:rsidRPr="00000000" w14:paraId="00000138">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ELEGIR(índice; valor1; valor2)</w:t>
            </w:r>
            <w:r w:rsidDel="00000000" w:rsidR="00000000" w:rsidRPr="00000000">
              <w:rPr>
                <w:rtl w:val="0"/>
              </w:rPr>
            </w:r>
          </w:p>
        </w:tc>
        <w:tc>
          <w:tcPr>
            <w:shd w:fill="ffffff" w:val="clear"/>
            <w:vAlign w:val="center"/>
          </w:tcPr>
          <w:p w:rsidR="00000000" w:rsidDel="00000000" w:rsidP="00000000" w:rsidRDefault="00000000" w:rsidRPr="00000000" w14:paraId="0000013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un elemento de una lista de opciones en función del índice. </w:t>
            </w:r>
            <w:hyperlink r:id="rId79">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3A">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e3e3e3" w:val="clear"/>
            <w:vAlign w:val="center"/>
          </w:tcPr>
          <w:p w:rsidR="00000000" w:rsidDel="00000000" w:rsidP="00000000" w:rsidRDefault="00000000" w:rsidRPr="00000000" w14:paraId="0000013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FILA</w:t>
            </w:r>
          </w:p>
        </w:tc>
        <w:tc>
          <w:tcPr>
            <w:shd w:fill="e3e3e3" w:val="clear"/>
            <w:vAlign w:val="center"/>
          </w:tcPr>
          <w:p w:rsidR="00000000" w:rsidDel="00000000" w:rsidP="00000000" w:rsidRDefault="00000000" w:rsidRPr="00000000" w14:paraId="0000013C">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FILA(referencia_celda)</w:t>
            </w:r>
            <w:r w:rsidDel="00000000" w:rsidR="00000000" w:rsidRPr="00000000">
              <w:rPr>
                <w:rtl w:val="0"/>
              </w:rPr>
            </w:r>
          </w:p>
        </w:tc>
        <w:tc>
          <w:tcPr>
            <w:shd w:fill="e3e3e3" w:val="clear"/>
            <w:vAlign w:val="center"/>
          </w:tcPr>
          <w:p w:rsidR="00000000" w:rsidDel="00000000" w:rsidP="00000000" w:rsidRDefault="00000000" w:rsidRPr="00000000" w14:paraId="0000013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número de fila de una celda específica. </w:t>
            </w:r>
            <w:hyperlink r:id="rId80">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3E">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ffffff" w:val="clear"/>
            <w:vAlign w:val="center"/>
          </w:tcPr>
          <w:p w:rsidR="00000000" w:rsidDel="00000000" w:rsidP="00000000" w:rsidRDefault="00000000" w:rsidRPr="00000000" w14:paraId="0000013F">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FILAS</w:t>
            </w:r>
          </w:p>
        </w:tc>
        <w:tc>
          <w:tcPr>
            <w:shd w:fill="ffffff" w:val="clear"/>
            <w:vAlign w:val="center"/>
          </w:tcPr>
          <w:p w:rsidR="00000000" w:rsidDel="00000000" w:rsidP="00000000" w:rsidRDefault="00000000" w:rsidRPr="00000000" w14:paraId="00000140">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FILAS(intervalo)</w:t>
            </w:r>
            <w:r w:rsidDel="00000000" w:rsidR="00000000" w:rsidRPr="00000000">
              <w:rPr>
                <w:rtl w:val="0"/>
              </w:rPr>
            </w:r>
          </w:p>
        </w:tc>
        <w:tc>
          <w:tcPr>
            <w:shd w:fill="ffffff" w:val="clear"/>
            <w:vAlign w:val="center"/>
          </w:tcPr>
          <w:p w:rsidR="00000000" w:rsidDel="00000000" w:rsidP="00000000" w:rsidRDefault="00000000" w:rsidRPr="00000000" w14:paraId="00000141">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número de filas de una matriz o intervalo determinado. </w:t>
            </w:r>
            <w:hyperlink r:id="rId81">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42">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e3e3e3" w:val="clear"/>
            <w:vAlign w:val="center"/>
          </w:tcPr>
          <w:p w:rsidR="00000000" w:rsidDel="00000000" w:rsidP="00000000" w:rsidRDefault="00000000" w:rsidRPr="00000000" w14:paraId="00000143">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INDICE</w:t>
            </w:r>
          </w:p>
        </w:tc>
        <w:tc>
          <w:tcPr>
            <w:shd w:fill="e3e3e3" w:val="clear"/>
            <w:vAlign w:val="center"/>
          </w:tcPr>
          <w:p w:rsidR="00000000" w:rsidDel="00000000" w:rsidP="00000000" w:rsidRDefault="00000000" w:rsidRPr="00000000" w14:paraId="00000144">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INDICE(referencia; fila; columna)</w:t>
            </w:r>
            <w:r w:rsidDel="00000000" w:rsidR="00000000" w:rsidRPr="00000000">
              <w:rPr>
                <w:rtl w:val="0"/>
              </w:rPr>
            </w:r>
          </w:p>
        </w:tc>
        <w:tc>
          <w:tcPr>
            <w:shd w:fill="e3e3e3" w:val="clear"/>
            <w:vAlign w:val="center"/>
          </w:tcPr>
          <w:p w:rsidR="00000000" w:rsidDel="00000000" w:rsidP="00000000" w:rsidRDefault="00000000" w:rsidRPr="00000000" w14:paraId="00000145">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el contenido de una celda, especificado por los índices de número de fila y de columna. </w:t>
            </w:r>
            <w:hyperlink r:id="rId82">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46">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ffffff" w:val="clear"/>
            <w:vAlign w:val="center"/>
          </w:tcPr>
          <w:p w:rsidR="00000000" w:rsidDel="00000000" w:rsidP="00000000" w:rsidRDefault="00000000" w:rsidRPr="00000000" w14:paraId="00000147">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INDIRECTO</w:t>
            </w:r>
          </w:p>
        </w:tc>
        <w:tc>
          <w:tcPr>
            <w:shd w:fill="ffffff" w:val="clear"/>
            <w:vAlign w:val="center"/>
          </w:tcPr>
          <w:p w:rsidR="00000000" w:rsidDel="00000000" w:rsidP="00000000" w:rsidRDefault="00000000" w:rsidRPr="00000000" w14:paraId="00000148">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INDIRECTO(referencia_celda_como_cadena)</w:t>
            </w:r>
            <w:r w:rsidDel="00000000" w:rsidR="00000000" w:rsidRPr="00000000">
              <w:rPr>
                <w:rtl w:val="0"/>
              </w:rPr>
            </w:r>
          </w:p>
        </w:tc>
        <w:tc>
          <w:tcPr>
            <w:shd w:fill="ffffff" w:val="clear"/>
            <w:vAlign w:val="center"/>
          </w:tcPr>
          <w:p w:rsidR="00000000" w:rsidDel="00000000" w:rsidP="00000000" w:rsidRDefault="00000000" w:rsidRPr="00000000" w14:paraId="00000149">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Ofrece una referencia de celda especificada por una cadena. </w:t>
            </w:r>
            <w:hyperlink r:id="rId83">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r>
        <w:trPr>
          <w:cantSplit w:val="0"/>
          <w:tblHeader w:val="0"/>
        </w:trPr>
        <w:tc>
          <w:tcPr>
            <w:shd w:fill="e3e3e3" w:val="clear"/>
            <w:vAlign w:val="center"/>
          </w:tcPr>
          <w:p w:rsidR="00000000" w:rsidDel="00000000" w:rsidP="00000000" w:rsidRDefault="00000000" w:rsidRPr="00000000" w14:paraId="0000014A">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Búsqueda</w:t>
            </w:r>
          </w:p>
        </w:tc>
        <w:tc>
          <w:tcPr>
            <w:shd w:fill="e3e3e3" w:val="clear"/>
            <w:vAlign w:val="center"/>
          </w:tcPr>
          <w:p w:rsidR="00000000" w:rsidDel="00000000" w:rsidP="00000000" w:rsidRDefault="00000000" w:rsidRPr="00000000" w14:paraId="0000014B">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XLOOKUP</w:t>
            </w:r>
          </w:p>
        </w:tc>
        <w:tc>
          <w:tcPr>
            <w:shd w:fill="e3e3e3" w:val="clear"/>
            <w:vAlign w:val="center"/>
          </w:tcPr>
          <w:p w:rsidR="00000000" w:rsidDel="00000000" w:rsidP="00000000" w:rsidRDefault="00000000" w:rsidRPr="00000000" w14:paraId="0000014C">
            <w:pPr>
              <w:rPr>
                <w:rFonts w:ascii="DM Sans" w:cs="DM Sans" w:eastAsia="DM Sans" w:hAnsi="DM Sans"/>
                <w:color w:val="1f1f1f"/>
                <w:sz w:val="21"/>
                <w:szCs w:val="21"/>
              </w:rPr>
            </w:pPr>
            <w:r w:rsidDel="00000000" w:rsidR="00000000" w:rsidRPr="00000000">
              <w:rPr>
                <w:rFonts w:ascii="DM Sans" w:cs="DM Sans" w:eastAsia="DM Sans" w:hAnsi="DM Sans"/>
                <w:color w:val="198639"/>
                <w:sz w:val="20"/>
                <w:szCs w:val="20"/>
                <w:rtl w:val="0"/>
              </w:rPr>
              <w:t xml:space="preserve">XLOOKUP(clave_búsqueda; intervalo_búsqueda; intervalo_resultado; valor_no_encontrado; [modo_coincidencia]; [modo_búsqueda])</w:t>
            </w:r>
            <w:r w:rsidDel="00000000" w:rsidR="00000000" w:rsidRPr="00000000">
              <w:rPr>
                <w:rtl w:val="0"/>
              </w:rPr>
            </w:r>
          </w:p>
        </w:tc>
        <w:tc>
          <w:tcPr>
            <w:shd w:fill="e3e3e3" w:val="clear"/>
            <w:vAlign w:val="center"/>
          </w:tcPr>
          <w:p w:rsidR="00000000" w:rsidDel="00000000" w:rsidP="00000000" w:rsidRDefault="00000000" w:rsidRPr="00000000" w14:paraId="0000014D">
            <w:pPr>
              <w:rPr>
                <w:rFonts w:ascii="DM Sans" w:cs="DM Sans" w:eastAsia="DM Sans" w:hAnsi="DM Sans"/>
                <w:color w:val="1f1f1f"/>
                <w:sz w:val="21"/>
                <w:szCs w:val="21"/>
              </w:rPr>
            </w:pPr>
            <w:r w:rsidDel="00000000" w:rsidR="00000000" w:rsidRPr="00000000">
              <w:rPr>
                <w:rFonts w:ascii="DM Sans" w:cs="DM Sans" w:eastAsia="DM Sans" w:hAnsi="DM Sans"/>
                <w:color w:val="1f1f1f"/>
                <w:sz w:val="21"/>
                <w:szCs w:val="21"/>
                <w:rtl w:val="0"/>
              </w:rPr>
              <w:t xml:space="preserve">Devuelve los valores del intervalo de resultados según la posición en la que se haya encontrado una coincidencia en el intervalo de búsqueda. Si no se encuentra ninguna, devuelve la coincidencia más cercana. </w:t>
            </w:r>
            <w:hyperlink r:id="rId84">
              <w:r w:rsidDel="00000000" w:rsidR="00000000" w:rsidRPr="00000000">
                <w:rPr>
                  <w:rFonts w:ascii="DM Sans" w:cs="DM Sans" w:eastAsia="DM Sans" w:hAnsi="DM Sans"/>
                  <w:color w:val="0b57d0"/>
                  <w:sz w:val="21"/>
                  <w:szCs w:val="21"/>
                  <w:u w:val="single"/>
                  <w:rtl w:val="0"/>
                </w:rPr>
                <w:t xml:space="preserve">Más información</w:t>
              </w:r>
            </w:hyperlink>
            <w:r w:rsidDel="00000000" w:rsidR="00000000" w:rsidRPr="00000000">
              <w:rPr>
                <w:rtl w:val="0"/>
              </w:rPr>
            </w:r>
          </w:p>
        </w:tc>
      </w:tr>
    </w:tbl>
    <w:p w:rsidR="00000000" w:rsidDel="00000000" w:rsidP="00000000" w:rsidRDefault="00000000" w:rsidRPr="00000000" w14:paraId="0000014E">
      <w:pPr>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14F">
      <w:pPr>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150">
      <w:pPr>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151">
      <w:pPr>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152">
      <w:pPr>
        <w:rPr>
          <w:rFonts w:ascii="DM Sans" w:cs="DM Sans" w:eastAsia="DM Sans" w:hAnsi="DM Sans"/>
          <w:b w:val="1"/>
          <w:sz w:val="27"/>
          <w:szCs w:val="27"/>
        </w:rPr>
      </w:pPr>
      <w:r w:rsidDel="00000000" w:rsidR="00000000" w:rsidRPr="00000000">
        <w:rPr>
          <w:rtl w:val="0"/>
        </w:rPr>
      </w:r>
    </w:p>
    <w:p w:rsidR="00000000" w:rsidDel="00000000" w:rsidP="00000000" w:rsidRDefault="00000000" w:rsidRPr="00000000" w14:paraId="00000153">
      <w:pPr>
        <w:rPr>
          <w:rFonts w:ascii="DM Sans" w:cs="DM Sans" w:eastAsia="DM Sans" w:hAnsi="DM Sans"/>
          <w:b w:val="1"/>
          <w:sz w:val="27"/>
          <w:szCs w:val="27"/>
        </w:rPr>
      </w:pPr>
      <w:r w:rsidDel="00000000" w:rsidR="00000000" w:rsidRPr="00000000">
        <w:rPr>
          <w:rFonts w:ascii="DM Sans" w:cs="DM Sans" w:eastAsia="DM Sans" w:hAnsi="DM Sans"/>
          <w:b w:val="1"/>
          <w:sz w:val="27"/>
          <w:szCs w:val="27"/>
          <w:rtl w:val="0"/>
        </w:rPr>
        <w:t xml:space="preserve">Bibliografía de consulta: </w:t>
      </w:r>
      <w:r w:rsidDel="00000000" w:rsidR="00000000" w:rsidRPr="00000000">
        <w:rPr>
          <w:rtl w:val="0"/>
        </w:rPr>
      </w:r>
    </w:p>
    <w:p w:rsidR="00000000" w:rsidDel="00000000" w:rsidP="00000000" w:rsidRDefault="00000000" w:rsidRPr="00000000" w14:paraId="00000154">
      <w:pPr>
        <w:numPr>
          <w:ilvl w:val="0"/>
          <w:numId w:val="2"/>
        </w:numPr>
        <w:ind w:left="720" w:hanging="360"/>
        <w:rPr>
          <w:rFonts w:ascii="DM Sans" w:cs="DM Sans" w:eastAsia="DM Sans" w:hAnsi="DM Sans"/>
          <w:sz w:val="27"/>
          <w:szCs w:val="27"/>
          <w:u w:val="none"/>
        </w:rPr>
      </w:pPr>
      <w:r w:rsidDel="00000000" w:rsidR="00000000" w:rsidRPr="00000000">
        <w:rPr>
          <w:rFonts w:ascii="DM Sans" w:cs="DM Sans" w:eastAsia="DM Sans" w:hAnsi="DM Sans"/>
          <w:sz w:val="27"/>
          <w:szCs w:val="27"/>
          <w:rtl w:val="0"/>
        </w:rPr>
        <w:t xml:space="preserve">Puedes conseguir más información en el siguiente link:</w:t>
      </w:r>
    </w:p>
    <w:p w:rsidR="00000000" w:rsidDel="00000000" w:rsidP="00000000" w:rsidRDefault="00000000" w:rsidRPr="00000000" w14:paraId="00000155">
      <w:pPr>
        <w:ind w:left="720" w:firstLine="0"/>
        <w:rPr>
          <w:rFonts w:ascii="DM Sans" w:cs="DM Sans" w:eastAsia="DM Sans" w:hAnsi="DM Sans"/>
          <w:sz w:val="27"/>
          <w:szCs w:val="27"/>
        </w:rPr>
      </w:pPr>
      <w:hyperlink r:id="rId85">
        <w:r w:rsidDel="00000000" w:rsidR="00000000" w:rsidRPr="00000000">
          <w:rPr>
            <w:rFonts w:ascii="DM Sans" w:cs="DM Sans" w:eastAsia="DM Sans" w:hAnsi="DM Sans"/>
            <w:color w:val="0563c1"/>
            <w:sz w:val="27"/>
            <w:szCs w:val="27"/>
            <w:u w:val="single"/>
            <w:rtl w:val="0"/>
          </w:rPr>
          <w:t xml:space="preserve">https://support.google.com/docs/table/25273?hl=es</w:t>
        </w:r>
      </w:hyperlink>
      <w:r w:rsidDel="00000000" w:rsidR="00000000" w:rsidRPr="00000000">
        <w:rPr>
          <w:rtl w:val="0"/>
        </w:rPr>
      </w:r>
    </w:p>
    <w:p w:rsidR="00000000" w:rsidDel="00000000" w:rsidP="00000000" w:rsidRDefault="00000000" w:rsidRPr="00000000" w14:paraId="00000156">
      <w:pPr>
        <w:numPr>
          <w:ilvl w:val="0"/>
          <w:numId w:val="2"/>
        </w:numPr>
        <w:ind w:left="720" w:hanging="360"/>
        <w:rPr>
          <w:rFonts w:ascii="DM Sans" w:cs="DM Sans" w:eastAsia="DM Sans" w:hAnsi="DM Sans"/>
          <w:sz w:val="27"/>
          <w:szCs w:val="27"/>
          <w:u w:val="none"/>
        </w:rPr>
      </w:pPr>
      <w:r w:rsidDel="00000000" w:rsidR="00000000" w:rsidRPr="00000000">
        <w:rPr>
          <w:rFonts w:ascii="DM Sans" w:cs="DM Sans" w:eastAsia="DM Sans" w:hAnsi="DM Sans"/>
          <w:sz w:val="27"/>
          <w:szCs w:val="27"/>
          <w:rtl w:val="0"/>
        </w:rPr>
        <w:t xml:space="preserve">¿Cómo convertir texto a columna en Google Sheets?</w:t>
      </w:r>
    </w:p>
    <w:p w:rsidR="00000000" w:rsidDel="00000000" w:rsidP="00000000" w:rsidRDefault="00000000" w:rsidRPr="00000000" w14:paraId="00000157">
      <w:pPr>
        <w:ind w:left="720" w:firstLine="0"/>
        <w:rPr>
          <w:rFonts w:ascii="DM Sans" w:cs="DM Sans" w:eastAsia="DM Sans" w:hAnsi="DM Sans"/>
          <w:sz w:val="27"/>
          <w:szCs w:val="27"/>
        </w:rPr>
      </w:pPr>
      <w:hyperlink r:id="rId86">
        <w:r w:rsidDel="00000000" w:rsidR="00000000" w:rsidRPr="00000000">
          <w:rPr>
            <w:rFonts w:ascii="DM Sans" w:cs="DM Sans" w:eastAsia="DM Sans" w:hAnsi="DM Sans"/>
            <w:color w:val="0563c1"/>
            <w:sz w:val="27"/>
            <w:szCs w:val="27"/>
            <w:u w:val="single"/>
            <w:rtl w:val="0"/>
          </w:rPr>
          <w:t xml:space="preserve">https://support.google.com/docs/answer/6325535?hl=es&amp;co=GENIE.Platform%3DDesktop</w:t>
        </w:r>
      </w:hyperlink>
      <w:r w:rsidDel="00000000" w:rsidR="00000000" w:rsidRPr="00000000">
        <w:rPr>
          <w:rtl w:val="0"/>
        </w:rPr>
      </w:r>
    </w:p>
    <w:p w:rsidR="00000000" w:rsidDel="00000000" w:rsidP="00000000" w:rsidRDefault="00000000" w:rsidRPr="00000000" w14:paraId="00000158">
      <w:pPr>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159">
      <w:pPr>
        <w:jc w:val="center"/>
        <w:rPr>
          <w:rFonts w:ascii="DM Sans" w:cs="DM Sans" w:eastAsia="DM Sans" w:hAnsi="DM Sans"/>
          <w:b w:val="1"/>
          <w:sz w:val="37"/>
          <w:szCs w:val="37"/>
        </w:rPr>
      </w:pPr>
      <w:r w:rsidDel="00000000" w:rsidR="00000000" w:rsidRPr="00000000">
        <w:rPr>
          <w:rFonts w:ascii="DM Sans" w:cs="DM Sans" w:eastAsia="DM Sans" w:hAnsi="DM Sans"/>
          <w:b w:val="1"/>
          <w:sz w:val="37"/>
          <w:szCs w:val="37"/>
          <w:rtl w:val="0"/>
        </w:rPr>
        <w:t xml:space="preserve">XL MINER</w:t>
      </w:r>
    </w:p>
    <w:p w:rsidR="00000000" w:rsidDel="00000000" w:rsidP="00000000" w:rsidRDefault="00000000" w:rsidRPr="00000000" w14:paraId="0000015A">
      <w:pPr>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Una de las principales ventajas de XLMiner es su integración con Microsoft Excel, lo que permite a los usuarios trabajar en un entorno familiar y utilizar datos de hojas de cálculo existentes para realizar análisis avanzados. También es conocido por su interfaz de usuario intuitiva y amigable, que facilita el acceso a las funciones de análisis de datos sin requerir conocimientos de programación.</w:t>
      </w:r>
    </w:p>
    <w:p w:rsidR="00000000" w:rsidDel="00000000" w:rsidP="00000000" w:rsidRDefault="00000000" w:rsidRPr="00000000" w14:paraId="0000015B">
      <w:pPr>
        <w:rPr>
          <w:rFonts w:ascii="DM Sans" w:cs="DM Sans" w:eastAsia="DM Sans" w:hAnsi="DM Sans"/>
          <w:sz w:val="27"/>
          <w:szCs w:val="27"/>
        </w:rPr>
      </w:pPr>
      <w:hyperlink r:id="rId87">
        <w:r w:rsidDel="00000000" w:rsidR="00000000" w:rsidRPr="00000000">
          <w:rPr>
            <w:rFonts w:ascii="DM Sans" w:cs="DM Sans" w:eastAsia="DM Sans" w:hAnsi="DM Sans"/>
            <w:color w:val="0563c1"/>
            <w:sz w:val="27"/>
            <w:szCs w:val="27"/>
            <w:u w:val="single"/>
            <w:rtl w:val="0"/>
          </w:rPr>
          <w:t xml:space="preserve">https://workspace.google.com/marketplace/app/xlminer_analysis_toolpak/600284989882?hl=es</w:t>
        </w:r>
      </w:hyperlink>
      <w:r w:rsidDel="00000000" w:rsidR="00000000" w:rsidRPr="00000000">
        <w:rPr>
          <w:rtl w:val="0"/>
        </w:rPr>
      </w:r>
    </w:p>
    <w:p w:rsidR="00000000" w:rsidDel="00000000" w:rsidP="00000000" w:rsidRDefault="00000000" w:rsidRPr="00000000" w14:paraId="0000015C">
      <w:pPr>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El análisis estadístico es realizado por científicos de investigación, analistas, organizaciones gubernamentales, organizaciones sin fines de lucro y empresas privadas. Ser capaz de comprender correctamente los datos nos permite tomar mejores decisiones en finanzas, inversiones, producción, distribución, programación y más. Los usuarios están utilizando este complemento para predecir retrasos en vuelos e incluso optimizar la programación de partidos de fútbol profesional. </w:t>
      </w:r>
    </w:p>
    <w:p w:rsidR="00000000" w:rsidDel="00000000" w:rsidP="00000000" w:rsidRDefault="00000000" w:rsidRPr="00000000" w14:paraId="0000015D">
      <w:pPr>
        <w:rPr>
          <w:rFonts w:ascii="DM Sans" w:cs="DM Sans" w:eastAsia="DM Sans" w:hAnsi="DM Sans"/>
          <w:sz w:val="37"/>
          <w:szCs w:val="37"/>
          <w:shd w:fill="f3f3f3" w:val="clear"/>
        </w:rPr>
      </w:pPr>
      <w:r w:rsidDel="00000000" w:rsidR="00000000" w:rsidRPr="00000000">
        <w:rPr>
          <w:rFonts w:ascii="DM Sans" w:cs="DM Sans" w:eastAsia="DM Sans" w:hAnsi="DM Sans"/>
          <w:sz w:val="37"/>
          <w:szCs w:val="37"/>
          <w:shd w:fill="f3f3f3" w:val="clear"/>
          <w:rtl w:val="0"/>
        </w:rPr>
        <w:t xml:space="preserve">Uso de XL Miner</w:t>
      </w:r>
    </w:p>
    <w:p w:rsidR="00000000" w:rsidDel="00000000" w:rsidP="00000000" w:rsidRDefault="00000000" w:rsidRPr="00000000" w14:paraId="0000015E">
      <w:pPr>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Simplemente,</w:t>
      </w:r>
      <w:r w:rsidDel="00000000" w:rsidR="00000000" w:rsidRPr="00000000">
        <w:rPr>
          <w:rFonts w:ascii="DM Sans" w:cs="DM Sans" w:eastAsia="DM Sans" w:hAnsi="DM Sans"/>
          <w:sz w:val="27"/>
          <w:szCs w:val="27"/>
          <w:rtl w:val="0"/>
        </w:rPr>
        <w:t xml:space="preserve"> haz clic en el botón Instalar y el complemento se añadirá a tu cuenta de Google Sheets.</w:t>
      </w:r>
    </w:p>
    <w:p w:rsidR="00000000" w:rsidDel="00000000" w:rsidP="00000000" w:rsidRDefault="00000000" w:rsidRPr="00000000" w14:paraId="0000015F">
      <w:pPr>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160">
      <w:pPr>
        <w:rPr>
          <w:rFonts w:ascii="DM Sans" w:cs="DM Sans" w:eastAsia="DM Sans" w:hAnsi="DM Sans"/>
        </w:rPr>
      </w:pPr>
      <w:r w:rsidDel="00000000" w:rsidR="00000000" w:rsidRPr="00000000">
        <w:rPr>
          <w:rFonts w:ascii="DM Sans" w:cs="DM Sans" w:eastAsia="DM Sans" w:hAnsi="DM Sans"/>
        </w:rPr>
        <w:drawing>
          <wp:inline distB="0" distT="0" distL="0" distR="0">
            <wp:extent cx="6343650" cy="4600575"/>
            <wp:effectExtent b="0" l="0" r="0" t="0"/>
            <wp:docPr id="1506022747" name="image2.png"/>
            <a:graphic>
              <a:graphicData uri="http://schemas.openxmlformats.org/drawingml/2006/picture">
                <pic:pic>
                  <pic:nvPicPr>
                    <pic:cNvPr id="0" name="image2.png"/>
                    <pic:cNvPicPr preferRelativeResize="0"/>
                  </pic:nvPicPr>
                  <pic:blipFill>
                    <a:blip r:embed="rId88"/>
                    <a:srcRect b="0" l="0" r="0" t="0"/>
                    <a:stretch>
                      <a:fillRect/>
                    </a:stretch>
                  </pic:blipFill>
                  <pic:spPr>
                    <a:xfrm>
                      <a:off x="0" y="0"/>
                      <a:ext cx="63436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rFonts w:ascii="DM Sans" w:cs="DM Sans" w:eastAsia="DM Sans" w:hAnsi="DM Sans"/>
        </w:rPr>
      </w:pPr>
      <w:r w:rsidDel="00000000" w:rsidR="00000000" w:rsidRPr="00000000">
        <w:rPr>
          <w:rtl w:val="0"/>
        </w:rPr>
      </w:r>
    </w:p>
    <w:p w:rsidR="00000000" w:rsidDel="00000000" w:rsidP="00000000" w:rsidRDefault="00000000" w:rsidRPr="00000000" w14:paraId="00000162">
      <w:pPr>
        <w:numPr>
          <w:ilvl w:val="0"/>
          <w:numId w:val="1"/>
        </w:numPr>
        <w:spacing w:after="0" w:afterAutospacing="0"/>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Abre un archivo de Google Sheets.</w:t>
      </w:r>
    </w:p>
    <w:p w:rsidR="00000000" w:rsidDel="00000000" w:rsidP="00000000" w:rsidRDefault="00000000" w:rsidRPr="00000000" w14:paraId="00000163">
      <w:pPr>
        <w:numPr>
          <w:ilvl w:val="0"/>
          <w:numId w:val="1"/>
        </w:numPr>
        <w:spacing w:after="0" w:afterAutospacing="0"/>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Haz clic en el botón "Complementos" en el menú de navegación.</w:t>
      </w:r>
    </w:p>
    <w:p w:rsidR="00000000" w:rsidDel="00000000" w:rsidP="00000000" w:rsidRDefault="00000000" w:rsidRPr="00000000" w14:paraId="00000164">
      <w:pPr>
        <w:numPr>
          <w:ilvl w:val="0"/>
          <w:numId w:val="1"/>
        </w:numPr>
        <w:spacing w:after="0" w:afterAutospacing="0"/>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Haz clic en el botón "Obtener complementos".</w:t>
      </w:r>
    </w:p>
    <w:p w:rsidR="00000000" w:rsidDel="00000000" w:rsidP="00000000" w:rsidRDefault="00000000" w:rsidRPr="00000000" w14:paraId="00000165">
      <w:pPr>
        <w:numPr>
          <w:ilvl w:val="0"/>
          <w:numId w:val="1"/>
        </w:numPr>
        <w:spacing w:after="0" w:afterAutospacing="0"/>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Se abrirá una ventana para que puedas buscar.</w:t>
      </w:r>
    </w:p>
    <w:p w:rsidR="00000000" w:rsidDel="00000000" w:rsidP="00000000" w:rsidRDefault="00000000" w:rsidRPr="00000000" w14:paraId="00000166">
      <w:pPr>
        <w:numPr>
          <w:ilvl w:val="0"/>
          <w:numId w:val="1"/>
        </w:numPr>
        <w:spacing w:after="0" w:afterAutospacing="0"/>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Escribe "XLMiner Analysis ToolPak" en el cuadro de búsqueda.</w:t>
      </w:r>
    </w:p>
    <w:p w:rsidR="00000000" w:rsidDel="00000000" w:rsidP="00000000" w:rsidRDefault="00000000" w:rsidRPr="00000000" w14:paraId="00000167">
      <w:pPr>
        <w:numPr>
          <w:ilvl w:val="0"/>
          <w:numId w:val="1"/>
        </w:numPr>
        <w:spacing w:after="0" w:afterAutospacing="0"/>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Haz clic en el botón "Instalar" para obtener el complemento.</w:t>
      </w:r>
    </w:p>
    <w:p w:rsidR="00000000" w:rsidDel="00000000" w:rsidP="00000000" w:rsidRDefault="00000000" w:rsidRPr="00000000" w14:paraId="00000168">
      <w:pPr>
        <w:numPr>
          <w:ilvl w:val="0"/>
          <w:numId w:val="1"/>
        </w:numPr>
        <w:ind w:left="720" w:hanging="360"/>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¡Ahora estás listo para empezar a usar XLMiner Analysis ToolPak!</w:t>
      </w:r>
    </w:p>
    <w:p w:rsidR="00000000" w:rsidDel="00000000" w:rsidP="00000000" w:rsidRDefault="00000000" w:rsidRPr="00000000" w14:paraId="00000169">
      <w:pPr>
        <w:rPr>
          <w:rFonts w:ascii="DM Sans" w:cs="DM Sans" w:eastAsia="DM Sans" w:hAnsi="DM Sans"/>
          <w:sz w:val="37"/>
          <w:szCs w:val="37"/>
          <w:shd w:fill="f3f3f3" w:val="clear"/>
        </w:rPr>
      </w:pPr>
      <w:r w:rsidDel="00000000" w:rsidR="00000000" w:rsidRPr="00000000">
        <w:rPr>
          <w:rtl w:val="0"/>
        </w:rPr>
      </w:r>
    </w:p>
    <w:p w:rsidR="00000000" w:rsidDel="00000000" w:rsidP="00000000" w:rsidRDefault="00000000" w:rsidRPr="00000000" w14:paraId="0000016A">
      <w:pPr>
        <w:rPr>
          <w:rFonts w:ascii="DM Sans" w:cs="DM Sans" w:eastAsia="DM Sans" w:hAnsi="DM Sans"/>
          <w:sz w:val="37"/>
          <w:szCs w:val="37"/>
          <w:shd w:fill="f3f3f3" w:val="clear"/>
        </w:rPr>
      </w:pPr>
      <w:r w:rsidDel="00000000" w:rsidR="00000000" w:rsidRPr="00000000">
        <w:rPr>
          <w:rFonts w:ascii="DM Sans" w:cs="DM Sans" w:eastAsia="DM Sans" w:hAnsi="DM Sans"/>
          <w:sz w:val="37"/>
          <w:szCs w:val="37"/>
          <w:shd w:fill="f3f3f3" w:val="clear"/>
          <w:rtl w:val="0"/>
        </w:rPr>
        <w:t xml:space="preserve">Cómo utilizar el complemento</w:t>
      </w:r>
    </w:p>
    <w:p w:rsidR="00000000" w:rsidDel="00000000" w:rsidP="00000000" w:rsidRDefault="00000000" w:rsidRPr="00000000" w14:paraId="0000016B">
      <w:pPr>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Iniciar XLMiner Analysis ToolPak es fácil. Simplemente haz clic en Complementos → XLMiner Analysis ToolPak → Iniciar.</w:t>
      </w:r>
    </w:p>
    <w:p w:rsidR="00000000" w:rsidDel="00000000" w:rsidP="00000000" w:rsidRDefault="00000000" w:rsidRPr="00000000" w14:paraId="0000016C">
      <w:pPr>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16D">
      <w:pPr>
        <w:rPr>
          <w:rFonts w:ascii="DM Sans" w:cs="DM Sans" w:eastAsia="DM Sans" w:hAnsi="DM Sans"/>
        </w:rPr>
      </w:pPr>
      <w:r w:rsidDel="00000000" w:rsidR="00000000" w:rsidRPr="00000000">
        <w:rPr>
          <w:rFonts w:ascii="DM Sans" w:cs="DM Sans" w:eastAsia="DM Sans" w:hAnsi="DM Sans"/>
        </w:rPr>
        <w:drawing>
          <wp:inline distB="0" distT="0" distL="0" distR="0">
            <wp:extent cx="6419850" cy="4467225"/>
            <wp:effectExtent b="0" l="0" r="0" t="0"/>
            <wp:docPr id="1506022749" name="image1.png"/>
            <a:graphic>
              <a:graphicData uri="http://schemas.openxmlformats.org/drawingml/2006/picture">
                <pic:pic>
                  <pic:nvPicPr>
                    <pic:cNvPr id="0" name="image1.png"/>
                    <pic:cNvPicPr preferRelativeResize="0"/>
                  </pic:nvPicPr>
                  <pic:blipFill>
                    <a:blip r:embed="rId89"/>
                    <a:srcRect b="0" l="0" r="0" t="0"/>
                    <a:stretch>
                      <a:fillRect/>
                    </a:stretch>
                  </pic:blipFill>
                  <pic:spPr>
                    <a:xfrm>
                      <a:off x="0" y="0"/>
                      <a:ext cx="641985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16F">
      <w:pPr>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Google Sheets abrirá el complemento y aparecerá una barra de herramientas en el lado derecho de tu hoja de cálculo. Desde esta barra lateral, puedes elegir entre veinte opciones diferentes para realizar análisis estadísticos en tus datos.</w:t>
      </w:r>
    </w:p>
    <w:p w:rsidR="00000000" w:rsidDel="00000000" w:rsidP="00000000" w:rsidRDefault="00000000" w:rsidRPr="00000000" w14:paraId="00000170">
      <w:pPr>
        <w:rPr>
          <w:rFonts w:ascii="DM Sans" w:cs="DM Sans" w:eastAsia="DM Sans" w:hAnsi="DM Sans"/>
        </w:rPr>
      </w:pPr>
      <w:r w:rsidDel="00000000" w:rsidR="00000000" w:rsidRPr="00000000">
        <w:rPr>
          <w:rFonts w:ascii="DM Sans" w:cs="DM Sans" w:eastAsia="DM Sans" w:hAnsi="DM Sans"/>
        </w:rPr>
        <w:drawing>
          <wp:inline distB="0" distT="0" distL="0" distR="0">
            <wp:extent cx="5581650" cy="3971925"/>
            <wp:effectExtent b="0" l="0" r="0" t="0"/>
            <wp:docPr id="1506022748" name="image4.png"/>
            <a:graphic>
              <a:graphicData uri="http://schemas.openxmlformats.org/drawingml/2006/picture">
                <pic:pic>
                  <pic:nvPicPr>
                    <pic:cNvPr id="0" name="image4.png"/>
                    <pic:cNvPicPr preferRelativeResize="0"/>
                  </pic:nvPicPr>
                  <pic:blipFill>
                    <a:blip r:embed="rId90"/>
                    <a:srcRect b="0" l="0" r="0" t="0"/>
                    <a:stretch>
                      <a:fillRect/>
                    </a:stretch>
                  </pic:blipFill>
                  <pic:spPr>
                    <a:xfrm>
                      <a:off x="0" y="0"/>
                      <a:ext cx="55816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rFonts w:ascii="DM Sans" w:cs="DM Sans" w:eastAsia="DM Sans" w:hAnsi="DM Sans"/>
          <w:sz w:val="27"/>
          <w:szCs w:val="27"/>
        </w:rPr>
      </w:pPr>
      <w:r w:rsidDel="00000000" w:rsidR="00000000" w:rsidRPr="00000000">
        <w:rPr>
          <w:rFonts w:ascii="DM Sans" w:cs="DM Sans" w:eastAsia="DM Sans" w:hAnsi="DM Sans"/>
          <w:sz w:val="27"/>
          <w:szCs w:val="27"/>
          <w:rtl w:val="0"/>
        </w:rPr>
        <w:t xml:space="preserve">Proceso para realizar un análisis estadístico descriptivo y tener los resultados de los datos en la misma hoja de cálculo.</w:t>
      </w:r>
    </w:p>
    <w:p w:rsidR="00000000" w:rsidDel="00000000" w:rsidP="00000000" w:rsidRDefault="00000000" w:rsidRPr="00000000" w14:paraId="00000172">
      <w:pPr>
        <w:rPr>
          <w:rFonts w:ascii="DM Sans" w:cs="DM Sans" w:eastAsia="DM Sans" w:hAnsi="DM Sans"/>
          <w:sz w:val="27"/>
          <w:szCs w:val="27"/>
        </w:rPr>
      </w:pPr>
      <w:r w:rsidDel="00000000" w:rsidR="00000000" w:rsidRPr="00000000">
        <w:rPr>
          <w:rFonts w:ascii="DM Sans" w:cs="DM Sans" w:eastAsia="DM Sans" w:hAnsi="DM Sans"/>
        </w:rPr>
        <w:drawing>
          <wp:inline distB="0" distT="0" distL="0" distR="0">
            <wp:extent cx="6391275" cy="4562475"/>
            <wp:effectExtent b="0" l="0" r="0" t="0"/>
            <wp:docPr id="1506022750" name="image3.png"/>
            <a:graphic>
              <a:graphicData uri="http://schemas.openxmlformats.org/drawingml/2006/picture">
                <pic:pic>
                  <pic:nvPicPr>
                    <pic:cNvPr id="0" name="image3.png"/>
                    <pic:cNvPicPr preferRelativeResize="0"/>
                  </pic:nvPicPr>
                  <pic:blipFill>
                    <a:blip r:embed="rId91"/>
                    <a:srcRect b="0" l="0" r="0" t="0"/>
                    <a:stretch>
                      <a:fillRect/>
                    </a:stretch>
                  </pic:blipFill>
                  <pic:spPr>
                    <a:xfrm>
                      <a:off x="0" y="0"/>
                      <a:ext cx="6391275" cy="4562475"/>
                    </a:xfrm>
                    <a:prstGeom prst="rect"/>
                    <a:ln/>
                  </pic:spPr>
                </pic:pic>
              </a:graphicData>
            </a:graphic>
          </wp:inline>
        </w:drawing>
      </w:r>
      <w:r w:rsidDel="00000000" w:rsidR="00000000" w:rsidRPr="00000000">
        <w:rPr>
          <w:rFonts w:ascii="DM Sans" w:cs="DM Sans" w:eastAsia="DM Sans" w:hAnsi="DM Sans"/>
          <w:sz w:val="27"/>
          <w:szCs w:val="27"/>
          <w:rtl w:val="0"/>
        </w:rPr>
        <w:t xml:space="preserve">Accede a más información: </w:t>
      </w:r>
      <w:hyperlink r:id="rId92">
        <w:r w:rsidDel="00000000" w:rsidR="00000000" w:rsidRPr="00000000">
          <w:rPr>
            <w:rFonts w:ascii="DM Sans" w:cs="DM Sans" w:eastAsia="DM Sans" w:hAnsi="DM Sans"/>
            <w:color w:val="0563c1"/>
            <w:sz w:val="27"/>
            <w:szCs w:val="27"/>
            <w:u w:val="single"/>
            <w:rtl w:val="0"/>
          </w:rPr>
          <w:t xml:space="preserve">https://blog.sheetgo.com/finance-processes/how-to-use-xlminer-analysis-toolpak-add-on-for-google-sheets/</w:t>
        </w:r>
      </w:hyperlink>
      <w:r w:rsidDel="00000000" w:rsidR="00000000" w:rsidRPr="00000000">
        <w:rPr>
          <w:rtl w:val="0"/>
        </w:rPr>
      </w:r>
    </w:p>
    <w:p w:rsidR="00000000" w:rsidDel="00000000" w:rsidP="00000000" w:rsidRDefault="00000000" w:rsidRPr="00000000" w14:paraId="00000173">
      <w:pPr>
        <w:rPr>
          <w:rFonts w:ascii="DM Sans" w:cs="DM Sans" w:eastAsia="DM Sans" w:hAnsi="DM Sans"/>
        </w:rPr>
      </w:pPr>
      <w:r w:rsidDel="00000000" w:rsidR="00000000" w:rsidRPr="00000000">
        <w:rPr>
          <w:rtl w:val="0"/>
        </w:rPr>
      </w:r>
    </w:p>
    <w:p w:rsidR="00000000" w:rsidDel="00000000" w:rsidP="00000000" w:rsidRDefault="00000000" w:rsidRPr="00000000" w14:paraId="00000174">
      <w:pPr>
        <w:rPr>
          <w:rFonts w:ascii="DM Sans" w:cs="DM Sans" w:eastAsia="DM Sans" w:hAnsi="DM Sans"/>
        </w:rPr>
      </w:pPr>
      <w:r w:rsidDel="00000000" w:rsidR="00000000" w:rsidRPr="00000000">
        <w:rPr>
          <w:rtl w:val="0"/>
        </w:rPr>
      </w:r>
    </w:p>
    <w:p w:rsidR="00000000" w:rsidDel="00000000" w:rsidP="00000000" w:rsidRDefault="00000000" w:rsidRPr="00000000" w14:paraId="00000175">
      <w:pPr>
        <w:rPr>
          <w:rFonts w:ascii="DM Sans" w:cs="DM Sans" w:eastAsia="DM Sans" w:hAnsi="DM Sans"/>
        </w:rPr>
      </w:pPr>
      <w:r w:rsidDel="00000000" w:rsidR="00000000" w:rsidRPr="00000000">
        <w:rPr>
          <w:rtl w:val="0"/>
        </w:rPr>
      </w:r>
    </w:p>
    <w:p w:rsidR="00000000" w:rsidDel="00000000" w:rsidP="00000000" w:rsidRDefault="00000000" w:rsidRPr="00000000" w14:paraId="00000176">
      <w:pPr>
        <w:rPr>
          <w:rFonts w:ascii="DM Sans" w:cs="DM Sans" w:eastAsia="DM Sans" w:hAnsi="DM Sans"/>
        </w:rPr>
      </w:pPr>
      <w:r w:rsidDel="00000000" w:rsidR="00000000" w:rsidRPr="00000000">
        <w:rPr>
          <w:rtl w:val="0"/>
        </w:rPr>
      </w:r>
    </w:p>
    <w:sectPr>
      <w:headerReference r:id="rId93" w:type="default"/>
      <w:footerReference r:id="rId94"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jc w:val="right"/>
      <w:rPr>
        <w:rFonts w:ascii="DM Sans" w:cs="DM Sans" w:eastAsia="DM Sans" w:hAnsi="DM Sans"/>
      </w:rPr>
    </w:pPr>
    <w:r w:rsidDel="00000000" w:rsidR="00000000" w:rsidRPr="00000000">
      <w:rPr>
        <w:rFonts w:ascii="DM Sans" w:cs="DM Sans" w:eastAsia="DM Sans" w:hAnsi="DM Sans"/>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Fonts w:ascii="DM Sans" w:cs="DM Sans" w:eastAsia="DM Sans" w:hAnsi="DM Sans"/>
        <w:rtl w:val="0"/>
      </w:rPr>
      <w:t xml:space="preserve">                                  </w:t>
      <w:tab/>
      <w:tab/>
      <w:tab/>
      <w:tab/>
      <w:tab/>
      <w:tab/>
      <w:tab/>
      <w:tab/>
      <w:tab/>
      <w:tab/>
    </w:r>
    <w:r w:rsidDel="00000000" w:rsidR="00000000" w:rsidRPr="00000000">
      <w:rPr>
        <w:rFonts w:ascii="DM Sans" w:cs="DM Sans" w:eastAsia="DM Sans" w:hAnsi="DM Sans"/>
      </w:rPr>
      <w:drawing>
        <wp:inline distB="114300" distT="114300" distL="114300" distR="114300">
          <wp:extent cx="1114425" cy="216100"/>
          <wp:effectExtent b="0" l="0" r="0" t="0"/>
          <wp:docPr id="1506022746"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14425" cy="216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3E013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3E0130"/>
    <w:rPr>
      <w:color w:val="0563c1" w:themeColor="hyperlink"/>
      <w:u w:val="single"/>
    </w:rPr>
  </w:style>
  <w:style w:type="character" w:styleId="Mencinsinresolver">
    <w:name w:val="Unresolved Mention"/>
    <w:basedOn w:val="Fuentedeprrafopredeter"/>
    <w:uiPriority w:val="99"/>
    <w:semiHidden w:val="1"/>
    <w:unhideWhenUsed w:val="1"/>
    <w:rsid w:val="003E0130"/>
    <w:rPr>
      <w:color w:val="605e5c"/>
      <w:shd w:color="auto" w:fill="e1dfdd" w:val="clear"/>
    </w:rPr>
  </w:style>
  <w:style w:type="character" w:styleId="Ttulo1Car" w:customStyle="1">
    <w:name w:val="Título 1 Car"/>
    <w:basedOn w:val="Fuentedeprrafopredeter"/>
    <w:link w:val="Ttulo1"/>
    <w:uiPriority w:val="9"/>
    <w:rsid w:val="003E0130"/>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3E0130"/>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CdigoHTML">
    <w:name w:val="HTML Code"/>
    <w:basedOn w:val="Fuentedeprrafopredeter"/>
    <w:uiPriority w:val="99"/>
    <w:semiHidden w:val="1"/>
    <w:unhideWhenUsed w:val="1"/>
    <w:rsid w:val="003E0130"/>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upport.google.com/docs/answer/3256503" TargetMode="External"/><Relationship Id="rId84" Type="http://schemas.openxmlformats.org/officeDocument/2006/relationships/hyperlink" Target="https://support.google.com/docs/answer/12405947" TargetMode="External"/><Relationship Id="rId83" Type="http://schemas.openxmlformats.org/officeDocument/2006/relationships/hyperlink" Target="https://support.google.com/docs/answer/3093377" TargetMode="External"/><Relationship Id="rId42" Type="http://schemas.openxmlformats.org/officeDocument/2006/relationships/hyperlink" Target="https://support.google.com/docs/answer/3267375" TargetMode="External"/><Relationship Id="rId86" Type="http://schemas.openxmlformats.org/officeDocument/2006/relationships/hyperlink" Target="https://support.google.com/docs/answer/6325535?hl=es&amp;co=GENIE.Platform%3DDesktop" TargetMode="External"/><Relationship Id="rId41" Type="http://schemas.openxmlformats.org/officeDocument/2006/relationships/hyperlink" Target="https://support.google.com/docs/answer/6270316" TargetMode="External"/><Relationship Id="rId85" Type="http://schemas.openxmlformats.org/officeDocument/2006/relationships/hyperlink" Target="https://support.google.com/docs/table/25273?hl=es" TargetMode="External"/><Relationship Id="rId44" Type="http://schemas.openxmlformats.org/officeDocument/2006/relationships/hyperlink" Target="https://support.google.com/docs/answer/3093348" TargetMode="External"/><Relationship Id="rId88" Type="http://schemas.openxmlformats.org/officeDocument/2006/relationships/image" Target="media/image2.png"/><Relationship Id="rId43" Type="http://schemas.openxmlformats.org/officeDocument/2006/relationships/hyperlink" Target="https://support.google.com/docs/answer/3093290" TargetMode="External"/><Relationship Id="rId87" Type="http://schemas.openxmlformats.org/officeDocument/2006/relationships/hyperlink" Target="https://workspace.google.com/marketplace/app/xlminer_analysis_toolpak/600284989882?hl=es" TargetMode="External"/><Relationship Id="rId46" Type="http://schemas.openxmlformats.org/officeDocument/2006/relationships/hyperlink" Target="https://support.google.com/docs/answer/3093351" TargetMode="External"/><Relationship Id="rId45" Type="http://schemas.openxmlformats.org/officeDocument/2006/relationships/hyperlink" Target="https://support.google.com/docs/answer/3093349" TargetMode="External"/><Relationship Id="rId89" Type="http://schemas.openxmlformats.org/officeDocument/2006/relationships/image" Target="media/image1.png"/><Relationship Id="rId80" Type="http://schemas.openxmlformats.org/officeDocument/2006/relationships/hyperlink" Target="https://support.google.com/docs/answer/3093316" TargetMode="External"/><Relationship Id="rId82" Type="http://schemas.openxmlformats.org/officeDocument/2006/relationships/hyperlink" Target="https://support.google.com/docs/answer/3098242" TargetMode="External"/><Relationship Id="rId81" Type="http://schemas.openxmlformats.org/officeDocument/2006/relationships/hyperlink" Target="https://support.google.com/docs/answer/30933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docs/answer/13193461" TargetMode="External"/><Relationship Id="rId48" Type="http://schemas.openxmlformats.org/officeDocument/2006/relationships/hyperlink" Target="https://support.google.com/docs/answer/3093295" TargetMode="External"/><Relationship Id="rId47" Type="http://schemas.openxmlformats.org/officeDocument/2006/relationships/hyperlink" Target="https://support.google.com/docs/answer/3093293" TargetMode="External"/><Relationship Id="rId49" Type="http://schemas.openxmlformats.org/officeDocument/2006/relationships/hyperlink" Target="https://support.google.com/docs/answer/309329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upport.google.com/docs/answer/3093059" TargetMode="External"/><Relationship Id="rId8" Type="http://schemas.openxmlformats.org/officeDocument/2006/relationships/hyperlink" Target="https://support.google.com/docs/answer/9061296" TargetMode="External"/><Relationship Id="rId73" Type="http://schemas.openxmlformats.org/officeDocument/2006/relationships/hyperlink" Target="https://support.google.com/docs/answer/3093318" TargetMode="External"/><Relationship Id="rId72" Type="http://schemas.openxmlformats.org/officeDocument/2006/relationships/hyperlink" Target="https://support.google.com/docs/answer/3093375" TargetMode="External"/><Relationship Id="rId31" Type="http://schemas.openxmlformats.org/officeDocument/2006/relationships/hyperlink" Target="https://support.google.com/docs/answer/3093056" TargetMode="External"/><Relationship Id="rId75" Type="http://schemas.openxmlformats.org/officeDocument/2006/relationships/hyperlink" Target="https://support.google.com/docs/answer/3093373" TargetMode="External"/><Relationship Id="rId30" Type="http://schemas.openxmlformats.org/officeDocument/2006/relationships/hyperlink" Target="https://support.google.com/docs/answer/3093048" TargetMode="External"/><Relationship Id="rId74" Type="http://schemas.openxmlformats.org/officeDocument/2006/relationships/hyperlink" Target="https://support.google.com/docs/answer/3093378" TargetMode="External"/><Relationship Id="rId33" Type="http://schemas.openxmlformats.org/officeDocument/2006/relationships/hyperlink" Target="https://support.google.com/docs/answer/3541068" TargetMode="External"/><Relationship Id="rId77" Type="http://schemas.openxmlformats.org/officeDocument/2006/relationships/hyperlink" Target="https://support.google.com/docs/answer/3093379" TargetMode="External"/><Relationship Id="rId32" Type="http://schemas.openxmlformats.org/officeDocument/2006/relationships/hyperlink" Target="https://support.google.com/docs/answer/3093054" TargetMode="External"/><Relationship Id="rId76" Type="http://schemas.openxmlformats.org/officeDocument/2006/relationships/hyperlink" Target="https://support.google.com/docs/answer/3093374" TargetMode="External"/><Relationship Id="rId35" Type="http://schemas.openxmlformats.org/officeDocument/2006/relationships/hyperlink" Target="https://support.google.com/docs/answer/7354624" TargetMode="External"/><Relationship Id="rId79" Type="http://schemas.openxmlformats.org/officeDocument/2006/relationships/hyperlink" Target="https://support.google.com/docs/answer/3093371" TargetMode="External"/><Relationship Id="rId34" Type="http://schemas.openxmlformats.org/officeDocument/2006/relationships/hyperlink" Target="https://support.google.com/docs/answer/3295902" TargetMode="External"/><Relationship Id="rId78" Type="http://schemas.openxmlformats.org/officeDocument/2006/relationships/hyperlink" Target="https://support.google.com/docs/answer/3093308" TargetMode="External"/><Relationship Id="rId71" Type="http://schemas.openxmlformats.org/officeDocument/2006/relationships/hyperlink" Target="https://support.google.com/docs/answer/9365792" TargetMode="External"/><Relationship Id="rId70" Type="http://schemas.openxmlformats.org/officeDocument/2006/relationships/hyperlink" Target="https://support.google.com/docs/answer/3256570" TargetMode="External"/><Relationship Id="rId37" Type="http://schemas.openxmlformats.org/officeDocument/2006/relationships/hyperlink" Target="https://support.google.com/docs/answer/3093150" TargetMode="External"/><Relationship Id="rId36" Type="http://schemas.openxmlformats.org/officeDocument/2006/relationships/hyperlink" Target="https://support.google.com/docs/answer/3093197" TargetMode="External"/><Relationship Id="rId39" Type="http://schemas.openxmlformats.org/officeDocument/2006/relationships/hyperlink" Target="https://support.google.com/docs/answer/9061381" TargetMode="External"/><Relationship Id="rId38" Type="http://schemas.openxmlformats.org/officeDocument/2006/relationships/hyperlink" Target="https://support.google.com/docs/answer/3093198" TargetMode="External"/><Relationship Id="rId62" Type="http://schemas.openxmlformats.org/officeDocument/2006/relationships/hyperlink" Target="https://support.google.com/docs/answer/3093302" TargetMode="External"/><Relationship Id="rId61" Type="http://schemas.openxmlformats.org/officeDocument/2006/relationships/hyperlink" Target="https://support.google.com/docs/answer/12508718" TargetMode="External"/><Relationship Id="rId20" Type="http://schemas.openxmlformats.org/officeDocument/2006/relationships/hyperlink" Target="https://support.google.com/docs/answer/3092979" TargetMode="External"/><Relationship Id="rId64" Type="http://schemas.openxmlformats.org/officeDocument/2006/relationships/hyperlink" Target="https://support.google.com/docs/answer/3093306" TargetMode="External"/><Relationship Id="rId63" Type="http://schemas.openxmlformats.org/officeDocument/2006/relationships/hyperlink" Target="https://support.google.com/docs/answer/3093305" TargetMode="External"/><Relationship Id="rId22" Type="http://schemas.openxmlformats.org/officeDocument/2006/relationships/hyperlink" Target="https://support.google.com/docs/answer/3092985" TargetMode="External"/><Relationship Id="rId66" Type="http://schemas.openxmlformats.org/officeDocument/2006/relationships/hyperlink" Target="https://support.google.com/docs/answer/3093307" TargetMode="External"/><Relationship Id="rId21" Type="http://schemas.openxmlformats.org/officeDocument/2006/relationships/hyperlink" Target="https://support.google.com/docs/answer/3093042" TargetMode="External"/><Relationship Id="rId65" Type="http://schemas.openxmlformats.org/officeDocument/2006/relationships/hyperlink" Target="https://support.google.com/docs/answer/3093364" TargetMode="External"/><Relationship Id="rId24" Type="http://schemas.openxmlformats.org/officeDocument/2006/relationships/hyperlink" Target="https://support.google.com/docs/answer/3092969" TargetMode="External"/><Relationship Id="rId68" Type="http://schemas.openxmlformats.org/officeDocument/2006/relationships/hyperlink" Target="https://support.google.com/docs/answer/6167538" TargetMode="External"/><Relationship Id="rId23" Type="http://schemas.openxmlformats.org/officeDocument/2006/relationships/hyperlink" Target="https://support.google.com/docs/answer/3092974" TargetMode="External"/><Relationship Id="rId67" Type="http://schemas.openxmlformats.org/officeDocument/2006/relationships/hyperlink" Target="https://support.google.com/docs/answer/3093301" TargetMode="External"/><Relationship Id="rId60" Type="http://schemas.openxmlformats.org/officeDocument/2006/relationships/hyperlink" Target="https://support.google.com/docs/answer/9365944" TargetMode="External"/><Relationship Id="rId26" Type="http://schemas.openxmlformats.org/officeDocument/2006/relationships/hyperlink" Target="https://support.google.com/docs/answer/3093044" TargetMode="External"/><Relationship Id="rId25" Type="http://schemas.openxmlformats.org/officeDocument/2006/relationships/hyperlink" Target="https://support.google.com/docs/answer/3093039" TargetMode="External"/><Relationship Id="rId69" Type="http://schemas.openxmlformats.org/officeDocument/2006/relationships/hyperlink" Target="https://support.google.com/docs/answer/3541068" TargetMode="External"/><Relationship Id="rId28" Type="http://schemas.openxmlformats.org/officeDocument/2006/relationships/hyperlink" Target="https://support.google.com/docs/answer/3092984" TargetMode="External"/><Relationship Id="rId27" Type="http://schemas.openxmlformats.org/officeDocument/2006/relationships/hyperlink" Target="https://support.google.com/docs/answer/3093045" TargetMode="External"/><Relationship Id="rId29" Type="http://schemas.openxmlformats.org/officeDocument/2006/relationships/hyperlink" Target="https://support.google.com/docs/answer/3093052" TargetMode="External"/><Relationship Id="rId51" Type="http://schemas.openxmlformats.org/officeDocument/2006/relationships/hyperlink" Target="https://support.google.com/docs/answer/3093297" TargetMode="External"/><Relationship Id="rId50" Type="http://schemas.openxmlformats.org/officeDocument/2006/relationships/hyperlink" Target="https://support.google.com/docs/answer/3093354" TargetMode="External"/><Relationship Id="rId94" Type="http://schemas.openxmlformats.org/officeDocument/2006/relationships/footer" Target="footer1.xml"/><Relationship Id="rId53" Type="http://schemas.openxmlformats.org/officeDocument/2006/relationships/hyperlink" Target="https://support.google.com/docs/answer/3093359" TargetMode="External"/><Relationship Id="rId52" Type="http://schemas.openxmlformats.org/officeDocument/2006/relationships/hyperlink" Target="https://support.google.com/docs/answer/3093357" TargetMode="External"/><Relationship Id="rId11" Type="http://schemas.openxmlformats.org/officeDocument/2006/relationships/hyperlink" Target="https://support.google.com/docs/answer/3541068" TargetMode="External"/><Relationship Id="rId55" Type="http://schemas.openxmlformats.org/officeDocument/2006/relationships/hyperlink" Target="https://support.google.com/docs/answer/3267071" TargetMode="External"/><Relationship Id="rId10" Type="http://schemas.openxmlformats.org/officeDocument/2006/relationships/hyperlink" Target="https://support.google.com/docs/answer/3092989" TargetMode="External"/><Relationship Id="rId54" Type="http://schemas.openxmlformats.org/officeDocument/2006/relationships/hyperlink" Target="https://support.google.com/docs/answer/3238305" TargetMode="External"/><Relationship Id="rId13" Type="http://schemas.openxmlformats.org/officeDocument/2006/relationships/hyperlink" Target="https://support.google.com/docs/answer/7368793" TargetMode="External"/><Relationship Id="rId57" Type="http://schemas.openxmlformats.org/officeDocument/2006/relationships/hyperlink" Target="https://support.google.com/docs/answer/13190535" TargetMode="External"/><Relationship Id="rId12" Type="http://schemas.openxmlformats.org/officeDocument/2006/relationships/hyperlink" Target="https://support.google.com/docs/answer/3267350" TargetMode="External"/><Relationship Id="rId56" Type="http://schemas.openxmlformats.org/officeDocument/2006/relationships/hyperlink" Target="https://support.google.com/docs/answer/7013690" TargetMode="External"/><Relationship Id="rId91" Type="http://schemas.openxmlformats.org/officeDocument/2006/relationships/image" Target="media/image3.png"/><Relationship Id="rId90" Type="http://schemas.openxmlformats.org/officeDocument/2006/relationships/image" Target="media/image4.png"/><Relationship Id="rId93" Type="http://schemas.openxmlformats.org/officeDocument/2006/relationships/header" Target="header1.xml"/><Relationship Id="rId92" Type="http://schemas.openxmlformats.org/officeDocument/2006/relationships/hyperlink" Target="https://blog.sheetgo.com/finance-processes/how-to-use-xlminer-analysis-toolpak-add-on-for-google-sheets/" TargetMode="External"/><Relationship Id="rId15" Type="http://schemas.openxmlformats.org/officeDocument/2006/relationships/hyperlink" Target="https://support.google.com/docs/answer/3294949" TargetMode="External"/><Relationship Id="rId59" Type="http://schemas.openxmlformats.org/officeDocument/2006/relationships/hyperlink" Target="https://support.google.com/docs/answer/3093304" TargetMode="External"/><Relationship Id="rId14" Type="http://schemas.openxmlformats.org/officeDocument/2006/relationships/hyperlink" Target="https://support.google.com/docs/answer/3541068" TargetMode="External"/><Relationship Id="rId58" Type="http://schemas.openxmlformats.org/officeDocument/2006/relationships/hyperlink" Target="https://support.google.com/docs/answer/7014145" TargetMode="External"/><Relationship Id="rId17" Type="http://schemas.openxmlformats.org/officeDocument/2006/relationships/hyperlink" Target="https://support.google.com/docs/answer/3092981" TargetMode="External"/><Relationship Id="rId16" Type="http://schemas.openxmlformats.org/officeDocument/2006/relationships/hyperlink" Target="https://support.google.com/docs/answer/6055612" TargetMode="External"/><Relationship Id="rId19" Type="http://schemas.openxmlformats.org/officeDocument/2006/relationships/hyperlink" Target="https://support.google.com/docs/answer/3093040" TargetMode="External"/><Relationship Id="rId18" Type="http://schemas.openxmlformats.org/officeDocument/2006/relationships/hyperlink" Target="https://support.google.com/docs/answer/30930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wogPG9py2MTNoM0jplCQZwTzCg==">CgMxLjA4AHIhMUlURnZmbmgzTjZWR1VSWFZoUUhYRXFWVmhMUmRwbzdT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2023-07-30T21:42:00Z</dcterms:created>
  <dc:creator>Erica Destefano</dc:creator>
</cp:coreProperties>
</file>