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87D32" w14:textId="77777777" w:rsidR="00B06C83" w:rsidRDefault="00B06C83" w:rsidP="00B06C83">
      <w:pPr>
        <w:jc w:val="center"/>
        <w:rPr>
          <w:rFonts w:ascii="Times New Roman" w:hAnsi="Times New Roman" w:cs="Times New Roman"/>
          <w:sz w:val="36"/>
          <w:szCs w:val="36"/>
        </w:rPr>
      </w:pPr>
    </w:p>
    <w:p w14:paraId="3457BF6E" w14:textId="77777777" w:rsidR="00B06C83" w:rsidRDefault="00B06C83" w:rsidP="00B06C83">
      <w:pPr>
        <w:jc w:val="center"/>
        <w:rPr>
          <w:rFonts w:ascii="Times New Roman" w:hAnsi="Times New Roman" w:cs="Times New Roman"/>
          <w:sz w:val="36"/>
          <w:szCs w:val="36"/>
        </w:rPr>
      </w:pPr>
    </w:p>
    <w:p w14:paraId="2557B7C1" w14:textId="77777777" w:rsidR="00B06C83" w:rsidRDefault="00B06C83" w:rsidP="00B06C83">
      <w:pPr>
        <w:jc w:val="center"/>
        <w:rPr>
          <w:rFonts w:ascii="Times New Roman" w:hAnsi="Times New Roman" w:cs="Times New Roman"/>
          <w:sz w:val="36"/>
          <w:szCs w:val="36"/>
        </w:rPr>
      </w:pPr>
    </w:p>
    <w:p w14:paraId="313123F5" w14:textId="77777777" w:rsidR="00B06C83" w:rsidRDefault="00B06C83" w:rsidP="00B06C83">
      <w:pPr>
        <w:jc w:val="center"/>
        <w:rPr>
          <w:rFonts w:ascii="Times New Roman" w:hAnsi="Times New Roman" w:cs="Times New Roman"/>
          <w:sz w:val="36"/>
          <w:szCs w:val="36"/>
        </w:rPr>
      </w:pPr>
    </w:p>
    <w:p w14:paraId="453D345D" w14:textId="77777777" w:rsidR="00B06C83" w:rsidRDefault="00B06C83" w:rsidP="00B06C83">
      <w:pPr>
        <w:jc w:val="center"/>
        <w:rPr>
          <w:rFonts w:ascii="Times New Roman" w:hAnsi="Times New Roman" w:cs="Times New Roman"/>
          <w:sz w:val="36"/>
          <w:szCs w:val="36"/>
        </w:rPr>
      </w:pPr>
    </w:p>
    <w:p w14:paraId="580E9CC4" w14:textId="77777777" w:rsidR="00B06C83" w:rsidRDefault="00B06C83" w:rsidP="00B06C83">
      <w:pPr>
        <w:jc w:val="center"/>
        <w:rPr>
          <w:rFonts w:ascii="Times New Roman" w:hAnsi="Times New Roman" w:cs="Times New Roman"/>
          <w:sz w:val="36"/>
          <w:szCs w:val="36"/>
        </w:rPr>
      </w:pPr>
    </w:p>
    <w:p w14:paraId="43A0E1E5" w14:textId="77777777" w:rsidR="00B06C83" w:rsidRDefault="00B06C83" w:rsidP="00B06C83">
      <w:pPr>
        <w:jc w:val="center"/>
        <w:rPr>
          <w:rFonts w:ascii="Times New Roman" w:hAnsi="Times New Roman" w:cs="Times New Roman"/>
          <w:sz w:val="36"/>
          <w:szCs w:val="36"/>
        </w:rPr>
      </w:pPr>
    </w:p>
    <w:p w14:paraId="0E06EE1A" w14:textId="77777777" w:rsidR="00B06C83" w:rsidRDefault="00B06C83" w:rsidP="00B06C83">
      <w:pPr>
        <w:jc w:val="center"/>
        <w:rPr>
          <w:rFonts w:ascii="Times New Roman" w:hAnsi="Times New Roman" w:cs="Times New Roman"/>
          <w:sz w:val="36"/>
          <w:szCs w:val="36"/>
        </w:rPr>
      </w:pPr>
    </w:p>
    <w:p w14:paraId="3AE9221A" w14:textId="77777777" w:rsidR="00B06C83" w:rsidRDefault="00B06C83" w:rsidP="00B06C83">
      <w:pPr>
        <w:jc w:val="center"/>
        <w:rPr>
          <w:rFonts w:ascii="Times New Roman" w:hAnsi="Times New Roman" w:cs="Times New Roman"/>
          <w:sz w:val="36"/>
          <w:szCs w:val="36"/>
        </w:rPr>
      </w:pPr>
    </w:p>
    <w:p w14:paraId="1CCE244D" w14:textId="77777777" w:rsidR="00B06C83" w:rsidRPr="00DC0858" w:rsidRDefault="00B06C83" w:rsidP="00B06C83">
      <w:pPr>
        <w:jc w:val="center"/>
        <w:rPr>
          <w:rFonts w:ascii="Times New Roman" w:hAnsi="Times New Roman" w:cs="Times New Roman"/>
          <w:sz w:val="36"/>
          <w:szCs w:val="36"/>
        </w:rPr>
      </w:pPr>
      <w:r w:rsidRPr="00DC0858">
        <w:rPr>
          <w:rFonts w:ascii="Times New Roman" w:hAnsi="Times New Roman" w:cs="Times New Roman"/>
          <w:sz w:val="36"/>
          <w:szCs w:val="36"/>
        </w:rPr>
        <w:t>CS1980 – Hardware / Software Interface</w:t>
      </w:r>
    </w:p>
    <w:p w14:paraId="2B53642F" w14:textId="77777777" w:rsidR="00B06C83" w:rsidRPr="00DC0858" w:rsidRDefault="00B06C83" w:rsidP="00B06C83">
      <w:pPr>
        <w:jc w:val="center"/>
        <w:rPr>
          <w:rFonts w:ascii="Times New Roman" w:hAnsi="Times New Roman" w:cs="Times New Roman"/>
          <w:sz w:val="36"/>
          <w:szCs w:val="36"/>
        </w:rPr>
      </w:pPr>
      <w:r>
        <w:rPr>
          <w:rFonts w:ascii="Times New Roman" w:hAnsi="Times New Roman" w:cs="Times New Roman"/>
          <w:sz w:val="36"/>
          <w:szCs w:val="36"/>
        </w:rPr>
        <w:t>Deliverable 2 – Midterm Update</w:t>
      </w:r>
    </w:p>
    <w:p w14:paraId="39371A1E" w14:textId="77777777" w:rsidR="00B06C83" w:rsidRPr="00DC0858" w:rsidRDefault="00B06C83" w:rsidP="00B06C83">
      <w:pPr>
        <w:jc w:val="center"/>
        <w:rPr>
          <w:rFonts w:ascii="Times New Roman" w:hAnsi="Times New Roman" w:cs="Times New Roman"/>
          <w:sz w:val="36"/>
          <w:szCs w:val="36"/>
        </w:rPr>
      </w:pPr>
      <w:r w:rsidRPr="00DC0858">
        <w:rPr>
          <w:rFonts w:ascii="Times New Roman" w:hAnsi="Times New Roman" w:cs="Times New Roman"/>
          <w:sz w:val="36"/>
          <w:szCs w:val="36"/>
        </w:rPr>
        <w:t xml:space="preserve">Rob </w:t>
      </w:r>
      <w:proofErr w:type="spellStart"/>
      <w:r w:rsidRPr="00DC0858">
        <w:rPr>
          <w:rFonts w:ascii="Times New Roman" w:hAnsi="Times New Roman" w:cs="Times New Roman"/>
          <w:sz w:val="36"/>
          <w:szCs w:val="36"/>
        </w:rPr>
        <w:t>Colleran</w:t>
      </w:r>
      <w:proofErr w:type="spellEnd"/>
      <w:r w:rsidRPr="00DC0858">
        <w:rPr>
          <w:rFonts w:ascii="Times New Roman" w:hAnsi="Times New Roman" w:cs="Times New Roman"/>
          <w:sz w:val="36"/>
          <w:szCs w:val="36"/>
        </w:rPr>
        <w:t xml:space="preserve">, Eric </w:t>
      </w:r>
      <w:proofErr w:type="spellStart"/>
      <w:r w:rsidRPr="00DC0858">
        <w:rPr>
          <w:rFonts w:ascii="Times New Roman" w:hAnsi="Times New Roman" w:cs="Times New Roman"/>
          <w:sz w:val="36"/>
          <w:szCs w:val="36"/>
        </w:rPr>
        <w:t>Hochendoner</w:t>
      </w:r>
      <w:proofErr w:type="spellEnd"/>
      <w:r w:rsidRPr="00DC0858">
        <w:rPr>
          <w:rFonts w:ascii="Times New Roman" w:hAnsi="Times New Roman" w:cs="Times New Roman"/>
          <w:sz w:val="36"/>
          <w:szCs w:val="36"/>
        </w:rPr>
        <w:t>, Andrew Panzl</w:t>
      </w:r>
    </w:p>
    <w:p w14:paraId="11F1CFD6" w14:textId="77777777" w:rsidR="00B06C83" w:rsidRDefault="00B06C83" w:rsidP="00B06C83">
      <w:pPr>
        <w:jc w:val="center"/>
        <w:rPr>
          <w:rFonts w:ascii="Times New Roman" w:hAnsi="Times New Roman" w:cs="Times New Roman"/>
          <w:sz w:val="36"/>
          <w:szCs w:val="36"/>
        </w:rPr>
      </w:pPr>
      <w:r w:rsidRPr="00DC0858">
        <w:rPr>
          <w:rFonts w:ascii="Times New Roman" w:hAnsi="Times New Roman" w:cs="Times New Roman"/>
          <w:sz w:val="36"/>
          <w:szCs w:val="36"/>
        </w:rPr>
        <w:t>POC: Don Bullock</w:t>
      </w:r>
    </w:p>
    <w:p w14:paraId="04BEFD8B" w14:textId="77777777" w:rsidR="00B06C83" w:rsidRDefault="00B06C83">
      <w:pPr>
        <w:rPr>
          <w:rFonts w:ascii="Times New Roman" w:hAnsi="Times New Roman" w:cs="Times New Roman"/>
          <w:sz w:val="36"/>
          <w:szCs w:val="36"/>
        </w:rPr>
      </w:pPr>
      <w:r>
        <w:rPr>
          <w:rFonts w:ascii="Times New Roman" w:hAnsi="Times New Roman" w:cs="Times New Roman"/>
          <w:sz w:val="36"/>
          <w:szCs w:val="36"/>
        </w:rPr>
        <w:br w:type="page"/>
      </w:r>
    </w:p>
    <w:p w14:paraId="2E1164D6" w14:textId="04DE17B9" w:rsidR="00777BC2" w:rsidRDefault="006E0171" w:rsidP="006E017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Our team is currently in the early development and design stages of this project. No user stories have been fully implemented but much of the division of labor and general design of the project has been established. Much of our time so far has been spent coming to agreements on work division, user story prioritization, and design aspects. This involved creating documents, including a System Requirements Specification (SRS), System Design Document (SDD), Statement of Work (SOW), and Working Agreement. Creating the SDD, in particular, required us to map out a lot of design aspects (languages, </w:t>
      </w:r>
      <w:r w:rsidR="00CE6B70">
        <w:rPr>
          <w:rFonts w:ascii="Times New Roman" w:hAnsi="Times New Roman" w:cs="Times New Roman"/>
          <w:sz w:val="24"/>
          <w:szCs w:val="24"/>
        </w:rPr>
        <w:t>libraries, scope and modules of each software component, etc</w:t>
      </w:r>
      <w:r w:rsidR="00F24193">
        <w:rPr>
          <w:rFonts w:ascii="Times New Roman" w:hAnsi="Times New Roman" w:cs="Times New Roman"/>
          <w:sz w:val="24"/>
          <w:szCs w:val="24"/>
        </w:rPr>
        <w:t>.</w:t>
      </w:r>
      <w:r w:rsidR="00CE6B70">
        <w:rPr>
          <w:rFonts w:ascii="Times New Roman" w:hAnsi="Times New Roman" w:cs="Times New Roman"/>
          <w:sz w:val="24"/>
          <w:szCs w:val="24"/>
        </w:rPr>
        <w:t xml:space="preserve">) </w:t>
      </w:r>
      <w:r w:rsidR="00777BC2">
        <w:rPr>
          <w:rFonts w:ascii="Times New Roman" w:hAnsi="Times New Roman" w:cs="Times New Roman"/>
          <w:sz w:val="24"/>
          <w:szCs w:val="24"/>
        </w:rPr>
        <w:t xml:space="preserve">ahead of time. </w:t>
      </w:r>
    </w:p>
    <w:p w14:paraId="6C562714" w14:textId="5740D46B" w:rsidR="00B06C83" w:rsidRDefault="00777BC2" w:rsidP="00777BC2">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new user stories needed to be added based on new information from our POC. For example, he decided that sockets should be used for any and all communication between the software components. He also specified a few libraries that he wanted us to use. While he typically has avoided specifying implementation details in the past, he felt these were necessary to keep the project on track as we were continually learning about the hardware and how to communicate with it. A few user stories were also remov</w:t>
      </w:r>
      <w:r w:rsidR="00800AF2">
        <w:rPr>
          <w:rFonts w:ascii="Times New Roman" w:hAnsi="Times New Roman" w:cs="Times New Roman"/>
          <w:sz w:val="24"/>
          <w:szCs w:val="24"/>
        </w:rPr>
        <w:t xml:space="preserve">ed based on our progress so far. The POC is no longer </w:t>
      </w:r>
      <w:r>
        <w:rPr>
          <w:rFonts w:ascii="Times New Roman" w:hAnsi="Times New Roman" w:cs="Times New Roman"/>
          <w:sz w:val="24"/>
          <w:szCs w:val="24"/>
        </w:rPr>
        <w:t xml:space="preserve">requiring us to write code to invert the raspberry pi’s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adapter and</w:t>
      </w:r>
      <w:r w:rsidR="00800AF2">
        <w:rPr>
          <w:rFonts w:ascii="Times New Roman" w:hAnsi="Times New Roman" w:cs="Times New Roman"/>
          <w:sz w:val="24"/>
          <w:szCs w:val="24"/>
        </w:rPr>
        <w:t xml:space="preserve"> no longer requires the logic engine to accept</w:t>
      </w:r>
      <w:r>
        <w:rPr>
          <w:rFonts w:ascii="Times New Roman" w:hAnsi="Times New Roman" w:cs="Times New Roman"/>
          <w:sz w:val="24"/>
          <w:szCs w:val="24"/>
        </w:rPr>
        <w:t xml:space="preserve"> input of absolute ang</w:t>
      </w:r>
      <w:r w:rsidR="00800AF2">
        <w:rPr>
          <w:rFonts w:ascii="Times New Roman" w:hAnsi="Times New Roman" w:cs="Times New Roman"/>
          <w:sz w:val="24"/>
          <w:szCs w:val="24"/>
        </w:rPr>
        <w:t xml:space="preserve">le locations. These were removed due to time constraints and the fact that they were considered very optional from the start. </w:t>
      </w:r>
    </w:p>
    <w:p w14:paraId="0A176563" w14:textId="77777777" w:rsidR="00F24193" w:rsidRDefault="00F24193" w:rsidP="00777B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Early changes made to user stories were inflicted due to group size. Coming into the project, the client/mentor openly stated that project was intended for a project group of five to eight people. At a current max, there is a working group of three. To better accommodate a smaller group size, certain roles were eliminated and others combined to evenly distribute the work load. This was done successfully however it also meant eliminating avoidable tasks. The </w:t>
      </w:r>
      <w:r>
        <w:rPr>
          <w:rFonts w:ascii="Times New Roman" w:hAnsi="Times New Roman" w:cs="Times New Roman"/>
          <w:sz w:val="24"/>
          <w:szCs w:val="24"/>
        </w:rPr>
        <w:lastRenderedPageBreak/>
        <w:t xml:space="preserve">roles shown in &lt;Figure A. -that neat diagram here&gt; are the resulting roles: hardware, software, and web interface. </w:t>
      </w:r>
    </w:p>
    <w:p w14:paraId="08BAB6E2" w14:textId="1BC83868" w:rsidR="001C1346" w:rsidRDefault="001C1346" w:rsidP="001C13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previously stated, a few user stories were also removed based on our progress so far. </w:t>
      </w:r>
      <w:r w:rsidR="00F24193">
        <w:rPr>
          <w:rFonts w:ascii="Times New Roman" w:hAnsi="Times New Roman" w:cs="Times New Roman"/>
          <w:sz w:val="24"/>
          <w:szCs w:val="24"/>
        </w:rPr>
        <w:t xml:space="preserve">Some, three or four, weeks into the </w:t>
      </w:r>
      <w:r>
        <w:rPr>
          <w:rFonts w:ascii="Times New Roman" w:hAnsi="Times New Roman" w:cs="Times New Roman"/>
          <w:sz w:val="24"/>
          <w:szCs w:val="24"/>
        </w:rPr>
        <w:t>project,</w:t>
      </w:r>
      <w:r w:rsidR="00F24193">
        <w:rPr>
          <w:rFonts w:ascii="Times New Roman" w:hAnsi="Times New Roman" w:cs="Times New Roman"/>
          <w:sz w:val="24"/>
          <w:szCs w:val="24"/>
        </w:rPr>
        <w:t xml:space="preserve"> </w:t>
      </w:r>
      <w:r>
        <w:rPr>
          <w:rFonts w:ascii="Times New Roman" w:hAnsi="Times New Roman" w:cs="Times New Roman"/>
          <w:sz w:val="24"/>
          <w:szCs w:val="24"/>
        </w:rPr>
        <w:t xml:space="preserve">these </w:t>
      </w:r>
      <w:r w:rsidR="00F24193">
        <w:rPr>
          <w:rFonts w:ascii="Times New Roman" w:hAnsi="Times New Roman" w:cs="Times New Roman"/>
          <w:sz w:val="24"/>
          <w:szCs w:val="24"/>
        </w:rPr>
        <w:t xml:space="preserve">changes were made to accommodate </w:t>
      </w:r>
      <w:r>
        <w:rPr>
          <w:rFonts w:ascii="Times New Roman" w:hAnsi="Times New Roman" w:cs="Times New Roman"/>
          <w:sz w:val="24"/>
          <w:szCs w:val="24"/>
        </w:rPr>
        <w:t xml:space="preserve">a slower than anticipated project pace. On a week-to-week basis, the mentor is clear to state expectations and goals for the next weekly meeting. This has been one of the more positive aspects of the project. To the current milestone, majority of expectations have been to understand the professional engagements surrounding the project. These expectations include the documents listed, programmatic libraries intended to be used during development, and specific hardware features. </w:t>
      </w:r>
      <w:r w:rsidR="000D60A8">
        <w:rPr>
          <w:rFonts w:ascii="Times New Roman" w:hAnsi="Times New Roman" w:cs="Times New Roman"/>
          <w:sz w:val="24"/>
          <w:szCs w:val="24"/>
        </w:rPr>
        <w:t xml:space="preserve">Our team does feel that we could accomplish more and meet higher expectations than the ones set so far, so a quicker pace should hopefully be set for the future. </w:t>
      </w:r>
    </w:p>
    <w:p w14:paraId="6B28BC27" w14:textId="34DC3538" w:rsidR="00E40930" w:rsidRPr="001C1346" w:rsidRDefault="00E40930" w:rsidP="001C134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another positive aspect to date has been open communication at all times. Never has the mentor been inaccessible, nor have any team members been unreachable. As a result, all expectations were met clearly and on time. </w:t>
      </w:r>
      <w:bookmarkStart w:id="0" w:name="_GoBack"/>
      <w:bookmarkEnd w:id="0"/>
      <w:r>
        <w:rPr>
          <w:rFonts w:ascii="Times New Roman" w:hAnsi="Times New Roman" w:cs="Times New Roman"/>
          <w:sz w:val="24"/>
          <w:szCs w:val="24"/>
        </w:rPr>
        <w:t xml:space="preserve"> </w:t>
      </w:r>
    </w:p>
    <w:sectPr w:rsidR="00E40930" w:rsidRPr="001C1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C83"/>
    <w:rsid w:val="000D60A8"/>
    <w:rsid w:val="001C1346"/>
    <w:rsid w:val="005D0A6B"/>
    <w:rsid w:val="006E0171"/>
    <w:rsid w:val="00777BC2"/>
    <w:rsid w:val="00800AF2"/>
    <w:rsid w:val="00B06C83"/>
    <w:rsid w:val="00CE6B70"/>
    <w:rsid w:val="00E40930"/>
    <w:rsid w:val="00F2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4F15"/>
  <w15:chartTrackingRefBased/>
  <w15:docId w15:val="{0C37CF34-1AC9-4ACB-8F03-8DE71A70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Andrew Panzl</cp:lastModifiedBy>
  <cp:revision>4</cp:revision>
  <dcterms:created xsi:type="dcterms:W3CDTF">2018-03-01T21:32:00Z</dcterms:created>
  <dcterms:modified xsi:type="dcterms:W3CDTF">2018-03-01T22:30:00Z</dcterms:modified>
</cp:coreProperties>
</file>