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24C" w:rsidRDefault="0021424C" w:rsidP="002142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1424C" w:rsidRDefault="0021424C" w:rsidP="002142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1424C" w:rsidRDefault="0021424C" w:rsidP="002142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1424C" w:rsidRDefault="0021424C" w:rsidP="002142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1424C" w:rsidRDefault="0021424C" w:rsidP="002142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1424C" w:rsidRDefault="0021424C" w:rsidP="002142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1424C" w:rsidRDefault="0021424C" w:rsidP="002142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1424C" w:rsidRDefault="0021424C" w:rsidP="002142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1424C" w:rsidRDefault="0021424C" w:rsidP="002142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D0A6B" w:rsidRPr="0021424C" w:rsidRDefault="0021424C" w:rsidP="0021424C">
      <w:pPr>
        <w:jc w:val="center"/>
        <w:rPr>
          <w:rFonts w:ascii="Times New Roman" w:hAnsi="Times New Roman" w:cs="Times New Roman"/>
          <w:sz w:val="36"/>
          <w:szCs w:val="36"/>
        </w:rPr>
      </w:pPr>
      <w:r w:rsidRPr="0021424C">
        <w:rPr>
          <w:rFonts w:ascii="Times New Roman" w:hAnsi="Times New Roman" w:cs="Times New Roman"/>
          <w:sz w:val="36"/>
          <w:szCs w:val="36"/>
        </w:rPr>
        <w:t>Rob Colleran: rjc59</w:t>
      </w:r>
    </w:p>
    <w:p w:rsidR="0021424C" w:rsidRPr="0021424C" w:rsidRDefault="0021424C" w:rsidP="0021424C">
      <w:pPr>
        <w:jc w:val="center"/>
        <w:rPr>
          <w:rFonts w:ascii="Times New Roman" w:hAnsi="Times New Roman" w:cs="Times New Roman"/>
          <w:sz w:val="36"/>
          <w:szCs w:val="36"/>
        </w:rPr>
      </w:pPr>
      <w:r w:rsidRPr="0021424C">
        <w:rPr>
          <w:rFonts w:ascii="Times New Roman" w:hAnsi="Times New Roman" w:cs="Times New Roman"/>
          <w:sz w:val="36"/>
          <w:szCs w:val="36"/>
        </w:rPr>
        <w:t>CS 1632 – DELIVERABLE 6: Testing Strategy for RPN++</w:t>
      </w:r>
    </w:p>
    <w:p w:rsidR="0021424C" w:rsidRDefault="0021424C" w:rsidP="0021424C">
      <w:pPr>
        <w:jc w:val="center"/>
        <w:rPr>
          <w:rFonts w:ascii="Times New Roman" w:hAnsi="Times New Roman" w:cs="Times New Roman"/>
          <w:sz w:val="36"/>
          <w:szCs w:val="36"/>
        </w:rPr>
      </w:pPr>
      <w:hyperlink r:id="rId4" w:history="1">
        <w:r w:rsidRPr="005D2D3C">
          <w:rPr>
            <w:rStyle w:val="Hyperlink"/>
            <w:rFonts w:ascii="Times New Roman" w:hAnsi="Times New Roman" w:cs="Times New Roman"/>
            <w:sz w:val="36"/>
            <w:szCs w:val="36"/>
          </w:rPr>
          <w:t>https://github.com/rjc59/CS1632_DELIVERABLE6_RPN</w:t>
        </w:r>
      </w:hyperlink>
    </w:p>
    <w:p w:rsidR="0021424C" w:rsidRDefault="0021424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21424C" w:rsidRDefault="0021424C" w:rsidP="00214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Quality Review</w:t>
      </w:r>
    </w:p>
    <w:p w:rsidR="0021424C" w:rsidRDefault="0021424C" w:rsidP="00214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File</w:t>
      </w:r>
      <w:r w:rsidRPr="0021424C">
        <w:rPr>
          <w:rFonts w:ascii="Times New Roman" w:hAnsi="Times New Roman" w:cs="Times New Roman"/>
          <w:color w:val="FF0000"/>
          <w:sz w:val="24"/>
          <w:szCs w:val="24"/>
        </w:rPr>
        <w:t xml:space="preserve"> input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No file input implemented</w:t>
      </w:r>
    </w:p>
    <w:p w:rsidR="0021424C" w:rsidRDefault="0021424C" w:rsidP="0021424C">
      <w:pPr>
        <w:rPr>
          <w:rFonts w:ascii="Times New Roman" w:hAnsi="Times New Roman" w:cs="Times New Roman"/>
          <w:sz w:val="24"/>
          <w:szCs w:val="24"/>
        </w:rPr>
      </w:pPr>
      <w:r w:rsidRPr="004E1750">
        <w:rPr>
          <w:rFonts w:ascii="Times New Roman" w:hAnsi="Times New Roman" w:cs="Times New Roman"/>
          <w:color w:val="FF0000"/>
          <w:sz w:val="24"/>
          <w:szCs w:val="24"/>
        </w:rPr>
        <w:t xml:space="preserve">REPL mode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4F1518">
        <w:rPr>
          <w:rFonts w:ascii="Times New Roman" w:hAnsi="Times New Roman" w:cs="Times New Roman"/>
          <w:sz w:val="24"/>
          <w:szCs w:val="24"/>
        </w:rPr>
        <w:t xml:space="preserve"> Only a basic interface that displays</w:t>
      </w:r>
      <w:r w:rsidR="008272F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8272F4">
        <w:rPr>
          <w:rFonts w:ascii="Times New Roman" w:hAnsi="Times New Roman" w:cs="Times New Roman"/>
          <w:sz w:val="24"/>
          <w:szCs w:val="24"/>
        </w:rPr>
        <w:t>a</w:t>
      </w:r>
      <w:r w:rsidR="004F1518">
        <w:rPr>
          <w:rFonts w:ascii="Times New Roman" w:hAnsi="Times New Roman" w:cs="Times New Roman"/>
          <w:sz w:val="24"/>
          <w:szCs w:val="24"/>
        </w:rPr>
        <w:t xml:space="preserve"> prompt and accepts postfix expressions is implemented</w:t>
      </w:r>
    </w:p>
    <w:p w:rsidR="0021424C" w:rsidRDefault="0021424C" w:rsidP="0021424C">
      <w:pPr>
        <w:rPr>
          <w:rFonts w:ascii="Times New Roman" w:hAnsi="Times New Roman" w:cs="Times New Roman"/>
          <w:sz w:val="24"/>
          <w:szCs w:val="24"/>
        </w:rPr>
      </w:pPr>
      <w:r w:rsidRPr="004E1750">
        <w:rPr>
          <w:rFonts w:ascii="Times New Roman" w:hAnsi="Times New Roman" w:cs="Times New Roman"/>
          <w:color w:val="FFFF00"/>
          <w:sz w:val="24"/>
          <w:szCs w:val="24"/>
        </w:rPr>
        <w:t>Q</w:t>
      </w:r>
      <w:r w:rsidR="004E1750" w:rsidRPr="004E1750">
        <w:rPr>
          <w:rFonts w:ascii="Times New Roman" w:hAnsi="Times New Roman" w:cs="Times New Roman"/>
          <w:color w:val="FFFF00"/>
          <w:sz w:val="24"/>
          <w:szCs w:val="24"/>
        </w:rPr>
        <w:t>UIT, LET, PRINT commands</w:t>
      </w:r>
      <w:r>
        <w:rPr>
          <w:rFonts w:ascii="Times New Roman" w:hAnsi="Times New Roman" w:cs="Times New Roman"/>
          <w:sz w:val="24"/>
          <w:szCs w:val="24"/>
        </w:rPr>
        <w:t>– No support for these commands implemented but core functionality for using variables</w:t>
      </w:r>
      <w:r w:rsidR="004E17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there and tested via unit tests. Postfix expressions containing variables can be evaluated if the variables are manually added via the add_var function. It would be easy to add functionality for QUIT, LET, and PRINT using the methods that are already completed</w:t>
      </w:r>
      <w:r w:rsidR="004E1750">
        <w:rPr>
          <w:rFonts w:ascii="Times New Roman" w:hAnsi="Times New Roman" w:cs="Times New Roman"/>
          <w:sz w:val="24"/>
          <w:szCs w:val="24"/>
        </w:rPr>
        <w:t>.</w:t>
      </w:r>
    </w:p>
    <w:p w:rsidR="0021424C" w:rsidRDefault="0021424C" w:rsidP="0021424C">
      <w:pPr>
        <w:rPr>
          <w:rFonts w:ascii="Times New Roman" w:hAnsi="Times New Roman" w:cs="Times New Roman"/>
          <w:sz w:val="24"/>
          <w:szCs w:val="24"/>
        </w:rPr>
      </w:pPr>
      <w:r w:rsidRPr="004E1750">
        <w:rPr>
          <w:rFonts w:ascii="Times New Roman" w:hAnsi="Times New Roman" w:cs="Times New Roman"/>
          <w:color w:val="00B050"/>
          <w:sz w:val="24"/>
          <w:szCs w:val="24"/>
        </w:rPr>
        <w:t xml:space="preserve">Postfix expression evaluation </w:t>
      </w:r>
      <w:r>
        <w:rPr>
          <w:rFonts w:ascii="Times New Roman" w:hAnsi="Times New Roman" w:cs="Times New Roman"/>
          <w:sz w:val="24"/>
          <w:szCs w:val="24"/>
        </w:rPr>
        <w:t>– All core functionality for evaluating postfix expressions is there and unit tests show that it works</w:t>
      </w:r>
      <w:r w:rsidR="004E1750">
        <w:rPr>
          <w:rFonts w:ascii="Times New Roman" w:hAnsi="Times New Roman" w:cs="Times New Roman"/>
          <w:sz w:val="24"/>
          <w:szCs w:val="24"/>
        </w:rPr>
        <w:t>.</w:t>
      </w:r>
    </w:p>
    <w:p w:rsidR="004E1750" w:rsidRDefault="004E1750" w:rsidP="0021424C">
      <w:pPr>
        <w:rPr>
          <w:rFonts w:ascii="Times New Roman" w:hAnsi="Times New Roman" w:cs="Times New Roman"/>
          <w:sz w:val="24"/>
          <w:szCs w:val="24"/>
        </w:rPr>
      </w:pPr>
      <w:r w:rsidRPr="004E1750">
        <w:rPr>
          <w:rFonts w:ascii="Times New Roman" w:hAnsi="Times New Roman" w:cs="Times New Roman"/>
          <w:color w:val="FF0000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– No output implemented</w:t>
      </w:r>
    </w:p>
    <w:p w:rsidR="004E1750" w:rsidRPr="0021424C" w:rsidRDefault="004E1750" w:rsidP="0021424C">
      <w:pPr>
        <w:rPr>
          <w:rFonts w:ascii="Times New Roman" w:hAnsi="Times New Roman" w:cs="Times New Roman"/>
          <w:sz w:val="24"/>
          <w:szCs w:val="24"/>
        </w:rPr>
      </w:pPr>
      <w:r w:rsidRPr="004E1750">
        <w:rPr>
          <w:rFonts w:ascii="Times New Roman" w:hAnsi="Times New Roman" w:cs="Times New Roman"/>
          <w:color w:val="FF0000"/>
          <w:sz w:val="24"/>
          <w:szCs w:val="24"/>
        </w:rPr>
        <w:t xml:space="preserve">Error handling </w:t>
      </w:r>
      <w:r>
        <w:rPr>
          <w:rFonts w:ascii="Times New Roman" w:hAnsi="Times New Roman" w:cs="Times New Roman"/>
          <w:sz w:val="24"/>
          <w:szCs w:val="24"/>
        </w:rPr>
        <w:t>– There is some error handling within the functionality that exists for evaluating postfix expressions, but most is missing</w:t>
      </w:r>
    </w:p>
    <w:sectPr w:rsidR="004E1750" w:rsidRPr="0021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4C"/>
    <w:rsid w:val="0021424C"/>
    <w:rsid w:val="004E1750"/>
    <w:rsid w:val="004F1518"/>
    <w:rsid w:val="005D0A6B"/>
    <w:rsid w:val="008272F4"/>
    <w:rsid w:val="00C0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DBB14-5A30-4A08-93A3-A72F61DA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2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jc59/CS1632_DELIVERABLE6_RP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dcterms:created xsi:type="dcterms:W3CDTF">2018-04-19T11:58:00Z</dcterms:created>
  <dcterms:modified xsi:type="dcterms:W3CDTF">2018-04-19T13:03:00Z</dcterms:modified>
</cp:coreProperties>
</file>