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1EC4" w:rsidRDefault="00000000">
      <w:pPr>
        <w:spacing w:before="240" w:after="240"/>
        <w:jc w:val="center"/>
        <w:rPr>
          <w:b/>
          <w:bCs/>
        </w:rPr>
      </w:pPr>
      <w:r>
        <w:rPr>
          <w:b/>
          <w:bCs/>
        </w:rPr>
        <w:t>Background</w:t>
      </w:r>
    </w:p>
    <w:p w14:paraId="00000002" w14:textId="77777777" w:rsidR="004B1EC4" w:rsidRDefault="00000000" w:rsidP="001E35A6">
      <w:pPr>
        <w:spacing w:before="240" w:after="240"/>
      </w:pPr>
      <w:r>
        <w:t xml:space="preserve">Speedrunning is a popular gaming activity in which players try to complete a video game as quickly as possible. Most video games have speedrunning communities made up of both </w:t>
      </w:r>
      <w:proofErr w:type="spellStart"/>
      <w:r>
        <w:t>speedrunners</w:t>
      </w:r>
      <w:proofErr w:type="spellEnd"/>
      <w:r>
        <w:t xml:space="preserve"> and spectators. The game </w:t>
      </w:r>
      <w:r>
        <w:rPr>
          <w:i/>
          <w:iCs/>
        </w:rPr>
        <w:t>Super Mario 64</w:t>
      </w:r>
      <w:r>
        <w:t xml:space="preserve">, despite being nearly 30 years old, has one of the most active speedrunning communities and largest audiences of any game. </w:t>
      </w:r>
      <w:proofErr w:type="spellStart"/>
      <w:r>
        <w:t>Speedrunners</w:t>
      </w:r>
      <w:proofErr w:type="spellEnd"/>
      <w:r>
        <w:t xml:space="preserve"> often stream on platforms such as Twitch and YouTube, where spectators can tune in to watch high-level gameplay. Spectators can also interact with both the streamer and one another through the stream’s chat.</w:t>
      </w:r>
    </w:p>
    <w:p w14:paraId="00000003" w14:textId="77777777" w:rsidR="004B1EC4" w:rsidRDefault="00000000" w:rsidP="001E35A6">
      <w:pPr>
        <w:spacing w:before="240" w:after="240"/>
      </w:pPr>
      <w:r>
        <w:t xml:space="preserve">For this analysis, suppose you work for an esports organization that contracts with a few </w:t>
      </w:r>
      <w:r>
        <w:rPr>
          <w:i/>
          <w:iCs/>
        </w:rPr>
        <w:t>Super Mario 64</w:t>
      </w:r>
      <w:r>
        <w:t xml:space="preserve"> </w:t>
      </w:r>
      <w:proofErr w:type="spellStart"/>
      <w:r>
        <w:t>speedrunners</w:t>
      </w:r>
      <w:proofErr w:type="spellEnd"/>
      <w:r>
        <w:t xml:space="preserve"> who stream and wants to better understand what drives viewership on Twitch, the most popular streaming platform. Viewership is an important measure of the health of a game’s community. More viewers can lead to greater ad revenue and more company sponsorships. This benefits streamers by making it easier for them to support themselves financially through streaming. Viewers may also enjoy higher-quality streams as streamers are able to devote more time to their craft. Esports organizations and event organizers, in turn, may see greater returns on their investments in the game’s community.</w:t>
      </w:r>
    </w:p>
    <w:p w14:paraId="00000004" w14:textId="77777777" w:rsidR="004B1EC4" w:rsidRDefault="00000000">
      <w:pPr>
        <w:spacing w:before="240" w:after="240"/>
        <w:jc w:val="center"/>
        <w:rPr>
          <w:b/>
          <w:bCs/>
        </w:rPr>
      </w:pPr>
      <w:r>
        <w:rPr>
          <w:b/>
          <w:bCs/>
        </w:rPr>
        <w:t>Data Overview</w:t>
      </w:r>
    </w:p>
    <w:p w14:paraId="00000007" w14:textId="2AD836CB" w:rsidR="004B1EC4" w:rsidRPr="001E35A6" w:rsidRDefault="00000000" w:rsidP="0093495E">
      <w:pPr>
        <w:spacing w:before="240" w:after="240"/>
      </w:pPr>
      <w:r>
        <w:t xml:space="preserve">This dataset contains monthly </w:t>
      </w:r>
      <w:r>
        <w:rPr>
          <w:i/>
          <w:iCs/>
        </w:rPr>
        <w:t>Super Mario 64</w:t>
      </w:r>
      <w:r>
        <w:t xml:space="preserve"> streaming and community activity data compiled from several sources. The data combine monthly measures from Twitch, speedrun.com, and Google Trends beginning in 2017 until 2026. From Twitch, the dataset includes average viewers, number of chat messages, and number of chatters. The average viewers </w:t>
      </w:r>
      <w:proofErr w:type="gramStart"/>
      <w:r>
        <w:t>is</w:t>
      </w:r>
      <w:proofErr w:type="gramEnd"/>
      <w:r>
        <w:t xml:space="preserve"> calculated as the average number of spectators tuning into a </w:t>
      </w:r>
      <w:r>
        <w:rPr>
          <w:i/>
          <w:iCs/>
        </w:rPr>
        <w:t>Super Mario 64</w:t>
      </w:r>
      <w:r>
        <w:t xml:space="preserve"> stream on Twitch at any given point in time during the month. The number of chatters is the number of unique spectators who sent a chat message at some point during the month. From speedrun.com, the dataset includes the number of speedrun submissions and the number of new world record speedrun occurrences that month. Runs can be submitted on speedrun.com by anyone with an account, but the speedrun.com community has moderators that validate that the run was completed without cheating. From Google Trends, the dataset includes a search interest index, constructed as a standardized measure of the popularity of </w:t>
      </w:r>
      <w:r>
        <w:rPr>
          <w:i/>
          <w:iCs/>
        </w:rPr>
        <w:t>Super Mario 64</w:t>
      </w:r>
      <w:r>
        <w:t>–related searches relative to their peak popularity during the 2017-2026 period. Higher values indicate greater Google search activity.</w:t>
      </w:r>
    </w:p>
    <w:p w14:paraId="00000008" w14:textId="77777777" w:rsidR="004B1EC4" w:rsidRDefault="00000000">
      <w:pPr>
        <w:spacing w:before="240" w:after="240"/>
        <w:jc w:val="center"/>
        <w:rPr>
          <w:b/>
          <w:bCs/>
        </w:rPr>
      </w:pPr>
      <w:r>
        <w:rPr>
          <w:b/>
          <w:bCs/>
        </w:rPr>
        <w:t>Research Questions</w:t>
      </w:r>
    </w:p>
    <w:p w14:paraId="00000009" w14:textId="08925D17" w:rsidR="004B1EC4" w:rsidRDefault="00000000">
      <w:pPr>
        <w:spacing w:before="240" w:after="240"/>
      </w:pPr>
      <w:r>
        <w:t xml:space="preserve">The </w:t>
      </w:r>
      <w:r w:rsidR="00FF539B">
        <w:t>e</w:t>
      </w:r>
      <w:r>
        <w:t>sports organization you work for has a few questions:</w:t>
      </w:r>
    </w:p>
    <w:p w14:paraId="55334DCD" w14:textId="52ADC678" w:rsidR="006D0DC2" w:rsidRDefault="006D0DC2">
      <w:pPr>
        <w:spacing w:before="240" w:after="240"/>
      </w:pPr>
      <w:r>
        <w:t xml:space="preserve">Accurate predictions will allow the esports organization to explore “what-if” scenarios (with uncertainty). Are there any biases in prediction or </w:t>
      </w:r>
      <w:r w:rsidR="00166798">
        <w:t xml:space="preserve">different uncertainty for </w:t>
      </w:r>
      <w:proofErr w:type="gramStart"/>
      <w:r w:rsidR="00166798">
        <w:t>particular predictions</w:t>
      </w:r>
      <w:proofErr w:type="gramEnd"/>
      <w:r w:rsidR="00166798">
        <w:t>? That is, are there any monthly predictions that are generally over- or under-estimated and/or have wider or narrower prediction intervals?</w:t>
      </w:r>
    </w:p>
    <w:p w14:paraId="0000000A" w14:textId="35710AE8" w:rsidR="004B1EC4" w:rsidRDefault="00000000">
      <w:pPr>
        <w:spacing w:before="240" w:after="240"/>
      </w:pPr>
      <w:r>
        <w:t xml:space="preserve">Where should </w:t>
      </w:r>
      <w:r w:rsidR="006D0DC2">
        <w:t>the esports organization</w:t>
      </w:r>
      <w:r>
        <w:t xml:space="preserve"> focus efforts to increase average viewership: stream engagement, </w:t>
      </w:r>
      <w:r w:rsidR="005B71DE">
        <w:t xml:space="preserve">game interest, hype events, </w:t>
      </w:r>
      <w:r>
        <w:t>or community participation</w:t>
      </w:r>
      <w:r w:rsidR="006D0DC2">
        <w:t>.</w:t>
      </w:r>
      <w:r>
        <w:t xml:space="preserve"> </w:t>
      </w:r>
      <w:r w:rsidR="006D0DC2">
        <w:t xml:space="preserve">The nature of </w:t>
      </w:r>
      <w:r>
        <w:t xml:space="preserve">diminishing </w:t>
      </w:r>
      <w:r>
        <w:lastRenderedPageBreak/>
        <w:t>or increasing marginal returns</w:t>
      </w:r>
      <w:r w:rsidR="006D0DC2">
        <w:t xml:space="preserve"> of these effects (with uncertainty) and the interpretation are used to identify the most important areas.</w:t>
      </w:r>
    </w:p>
    <w:p w14:paraId="103B1B7A" w14:textId="641951AE" w:rsidR="00ED28D7" w:rsidRDefault="00000000" w:rsidP="00ED28D7">
      <w:pPr>
        <w:spacing w:before="240" w:after="240"/>
      </w:pPr>
      <w:r>
        <w:t>The pandemic significantly changed the way people consume media. Do the trends differ depending on whether we examine dates before or after March 2020?</w:t>
      </w:r>
    </w:p>
    <w:p w14:paraId="4F7BE0B5" w14:textId="3BA3681D" w:rsidR="00166798" w:rsidRPr="00166798" w:rsidRDefault="00166798" w:rsidP="00166798">
      <w:pPr>
        <w:spacing w:before="240" w:after="240"/>
        <w:jc w:val="center"/>
        <w:rPr>
          <w:b/>
          <w:bCs/>
          <w:lang w:val="en"/>
        </w:rPr>
      </w:pPr>
      <w:r>
        <w:rPr>
          <w:b/>
          <w:bCs/>
        </w:rPr>
        <w:t>Analysis</w:t>
      </w:r>
    </w:p>
    <w:p w14:paraId="4B95E75A" w14:textId="3033F6A7" w:rsidR="00D8232F" w:rsidRDefault="00166798" w:rsidP="00166798">
      <w:pPr>
        <w:spacing w:before="240" w:after="240" w:line="276" w:lineRule="auto"/>
      </w:pPr>
      <w:r w:rsidRPr="005959C7">
        <w:rPr>
          <w:b/>
          <w:bCs/>
          <w:i/>
          <w:iCs/>
        </w:rPr>
        <w:t xml:space="preserve">You will fit two </w:t>
      </w:r>
      <w:proofErr w:type="gramStart"/>
      <w:r w:rsidRPr="005959C7">
        <w:rPr>
          <w:b/>
          <w:bCs/>
          <w:i/>
          <w:iCs/>
        </w:rPr>
        <w:t>models</w:t>
      </w:r>
      <w:proofErr w:type="gramEnd"/>
      <w:r w:rsidRPr="00166798">
        <w:t xml:space="preserve"> and your code and report will include the details on these two models. One analysis is prescriptive and one will be</w:t>
      </w:r>
      <w:r w:rsidR="006353D9">
        <w:t xml:space="preserve"> analyzed reflecting your decisions about the analysis </w:t>
      </w:r>
      <w:r w:rsidRPr="00166798">
        <w:t>objective.</w:t>
      </w:r>
      <w:r w:rsidR="00FF539B">
        <w:t xml:space="preserve"> Both use the data at </w:t>
      </w:r>
      <w:hyperlink r:id="rId5" w:history="1">
        <w:r w:rsidR="006174BB">
          <w:rPr>
            <w:rStyle w:val="Hyperlink"/>
          </w:rPr>
          <w:t>https://grimshawville.byu.edu/BYUStat535/SpeedrunningSuperMario64.csv</w:t>
        </w:r>
      </w:hyperlink>
    </w:p>
    <w:p w14:paraId="47C6CBBF" w14:textId="77777777" w:rsidR="00166798" w:rsidRPr="005959C7" w:rsidRDefault="00166798" w:rsidP="00166798">
      <w:pPr>
        <w:spacing w:before="240" w:after="240" w:line="276" w:lineRule="auto"/>
        <w:rPr>
          <w:b/>
          <w:bCs/>
          <w:i/>
          <w:iCs/>
        </w:rPr>
      </w:pPr>
      <w:r w:rsidRPr="005959C7">
        <w:rPr>
          <w:b/>
          <w:bCs/>
          <w:i/>
          <w:iCs/>
        </w:rPr>
        <w:t>Model A: </w:t>
      </w:r>
    </w:p>
    <w:p w14:paraId="6CFA999A" w14:textId="2EDB8696" w:rsidR="00166798" w:rsidRPr="00166798" w:rsidRDefault="00166798" w:rsidP="00166798">
      <w:pPr>
        <w:spacing w:before="240" w:after="240" w:line="276" w:lineRule="auto"/>
      </w:pPr>
      <w:r w:rsidRPr="00166798">
        <w:t xml:space="preserve">Accurate predictions are crucial. Imagine </w:t>
      </w:r>
      <w:r>
        <w:t xml:space="preserve">an esport organization analyst </w:t>
      </w:r>
      <w:r w:rsidRPr="00166798">
        <w:t xml:space="preserve">who is </w:t>
      </w:r>
      <w:r>
        <w:t>needs a benchmark to determine if the actual monthly audience is better or worse than expected. The other research questions need to be addressed</w:t>
      </w:r>
      <w:r w:rsidR="00B55F13">
        <w:t xml:space="preserve"> </w:t>
      </w:r>
      <w:proofErr w:type="gramStart"/>
      <w:r w:rsidR="00B55F13">
        <w:t>in order to</w:t>
      </w:r>
      <w:proofErr w:type="gramEnd"/>
      <w:r w:rsidR="00B55F13">
        <w:t xml:space="preserve"> believe the model predictions.</w:t>
      </w:r>
    </w:p>
    <w:p w14:paraId="2B907FD6" w14:textId="11716B0D" w:rsidR="00B55F13" w:rsidRDefault="00166798" w:rsidP="00166798">
      <w:pPr>
        <w:spacing w:before="240" w:after="240"/>
      </w:pPr>
      <w:r w:rsidRPr="00166798">
        <w:t xml:space="preserve">Fit a </w:t>
      </w:r>
      <w:r>
        <w:t xml:space="preserve">neural network for </w:t>
      </w:r>
      <w:proofErr w:type="spellStart"/>
      <w:r w:rsidR="00772E9D" w:rsidRPr="00244515">
        <w:rPr>
          <w:rFonts w:ascii="Courier New" w:hAnsi="Courier New" w:cs="Courier New"/>
          <w:sz w:val="21"/>
          <w:szCs w:val="21"/>
        </w:rPr>
        <w:t>ave_viewers</w:t>
      </w:r>
      <w:proofErr w:type="spellEnd"/>
      <w:r>
        <w:t>.</w:t>
      </w:r>
      <w:r w:rsidR="00B55F13">
        <w:t xml:space="preserve"> Using the model include the following:</w:t>
      </w:r>
    </w:p>
    <w:p w14:paraId="08ADF454" w14:textId="21A12DB0" w:rsidR="00B55F13" w:rsidRPr="00B55F13" w:rsidRDefault="00B55F13" w:rsidP="00D8232F">
      <w:pPr>
        <w:pStyle w:val="ListParagraph"/>
        <w:numPr>
          <w:ilvl w:val="0"/>
          <w:numId w:val="22"/>
        </w:numPr>
        <w:spacing w:before="240" w:after="240"/>
      </w:pPr>
      <w:r w:rsidRPr="00B55F13">
        <w:t xml:space="preserve">Do 10-fold cross-validation and report out-of-sample RMSE of </w:t>
      </w:r>
      <w:proofErr w:type="spellStart"/>
      <w:r w:rsidR="00892B54" w:rsidRPr="00244515">
        <w:rPr>
          <w:rFonts w:ascii="Courier New" w:hAnsi="Courier New" w:cs="Courier New"/>
          <w:sz w:val="21"/>
          <w:szCs w:val="21"/>
        </w:rPr>
        <w:t>ave_viewers</w:t>
      </w:r>
      <w:proofErr w:type="spellEnd"/>
      <w:r w:rsidR="00892B54">
        <w:rPr>
          <w:rFonts w:ascii="Courier New" w:hAnsi="Courier New" w:cs="Courier New"/>
          <w:sz w:val="21"/>
          <w:szCs w:val="21"/>
        </w:rPr>
        <w:t xml:space="preserve"> </w:t>
      </w:r>
      <w:r w:rsidRPr="00B55F13">
        <w:t>in a table.</w:t>
      </w:r>
    </w:p>
    <w:p w14:paraId="03B2F2EE" w14:textId="63B12087" w:rsidR="00B55F13" w:rsidRPr="00B55F13" w:rsidRDefault="00B55F13" w:rsidP="00D8232F">
      <w:pPr>
        <w:pStyle w:val="ListParagraph"/>
        <w:numPr>
          <w:ilvl w:val="0"/>
          <w:numId w:val="22"/>
        </w:numPr>
        <w:spacing w:before="240" w:after="240"/>
      </w:pPr>
      <w:r w:rsidRPr="00B55F13">
        <w:t>Make a</w:t>
      </w:r>
      <w:r>
        <w:t xml:space="preserve"> graphic of the effect of chatters vs. </w:t>
      </w:r>
      <w:proofErr w:type="spellStart"/>
      <w:r w:rsidR="00892B54" w:rsidRPr="00244515">
        <w:rPr>
          <w:rFonts w:ascii="Courier New" w:hAnsi="Courier New" w:cs="Courier New"/>
          <w:sz w:val="21"/>
          <w:szCs w:val="21"/>
        </w:rPr>
        <w:t>ave_viewers</w:t>
      </w:r>
      <w:proofErr w:type="spellEnd"/>
      <w:r>
        <w:t xml:space="preserve">. </w:t>
      </w:r>
      <w:r w:rsidRPr="00B55F13">
        <w:t>Include uncertainty o</w:t>
      </w:r>
      <w:r>
        <w:t>f the effect</w:t>
      </w:r>
      <w:r w:rsidRPr="00B55F13">
        <w:t>.</w:t>
      </w:r>
    </w:p>
    <w:p w14:paraId="58503429" w14:textId="2009030D" w:rsidR="00B55F13" w:rsidRDefault="00B55F13" w:rsidP="00D8232F">
      <w:pPr>
        <w:pStyle w:val="ListParagraph"/>
        <w:numPr>
          <w:ilvl w:val="0"/>
          <w:numId w:val="22"/>
        </w:numPr>
        <w:spacing w:before="240" w:after="240"/>
      </w:pPr>
      <w:r w:rsidRPr="00B55F13">
        <w:t xml:space="preserve">Estimate the </w:t>
      </w:r>
      <w:r>
        <w:t xml:space="preserve">effect of covid by summarizing the </w:t>
      </w:r>
      <w:r w:rsidRPr="00B55F13">
        <w:t xml:space="preserve">difference between </w:t>
      </w:r>
      <w:r>
        <w:t>actual post-covid months and model predictions made in the what if “covid never happened.”</w:t>
      </w:r>
    </w:p>
    <w:p w14:paraId="725A9774" w14:textId="77777777" w:rsidR="00D8232F" w:rsidRDefault="00D8232F" w:rsidP="00D8232F">
      <w:pPr>
        <w:pStyle w:val="ListParagraph"/>
        <w:spacing w:before="240" w:after="240"/>
      </w:pPr>
    </w:p>
    <w:p w14:paraId="2BA4ED8A" w14:textId="77777777" w:rsidR="001E35A6" w:rsidRPr="005959C7" w:rsidRDefault="00166798" w:rsidP="00166798">
      <w:pPr>
        <w:spacing w:before="240" w:after="240" w:line="276" w:lineRule="auto"/>
        <w:rPr>
          <w:b/>
          <w:bCs/>
          <w:i/>
          <w:iCs/>
        </w:rPr>
      </w:pPr>
      <w:r w:rsidRPr="005959C7">
        <w:rPr>
          <w:b/>
          <w:bCs/>
          <w:i/>
          <w:iCs/>
        </w:rPr>
        <w:t xml:space="preserve">Model B: </w:t>
      </w:r>
    </w:p>
    <w:p w14:paraId="2DBE7BDE" w14:textId="47BE0335" w:rsidR="001E35A6" w:rsidRPr="001E35A6" w:rsidRDefault="001E35A6" w:rsidP="001E35A6">
      <w:pPr>
        <w:spacing w:before="240" w:after="240" w:line="276" w:lineRule="auto"/>
      </w:pPr>
      <w:r w:rsidRPr="001E35A6">
        <w:t xml:space="preserve">Interpretation is important. Imagine </w:t>
      </w:r>
      <w:r>
        <w:t>esports organization analysts with backgrounds in economics and marketing wanting to understand as much</w:t>
      </w:r>
      <w:r w:rsidR="005959C7">
        <w:t xml:space="preserve"> as possible</w:t>
      </w:r>
      <w:r>
        <w:t xml:space="preserve"> of the </w:t>
      </w:r>
      <w:r w:rsidR="005959C7">
        <w:t xml:space="preserve">things that drive (cause?) </w:t>
      </w:r>
      <w:r>
        <w:t xml:space="preserve">viewing </w:t>
      </w:r>
      <w:proofErr w:type="gramStart"/>
      <w:r>
        <w:t>in order to</w:t>
      </w:r>
      <w:proofErr w:type="gramEnd"/>
      <w:r>
        <w:t xml:space="preserve"> increase viewing with strategic actions and investments in the </w:t>
      </w:r>
      <w:r w:rsidR="004466F1">
        <w:t xml:space="preserve">Super </w:t>
      </w:r>
      <w:r>
        <w:t>Mario 64 speedrunning community.</w:t>
      </w:r>
      <w:r w:rsidRPr="001E35A6">
        <w:t xml:space="preserve"> Prediction performance helps to validate interpretations of important effects.</w:t>
      </w:r>
    </w:p>
    <w:p w14:paraId="0000000C" w14:textId="1643E94D" w:rsidR="004B1EC4" w:rsidRDefault="00000000">
      <w:pPr>
        <w:spacing w:before="240" w:after="240"/>
      </w:pPr>
      <w:r>
        <w:t>You may choose any model,</w:t>
      </w:r>
      <w:r w:rsidR="001E35A6">
        <w:t xml:space="preserve"> and </w:t>
      </w:r>
      <w:r w:rsidR="005959C7">
        <w:t xml:space="preserve">you will </w:t>
      </w:r>
      <w:r w:rsidR="001E35A6">
        <w:t xml:space="preserve">support </w:t>
      </w:r>
      <w:r>
        <w:t xml:space="preserve">your modeling choice and explain the advantages and disadvantages of the model you selected in terms of how well it addresses the </w:t>
      </w:r>
      <w:r w:rsidR="001E35A6">
        <w:t xml:space="preserve">research </w:t>
      </w:r>
      <w:r>
        <w:t>questions. There may be multiple ways to adequately go about answering the question.</w:t>
      </w:r>
    </w:p>
    <w:p w14:paraId="7A728356" w14:textId="77777777" w:rsidR="00FF539B" w:rsidRDefault="00FF539B" w:rsidP="00FF539B">
      <w:pPr>
        <w:spacing w:before="240" w:after="240"/>
        <w:jc w:val="center"/>
        <w:rPr>
          <w:b/>
          <w:bCs/>
        </w:rPr>
      </w:pPr>
    </w:p>
    <w:p w14:paraId="5FE67A60" w14:textId="0AD1EF95" w:rsidR="00FF539B" w:rsidRPr="00166798" w:rsidRDefault="00FF539B" w:rsidP="00FF539B">
      <w:pPr>
        <w:spacing w:before="240" w:after="240"/>
        <w:jc w:val="center"/>
        <w:rPr>
          <w:b/>
          <w:bCs/>
          <w:lang w:val="en"/>
        </w:rPr>
      </w:pPr>
      <w:r>
        <w:rPr>
          <w:b/>
          <w:bCs/>
        </w:rPr>
        <w:t>Data Details</w:t>
      </w:r>
    </w:p>
    <w:p w14:paraId="00000014" w14:textId="08A09800" w:rsidR="004B1EC4" w:rsidRDefault="00FF539B">
      <w:r>
        <w:t xml:space="preserve">The monthly data is at </w:t>
      </w:r>
      <w:hyperlink r:id="rId6" w:history="1">
        <w:r w:rsidR="00003385">
          <w:rPr>
            <w:rStyle w:val="Hyperlink"/>
          </w:rPr>
          <w:t>https://grimshawville.byu.edu/BYUStat535/SpeedrunningSuperMario64.csv</w:t>
        </w:r>
      </w:hyperlink>
    </w:p>
    <w:p w14:paraId="79CB5C14" w14:textId="77777777" w:rsidR="00FF539B" w:rsidRDefault="00FF539B"/>
    <w:p w14:paraId="07016CB3" w14:textId="45D4F284" w:rsidR="00FF539B" w:rsidRDefault="00FF539B">
      <w:r>
        <w:t>Response Variable:</w:t>
      </w:r>
    </w:p>
    <w:p w14:paraId="40415668" w14:textId="77777777" w:rsidR="0087450E" w:rsidRDefault="00FF539B">
      <w:pPr>
        <w:rPr>
          <w:rFonts w:ascii="Courier New" w:hAnsi="Courier New" w:cs="Courier New"/>
          <w:sz w:val="21"/>
          <w:szCs w:val="21"/>
        </w:rPr>
      </w:pPr>
      <w:proofErr w:type="spellStart"/>
      <w:r w:rsidRPr="00244515">
        <w:rPr>
          <w:rFonts w:ascii="Courier New" w:hAnsi="Courier New" w:cs="Courier New"/>
          <w:sz w:val="21"/>
          <w:szCs w:val="21"/>
        </w:rPr>
        <w:t>ave_viewers</w:t>
      </w:r>
      <w:proofErr w:type="spellEnd"/>
      <w:r w:rsidRPr="00244515">
        <w:rPr>
          <w:rFonts w:ascii="Courier New" w:hAnsi="Courier New" w:cs="Courier New"/>
          <w:sz w:val="21"/>
          <w:szCs w:val="21"/>
        </w:rPr>
        <w:tab/>
      </w:r>
      <w:r w:rsidR="00244515">
        <w:rPr>
          <w:rFonts w:ascii="Courier New" w:hAnsi="Courier New" w:cs="Courier New"/>
          <w:sz w:val="21"/>
          <w:szCs w:val="21"/>
        </w:rPr>
        <w:tab/>
      </w:r>
      <w:r w:rsidRPr="00244515">
        <w:rPr>
          <w:rFonts w:ascii="Courier New" w:hAnsi="Courier New" w:cs="Courier New"/>
          <w:sz w:val="21"/>
          <w:szCs w:val="21"/>
        </w:rPr>
        <w:t>Mean Twitch spectators</w:t>
      </w:r>
      <w:r w:rsidR="0087450E">
        <w:rPr>
          <w:rFonts w:ascii="Courier New" w:hAnsi="Courier New" w:cs="Courier New"/>
          <w:sz w:val="21"/>
          <w:szCs w:val="21"/>
        </w:rPr>
        <w:t xml:space="preserve"> tuning in to a Super Mario 64</w:t>
      </w:r>
    </w:p>
    <w:p w14:paraId="3391381C" w14:textId="0F440A07" w:rsidR="00FF539B" w:rsidRPr="00244515" w:rsidRDefault="0087450E" w:rsidP="0087450E">
      <w:pPr>
        <w:ind w:left="1440" w:firstLine="720"/>
        <w:rPr>
          <w:rFonts w:ascii="Courier New" w:hAnsi="Courier New" w:cs="Courier New"/>
          <w:sz w:val="21"/>
          <w:szCs w:val="21"/>
        </w:rPr>
      </w:pPr>
      <w:r>
        <w:rPr>
          <w:rFonts w:ascii="Courier New" w:hAnsi="Courier New" w:cs="Courier New"/>
          <w:sz w:val="21"/>
          <w:szCs w:val="21"/>
        </w:rPr>
        <w:t>stream</w:t>
      </w:r>
      <w:r w:rsidR="00FF539B" w:rsidRPr="00244515">
        <w:rPr>
          <w:rFonts w:ascii="Courier New" w:hAnsi="Courier New" w:cs="Courier New"/>
          <w:sz w:val="21"/>
          <w:szCs w:val="21"/>
        </w:rPr>
        <w:t xml:space="preserve"> at any given moment</w:t>
      </w:r>
    </w:p>
    <w:p w14:paraId="6557CCF8" w14:textId="77777777" w:rsidR="00FF539B" w:rsidRDefault="00FF539B" w:rsidP="00FF539B">
      <w:pPr>
        <w:rPr>
          <w:rFonts w:ascii="Courier New" w:hAnsi="Courier New" w:cs="Courier New"/>
        </w:rPr>
      </w:pPr>
    </w:p>
    <w:p w14:paraId="0497749D" w14:textId="264F4249" w:rsidR="00FF539B" w:rsidRPr="00FF539B" w:rsidRDefault="00FF539B" w:rsidP="00FF539B">
      <w:r>
        <w:t>Possible Explanatory Variables:</w:t>
      </w:r>
    </w:p>
    <w:p w14:paraId="4B32A1EB" w14:textId="3582DE8D" w:rsidR="00FF539B" w:rsidRPr="00244515" w:rsidRDefault="00FF539B" w:rsidP="00FF539B">
      <w:pPr>
        <w:rPr>
          <w:rFonts w:ascii="Courier New" w:hAnsi="Courier New" w:cs="Courier New"/>
          <w:sz w:val="21"/>
          <w:szCs w:val="21"/>
        </w:rPr>
      </w:pPr>
      <w:proofErr w:type="spellStart"/>
      <w:r w:rsidRPr="00244515">
        <w:rPr>
          <w:rFonts w:ascii="Courier New" w:hAnsi="Courier New" w:cs="Courier New"/>
          <w:sz w:val="21"/>
          <w:szCs w:val="21"/>
        </w:rPr>
        <w:t>chat_messages</w:t>
      </w:r>
      <w:proofErr w:type="spellEnd"/>
      <w:r w:rsidRPr="00244515">
        <w:rPr>
          <w:rFonts w:ascii="Courier New" w:hAnsi="Courier New" w:cs="Courier New"/>
          <w:sz w:val="21"/>
          <w:szCs w:val="21"/>
        </w:rPr>
        <w:tab/>
        <w:t>Total Twitch chat messages</w:t>
      </w:r>
      <w:r w:rsidR="00772E9D">
        <w:rPr>
          <w:rFonts w:ascii="Courier New" w:hAnsi="Courier New" w:cs="Courier New"/>
          <w:sz w:val="21"/>
          <w:szCs w:val="21"/>
        </w:rPr>
        <w:t xml:space="preserve"> (millions)</w:t>
      </w:r>
    </w:p>
    <w:p w14:paraId="1F98466E" w14:textId="77777777" w:rsidR="00C344AF" w:rsidRDefault="00FF539B" w:rsidP="00FF539B">
      <w:pPr>
        <w:rPr>
          <w:rFonts w:ascii="Courier New" w:hAnsi="Courier New" w:cs="Courier New"/>
          <w:sz w:val="21"/>
          <w:szCs w:val="21"/>
        </w:rPr>
      </w:pPr>
      <w:r w:rsidRPr="00244515">
        <w:rPr>
          <w:rFonts w:ascii="Courier New" w:hAnsi="Courier New" w:cs="Courier New"/>
          <w:sz w:val="21"/>
          <w:szCs w:val="21"/>
        </w:rPr>
        <w:t>chatters</w:t>
      </w:r>
      <w:r w:rsidRPr="00244515">
        <w:rPr>
          <w:rFonts w:ascii="Courier New" w:hAnsi="Courier New" w:cs="Courier New"/>
          <w:sz w:val="21"/>
          <w:szCs w:val="21"/>
        </w:rPr>
        <w:tab/>
      </w:r>
      <w:r w:rsidRPr="00244515">
        <w:rPr>
          <w:rFonts w:ascii="Courier New" w:hAnsi="Courier New" w:cs="Courier New"/>
          <w:sz w:val="21"/>
          <w:szCs w:val="21"/>
        </w:rPr>
        <w:tab/>
        <w:t>Unique spectators with at least one Twitch chat message</w:t>
      </w:r>
    </w:p>
    <w:p w14:paraId="59174230" w14:textId="7365B331" w:rsidR="00FF539B" w:rsidRPr="00244515" w:rsidRDefault="00772E9D" w:rsidP="00C344AF">
      <w:pPr>
        <w:ind w:left="1440" w:firstLine="720"/>
        <w:rPr>
          <w:rFonts w:ascii="Courier New" w:hAnsi="Courier New" w:cs="Courier New"/>
          <w:sz w:val="21"/>
          <w:szCs w:val="21"/>
        </w:rPr>
      </w:pPr>
      <w:r>
        <w:rPr>
          <w:rFonts w:ascii="Courier New" w:hAnsi="Courier New" w:cs="Courier New"/>
          <w:sz w:val="21"/>
          <w:szCs w:val="21"/>
        </w:rPr>
        <w:t>(thousands)</w:t>
      </w:r>
    </w:p>
    <w:p w14:paraId="71126F93" w14:textId="1EC63316" w:rsidR="00FF539B" w:rsidRPr="00244515" w:rsidRDefault="00FF539B" w:rsidP="00FF539B">
      <w:pPr>
        <w:rPr>
          <w:rFonts w:ascii="Courier New" w:hAnsi="Courier New" w:cs="Courier New"/>
          <w:sz w:val="21"/>
          <w:szCs w:val="21"/>
        </w:rPr>
      </w:pPr>
      <w:proofErr w:type="spellStart"/>
      <w:r w:rsidRPr="00244515">
        <w:rPr>
          <w:rFonts w:ascii="Courier New" w:hAnsi="Courier New" w:cs="Courier New"/>
          <w:sz w:val="21"/>
          <w:szCs w:val="21"/>
        </w:rPr>
        <w:t>search_interest</w:t>
      </w:r>
      <w:proofErr w:type="spellEnd"/>
      <w:r w:rsidR="00244515" w:rsidRPr="00244515">
        <w:rPr>
          <w:rFonts w:ascii="Courier New" w:hAnsi="Courier New" w:cs="Courier New"/>
          <w:sz w:val="21"/>
          <w:szCs w:val="21"/>
        </w:rPr>
        <w:tab/>
        <w:t>Google search index (bigger is more interest)</w:t>
      </w:r>
    </w:p>
    <w:p w14:paraId="62ED1C21" w14:textId="77777777" w:rsidR="00C344AF" w:rsidRDefault="00FF539B" w:rsidP="00FF539B">
      <w:pPr>
        <w:rPr>
          <w:rFonts w:ascii="Courier New" w:hAnsi="Courier New" w:cs="Courier New"/>
          <w:sz w:val="21"/>
          <w:szCs w:val="21"/>
        </w:rPr>
      </w:pPr>
      <w:r w:rsidRPr="00244515">
        <w:rPr>
          <w:rFonts w:ascii="Courier New" w:hAnsi="Courier New" w:cs="Courier New"/>
          <w:sz w:val="21"/>
          <w:szCs w:val="21"/>
        </w:rPr>
        <w:t>submissions</w:t>
      </w:r>
      <w:r w:rsidR="00244515" w:rsidRPr="00244515">
        <w:rPr>
          <w:rFonts w:ascii="Courier New" w:hAnsi="Courier New" w:cs="Courier New"/>
          <w:sz w:val="21"/>
          <w:szCs w:val="21"/>
        </w:rPr>
        <w:tab/>
      </w:r>
      <w:r w:rsidR="00244515">
        <w:rPr>
          <w:rFonts w:ascii="Courier New" w:hAnsi="Courier New" w:cs="Courier New"/>
          <w:sz w:val="21"/>
          <w:szCs w:val="21"/>
        </w:rPr>
        <w:tab/>
      </w:r>
      <w:r w:rsidR="00244515" w:rsidRPr="00244515">
        <w:rPr>
          <w:rFonts w:ascii="Courier New" w:hAnsi="Courier New" w:cs="Courier New"/>
          <w:sz w:val="21"/>
          <w:szCs w:val="21"/>
        </w:rPr>
        <w:t>Speedrun submission</w:t>
      </w:r>
      <w:r w:rsidR="00772E9D">
        <w:rPr>
          <w:rFonts w:ascii="Courier New" w:hAnsi="Courier New" w:cs="Courier New"/>
          <w:sz w:val="21"/>
          <w:szCs w:val="21"/>
        </w:rPr>
        <w:t>s</w:t>
      </w:r>
      <w:r w:rsidR="00244515" w:rsidRPr="00244515">
        <w:rPr>
          <w:rFonts w:ascii="Courier New" w:hAnsi="Courier New" w:cs="Courier New"/>
          <w:sz w:val="21"/>
          <w:szCs w:val="21"/>
        </w:rPr>
        <w:t xml:space="preserve"> to speedrun.com</w:t>
      </w:r>
      <w:r w:rsidR="00C344AF">
        <w:rPr>
          <w:rFonts w:ascii="Courier New" w:hAnsi="Courier New" w:cs="Courier New"/>
          <w:sz w:val="21"/>
          <w:szCs w:val="21"/>
        </w:rPr>
        <w:t xml:space="preserve"> (most are PRs and</w:t>
      </w:r>
    </w:p>
    <w:p w14:paraId="1F8C3837" w14:textId="3073BB81" w:rsidR="00FF539B" w:rsidRPr="00244515" w:rsidRDefault="00C344AF" w:rsidP="00C344AF">
      <w:pPr>
        <w:ind w:left="1440" w:firstLine="720"/>
        <w:rPr>
          <w:rFonts w:ascii="Courier New" w:hAnsi="Courier New" w:cs="Courier New"/>
          <w:sz w:val="21"/>
          <w:szCs w:val="21"/>
        </w:rPr>
      </w:pPr>
      <w:r>
        <w:rPr>
          <w:rFonts w:ascii="Courier New" w:hAnsi="Courier New" w:cs="Courier New"/>
          <w:sz w:val="21"/>
          <w:szCs w:val="21"/>
        </w:rPr>
        <w:t>not World Records)</w:t>
      </w:r>
    </w:p>
    <w:p w14:paraId="04E2CB89" w14:textId="45C4F853" w:rsidR="00FF539B" w:rsidRPr="00244515" w:rsidRDefault="00FF539B" w:rsidP="00FF539B">
      <w:pPr>
        <w:rPr>
          <w:rFonts w:ascii="Courier New" w:hAnsi="Courier New" w:cs="Courier New"/>
          <w:sz w:val="21"/>
          <w:szCs w:val="21"/>
        </w:rPr>
      </w:pPr>
      <w:proofErr w:type="spellStart"/>
      <w:r w:rsidRPr="00244515">
        <w:rPr>
          <w:rFonts w:ascii="Courier New" w:hAnsi="Courier New" w:cs="Courier New"/>
          <w:sz w:val="21"/>
          <w:szCs w:val="21"/>
        </w:rPr>
        <w:t>wr_count</w:t>
      </w:r>
      <w:proofErr w:type="spellEnd"/>
      <w:r w:rsidR="00244515" w:rsidRPr="00244515">
        <w:rPr>
          <w:rFonts w:ascii="Courier New" w:hAnsi="Courier New" w:cs="Courier New"/>
          <w:sz w:val="21"/>
          <w:szCs w:val="21"/>
        </w:rPr>
        <w:tab/>
      </w:r>
      <w:r w:rsidR="00244515" w:rsidRPr="00244515">
        <w:rPr>
          <w:rFonts w:ascii="Courier New" w:hAnsi="Courier New" w:cs="Courier New"/>
          <w:sz w:val="21"/>
          <w:szCs w:val="21"/>
        </w:rPr>
        <w:tab/>
        <w:t>Number of new World Records</w:t>
      </w:r>
      <w:r w:rsidR="00941FB1">
        <w:rPr>
          <w:rFonts w:ascii="Courier New" w:hAnsi="Courier New" w:cs="Courier New"/>
          <w:sz w:val="21"/>
          <w:szCs w:val="21"/>
        </w:rPr>
        <w:t xml:space="preserve"> (0 is none that month)</w:t>
      </w:r>
    </w:p>
    <w:p w14:paraId="2EB8F668" w14:textId="77777777" w:rsidR="00FF539B" w:rsidRPr="00244515" w:rsidRDefault="00FF539B" w:rsidP="00FF539B">
      <w:pPr>
        <w:rPr>
          <w:rFonts w:ascii="Courier New" w:hAnsi="Courier New" w:cs="Courier New"/>
          <w:sz w:val="21"/>
          <w:szCs w:val="21"/>
        </w:rPr>
      </w:pPr>
      <w:r w:rsidRPr="00244515">
        <w:rPr>
          <w:rFonts w:ascii="Courier New" w:hAnsi="Courier New" w:cs="Courier New"/>
          <w:sz w:val="21"/>
          <w:szCs w:val="21"/>
        </w:rPr>
        <w:t>year</w:t>
      </w:r>
    </w:p>
    <w:p w14:paraId="0819F76C" w14:textId="4E690A32" w:rsidR="00FF539B" w:rsidRPr="00244515" w:rsidRDefault="00FF539B" w:rsidP="00FF539B">
      <w:pPr>
        <w:rPr>
          <w:rFonts w:ascii="Courier New" w:hAnsi="Courier New" w:cs="Courier New"/>
          <w:sz w:val="21"/>
          <w:szCs w:val="21"/>
        </w:rPr>
      </w:pPr>
      <w:proofErr w:type="spellStart"/>
      <w:r w:rsidRPr="00244515">
        <w:rPr>
          <w:rFonts w:ascii="Courier New" w:hAnsi="Courier New" w:cs="Courier New"/>
          <w:sz w:val="21"/>
          <w:szCs w:val="21"/>
        </w:rPr>
        <w:t>month_num</w:t>
      </w:r>
      <w:proofErr w:type="spellEnd"/>
    </w:p>
    <w:p w14:paraId="13DE6B9F" w14:textId="77777777" w:rsidR="00FF539B" w:rsidRDefault="00FF539B"/>
    <w:p w14:paraId="2CD382D6" w14:textId="5A49FAE5" w:rsidR="00244515" w:rsidRPr="00244515" w:rsidRDefault="00244515">
      <w:pPr>
        <w:rPr>
          <w:rFonts w:ascii="Courier New" w:hAnsi="Courier New" w:cs="Courier New"/>
        </w:rPr>
      </w:pPr>
      <w:r>
        <w:t xml:space="preserve">Note: The effect of covid (and any other calendar related effects) can be computed from </w:t>
      </w:r>
      <w:r w:rsidRPr="00244515">
        <w:rPr>
          <w:rFonts w:ascii="Courier New" w:hAnsi="Courier New" w:cs="Courier New"/>
        </w:rPr>
        <w:t>year</w:t>
      </w:r>
      <w:r>
        <w:t xml:space="preserve"> and </w:t>
      </w:r>
      <w:proofErr w:type="spellStart"/>
      <w:r w:rsidRPr="00244515">
        <w:rPr>
          <w:rFonts w:ascii="Courier New" w:hAnsi="Courier New" w:cs="Courier New"/>
        </w:rPr>
        <w:t>month_num</w:t>
      </w:r>
      <w:proofErr w:type="spellEnd"/>
    </w:p>
    <w:p w14:paraId="05A9B185" w14:textId="77777777" w:rsidR="00244515" w:rsidRDefault="00244515"/>
    <w:p w14:paraId="40E11B6E" w14:textId="3027337E" w:rsidR="00261985" w:rsidRDefault="00261985">
      <w:r>
        <w:t xml:space="preserve">Note: Super Mario 64 speedruns </w:t>
      </w:r>
      <w:proofErr w:type="gramStart"/>
      <w:r>
        <w:t>actually have</w:t>
      </w:r>
      <w:proofErr w:type="gramEnd"/>
      <w:r>
        <w:t xml:space="preserve"> 5 different categories. 120 star is collecting every star by any means necessary. 70 star is beating the game without </w:t>
      </w:r>
      <w:r w:rsidR="00567667">
        <w:t xml:space="preserve">using </w:t>
      </w:r>
      <w:r>
        <w:t xml:space="preserve">any glitches. 16 star uses a glitch that shortens the game to 15-ish minutes (which appeals to casuals). 0 star focuses on how fast you </w:t>
      </w:r>
      <w:r w:rsidR="00950139">
        <w:t xml:space="preserve">get to and </w:t>
      </w:r>
      <w:r>
        <w:t xml:space="preserve">beat final Bowser fight </w:t>
      </w:r>
      <w:r w:rsidR="00950139">
        <w:t>to</w:t>
      </w:r>
      <w:r>
        <w:t xml:space="preserve"> win the game. 1 star allows runners attempting to complete 0 star to have more attempts. </w:t>
      </w:r>
      <w:proofErr w:type="spellStart"/>
      <w:r w:rsidRPr="00EE08E0">
        <w:rPr>
          <w:rFonts w:ascii="Courier New" w:hAnsi="Courier New" w:cs="Courier New"/>
        </w:rPr>
        <w:t>wr_count</w:t>
      </w:r>
      <w:proofErr w:type="spellEnd"/>
      <w:r>
        <w:t xml:space="preserve"> is the </w:t>
      </w:r>
      <w:r w:rsidR="00EE08E0">
        <w:t xml:space="preserve">records in any category </w:t>
      </w:r>
      <w:proofErr w:type="gramStart"/>
      <w:r w:rsidR="00EE08E0">
        <w:t>in a given</w:t>
      </w:r>
      <w:proofErr w:type="gramEnd"/>
      <w:r w:rsidR="00EE08E0">
        <w:t xml:space="preserve"> month, and </w:t>
      </w:r>
      <w:proofErr w:type="spellStart"/>
      <w:r w:rsidR="00EE08E0" w:rsidRPr="00EE08E0">
        <w:rPr>
          <w:rFonts w:ascii="Courier New" w:hAnsi="Courier New" w:cs="Courier New"/>
        </w:rPr>
        <w:t>wr</w:t>
      </w:r>
      <w:proofErr w:type="spellEnd"/>
      <w:r w:rsidR="00EE08E0" w:rsidRPr="00EE08E0">
        <w:rPr>
          <w:rFonts w:ascii="Courier New" w:hAnsi="Courier New" w:cs="Courier New"/>
        </w:rPr>
        <w:t>_**</w:t>
      </w:r>
      <w:proofErr w:type="spellStart"/>
      <w:r w:rsidR="00EE08E0" w:rsidRPr="00EE08E0">
        <w:rPr>
          <w:rFonts w:ascii="Courier New" w:hAnsi="Courier New" w:cs="Courier New"/>
        </w:rPr>
        <w:t>star_count</w:t>
      </w:r>
      <w:proofErr w:type="spellEnd"/>
      <w:r w:rsidR="00EE08E0">
        <w:t xml:space="preserve"> is the monthly count of records in the **star category.</w:t>
      </w:r>
    </w:p>
    <w:p w14:paraId="525AF4AF" w14:textId="77777777" w:rsidR="00261985" w:rsidRDefault="00261985"/>
    <w:p w14:paraId="1F218107" w14:textId="77777777" w:rsidR="00261985" w:rsidRDefault="00261985"/>
    <w:p w14:paraId="734C4736" w14:textId="77777777" w:rsidR="00567667" w:rsidRDefault="00567667"/>
    <w:p w14:paraId="01BBD188" w14:textId="12F5026B" w:rsidR="00841235" w:rsidRPr="00166798" w:rsidRDefault="00841235" w:rsidP="00841235">
      <w:pPr>
        <w:spacing w:before="240" w:after="240"/>
        <w:jc w:val="center"/>
        <w:rPr>
          <w:b/>
          <w:bCs/>
          <w:lang w:val="en"/>
        </w:rPr>
      </w:pPr>
      <w:r>
        <w:rPr>
          <w:b/>
          <w:bCs/>
        </w:rPr>
        <w:t>Report</w:t>
      </w:r>
    </w:p>
    <w:p w14:paraId="70664B70" w14:textId="77777777" w:rsidR="00771861" w:rsidRDefault="00771861"/>
    <w:p w14:paraId="173EFA44" w14:textId="5739721B" w:rsidR="00771861" w:rsidRPr="00771861" w:rsidRDefault="00771861" w:rsidP="00771861">
      <w:r w:rsidRPr="00771861">
        <w:t>Report Page Limit: 8-10 pages (Sections Model A</w:t>
      </w:r>
      <w:r w:rsidR="00841235">
        <w:t xml:space="preserve"> and </w:t>
      </w:r>
      <w:r w:rsidRPr="00771861">
        <w:t>Model B</w:t>
      </w:r>
      <w:r w:rsidR="00841235">
        <w:t xml:space="preserve"> 5</w:t>
      </w:r>
      <w:r w:rsidR="00950139">
        <w:t>-6</w:t>
      </w:r>
      <w:r w:rsidR="00841235">
        <w:t xml:space="preserve"> pages t</w:t>
      </w:r>
      <w:r w:rsidR="008779D0">
        <w:t>hat</w:t>
      </w:r>
      <w:r w:rsidR="00841235">
        <w:t xml:space="preserve"> focus on important model tuning practice / results, reporting prediction performance, and practically significant effect results / interpretations)</w:t>
      </w:r>
    </w:p>
    <w:p w14:paraId="3ECB9EED" w14:textId="77777777" w:rsidR="00244515" w:rsidRDefault="00244515" w:rsidP="00771861"/>
    <w:p w14:paraId="67FE08C8" w14:textId="77777777" w:rsidR="008779D0" w:rsidRDefault="008779D0" w:rsidP="00771861"/>
    <w:p w14:paraId="6613C490" w14:textId="10238C57" w:rsidR="00771861" w:rsidRPr="00771861" w:rsidRDefault="00771861" w:rsidP="00771861">
      <w:r w:rsidRPr="00771861">
        <w:t>Report Sections &amp; Contents:</w:t>
      </w:r>
    </w:p>
    <w:p w14:paraId="1F68BB8E" w14:textId="77777777" w:rsidR="00771861" w:rsidRPr="00771861" w:rsidRDefault="00771861" w:rsidP="00771861"/>
    <w:p w14:paraId="0FEFF800" w14:textId="77777777" w:rsidR="00771861" w:rsidRPr="00771861" w:rsidRDefault="00771861" w:rsidP="00771861">
      <w:r w:rsidRPr="00771861">
        <w:rPr>
          <w:b/>
          <w:bCs/>
        </w:rPr>
        <w:t>Introduction:</w:t>
      </w:r>
    </w:p>
    <w:p w14:paraId="0409E16F" w14:textId="77777777" w:rsidR="00771861" w:rsidRPr="00771861" w:rsidRDefault="00771861" w:rsidP="00771861"/>
    <w:p w14:paraId="0A1A131A" w14:textId="77777777" w:rsidR="00771861" w:rsidRPr="00771861" w:rsidRDefault="00771861" w:rsidP="00771861">
      <w:r w:rsidRPr="00771861">
        <w:t>Writing Prompts:</w:t>
      </w:r>
    </w:p>
    <w:p w14:paraId="255B93A1" w14:textId="3EAD9ED4" w:rsidR="00771861" w:rsidRPr="00771861" w:rsidRDefault="00771861" w:rsidP="00D8232F">
      <w:pPr>
        <w:pStyle w:val="ListParagraph"/>
        <w:numPr>
          <w:ilvl w:val="0"/>
          <w:numId w:val="23"/>
        </w:numPr>
      </w:pPr>
      <w:r w:rsidRPr="00771861">
        <w:t xml:space="preserve">What </w:t>
      </w:r>
      <w:r w:rsidR="00E41C9D">
        <w:t>is speedrunning</w:t>
      </w:r>
      <w:r w:rsidRPr="00771861">
        <w:t>?</w:t>
      </w:r>
      <w:r w:rsidR="00E41C9D">
        <w:t xml:space="preserve"> What are the popular games to speedrun? </w:t>
      </w:r>
    </w:p>
    <w:p w14:paraId="771DFD37" w14:textId="0E32D7F1" w:rsidR="00E41C9D" w:rsidRDefault="00E41C9D" w:rsidP="00D8232F">
      <w:pPr>
        <w:pStyle w:val="ListParagraph"/>
        <w:numPr>
          <w:ilvl w:val="0"/>
          <w:numId w:val="23"/>
        </w:numPr>
      </w:pPr>
      <w:r>
        <w:t xml:space="preserve">Why do people watch streamers? Do you have a favorite platform (Twitch, YouTube, something else) and why? </w:t>
      </w:r>
    </w:p>
    <w:p w14:paraId="17F8A69A" w14:textId="368240DC" w:rsidR="00E41C9D" w:rsidRDefault="00E41C9D" w:rsidP="00D8232F">
      <w:pPr>
        <w:pStyle w:val="ListParagraph"/>
        <w:numPr>
          <w:ilvl w:val="0"/>
          <w:numId w:val="23"/>
        </w:numPr>
      </w:pPr>
      <w:r>
        <w:t xml:space="preserve">How would </w:t>
      </w:r>
      <w:r w:rsidR="00863821">
        <w:t xml:space="preserve">popularity be measured? What are alternatives to </w:t>
      </w:r>
      <w:proofErr w:type="spellStart"/>
      <w:r w:rsidR="00892B54" w:rsidRPr="00244515">
        <w:rPr>
          <w:rFonts w:ascii="Courier New" w:hAnsi="Courier New" w:cs="Courier New"/>
          <w:sz w:val="21"/>
          <w:szCs w:val="21"/>
        </w:rPr>
        <w:t>ave_viewers</w:t>
      </w:r>
      <w:proofErr w:type="spellEnd"/>
      <w:r w:rsidR="00863821">
        <w:t>?</w:t>
      </w:r>
    </w:p>
    <w:p w14:paraId="533CF46A" w14:textId="46FAF71F" w:rsidR="00771861" w:rsidRPr="00771861" w:rsidRDefault="00E41C9D" w:rsidP="00D8232F">
      <w:pPr>
        <w:pStyle w:val="ListParagraph"/>
        <w:numPr>
          <w:ilvl w:val="0"/>
          <w:numId w:val="23"/>
        </w:numPr>
      </w:pPr>
      <w:r>
        <w:t xml:space="preserve">Describe how game interest, stream engagement, and community participation would impact prediction of </w:t>
      </w:r>
      <w:proofErr w:type="spellStart"/>
      <w:r w:rsidR="00892B54" w:rsidRPr="00244515">
        <w:rPr>
          <w:rFonts w:ascii="Courier New" w:hAnsi="Courier New" w:cs="Courier New"/>
          <w:sz w:val="21"/>
          <w:szCs w:val="21"/>
        </w:rPr>
        <w:t>ave_viewers</w:t>
      </w:r>
      <w:proofErr w:type="spellEnd"/>
      <w:r>
        <w:t>.</w:t>
      </w:r>
    </w:p>
    <w:p w14:paraId="338DA5E4" w14:textId="77777777" w:rsidR="00863821" w:rsidRDefault="00863821" w:rsidP="00D8232F">
      <w:pPr>
        <w:rPr>
          <w:b/>
          <w:bCs/>
        </w:rPr>
      </w:pPr>
    </w:p>
    <w:p w14:paraId="64796EE2" w14:textId="6332EBD1" w:rsidR="00771861" w:rsidRPr="00771861" w:rsidRDefault="00771861" w:rsidP="00771861">
      <w:r w:rsidRPr="00771861">
        <w:rPr>
          <w:b/>
          <w:bCs/>
        </w:rPr>
        <w:t>Data:</w:t>
      </w:r>
    </w:p>
    <w:p w14:paraId="219FAEEB" w14:textId="77777777" w:rsidR="00771861" w:rsidRPr="00771861" w:rsidRDefault="00771861" w:rsidP="00771861"/>
    <w:p w14:paraId="0606268C" w14:textId="77777777" w:rsidR="00771861" w:rsidRPr="00771861" w:rsidRDefault="00771861" w:rsidP="00771861">
      <w:r w:rsidRPr="00771861">
        <w:t>Writing Prompts: </w:t>
      </w:r>
    </w:p>
    <w:p w14:paraId="35016CAD" w14:textId="77777777" w:rsidR="00771861" w:rsidRPr="00771861" w:rsidRDefault="00771861" w:rsidP="00D8232F">
      <w:pPr>
        <w:pStyle w:val="ListParagraph"/>
        <w:numPr>
          <w:ilvl w:val="0"/>
          <w:numId w:val="24"/>
        </w:numPr>
      </w:pPr>
      <w:r w:rsidRPr="00771861">
        <w:t>Table 1: Summary Statistics with discussion</w:t>
      </w:r>
    </w:p>
    <w:p w14:paraId="12B2FBF2" w14:textId="4AE7820C" w:rsidR="00771861" w:rsidRPr="00771861" w:rsidRDefault="00771861" w:rsidP="00D8232F">
      <w:pPr>
        <w:pStyle w:val="ListParagraph"/>
        <w:numPr>
          <w:ilvl w:val="0"/>
          <w:numId w:val="24"/>
        </w:numPr>
      </w:pPr>
      <w:r w:rsidRPr="00771861">
        <w:t>Data features (most important features learned from EDA) that impact</w:t>
      </w:r>
      <w:r w:rsidR="00E41C9D">
        <w:t xml:space="preserve"> tuning parameters for Model A neural network and</w:t>
      </w:r>
      <w:r w:rsidRPr="00771861">
        <w:t xml:space="preserve"> decisions about the </w:t>
      </w:r>
      <w:r w:rsidR="00E41C9D">
        <w:t xml:space="preserve">Model B </w:t>
      </w:r>
      <w:r w:rsidRPr="00771861">
        <w:t>analysis choice (discussion with some graphics)</w:t>
      </w:r>
    </w:p>
    <w:p w14:paraId="0A89513F" w14:textId="77777777" w:rsidR="00771861" w:rsidRPr="00771861" w:rsidRDefault="00771861" w:rsidP="00771861"/>
    <w:p w14:paraId="50FE9F39" w14:textId="77777777" w:rsidR="00771861" w:rsidRPr="00771861" w:rsidRDefault="00771861" w:rsidP="00771861">
      <w:r w:rsidRPr="00771861">
        <w:rPr>
          <w:b/>
          <w:bCs/>
        </w:rPr>
        <w:t>Model A:</w:t>
      </w:r>
    </w:p>
    <w:p w14:paraId="532F3688" w14:textId="77777777" w:rsidR="00771861" w:rsidRPr="00771861" w:rsidRDefault="00771861" w:rsidP="00771861"/>
    <w:p w14:paraId="53E44932" w14:textId="05D182BF" w:rsidR="00D40147" w:rsidRDefault="00D40147" w:rsidP="00D40147">
      <w:r>
        <w:t>Model Specification</w:t>
      </w:r>
    </w:p>
    <w:p w14:paraId="77D8D62E" w14:textId="77777777" w:rsidR="00D40147" w:rsidRDefault="00D40147" w:rsidP="00D8232F">
      <w:pPr>
        <w:pStyle w:val="ListParagraph"/>
        <w:numPr>
          <w:ilvl w:val="0"/>
          <w:numId w:val="25"/>
        </w:numPr>
      </w:pPr>
      <w:r>
        <w:t>Describe your neural network architecture:</w:t>
      </w:r>
    </w:p>
    <w:p w14:paraId="549DACCE" w14:textId="77777777" w:rsidR="00D40147" w:rsidRDefault="00D40147" w:rsidP="00D8232F">
      <w:pPr>
        <w:pStyle w:val="ListParagraph"/>
        <w:numPr>
          <w:ilvl w:val="1"/>
          <w:numId w:val="25"/>
        </w:numPr>
      </w:pPr>
      <w:r>
        <w:t>Input variables used</w:t>
      </w:r>
    </w:p>
    <w:p w14:paraId="3FFB2BAF" w14:textId="77777777" w:rsidR="00D40147" w:rsidRDefault="00D40147" w:rsidP="00D8232F">
      <w:pPr>
        <w:pStyle w:val="ListParagraph"/>
        <w:numPr>
          <w:ilvl w:val="1"/>
          <w:numId w:val="25"/>
        </w:numPr>
      </w:pPr>
      <w:r>
        <w:t>Number of layers and neurons per layer</w:t>
      </w:r>
    </w:p>
    <w:p w14:paraId="21C7B20A" w14:textId="77777777" w:rsidR="00D40147" w:rsidRDefault="00D40147" w:rsidP="00D8232F">
      <w:pPr>
        <w:pStyle w:val="ListParagraph"/>
        <w:numPr>
          <w:ilvl w:val="1"/>
          <w:numId w:val="25"/>
        </w:numPr>
      </w:pPr>
      <w:r>
        <w:t>Activation functions</w:t>
      </w:r>
    </w:p>
    <w:p w14:paraId="0505FED5" w14:textId="77777777" w:rsidR="00D40147" w:rsidRDefault="00D40147" w:rsidP="00D8232F">
      <w:pPr>
        <w:pStyle w:val="ListParagraph"/>
        <w:numPr>
          <w:ilvl w:val="1"/>
          <w:numId w:val="25"/>
        </w:numPr>
      </w:pPr>
      <w:r>
        <w:t>Output layer specification</w:t>
      </w:r>
    </w:p>
    <w:p w14:paraId="520DD2A5" w14:textId="77777777" w:rsidR="00D40147" w:rsidRDefault="00D40147" w:rsidP="00D8232F">
      <w:pPr>
        <w:pStyle w:val="ListParagraph"/>
        <w:numPr>
          <w:ilvl w:val="0"/>
          <w:numId w:val="25"/>
        </w:numPr>
      </w:pPr>
      <w:r>
        <w:t>Specify:</w:t>
      </w:r>
    </w:p>
    <w:p w14:paraId="7756F6A7" w14:textId="77777777" w:rsidR="00D40147" w:rsidRDefault="00D40147" w:rsidP="00D8232F">
      <w:pPr>
        <w:pStyle w:val="ListParagraph"/>
        <w:numPr>
          <w:ilvl w:val="1"/>
          <w:numId w:val="25"/>
        </w:numPr>
      </w:pPr>
      <w:r>
        <w:t>Loss function</w:t>
      </w:r>
    </w:p>
    <w:p w14:paraId="5E416864" w14:textId="77777777" w:rsidR="00D40147" w:rsidRDefault="00D40147" w:rsidP="00D8232F">
      <w:pPr>
        <w:pStyle w:val="ListParagraph"/>
        <w:numPr>
          <w:ilvl w:val="1"/>
          <w:numId w:val="25"/>
        </w:numPr>
      </w:pPr>
      <w:r>
        <w:t>Optimizer</w:t>
      </w:r>
    </w:p>
    <w:p w14:paraId="2FCD7F2A" w14:textId="77777777" w:rsidR="00D40147" w:rsidRDefault="00D40147" w:rsidP="00D8232F">
      <w:pPr>
        <w:pStyle w:val="ListParagraph"/>
        <w:numPr>
          <w:ilvl w:val="1"/>
          <w:numId w:val="25"/>
        </w:numPr>
      </w:pPr>
      <w:r>
        <w:t xml:space="preserve">Any regularization </w:t>
      </w:r>
    </w:p>
    <w:p w14:paraId="2C20983E" w14:textId="77777777" w:rsidR="00D40147" w:rsidRDefault="00D40147" w:rsidP="00D40147"/>
    <w:p w14:paraId="2361BE2E" w14:textId="797D5AB6" w:rsidR="00D40147" w:rsidRDefault="00D40147" w:rsidP="00D40147">
      <w:r>
        <w:t>Performance</w:t>
      </w:r>
    </w:p>
    <w:p w14:paraId="3453EA9F" w14:textId="587B68C9" w:rsidR="00D40147" w:rsidRDefault="00D40147" w:rsidP="00D8232F">
      <w:pPr>
        <w:pStyle w:val="ListParagraph"/>
        <w:numPr>
          <w:ilvl w:val="0"/>
          <w:numId w:val="27"/>
        </w:numPr>
      </w:pPr>
      <w:r>
        <w:t xml:space="preserve">Report the training RMSE </w:t>
      </w:r>
      <w:r w:rsidR="00D8232F">
        <w:t>and</w:t>
      </w:r>
      <w:r>
        <w:t xml:space="preserve"> </w:t>
      </w:r>
      <w:r w:rsidRPr="00B55F13">
        <w:t xml:space="preserve">10-fold cross-validation out-of-sample RMSE of </w:t>
      </w:r>
      <w:proofErr w:type="spellStart"/>
      <w:r w:rsidR="00892B54" w:rsidRPr="00244515">
        <w:rPr>
          <w:rFonts w:ascii="Courier New" w:hAnsi="Courier New" w:cs="Courier New"/>
          <w:sz w:val="21"/>
          <w:szCs w:val="21"/>
        </w:rPr>
        <w:t>ave_viewers</w:t>
      </w:r>
      <w:proofErr w:type="spellEnd"/>
      <w:r w:rsidR="00892B54" w:rsidRPr="00244515">
        <w:rPr>
          <w:rFonts w:ascii="Courier New" w:hAnsi="Courier New" w:cs="Courier New"/>
          <w:sz w:val="21"/>
          <w:szCs w:val="21"/>
        </w:rPr>
        <w:tab/>
      </w:r>
      <w:r w:rsidRPr="00B55F13">
        <w:t>in a table.</w:t>
      </w:r>
    </w:p>
    <w:p w14:paraId="66D10F7D" w14:textId="699FC6A8" w:rsidR="00D40147" w:rsidRDefault="0087450E" w:rsidP="00D40147">
      <w:pPr>
        <w:pStyle w:val="ListParagraph"/>
        <w:numPr>
          <w:ilvl w:val="0"/>
          <w:numId w:val="27"/>
        </w:numPr>
        <w:spacing w:before="240" w:after="240"/>
      </w:pPr>
      <w:r>
        <w:t xml:space="preserve">Are there any biases in prediction or different uncertainty for </w:t>
      </w:r>
      <w:proofErr w:type="gramStart"/>
      <w:r>
        <w:t>particular predictions</w:t>
      </w:r>
      <w:proofErr w:type="gramEnd"/>
      <w:r>
        <w:t>? That is, are there any monthly predictions that are generally over- or under-estimated and/or have wider or narrower prediction intervals?</w:t>
      </w:r>
    </w:p>
    <w:p w14:paraId="504EB1E9" w14:textId="7D4C100A" w:rsidR="00D40147" w:rsidRDefault="00D40147" w:rsidP="00D40147">
      <w:r>
        <w:t>Model Diagnostics</w:t>
      </w:r>
    </w:p>
    <w:p w14:paraId="5BB2AB39" w14:textId="34B77115" w:rsidR="00D40147" w:rsidRDefault="00D40147" w:rsidP="00405E9B">
      <w:pPr>
        <w:pStyle w:val="ListParagraph"/>
        <w:numPr>
          <w:ilvl w:val="0"/>
          <w:numId w:val="19"/>
        </w:numPr>
      </w:pPr>
      <w:r>
        <w:t>Briefly comment on</w:t>
      </w:r>
      <w:r w:rsidR="00405E9B">
        <w:t xml:space="preserve"> o</w:t>
      </w:r>
      <w:r>
        <w:t>verfitting or underfitting</w:t>
      </w:r>
      <w:r w:rsidR="00405E9B">
        <w:t>, and m</w:t>
      </w:r>
      <w:r>
        <w:t>odel stability across folds</w:t>
      </w:r>
      <w:r w:rsidR="00405E9B">
        <w:t>.</w:t>
      </w:r>
    </w:p>
    <w:p w14:paraId="71262A4C" w14:textId="77777777" w:rsidR="00405E9B" w:rsidRDefault="00405E9B" w:rsidP="00D40147"/>
    <w:p w14:paraId="705F8138" w14:textId="60319FF7" w:rsidR="00D40147" w:rsidRDefault="00D40147" w:rsidP="00D40147">
      <w:r>
        <w:t>Interpretation and Effects</w:t>
      </w:r>
    </w:p>
    <w:p w14:paraId="58288E0E" w14:textId="4DB9E749" w:rsidR="00D8232F" w:rsidRDefault="00D40147" w:rsidP="00D8232F">
      <w:pPr>
        <w:pStyle w:val="ListParagraph"/>
        <w:numPr>
          <w:ilvl w:val="0"/>
          <w:numId w:val="19"/>
        </w:numPr>
      </w:pPr>
      <w:r>
        <w:t xml:space="preserve">Provide a measure of feature importance </w:t>
      </w:r>
      <w:r w:rsidR="00405E9B">
        <w:t xml:space="preserve">and </w:t>
      </w:r>
      <w:r>
        <w:t xml:space="preserve">interpret the most important predictors of </w:t>
      </w:r>
      <w:proofErr w:type="spellStart"/>
      <w:r w:rsidR="00892B54" w:rsidRPr="00244515">
        <w:rPr>
          <w:rFonts w:ascii="Courier New" w:hAnsi="Courier New" w:cs="Courier New"/>
          <w:sz w:val="21"/>
          <w:szCs w:val="21"/>
        </w:rPr>
        <w:t>ave_viewers</w:t>
      </w:r>
      <w:proofErr w:type="spellEnd"/>
      <w:r w:rsidR="00892B54" w:rsidRPr="00244515">
        <w:rPr>
          <w:rFonts w:ascii="Courier New" w:hAnsi="Courier New" w:cs="Courier New"/>
          <w:sz w:val="21"/>
          <w:szCs w:val="21"/>
        </w:rPr>
        <w:tab/>
      </w:r>
    </w:p>
    <w:p w14:paraId="0AB619E1" w14:textId="59995024" w:rsidR="00D8232F" w:rsidRDefault="00405E9B" w:rsidP="00D8232F">
      <w:pPr>
        <w:pStyle w:val="ListParagraph"/>
        <w:numPr>
          <w:ilvl w:val="0"/>
          <w:numId w:val="19"/>
        </w:numPr>
      </w:pPr>
      <w:r w:rsidRPr="00B55F13">
        <w:t>Make a</w:t>
      </w:r>
      <w:r>
        <w:t xml:space="preserve"> graphic of the effect of chatters vs. </w:t>
      </w:r>
      <w:proofErr w:type="spellStart"/>
      <w:r w:rsidR="00892B54" w:rsidRPr="00244515">
        <w:rPr>
          <w:rFonts w:ascii="Courier New" w:hAnsi="Courier New" w:cs="Courier New"/>
          <w:sz w:val="21"/>
          <w:szCs w:val="21"/>
        </w:rPr>
        <w:t>ave_viewers</w:t>
      </w:r>
      <w:proofErr w:type="spellEnd"/>
      <w:r>
        <w:t xml:space="preserve">. </w:t>
      </w:r>
      <w:r w:rsidRPr="00B55F13">
        <w:t>Include uncertainty o</w:t>
      </w:r>
      <w:r>
        <w:t>f the effect</w:t>
      </w:r>
      <w:r w:rsidRPr="00B55F13">
        <w:t>.</w:t>
      </w:r>
    </w:p>
    <w:p w14:paraId="691085E2" w14:textId="413AE027" w:rsidR="00405E9B" w:rsidRDefault="00405E9B" w:rsidP="00D8232F">
      <w:pPr>
        <w:pStyle w:val="ListParagraph"/>
        <w:numPr>
          <w:ilvl w:val="0"/>
          <w:numId w:val="19"/>
        </w:numPr>
      </w:pPr>
      <w:r w:rsidRPr="00B55F13">
        <w:t xml:space="preserve">Estimate the </w:t>
      </w:r>
      <w:r>
        <w:t xml:space="preserve">effect of covid by summarizing the </w:t>
      </w:r>
      <w:r w:rsidRPr="00B55F13">
        <w:t xml:space="preserve">difference between </w:t>
      </w:r>
      <w:r>
        <w:t>actual post-covid months and model predictions made in the what if “covid never happened.”</w:t>
      </w:r>
    </w:p>
    <w:p w14:paraId="6DB6CB43" w14:textId="77777777" w:rsidR="00405E9B" w:rsidRDefault="00405E9B" w:rsidP="00405E9B"/>
    <w:p w14:paraId="7BDF735F" w14:textId="77777777" w:rsidR="00771861" w:rsidRPr="00771861" w:rsidRDefault="00771861" w:rsidP="00771861"/>
    <w:p w14:paraId="4659EFEF" w14:textId="77777777" w:rsidR="00771861" w:rsidRPr="00771861" w:rsidRDefault="00771861" w:rsidP="00771861">
      <w:r w:rsidRPr="00771861">
        <w:rPr>
          <w:b/>
          <w:bCs/>
        </w:rPr>
        <w:t>Model B:</w:t>
      </w:r>
    </w:p>
    <w:p w14:paraId="03567760" w14:textId="77777777" w:rsidR="00771861" w:rsidRPr="00771861" w:rsidRDefault="00771861" w:rsidP="00771861"/>
    <w:p w14:paraId="272E3F4B" w14:textId="04AC6D18" w:rsidR="00771861" w:rsidRDefault="00771861" w:rsidP="00771861">
      <w:r w:rsidRPr="00771861">
        <w:t>Explain why you chose this model over other possibilities. Specifically address how it achieves the analysis goal</w:t>
      </w:r>
      <w:r w:rsidR="00D8232F">
        <w:t xml:space="preserve"> that interpretation is important</w:t>
      </w:r>
      <w:r w:rsidRPr="00771861">
        <w:t>. </w:t>
      </w:r>
    </w:p>
    <w:p w14:paraId="517158EB" w14:textId="77777777" w:rsidR="00405E9B" w:rsidRDefault="00405E9B" w:rsidP="00771861"/>
    <w:p w14:paraId="68FE0C25" w14:textId="50671EC7" w:rsidR="00405E9B" w:rsidRPr="00771861" w:rsidRDefault="00405E9B" w:rsidP="00771861">
      <w:r>
        <w:lastRenderedPageBreak/>
        <w:t>Write the model explaining all notation.</w:t>
      </w:r>
    </w:p>
    <w:p w14:paraId="343EFA89" w14:textId="77777777" w:rsidR="00771861" w:rsidRPr="00771861" w:rsidRDefault="00771861" w:rsidP="00771861"/>
    <w:p w14:paraId="6F1E2EE3" w14:textId="77777777" w:rsidR="00771861" w:rsidRPr="00771861" w:rsidRDefault="00771861" w:rsidP="00771861">
      <w:r w:rsidRPr="00771861">
        <w:t>Describe how you tuned the model.</w:t>
      </w:r>
    </w:p>
    <w:p w14:paraId="23E540D2" w14:textId="77777777" w:rsidR="00771861" w:rsidRPr="00771861" w:rsidRDefault="00771861" w:rsidP="00771861"/>
    <w:p w14:paraId="17B8B016" w14:textId="0E8E1F7F" w:rsidR="00405E9B" w:rsidRDefault="00405E9B" w:rsidP="00405E9B">
      <w:r>
        <w:t xml:space="preserve">Interpret the most important predictors of </w:t>
      </w:r>
      <w:proofErr w:type="spellStart"/>
      <w:r w:rsidR="00892B54" w:rsidRPr="00244515">
        <w:rPr>
          <w:rFonts w:ascii="Courier New" w:hAnsi="Courier New" w:cs="Courier New"/>
          <w:sz w:val="21"/>
          <w:szCs w:val="21"/>
        </w:rPr>
        <w:t>ave_viewers</w:t>
      </w:r>
      <w:proofErr w:type="spellEnd"/>
      <w:r>
        <w:t>. Full points require the uncertainty of the effect.</w:t>
      </w:r>
    </w:p>
    <w:p w14:paraId="2347FC22" w14:textId="45F05C5E" w:rsidR="00405E9B" w:rsidRPr="00B55F13" w:rsidRDefault="00405E9B" w:rsidP="00405E9B">
      <w:pPr>
        <w:spacing w:before="240" w:after="240"/>
      </w:pPr>
      <w:r w:rsidRPr="00B55F13">
        <w:t>Make a</w:t>
      </w:r>
      <w:r>
        <w:t xml:space="preserve"> graphic of the effect of chatters vs. </w:t>
      </w:r>
      <w:proofErr w:type="spellStart"/>
      <w:r w:rsidR="00892B54" w:rsidRPr="00244515">
        <w:rPr>
          <w:rFonts w:ascii="Courier New" w:hAnsi="Courier New" w:cs="Courier New"/>
          <w:sz w:val="21"/>
          <w:szCs w:val="21"/>
        </w:rPr>
        <w:t>ave_viewers</w:t>
      </w:r>
      <w:proofErr w:type="spellEnd"/>
      <w:r>
        <w:t xml:space="preserve">. </w:t>
      </w:r>
      <w:r w:rsidR="00B94E5F">
        <w:t xml:space="preserve">Full points require presenting the </w:t>
      </w:r>
      <w:r w:rsidRPr="00B55F13">
        <w:t>uncertainty o</w:t>
      </w:r>
      <w:r>
        <w:t>f the effect</w:t>
      </w:r>
      <w:r w:rsidRPr="00B55F13">
        <w:t>.</w:t>
      </w:r>
    </w:p>
    <w:p w14:paraId="1BA06A69" w14:textId="686DAB04" w:rsidR="00405E9B" w:rsidRDefault="00405E9B" w:rsidP="00405E9B">
      <w:pPr>
        <w:spacing w:before="240" w:after="240"/>
      </w:pPr>
      <w:r w:rsidRPr="00B55F13">
        <w:t xml:space="preserve">Estimate the </w:t>
      </w:r>
      <w:r>
        <w:t xml:space="preserve">effect of covid. </w:t>
      </w:r>
      <w:r w:rsidR="00B94E5F">
        <w:t>Full points require testing Ho: no covid effect at the 0.05 significance level.</w:t>
      </w:r>
    </w:p>
    <w:p w14:paraId="3842A134" w14:textId="06605FF8" w:rsidR="00405E9B" w:rsidRPr="00B55F13" w:rsidRDefault="00405E9B" w:rsidP="00405E9B">
      <w:r>
        <w:t xml:space="preserve">Report the training RMSE for </w:t>
      </w:r>
      <w:proofErr w:type="spellStart"/>
      <w:r w:rsidR="00892B54" w:rsidRPr="00244515">
        <w:rPr>
          <w:rFonts w:ascii="Courier New" w:hAnsi="Courier New" w:cs="Courier New"/>
          <w:sz w:val="21"/>
          <w:szCs w:val="21"/>
        </w:rPr>
        <w:t>ave_viewers</w:t>
      </w:r>
      <w:proofErr w:type="spellEnd"/>
      <w:r w:rsidR="00892B54" w:rsidRPr="00244515">
        <w:rPr>
          <w:rFonts w:ascii="Courier New" w:hAnsi="Courier New" w:cs="Courier New"/>
          <w:sz w:val="21"/>
          <w:szCs w:val="21"/>
        </w:rPr>
        <w:tab/>
      </w:r>
      <w:r>
        <w:t xml:space="preserve">, and the </w:t>
      </w:r>
      <w:r w:rsidRPr="00B55F13">
        <w:t xml:space="preserve">10-fold cross-validation out-of-sample RMSE of </w:t>
      </w:r>
      <w:proofErr w:type="spellStart"/>
      <w:r w:rsidR="00892B54" w:rsidRPr="00244515">
        <w:rPr>
          <w:rFonts w:ascii="Courier New" w:hAnsi="Courier New" w:cs="Courier New"/>
          <w:sz w:val="21"/>
          <w:szCs w:val="21"/>
        </w:rPr>
        <w:t>ave_viewers</w:t>
      </w:r>
      <w:proofErr w:type="spellEnd"/>
      <w:r w:rsidR="00892B54">
        <w:rPr>
          <w:rFonts w:ascii="Courier New" w:hAnsi="Courier New" w:cs="Courier New"/>
          <w:sz w:val="21"/>
          <w:szCs w:val="21"/>
        </w:rPr>
        <w:t xml:space="preserve"> </w:t>
      </w:r>
      <w:r w:rsidRPr="00B55F13">
        <w:t>in a table.</w:t>
      </w:r>
    </w:p>
    <w:p w14:paraId="7A4622D8" w14:textId="77777777" w:rsidR="00771861" w:rsidRPr="00771861" w:rsidRDefault="00771861" w:rsidP="00771861"/>
    <w:p w14:paraId="6FB39F0B" w14:textId="7E0D849A" w:rsidR="00771861" w:rsidRPr="00771861" w:rsidRDefault="00771861" w:rsidP="00771861">
      <w:r w:rsidRPr="00771861">
        <w:t xml:space="preserve">Also share at least one aspect of the model that would be of interest to a non-statistician. This could be an interesting model feature or an effect of practical interest. (Examples: Is the </w:t>
      </w:r>
      <w:r w:rsidR="00405E9B">
        <w:t>chatters effect</w:t>
      </w:r>
      <w:r w:rsidRPr="00771861">
        <w:t xml:space="preserve"> nonlinear? </w:t>
      </w:r>
      <w:r w:rsidR="00405E9B">
        <w:t>Is the covid effect an additive one or are there interesting interactions?)</w:t>
      </w:r>
    </w:p>
    <w:p w14:paraId="58E95C76" w14:textId="43E6EC11" w:rsidR="00771861" w:rsidRPr="00771861" w:rsidRDefault="00771861" w:rsidP="00771861">
      <w:r w:rsidRPr="00771861">
        <w:br/>
      </w:r>
    </w:p>
    <w:p w14:paraId="0B8CF143" w14:textId="77777777" w:rsidR="00771861" w:rsidRPr="00771861" w:rsidRDefault="00771861" w:rsidP="00771861">
      <w:r w:rsidRPr="00771861">
        <w:rPr>
          <w:b/>
          <w:bCs/>
        </w:rPr>
        <w:t>Compare Models and Choose One</w:t>
      </w:r>
    </w:p>
    <w:p w14:paraId="39105B60" w14:textId="77777777" w:rsidR="00771861" w:rsidRPr="00771861" w:rsidRDefault="00771861" w:rsidP="00771861"/>
    <w:p w14:paraId="438E4904" w14:textId="77777777" w:rsidR="00771861" w:rsidRPr="00771861" w:rsidRDefault="00771861" w:rsidP="00771861">
      <w:r w:rsidRPr="00771861">
        <w:t>Writing Prompts:</w:t>
      </w:r>
    </w:p>
    <w:p w14:paraId="449401CF" w14:textId="1FD7EA2F" w:rsidR="00771861" w:rsidRPr="00771861" w:rsidRDefault="00771861" w:rsidP="00771861"/>
    <w:p w14:paraId="583566E0" w14:textId="6B5B7FB2" w:rsidR="00771861" w:rsidRPr="00771861" w:rsidRDefault="00771861" w:rsidP="00D8232F">
      <w:pPr>
        <w:pStyle w:val="ListParagraph"/>
        <w:numPr>
          <w:ilvl w:val="0"/>
          <w:numId w:val="29"/>
        </w:numPr>
      </w:pPr>
      <w:r w:rsidRPr="00771861">
        <w:t xml:space="preserve">Discuss how each model estimates the </w:t>
      </w:r>
      <w:r w:rsidR="00D8232F">
        <w:t>chatters</w:t>
      </w:r>
      <w:r w:rsidRPr="00771861">
        <w:t xml:space="preserve"> effect</w:t>
      </w:r>
      <w:r w:rsidR="00D8232F">
        <w:t>.</w:t>
      </w:r>
      <w:r w:rsidRPr="00771861">
        <w:t xml:space="preserve"> </w:t>
      </w:r>
      <w:proofErr w:type="gramStart"/>
      <w:r w:rsidRPr="00771861">
        <w:t>Specifically</w:t>
      </w:r>
      <w:proofErr w:type="gramEnd"/>
      <w:r w:rsidRPr="00771861">
        <w:t xml:space="preserve"> how smooth / wiggly and how monotone is the estimated </w:t>
      </w:r>
      <w:r w:rsidR="00D8232F">
        <w:t>chatters</w:t>
      </w:r>
      <w:r w:rsidRPr="00771861">
        <w:t xml:space="preserve"> effect.</w:t>
      </w:r>
    </w:p>
    <w:p w14:paraId="13B876D2" w14:textId="61FCD77B" w:rsidR="00771861" w:rsidRPr="00771861" w:rsidRDefault="00771861" w:rsidP="00D8232F">
      <w:pPr>
        <w:pStyle w:val="ListParagraph"/>
        <w:numPr>
          <w:ilvl w:val="0"/>
          <w:numId w:val="29"/>
        </w:numPr>
      </w:pPr>
      <w:r w:rsidRPr="00771861">
        <w:t xml:space="preserve">Discuss how each model estimates </w:t>
      </w:r>
      <w:r w:rsidR="00D8232F">
        <w:t>the effect of covid</w:t>
      </w:r>
      <w:r w:rsidRPr="00771861">
        <w:t>.</w:t>
      </w:r>
    </w:p>
    <w:p w14:paraId="3D65178F" w14:textId="0A75725F" w:rsidR="00771861" w:rsidRPr="00771861" w:rsidRDefault="00771861" w:rsidP="00D8232F">
      <w:pPr>
        <w:pStyle w:val="ListParagraph"/>
        <w:numPr>
          <w:ilvl w:val="0"/>
          <w:numId w:val="29"/>
        </w:numPr>
      </w:pPr>
      <w:r w:rsidRPr="00771861">
        <w:t xml:space="preserve">If you had to choose just Model A or Model B to publish / share </w:t>
      </w:r>
      <w:r w:rsidR="00D8232F">
        <w:t xml:space="preserve">that you feel best addresses the analysis goals, </w:t>
      </w:r>
      <w:r w:rsidRPr="00771861">
        <w:t>which would it be? Your choice should use the interpretability / predictability trade-off and be written for a statistician / data scientist comfortable with both model strengths &amp; weaknesses.</w:t>
      </w:r>
    </w:p>
    <w:p w14:paraId="6A458B2F" w14:textId="77777777" w:rsidR="00771861" w:rsidRPr="00771861" w:rsidRDefault="00771861" w:rsidP="00771861"/>
    <w:p w14:paraId="08F979CC" w14:textId="77777777" w:rsidR="00771861" w:rsidRPr="00771861" w:rsidRDefault="00771861" w:rsidP="00771861">
      <w:r w:rsidRPr="00771861">
        <w:t>Note: Full points require "Excellent Data Viz."</w:t>
      </w:r>
    </w:p>
    <w:p w14:paraId="65C233EA" w14:textId="77777777" w:rsidR="00771861" w:rsidRPr="00771861" w:rsidRDefault="00771861" w:rsidP="00771861"/>
    <w:p w14:paraId="664E89AC" w14:textId="6B6897E2" w:rsidR="00771861" w:rsidRPr="00771861" w:rsidRDefault="00771861" w:rsidP="00771861">
      <w:r w:rsidRPr="00771861">
        <w:rPr>
          <w:b/>
          <w:bCs/>
        </w:rPr>
        <w:t xml:space="preserve">What Would Improve </w:t>
      </w:r>
      <w:r w:rsidR="00892B54">
        <w:rPr>
          <w:b/>
          <w:bCs/>
        </w:rPr>
        <w:t>t</w:t>
      </w:r>
      <w:r w:rsidRPr="00771861">
        <w:rPr>
          <w:b/>
          <w:bCs/>
        </w:rPr>
        <w:t>he Model?</w:t>
      </w:r>
    </w:p>
    <w:p w14:paraId="6E047A60" w14:textId="77777777" w:rsidR="00771861" w:rsidRPr="00771861" w:rsidRDefault="00771861" w:rsidP="00771861"/>
    <w:p w14:paraId="3CD7AE7C" w14:textId="77777777" w:rsidR="00771861" w:rsidRPr="00771861" w:rsidRDefault="00771861" w:rsidP="00771861">
      <w:r w:rsidRPr="00771861">
        <w:t>Writing Prompts:</w:t>
      </w:r>
    </w:p>
    <w:p w14:paraId="75FA89B8" w14:textId="38A1A3FA" w:rsidR="00D8232F" w:rsidRDefault="00D8232F" w:rsidP="00D8232F">
      <w:pPr>
        <w:pStyle w:val="ListParagraph"/>
        <w:numPr>
          <w:ilvl w:val="0"/>
          <w:numId w:val="30"/>
        </w:numPr>
      </w:pPr>
      <w:r>
        <w:t>If there are</w:t>
      </w:r>
      <w:r w:rsidRPr="00D8232F">
        <w:t xml:space="preserve"> outliers / influential observations, </w:t>
      </w:r>
      <w:r>
        <w:t xml:space="preserve">identify them </w:t>
      </w:r>
      <w:r w:rsidRPr="00D8232F">
        <w:t xml:space="preserve">and address (speculate) on their impact on </w:t>
      </w:r>
      <w:r w:rsidR="00FF539B">
        <w:t>Model A and/or Model B.</w:t>
      </w:r>
    </w:p>
    <w:p w14:paraId="394D9D65" w14:textId="157C8761" w:rsidR="00771861" w:rsidRPr="00771861" w:rsidRDefault="00771861" w:rsidP="00D8232F">
      <w:pPr>
        <w:pStyle w:val="ListParagraph"/>
        <w:numPr>
          <w:ilvl w:val="0"/>
          <w:numId w:val="30"/>
        </w:numPr>
      </w:pPr>
      <w:r w:rsidRPr="00771861">
        <w:t>Share “data you wish you had” (rows &amp; columns) and comment on how th</w:t>
      </w:r>
      <w:r w:rsidR="00FF539B">
        <w:t>at data</w:t>
      </w:r>
      <w:r w:rsidRPr="00771861">
        <w:t xml:space="preserve"> would </w:t>
      </w:r>
      <w:r w:rsidR="00B94E5F">
        <w:t xml:space="preserve">be used to </w:t>
      </w:r>
      <w:r w:rsidRPr="00771861">
        <w:t xml:space="preserve">improve </w:t>
      </w:r>
      <w:r w:rsidR="00B94E5F">
        <w:t>Model A and/or Model B</w:t>
      </w:r>
      <w:r w:rsidR="00FF539B">
        <w:t>.</w:t>
      </w:r>
    </w:p>
    <w:p w14:paraId="719BF711" w14:textId="5E47349E" w:rsidR="00771861" w:rsidRPr="00771861" w:rsidRDefault="00771861" w:rsidP="00D8232F">
      <w:pPr>
        <w:pStyle w:val="ListParagraph"/>
        <w:numPr>
          <w:ilvl w:val="0"/>
          <w:numId w:val="30"/>
        </w:numPr>
      </w:pPr>
      <w:r w:rsidRPr="00771861">
        <w:t>Share features of the variance that may deviate from the independen</w:t>
      </w:r>
      <w:r w:rsidR="00D8232F">
        <w:t>t and identically distributed model</w:t>
      </w:r>
      <w:r w:rsidRPr="00771861">
        <w:t xml:space="preserve"> assumption.</w:t>
      </w:r>
    </w:p>
    <w:p w14:paraId="07623D0B" w14:textId="77777777" w:rsidR="00771861" w:rsidRPr="00771861" w:rsidRDefault="00771861" w:rsidP="00D8232F"/>
    <w:p w14:paraId="5ECC77D5" w14:textId="77777777" w:rsidR="00771861" w:rsidRPr="00771861" w:rsidRDefault="00771861" w:rsidP="00771861">
      <w:r w:rsidRPr="00771861">
        <w:lastRenderedPageBreak/>
        <w:br/>
      </w:r>
    </w:p>
    <w:p w14:paraId="651DFFFE" w14:textId="65FB7225" w:rsidR="00771861" w:rsidRPr="00771861" w:rsidRDefault="00771861" w:rsidP="00771861">
      <w:r w:rsidRPr="00771861">
        <w:t>Grading Note: While code will be turned in with the report, assume graders will typically look at the code when something important is poorly explained in the report or a critical technical detail is omitted from the report.</w:t>
      </w:r>
    </w:p>
    <w:p w14:paraId="4AF29667" w14:textId="77777777" w:rsidR="00771861" w:rsidRPr="00771861" w:rsidRDefault="00771861" w:rsidP="00771861"/>
    <w:p w14:paraId="2721E35B" w14:textId="77777777" w:rsidR="00771861" w:rsidRDefault="00771861"/>
    <w:sectPr w:rsidR="007718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962813-FD06-2D40-85BA-2E80E217B644}"/>
    <w:embedBold r:id="rId2" w:fontKey="{1CBF41EF-BE87-6344-A7FA-63A12A747B5D}"/>
    <w:embedItalic r:id="rId3" w:fontKey="{35F67E82-E951-DD44-996F-63F26571A581}"/>
    <w:embedBoldItalic r:id="rId4" w:fontKey="{9A1B5124-4B06-C943-849D-CC028A6DF5FD}"/>
  </w:font>
  <w:font w:name="Symbol">
    <w:panose1 w:val="05050102010706020507"/>
    <w:charset w:val="02"/>
    <w:family w:val="decorative"/>
    <w:pitch w:val="variable"/>
    <w:sig w:usb0="00000000" w:usb1="10000000" w:usb2="00000000" w:usb3="00000000" w:csb0="80000000" w:csb1="00000000"/>
    <w:embedRegular r:id="rId5" w:fontKey="{FA4607C9-9F8C-7846-A514-9D36B88E8EC4}"/>
  </w:font>
  <w:font w:name="Courier New">
    <w:panose1 w:val="02070309020205020404"/>
    <w:charset w:val="00"/>
    <w:family w:val="modern"/>
    <w:pitch w:val="fixed"/>
    <w:sig w:usb0="E0002AFF" w:usb1="C0007843" w:usb2="00000009" w:usb3="00000000" w:csb0="000001FF" w:csb1="00000000"/>
    <w:embedRegular r:id="rId6" w:fontKey="{C5BD77F4-9835-B143-8AE2-15316C2E5E31}"/>
  </w:font>
  <w:font w:name="Wingdings">
    <w:panose1 w:val="05000000000000000000"/>
    <w:charset w:val="4D"/>
    <w:family w:val="decorative"/>
    <w:pitch w:val="variable"/>
    <w:sig w:usb0="00000003" w:usb1="10000000" w:usb2="00000000" w:usb3="00000000" w:csb0="80000001" w:csb1="00000000"/>
    <w:embedRegular r:id="rId7" w:fontKey="{02BEF7A0-8811-364B-913D-49DD3D7DD9FD}"/>
  </w:font>
  <w:font w:name="Arial">
    <w:panose1 w:val="020B0604020202020204"/>
    <w:charset w:val="00"/>
    <w:family w:val="swiss"/>
    <w:pitch w:val="variable"/>
    <w:sig w:usb0="E0002AFF" w:usb1="C0007843" w:usb2="00000009" w:usb3="00000000" w:csb0="000001FF" w:csb1="00000000"/>
    <w:embedRegular r:id="rId8" w:fontKey="{76E67B76-E63A-E74F-93BE-54034BCA8439}"/>
  </w:font>
  <w:font w:name="Calibri">
    <w:panose1 w:val="020F0502020204030204"/>
    <w:charset w:val="00"/>
    <w:family w:val="swiss"/>
    <w:pitch w:val="variable"/>
    <w:sig w:usb0="E4002EFF" w:usb1="C200247B" w:usb2="00000009" w:usb3="00000000" w:csb0="000001FF" w:csb1="00000000"/>
    <w:embedRegular r:id="rId9" w:fontKey="{83FC1DCA-FFC3-1A44-A694-228273E3B110}"/>
  </w:font>
  <w:font w:name="Cambria">
    <w:panose1 w:val="02040503050406030204"/>
    <w:charset w:val="00"/>
    <w:family w:val="roman"/>
    <w:pitch w:val="variable"/>
    <w:sig w:usb0="E00002FF" w:usb1="400004FF" w:usb2="00000000" w:usb3="00000000" w:csb0="0000019F" w:csb1="00000000"/>
    <w:embedRegular r:id="rId10" w:fontKey="{83B7FDA5-B317-0740-823D-C897453BB2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6B"/>
    <w:multiLevelType w:val="multilevel"/>
    <w:tmpl w:val="C6B4A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556B57"/>
    <w:multiLevelType w:val="hybridMultilevel"/>
    <w:tmpl w:val="8E248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77F7C"/>
    <w:multiLevelType w:val="hybridMultilevel"/>
    <w:tmpl w:val="160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120D8"/>
    <w:multiLevelType w:val="hybridMultilevel"/>
    <w:tmpl w:val="1D8C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D1BF6"/>
    <w:multiLevelType w:val="multilevel"/>
    <w:tmpl w:val="CBD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05BD0"/>
    <w:multiLevelType w:val="hybridMultilevel"/>
    <w:tmpl w:val="2C4C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A4233"/>
    <w:multiLevelType w:val="multilevel"/>
    <w:tmpl w:val="A01A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5422C"/>
    <w:multiLevelType w:val="hybridMultilevel"/>
    <w:tmpl w:val="8E04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B2E7E"/>
    <w:multiLevelType w:val="hybridMultilevel"/>
    <w:tmpl w:val="8238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712BF"/>
    <w:multiLevelType w:val="hybridMultilevel"/>
    <w:tmpl w:val="DEF6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C87007"/>
    <w:multiLevelType w:val="multilevel"/>
    <w:tmpl w:val="21A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833E7"/>
    <w:multiLevelType w:val="hybridMultilevel"/>
    <w:tmpl w:val="DB86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87288"/>
    <w:multiLevelType w:val="multilevel"/>
    <w:tmpl w:val="456A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1414E"/>
    <w:multiLevelType w:val="multilevel"/>
    <w:tmpl w:val="232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8552B"/>
    <w:multiLevelType w:val="hybridMultilevel"/>
    <w:tmpl w:val="4C06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0810DB"/>
    <w:multiLevelType w:val="multilevel"/>
    <w:tmpl w:val="AA5A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32F2A"/>
    <w:multiLevelType w:val="multilevel"/>
    <w:tmpl w:val="141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81677"/>
    <w:multiLevelType w:val="multilevel"/>
    <w:tmpl w:val="EBC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B7F39"/>
    <w:multiLevelType w:val="hybridMultilevel"/>
    <w:tmpl w:val="2482E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DC203D"/>
    <w:multiLevelType w:val="multilevel"/>
    <w:tmpl w:val="09B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65043"/>
    <w:multiLevelType w:val="multilevel"/>
    <w:tmpl w:val="BF7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377D4"/>
    <w:multiLevelType w:val="hybridMultilevel"/>
    <w:tmpl w:val="9548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CE0266"/>
    <w:multiLevelType w:val="hybridMultilevel"/>
    <w:tmpl w:val="4A7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99741F"/>
    <w:multiLevelType w:val="multilevel"/>
    <w:tmpl w:val="23C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E508B"/>
    <w:multiLevelType w:val="multilevel"/>
    <w:tmpl w:val="673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422E7"/>
    <w:multiLevelType w:val="hybridMultilevel"/>
    <w:tmpl w:val="419E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81E44"/>
    <w:multiLevelType w:val="multilevel"/>
    <w:tmpl w:val="9E7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32EEF"/>
    <w:multiLevelType w:val="hybridMultilevel"/>
    <w:tmpl w:val="7938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F1590"/>
    <w:multiLevelType w:val="hybridMultilevel"/>
    <w:tmpl w:val="DD9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1E0890"/>
    <w:multiLevelType w:val="multilevel"/>
    <w:tmpl w:val="59126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777417">
    <w:abstractNumId w:val="0"/>
  </w:num>
  <w:num w:numId="2" w16cid:durableId="1942689171">
    <w:abstractNumId w:val="6"/>
  </w:num>
  <w:num w:numId="3" w16cid:durableId="494954439">
    <w:abstractNumId w:val="15"/>
  </w:num>
  <w:num w:numId="4" w16cid:durableId="229535464">
    <w:abstractNumId w:val="19"/>
  </w:num>
  <w:num w:numId="5" w16cid:durableId="335420169">
    <w:abstractNumId w:val="4"/>
  </w:num>
  <w:num w:numId="6" w16cid:durableId="306936191">
    <w:abstractNumId w:val="20"/>
  </w:num>
  <w:num w:numId="7" w16cid:durableId="232664727">
    <w:abstractNumId w:val="16"/>
  </w:num>
  <w:num w:numId="8" w16cid:durableId="1879508185">
    <w:abstractNumId w:val="23"/>
  </w:num>
  <w:num w:numId="9" w16cid:durableId="1572422296">
    <w:abstractNumId w:val="26"/>
  </w:num>
  <w:num w:numId="10" w16cid:durableId="659696223">
    <w:abstractNumId w:val="24"/>
  </w:num>
  <w:num w:numId="11" w16cid:durableId="1348562302">
    <w:abstractNumId w:val="12"/>
  </w:num>
  <w:num w:numId="12" w16cid:durableId="1701708502">
    <w:abstractNumId w:val="13"/>
  </w:num>
  <w:num w:numId="13" w16cid:durableId="1197238153">
    <w:abstractNumId w:val="17"/>
  </w:num>
  <w:num w:numId="14" w16cid:durableId="1834224724">
    <w:abstractNumId w:val="10"/>
  </w:num>
  <w:num w:numId="15" w16cid:durableId="891309744">
    <w:abstractNumId w:val="29"/>
  </w:num>
  <w:num w:numId="16" w16cid:durableId="1088618867">
    <w:abstractNumId w:val="9"/>
  </w:num>
  <w:num w:numId="17" w16cid:durableId="2135245636">
    <w:abstractNumId w:val="11"/>
  </w:num>
  <w:num w:numId="18" w16cid:durableId="637304683">
    <w:abstractNumId w:val="2"/>
  </w:num>
  <w:num w:numId="19" w16cid:durableId="819687154">
    <w:abstractNumId w:val="3"/>
  </w:num>
  <w:num w:numId="20" w16cid:durableId="1932817558">
    <w:abstractNumId w:val="27"/>
  </w:num>
  <w:num w:numId="21" w16cid:durableId="1295259572">
    <w:abstractNumId w:val="28"/>
  </w:num>
  <w:num w:numId="22" w16cid:durableId="1404448010">
    <w:abstractNumId w:val="1"/>
  </w:num>
  <w:num w:numId="23" w16cid:durableId="1166896733">
    <w:abstractNumId w:val="8"/>
  </w:num>
  <w:num w:numId="24" w16cid:durableId="2020156478">
    <w:abstractNumId w:val="5"/>
  </w:num>
  <w:num w:numId="25" w16cid:durableId="1347950038">
    <w:abstractNumId w:val="18"/>
  </w:num>
  <w:num w:numId="26" w16cid:durableId="1788965499">
    <w:abstractNumId w:val="7"/>
  </w:num>
  <w:num w:numId="27" w16cid:durableId="880898851">
    <w:abstractNumId w:val="14"/>
  </w:num>
  <w:num w:numId="28" w16cid:durableId="203493209">
    <w:abstractNumId w:val="22"/>
  </w:num>
  <w:num w:numId="29" w16cid:durableId="1835224405">
    <w:abstractNumId w:val="25"/>
  </w:num>
  <w:num w:numId="30" w16cid:durableId="6058469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EC4"/>
    <w:rsid w:val="00003385"/>
    <w:rsid w:val="00166798"/>
    <w:rsid w:val="001E35A6"/>
    <w:rsid w:val="00244515"/>
    <w:rsid w:val="00261985"/>
    <w:rsid w:val="00405E9B"/>
    <w:rsid w:val="004466F1"/>
    <w:rsid w:val="004B1EC4"/>
    <w:rsid w:val="00524105"/>
    <w:rsid w:val="00567667"/>
    <w:rsid w:val="005959C7"/>
    <w:rsid w:val="005B71DE"/>
    <w:rsid w:val="006174BB"/>
    <w:rsid w:val="006353D9"/>
    <w:rsid w:val="006808A2"/>
    <w:rsid w:val="006D0DC2"/>
    <w:rsid w:val="00771861"/>
    <w:rsid w:val="00772E9D"/>
    <w:rsid w:val="007A4185"/>
    <w:rsid w:val="00841235"/>
    <w:rsid w:val="00863821"/>
    <w:rsid w:val="0087450E"/>
    <w:rsid w:val="008779D0"/>
    <w:rsid w:val="00892B54"/>
    <w:rsid w:val="0093495E"/>
    <w:rsid w:val="00941FB1"/>
    <w:rsid w:val="00950139"/>
    <w:rsid w:val="00B55F13"/>
    <w:rsid w:val="00B94E5F"/>
    <w:rsid w:val="00BD1A35"/>
    <w:rsid w:val="00C344AF"/>
    <w:rsid w:val="00D40147"/>
    <w:rsid w:val="00D8232F"/>
    <w:rsid w:val="00E41C9D"/>
    <w:rsid w:val="00ED28D7"/>
    <w:rsid w:val="00EE08E0"/>
    <w:rsid w:val="00FF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0EFB"/>
  <w15:docId w15:val="{F4EDBC69-7F36-C54C-A88B-AE234E97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821"/>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D40147"/>
    <w:pPr>
      <w:ind w:left="720"/>
      <w:contextualSpacing/>
    </w:pPr>
  </w:style>
  <w:style w:type="character" w:styleId="Hyperlink">
    <w:name w:val="Hyperlink"/>
    <w:basedOn w:val="DefaultParagraphFont"/>
    <w:uiPriority w:val="99"/>
    <w:unhideWhenUsed/>
    <w:rsid w:val="00FF539B"/>
    <w:rPr>
      <w:color w:val="0000FF" w:themeColor="hyperlink"/>
      <w:u w:val="single"/>
    </w:rPr>
  </w:style>
  <w:style w:type="character" w:styleId="UnresolvedMention">
    <w:name w:val="Unresolved Mention"/>
    <w:basedOn w:val="DefaultParagraphFont"/>
    <w:uiPriority w:val="99"/>
    <w:semiHidden/>
    <w:unhideWhenUsed/>
    <w:rsid w:val="00FF539B"/>
    <w:rPr>
      <w:color w:val="605E5C"/>
      <w:shd w:val="clear" w:color="auto" w:fill="E1DFDD"/>
    </w:rPr>
  </w:style>
  <w:style w:type="character" w:styleId="FollowedHyperlink">
    <w:name w:val="FollowedHyperlink"/>
    <w:basedOn w:val="DefaultParagraphFont"/>
    <w:uiPriority w:val="99"/>
    <w:semiHidden/>
    <w:unhideWhenUsed/>
    <w:rsid w:val="000033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imshawville.byu.edu/BYUStat535/SpeedrunningSuperMario64.csv" TargetMode="External"/><Relationship Id="rId5" Type="http://schemas.openxmlformats.org/officeDocument/2006/relationships/hyperlink" Target="https://grimshawville.byu.edu/BYUStat535/SpeedrunningSuperMario64.csv"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Grimshaw</cp:lastModifiedBy>
  <cp:revision>19</cp:revision>
  <dcterms:created xsi:type="dcterms:W3CDTF">2026-04-16T22:57:00Z</dcterms:created>
  <dcterms:modified xsi:type="dcterms:W3CDTF">2026-04-20T18:01:00Z</dcterms:modified>
</cp:coreProperties>
</file>