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Projeto 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 Banco de Dados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Tarefa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Alunos: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Filipe Florentino; Paolo Pelosi; Ricardo José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Bd foi criado no DBGen com fator 0.1 um uma máquina virtual do Ubuntu. Ele possui 859403 registros e todas as queries foram executadas usando  Workbench do Mysql.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1047750</wp:posOffset>
            </wp:positionH>
            <wp:positionV relativeFrom="paragraph">
              <wp:posOffset>371475</wp:posOffset>
            </wp:positionV>
            <wp:extent cx="3552713" cy="2319766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713" cy="23197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causa do Workbench, já foram criados index de chaves primárias. Então criamos somente para outros limites da queries principais. Não é preciso criar para subqueries pois ela é condicionada a query principal.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Dump inicial pode ser baixado aqui: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https://drive.google.com/open?id=0B9U1NqCPasEceFVVaVl6SGhaZVk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arquivo final, onde criamos os indexs: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https://drive.google.com/open?id=0B9U1NqCPasEcbENkbWt0NHdsM2M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Comparações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  <w:sectPr>
          <w:pgSz w:h="16838" w:w="11906"/>
          <w:pgMar w:bottom="1417.3228346456694" w:top="1417.3228346456694" w:left="1417.3228346456694" w:right="1417.3228346456694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criado para l_shipdate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Index: 0:00:2.95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 Index: 0:00:1.73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criado para p_size, p_type e r_name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 Index: 0:00:0.11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Index: 0:00:0.15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Aqui o index foi ineficiente e não obteve melhora.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criado para c_mktsegment, o_orderdate e l_shipdate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Index: 0:00:1.14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 Index: 0:00:0.55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criado para o_orderdate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 Index: 0:00:0.10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Index: 0:00:0.47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Aqui o index foi ineficiente e não obteve melhora.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criado para o_orderdate e r_name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Index: 0:00:0.38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 Index: 0:00:0.17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criado para l_shipdate, l_discount e l_quantity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Index: 0:00:0.84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Index: 0:00:0.98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Aqui o index foi ineficiente e não obteve melhora.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não foi criado pois só se tinha limite nas subquery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 Index: 0:00:0.19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Aqui o index foi ineficiente e não obteve melhora.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 Index: 0:00:0.35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não foi criado pois só se tinha limite nas subquery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 Index: 0:00:1.84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criado para o_orderdate e l_returnflag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Index: 0:00:0.34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 Index: 0:00:0.33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criado para n_name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Index: 0:00:0.10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 Index: 0:00:0.01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criado para l_shipmode, l_commitdate, l_receiptdate e l_shipdate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Index: 0:00:1.60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 Index: 0:00:0.90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não foi criado pois só se tinha limite nas subquery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 Index: 0:00:0.38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criado para l_shipdate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Index: 0:00:0.31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 Index: 0:00:0.04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criado para l_shipdate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Index: 0:00:0.54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 Index: 0:00:0.27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criado para p_brand, p_type e p_size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Index: 0:00:0.05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 Index: 0:00:0.03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criado para p_brand e p_container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Index: 0:00:0.10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 Index: 0:00:0.03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18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não foi criado pois só se tinha limite nas subquery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 Index: 0:00:0.55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criado para p_brand, p_container, p_size, l_quantity, l_shipmode e l_shipinstruct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Index: 0:00:0.072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 Index: 0:00:0.064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não foi criado pois só se tinha limite nas subquery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 Index: 0:00:1.14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21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criado para o_orderstatus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Index: 0:00:2.54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 Index: 0:00:1.42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22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não foi criado pois só se tinha limite nas subquery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 Index: 0:00:0.021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.3228346456694" w:top="1417.3228346456694" w:left="1417.3228346456694" w:right="1417.3228346456694" w:header="0"/>
      <w:cols w:equalWidth="0" w:num="2" w:sep="1">
        <w:col w:space="720.0000000000001" w:w="4175.42"/>
        <w:col w:space="0" w:w="4175.4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drive.google.com/open?id=0B9U1NqCPasEceFVVaVl6SGhaZVk" TargetMode="External"/><Relationship Id="rId7" Type="http://schemas.openxmlformats.org/officeDocument/2006/relationships/hyperlink" Target="https://drive.google.com/open?id=0B9U1NqCPasEcbENkbWt0NHdsM2M" TargetMode="External"/></Relationships>
</file>