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4626AB" w14:textId="77777777" w:rsidR="008C6405" w:rsidRDefault="008C6405">
      <w:pPr>
        <w:widowControl w:val="0"/>
        <w:spacing w:after="0"/>
        <w:rPr>
          <w:rFonts w:ascii="Arial" w:eastAsia="Arial" w:hAnsi="Arial" w:cs="Arial"/>
        </w:rPr>
      </w:pPr>
    </w:p>
    <w:tbl>
      <w:tblPr>
        <w:tblStyle w:val="a"/>
        <w:tblW w:w="9576" w:type="dxa"/>
        <w:jc w:val="center"/>
        <w:tblInd w:w="0" w:type="dxa"/>
        <w:tblLayout w:type="fixed"/>
        <w:tblLook w:val="0400" w:firstRow="0" w:lastRow="0" w:firstColumn="0" w:lastColumn="0" w:noHBand="0" w:noVBand="1"/>
      </w:tblPr>
      <w:tblGrid>
        <w:gridCol w:w="9576"/>
      </w:tblGrid>
      <w:tr w:rsidR="008C6405" w14:paraId="294626B2" w14:textId="77777777">
        <w:trPr>
          <w:trHeight w:val="2880"/>
          <w:jc w:val="center"/>
        </w:trPr>
        <w:tc>
          <w:tcPr>
            <w:tcW w:w="9576" w:type="dxa"/>
          </w:tcPr>
          <w:p w14:paraId="294626AC" w14:textId="77777777" w:rsidR="008C6405" w:rsidRDefault="00BA4F36">
            <w:pPr>
              <w:spacing w:after="0" w:line="240" w:lineRule="auto"/>
              <w:jc w:val="center"/>
              <w:rPr>
                <w:rFonts w:ascii="Cambria" w:eastAsia="Cambria" w:hAnsi="Cambria" w:cs="Cambria"/>
                <w:smallCaps/>
              </w:rPr>
            </w:pPr>
            <w:r>
              <w:rPr>
                <w:rFonts w:ascii="Cambria" w:eastAsia="Cambria" w:hAnsi="Cambria" w:cs="Cambria"/>
                <w:smallCaps/>
              </w:rPr>
              <w:t>Atari  Inc.</w:t>
            </w:r>
          </w:p>
          <w:p w14:paraId="294626AD" w14:textId="77777777" w:rsidR="008C6405" w:rsidRDefault="008C6405">
            <w:pPr>
              <w:spacing w:after="0" w:line="240" w:lineRule="auto"/>
              <w:jc w:val="center"/>
              <w:rPr>
                <w:rFonts w:ascii="Cambria" w:eastAsia="Cambria" w:hAnsi="Cambria" w:cs="Cambria"/>
                <w:smallCaps/>
              </w:rPr>
            </w:pPr>
          </w:p>
          <w:p w14:paraId="294626AE" w14:textId="77777777" w:rsidR="008C6405" w:rsidRDefault="008C6405">
            <w:pPr>
              <w:spacing w:after="0" w:line="240" w:lineRule="auto"/>
              <w:jc w:val="center"/>
              <w:rPr>
                <w:rFonts w:ascii="Cambria" w:eastAsia="Cambria" w:hAnsi="Cambria" w:cs="Cambria"/>
                <w:smallCaps/>
              </w:rPr>
            </w:pPr>
          </w:p>
          <w:p w14:paraId="294626AF" w14:textId="77777777" w:rsidR="008C6405" w:rsidRDefault="008C6405">
            <w:pPr>
              <w:spacing w:after="0" w:line="240" w:lineRule="auto"/>
              <w:jc w:val="center"/>
              <w:rPr>
                <w:rFonts w:ascii="Cambria" w:eastAsia="Cambria" w:hAnsi="Cambria" w:cs="Cambria"/>
                <w:smallCaps/>
              </w:rPr>
            </w:pPr>
          </w:p>
          <w:p w14:paraId="294626B0" w14:textId="77777777" w:rsidR="008C6405" w:rsidRDefault="00BA4F36">
            <w:pPr>
              <w:spacing w:after="0" w:line="240" w:lineRule="auto"/>
              <w:jc w:val="center"/>
              <w:rPr>
                <w:rFonts w:ascii="Cambria" w:eastAsia="Cambria" w:hAnsi="Cambria" w:cs="Cambria"/>
                <w:smallCaps/>
              </w:rPr>
            </w:pPr>
            <w:r>
              <w:rPr>
                <w:rFonts w:ascii="Cambria" w:eastAsia="Cambria" w:hAnsi="Cambria" w:cs="Cambria"/>
                <w:smallCaps/>
                <w:noProof/>
              </w:rPr>
              <w:drawing>
                <wp:inline distT="114300" distB="114300" distL="114300" distR="114300" wp14:anchorId="29462722" wp14:editId="29462723">
                  <wp:extent cx="2333625" cy="1299195"/>
                  <wp:effectExtent l="0" t="0" r="0" b="0"/>
                  <wp:docPr id="3" name="image6.jpg" descr="LOGO_Atari.jpg"/>
                  <wp:cNvGraphicFramePr/>
                  <a:graphic xmlns:a="http://schemas.openxmlformats.org/drawingml/2006/main">
                    <a:graphicData uri="http://schemas.openxmlformats.org/drawingml/2006/picture">
                      <pic:pic xmlns:pic="http://schemas.openxmlformats.org/drawingml/2006/picture">
                        <pic:nvPicPr>
                          <pic:cNvPr id="0" name="image6.jpg" descr="LOGO_Atari.jpg"/>
                          <pic:cNvPicPr preferRelativeResize="0"/>
                        </pic:nvPicPr>
                        <pic:blipFill>
                          <a:blip r:embed="rId7"/>
                          <a:srcRect/>
                          <a:stretch>
                            <a:fillRect/>
                          </a:stretch>
                        </pic:blipFill>
                        <pic:spPr>
                          <a:xfrm>
                            <a:off x="0" y="0"/>
                            <a:ext cx="2333625" cy="1299195"/>
                          </a:xfrm>
                          <a:prstGeom prst="rect">
                            <a:avLst/>
                          </a:prstGeom>
                          <a:ln/>
                        </pic:spPr>
                      </pic:pic>
                    </a:graphicData>
                  </a:graphic>
                </wp:inline>
              </w:drawing>
            </w:r>
          </w:p>
          <w:p w14:paraId="294626B1" w14:textId="77777777" w:rsidR="008C6405" w:rsidRDefault="008C6405">
            <w:pPr>
              <w:spacing w:after="0" w:line="240" w:lineRule="auto"/>
              <w:jc w:val="center"/>
              <w:rPr>
                <w:rFonts w:ascii="Cambria" w:eastAsia="Cambria" w:hAnsi="Cambria" w:cs="Cambria"/>
                <w:smallCaps/>
              </w:rPr>
            </w:pPr>
          </w:p>
        </w:tc>
      </w:tr>
      <w:tr w:rsidR="008C6405" w14:paraId="294626B4" w14:textId="77777777">
        <w:trPr>
          <w:trHeight w:val="1440"/>
          <w:jc w:val="center"/>
        </w:trPr>
        <w:tc>
          <w:tcPr>
            <w:tcW w:w="9576" w:type="dxa"/>
            <w:tcBorders>
              <w:bottom w:val="single" w:sz="4" w:space="0" w:color="4F81BD"/>
            </w:tcBorders>
            <w:vAlign w:val="center"/>
          </w:tcPr>
          <w:p w14:paraId="294626B3" w14:textId="4DA01478" w:rsidR="008C6405" w:rsidRDefault="0003179C">
            <w:pPr>
              <w:spacing w:after="0" w:line="240" w:lineRule="auto"/>
              <w:jc w:val="center"/>
              <w:rPr>
                <w:rFonts w:ascii="Cambria" w:eastAsia="Cambria" w:hAnsi="Cambria" w:cs="Cambria"/>
                <w:sz w:val="80"/>
                <w:szCs w:val="80"/>
              </w:rPr>
            </w:pPr>
            <w:r>
              <w:rPr>
                <w:rFonts w:ascii="Cambria" w:eastAsia="Cambria" w:hAnsi="Cambria" w:cs="Cambria"/>
                <w:sz w:val="80"/>
                <w:szCs w:val="80"/>
              </w:rPr>
              <w:t>Asteroids</w:t>
            </w:r>
          </w:p>
        </w:tc>
      </w:tr>
      <w:tr w:rsidR="008C6405" w14:paraId="294626B6" w14:textId="77777777">
        <w:trPr>
          <w:trHeight w:val="720"/>
          <w:jc w:val="center"/>
        </w:trPr>
        <w:tc>
          <w:tcPr>
            <w:tcW w:w="9576" w:type="dxa"/>
            <w:tcBorders>
              <w:top w:val="single" w:sz="4" w:space="0" w:color="4F81BD"/>
            </w:tcBorders>
            <w:vAlign w:val="center"/>
          </w:tcPr>
          <w:p w14:paraId="294626B5" w14:textId="77777777" w:rsidR="008C6405" w:rsidRDefault="00BA4F36">
            <w:pPr>
              <w:spacing w:after="0" w:line="240" w:lineRule="auto"/>
              <w:ind w:left="720"/>
              <w:jc w:val="center"/>
              <w:rPr>
                <w:rFonts w:ascii="Cambria" w:eastAsia="Cambria" w:hAnsi="Cambria" w:cs="Cambria"/>
                <w:b/>
                <w:sz w:val="60"/>
                <w:szCs w:val="60"/>
              </w:rPr>
            </w:pPr>
            <w:r>
              <w:rPr>
                <w:rFonts w:ascii="Cambria" w:eastAsia="Cambria" w:hAnsi="Cambria" w:cs="Cambria"/>
                <w:b/>
                <w:sz w:val="44"/>
                <w:szCs w:val="44"/>
              </w:rPr>
              <w:t>Game Design Document</w:t>
            </w:r>
          </w:p>
        </w:tc>
      </w:tr>
      <w:tr w:rsidR="008C6405" w14:paraId="294626C6" w14:textId="77777777">
        <w:trPr>
          <w:trHeight w:val="360"/>
          <w:jc w:val="center"/>
        </w:trPr>
        <w:tc>
          <w:tcPr>
            <w:tcW w:w="9576" w:type="dxa"/>
            <w:vAlign w:val="center"/>
          </w:tcPr>
          <w:p w14:paraId="294626B7" w14:textId="77777777" w:rsidR="008C6405" w:rsidRDefault="008C6405">
            <w:pPr>
              <w:spacing w:after="0" w:line="240" w:lineRule="auto"/>
              <w:jc w:val="center"/>
            </w:pPr>
          </w:p>
          <w:p w14:paraId="294626B8" w14:textId="77777777" w:rsidR="008C6405" w:rsidRDefault="008C6405">
            <w:pPr>
              <w:spacing w:after="0" w:line="240" w:lineRule="auto"/>
              <w:jc w:val="center"/>
            </w:pPr>
          </w:p>
          <w:p w14:paraId="294626B9" w14:textId="77777777" w:rsidR="008C6405" w:rsidRDefault="008C6405">
            <w:pPr>
              <w:spacing w:after="0" w:line="240" w:lineRule="auto"/>
              <w:jc w:val="center"/>
            </w:pPr>
          </w:p>
          <w:p w14:paraId="294626BA" w14:textId="77777777" w:rsidR="008C6405" w:rsidRDefault="008C6405">
            <w:pPr>
              <w:spacing w:after="0" w:line="240" w:lineRule="auto"/>
              <w:jc w:val="center"/>
            </w:pPr>
          </w:p>
          <w:p w14:paraId="294626BB" w14:textId="77777777" w:rsidR="008C6405" w:rsidRDefault="008C6405">
            <w:pPr>
              <w:spacing w:after="0" w:line="240" w:lineRule="auto"/>
              <w:jc w:val="center"/>
            </w:pPr>
          </w:p>
          <w:p w14:paraId="294626BC" w14:textId="77777777" w:rsidR="008C6405" w:rsidRDefault="008C6405">
            <w:pPr>
              <w:spacing w:after="0" w:line="240" w:lineRule="auto"/>
              <w:jc w:val="center"/>
            </w:pPr>
          </w:p>
          <w:p w14:paraId="294626BD" w14:textId="77777777" w:rsidR="008C6405" w:rsidRDefault="008C6405">
            <w:pPr>
              <w:spacing w:after="0" w:line="240" w:lineRule="auto"/>
              <w:jc w:val="center"/>
            </w:pPr>
          </w:p>
          <w:p w14:paraId="294626BE" w14:textId="77777777" w:rsidR="008C6405" w:rsidRDefault="008C6405">
            <w:pPr>
              <w:spacing w:after="0" w:line="240" w:lineRule="auto"/>
              <w:jc w:val="center"/>
            </w:pPr>
          </w:p>
          <w:p w14:paraId="294626BF" w14:textId="77777777" w:rsidR="008C6405" w:rsidRDefault="00BA4F36">
            <w:pPr>
              <w:spacing w:after="0" w:line="240" w:lineRule="auto"/>
              <w:jc w:val="center"/>
              <w:rPr>
                <w:sz w:val="24"/>
                <w:szCs w:val="24"/>
              </w:rPr>
            </w:pPr>
            <w:r>
              <w:rPr>
                <w:sz w:val="24"/>
                <w:szCs w:val="24"/>
              </w:rPr>
              <w:t>Version #1.0</w:t>
            </w:r>
          </w:p>
          <w:p w14:paraId="294626C0" w14:textId="77777777" w:rsidR="008C6405" w:rsidRDefault="008C6405">
            <w:pPr>
              <w:spacing w:after="0" w:line="240" w:lineRule="auto"/>
              <w:jc w:val="center"/>
            </w:pPr>
          </w:p>
          <w:p w14:paraId="294626C1" w14:textId="77777777" w:rsidR="008C6405" w:rsidRDefault="00BA4F36">
            <w:pPr>
              <w:spacing w:after="0" w:line="240" w:lineRule="auto"/>
              <w:jc w:val="center"/>
            </w:pPr>
            <w:r>
              <w:t>All work Copyright © 2017 by Atari Inc. Games.</w:t>
            </w:r>
          </w:p>
          <w:p w14:paraId="294626C2" w14:textId="77777777" w:rsidR="008C6405" w:rsidRDefault="00BA4F36">
            <w:pPr>
              <w:spacing w:after="0" w:line="240" w:lineRule="auto"/>
              <w:jc w:val="center"/>
            </w:pPr>
            <w:r>
              <w:t>All rights reserved.</w:t>
            </w:r>
          </w:p>
          <w:p w14:paraId="294626C3" w14:textId="77777777" w:rsidR="008C6405" w:rsidRDefault="008C6405">
            <w:pPr>
              <w:spacing w:after="0" w:line="240" w:lineRule="auto"/>
              <w:jc w:val="center"/>
            </w:pPr>
          </w:p>
          <w:p w14:paraId="294626C4" w14:textId="77777777" w:rsidR="008C6405" w:rsidRDefault="008C6405">
            <w:pPr>
              <w:spacing w:after="0" w:line="240" w:lineRule="auto"/>
              <w:jc w:val="center"/>
            </w:pPr>
          </w:p>
          <w:p w14:paraId="294626C5" w14:textId="77777777" w:rsidR="008C6405" w:rsidRDefault="008C6405">
            <w:pPr>
              <w:spacing w:after="0" w:line="240" w:lineRule="auto"/>
              <w:jc w:val="center"/>
            </w:pPr>
          </w:p>
        </w:tc>
      </w:tr>
      <w:tr w:rsidR="008C6405" w14:paraId="294626C8" w14:textId="77777777">
        <w:trPr>
          <w:trHeight w:val="360"/>
          <w:jc w:val="center"/>
        </w:trPr>
        <w:tc>
          <w:tcPr>
            <w:tcW w:w="9576" w:type="dxa"/>
            <w:vAlign w:val="center"/>
          </w:tcPr>
          <w:p w14:paraId="294626C7" w14:textId="77777777" w:rsidR="008C6405" w:rsidRDefault="00BA4F36">
            <w:pPr>
              <w:spacing w:after="0" w:line="240" w:lineRule="auto"/>
              <w:jc w:val="center"/>
              <w:rPr>
                <w:b/>
                <w:sz w:val="28"/>
                <w:szCs w:val="28"/>
                <w:u w:val="single"/>
              </w:rPr>
            </w:pPr>
            <w:r>
              <w:rPr>
                <w:b/>
                <w:sz w:val="28"/>
                <w:szCs w:val="28"/>
                <w:u w:val="single"/>
              </w:rPr>
              <w:t>Rodrigo Januario da Silva</w:t>
            </w:r>
          </w:p>
        </w:tc>
      </w:tr>
      <w:tr w:rsidR="008C6405" w14:paraId="294626CA" w14:textId="77777777">
        <w:trPr>
          <w:trHeight w:val="360"/>
          <w:jc w:val="center"/>
        </w:trPr>
        <w:tc>
          <w:tcPr>
            <w:tcW w:w="9576" w:type="dxa"/>
            <w:vAlign w:val="center"/>
          </w:tcPr>
          <w:p w14:paraId="294626C9" w14:textId="77777777" w:rsidR="008C6405" w:rsidRDefault="008C6405">
            <w:pPr>
              <w:spacing w:after="0" w:line="240" w:lineRule="auto"/>
              <w:jc w:val="center"/>
              <w:rPr>
                <w:b/>
              </w:rPr>
            </w:pPr>
          </w:p>
        </w:tc>
      </w:tr>
    </w:tbl>
    <w:p w14:paraId="294626CB" w14:textId="77777777" w:rsidR="008C6405" w:rsidRDefault="008C6405"/>
    <w:p w14:paraId="294626CC" w14:textId="77777777" w:rsidR="008C6405" w:rsidRDefault="008C6405"/>
    <w:tbl>
      <w:tblPr>
        <w:tblStyle w:val="a0"/>
        <w:tblW w:w="9576" w:type="dxa"/>
        <w:tblInd w:w="0" w:type="dxa"/>
        <w:tblLayout w:type="fixed"/>
        <w:tblLook w:val="0400" w:firstRow="0" w:lastRow="0" w:firstColumn="0" w:lastColumn="0" w:noHBand="0" w:noVBand="1"/>
      </w:tblPr>
      <w:tblGrid>
        <w:gridCol w:w="9576"/>
      </w:tblGrid>
      <w:tr w:rsidR="008C6405" w14:paraId="294626CE" w14:textId="77777777">
        <w:tc>
          <w:tcPr>
            <w:tcW w:w="9576" w:type="dxa"/>
          </w:tcPr>
          <w:p w14:paraId="294626CD" w14:textId="6E60AA77" w:rsidR="008C6405" w:rsidRDefault="00AD3FAE" w:rsidP="00AD3FAE">
            <w:pPr>
              <w:spacing w:after="0" w:line="240" w:lineRule="auto"/>
              <w:jc w:val="center"/>
              <w:rPr>
                <w:sz w:val="24"/>
                <w:szCs w:val="24"/>
              </w:rPr>
            </w:pPr>
            <w:r>
              <w:rPr>
                <w:sz w:val="24"/>
                <w:szCs w:val="24"/>
              </w:rPr>
              <w:t>October</w:t>
            </w:r>
            <w:r w:rsidR="00BA4F36">
              <w:rPr>
                <w:sz w:val="24"/>
                <w:szCs w:val="24"/>
              </w:rPr>
              <w:t xml:space="preserve"> 5</w:t>
            </w:r>
            <w:r w:rsidR="00BA4F36">
              <w:rPr>
                <w:sz w:val="24"/>
                <w:szCs w:val="24"/>
                <w:vertAlign w:val="superscript"/>
              </w:rPr>
              <w:t>th</w:t>
            </w:r>
            <w:r w:rsidR="00BA4F36">
              <w:rPr>
                <w:sz w:val="24"/>
                <w:szCs w:val="24"/>
              </w:rPr>
              <w:t xml:space="preserve"> 2017</w:t>
            </w:r>
          </w:p>
        </w:tc>
      </w:tr>
    </w:tbl>
    <w:p w14:paraId="294626CF" w14:textId="77777777" w:rsidR="008C6405" w:rsidRDefault="008C6405"/>
    <w:p w14:paraId="294626D0" w14:textId="77777777" w:rsidR="008C6405" w:rsidRDefault="00BA4F36">
      <w:r>
        <w:br w:type="page"/>
      </w:r>
    </w:p>
    <w:p w14:paraId="294626D1" w14:textId="77777777" w:rsidR="008C6405" w:rsidRDefault="00BA4F36">
      <w:pPr>
        <w:jc w:val="center"/>
        <w:rPr>
          <w:b/>
          <w:sz w:val="24"/>
          <w:szCs w:val="24"/>
          <w:u w:val="single"/>
        </w:rPr>
      </w:pPr>
      <w:r>
        <w:rPr>
          <w:b/>
          <w:sz w:val="24"/>
          <w:szCs w:val="24"/>
          <w:u w:val="single"/>
        </w:rPr>
        <w:lastRenderedPageBreak/>
        <w:t>Table of Contents</w:t>
      </w:r>
    </w:p>
    <w:p w14:paraId="294626D2" w14:textId="77777777" w:rsidR="008C6405" w:rsidRDefault="008C6405">
      <w:pPr>
        <w:jc w:val="right"/>
        <w:rPr>
          <w:sz w:val="24"/>
          <w:szCs w:val="24"/>
        </w:rPr>
      </w:pPr>
    </w:p>
    <w:sdt>
      <w:sdtPr>
        <w:id w:val="1310749393"/>
        <w:docPartObj>
          <w:docPartGallery w:val="Table of Contents"/>
          <w:docPartUnique/>
        </w:docPartObj>
      </w:sdtPr>
      <w:sdtEndPr/>
      <w:sdtContent>
        <w:p w14:paraId="413BFB2B" w14:textId="77777777" w:rsidR="00AE3CDE" w:rsidRDefault="00BA4F36">
          <w:pPr>
            <w:pStyle w:val="Sumrio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4999375" w:history="1">
            <w:r w:rsidR="00AE3CDE" w:rsidRPr="00E31A49">
              <w:rPr>
                <w:rStyle w:val="Hyperlink"/>
                <w:noProof/>
              </w:rPr>
              <w:t>I.</w:t>
            </w:r>
            <w:r w:rsidR="00AE3CDE">
              <w:rPr>
                <w:rFonts w:asciiTheme="minorHAnsi" w:eastAsiaTheme="minorEastAsia" w:hAnsiTheme="minorHAnsi" w:cstheme="minorBidi"/>
                <w:noProof/>
                <w:color w:val="auto"/>
              </w:rPr>
              <w:tab/>
            </w:r>
            <w:r w:rsidR="00AE3CDE" w:rsidRPr="00E31A49">
              <w:rPr>
                <w:rStyle w:val="Hyperlink"/>
                <w:noProof/>
              </w:rPr>
              <w:t>Game Overview</w:t>
            </w:r>
            <w:r w:rsidR="00AE3CDE">
              <w:rPr>
                <w:noProof/>
                <w:webHidden/>
              </w:rPr>
              <w:tab/>
            </w:r>
            <w:r w:rsidR="00AE3CDE">
              <w:rPr>
                <w:noProof/>
                <w:webHidden/>
              </w:rPr>
              <w:fldChar w:fldCharType="begin"/>
            </w:r>
            <w:r w:rsidR="00AE3CDE">
              <w:rPr>
                <w:noProof/>
                <w:webHidden/>
              </w:rPr>
              <w:instrText xml:space="preserve"> PAGEREF _Toc494999375 \h </w:instrText>
            </w:r>
            <w:r w:rsidR="00AE3CDE">
              <w:rPr>
                <w:noProof/>
                <w:webHidden/>
              </w:rPr>
            </w:r>
            <w:r w:rsidR="00AE3CDE">
              <w:rPr>
                <w:noProof/>
                <w:webHidden/>
              </w:rPr>
              <w:fldChar w:fldCharType="separate"/>
            </w:r>
            <w:r w:rsidR="00AE3CDE">
              <w:rPr>
                <w:noProof/>
                <w:webHidden/>
              </w:rPr>
              <w:t>4</w:t>
            </w:r>
            <w:r w:rsidR="00AE3CDE">
              <w:rPr>
                <w:noProof/>
                <w:webHidden/>
              </w:rPr>
              <w:fldChar w:fldCharType="end"/>
            </w:r>
          </w:hyperlink>
        </w:p>
        <w:p w14:paraId="351F761E" w14:textId="77777777" w:rsidR="00AE3CDE" w:rsidRDefault="009A3741">
          <w:pPr>
            <w:pStyle w:val="Sumrio1"/>
            <w:tabs>
              <w:tab w:val="left" w:pos="440"/>
              <w:tab w:val="right" w:pos="9350"/>
            </w:tabs>
            <w:rPr>
              <w:rFonts w:asciiTheme="minorHAnsi" w:eastAsiaTheme="minorEastAsia" w:hAnsiTheme="minorHAnsi" w:cstheme="minorBidi"/>
              <w:noProof/>
              <w:color w:val="auto"/>
            </w:rPr>
          </w:pPr>
          <w:hyperlink w:anchor="_Toc494999376" w:history="1">
            <w:r w:rsidR="00AE3CDE" w:rsidRPr="00E31A49">
              <w:rPr>
                <w:rStyle w:val="Hyperlink"/>
                <w:noProof/>
              </w:rPr>
              <w:t>II.</w:t>
            </w:r>
            <w:r w:rsidR="00AE3CDE">
              <w:rPr>
                <w:rFonts w:asciiTheme="minorHAnsi" w:eastAsiaTheme="minorEastAsia" w:hAnsiTheme="minorHAnsi" w:cstheme="minorBidi"/>
                <w:noProof/>
                <w:color w:val="auto"/>
              </w:rPr>
              <w:tab/>
            </w:r>
            <w:r w:rsidR="00AE3CDE" w:rsidRPr="00E31A49">
              <w:rPr>
                <w:rStyle w:val="Hyperlink"/>
                <w:noProof/>
              </w:rPr>
              <w:t>Game Play Mechanics</w:t>
            </w:r>
            <w:r w:rsidR="00AE3CDE">
              <w:rPr>
                <w:noProof/>
                <w:webHidden/>
              </w:rPr>
              <w:tab/>
            </w:r>
            <w:r w:rsidR="00AE3CDE">
              <w:rPr>
                <w:noProof/>
                <w:webHidden/>
              </w:rPr>
              <w:fldChar w:fldCharType="begin"/>
            </w:r>
            <w:r w:rsidR="00AE3CDE">
              <w:rPr>
                <w:noProof/>
                <w:webHidden/>
              </w:rPr>
              <w:instrText xml:space="preserve"> PAGEREF _Toc494999376 \h </w:instrText>
            </w:r>
            <w:r w:rsidR="00AE3CDE">
              <w:rPr>
                <w:noProof/>
                <w:webHidden/>
              </w:rPr>
            </w:r>
            <w:r w:rsidR="00AE3CDE">
              <w:rPr>
                <w:noProof/>
                <w:webHidden/>
              </w:rPr>
              <w:fldChar w:fldCharType="separate"/>
            </w:r>
            <w:r w:rsidR="00AE3CDE">
              <w:rPr>
                <w:noProof/>
                <w:webHidden/>
              </w:rPr>
              <w:t>4</w:t>
            </w:r>
            <w:r w:rsidR="00AE3CDE">
              <w:rPr>
                <w:noProof/>
                <w:webHidden/>
              </w:rPr>
              <w:fldChar w:fldCharType="end"/>
            </w:r>
          </w:hyperlink>
        </w:p>
        <w:p w14:paraId="13031A0B"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77" w:history="1">
            <w:r w:rsidR="00AE3CDE" w:rsidRPr="00E31A49">
              <w:rPr>
                <w:rStyle w:val="Hyperlink"/>
                <w:noProof/>
              </w:rPr>
              <w:t>III.</w:t>
            </w:r>
            <w:r w:rsidR="00AE3CDE">
              <w:rPr>
                <w:rFonts w:asciiTheme="minorHAnsi" w:eastAsiaTheme="minorEastAsia" w:hAnsiTheme="minorHAnsi" w:cstheme="minorBidi"/>
                <w:noProof/>
                <w:color w:val="auto"/>
              </w:rPr>
              <w:tab/>
            </w:r>
            <w:r w:rsidR="00AE3CDE" w:rsidRPr="00E31A49">
              <w:rPr>
                <w:rStyle w:val="Hyperlink"/>
                <w:noProof/>
              </w:rPr>
              <w:t>Camera</w:t>
            </w:r>
            <w:r w:rsidR="00AE3CDE">
              <w:rPr>
                <w:noProof/>
                <w:webHidden/>
              </w:rPr>
              <w:tab/>
            </w:r>
            <w:r w:rsidR="00AE3CDE">
              <w:rPr>
                <w:noProof/>
                <w:webHidden/>
              </w:rPr>
              <w:fldChar w:fldCharType="begin"/>
            </w:r>
            <w:r w:rsidR="00AE3CDE">
              <w:rPr>
                <w:noProof/>
                <w:webHidden/>
              </w:rPr>
              <w:instrText xml:space="preserve"> PAGEREF _Toc494999377 \h </w:instrText>
            </w:r>
            <w:r w:rsidR="00AE3CDE">
              <w:rPr>
                <w:noProof/>
                <w:webHidden/>
              </w:rPr>
            </w:r>
            <w:r w:rsidR="00AE3CDE">
              <w:rPr>
                <w:noProof/>
                <w:webHidden/>
              </w:rPr>
              <w:fldChar w:fldCharType="separate"/>
            </w:r>
            <w:r w:rsidR="00AE3CDE">
              <w:rPr>
                <w:noProof/>
                <w:webHidden/>
              </w:rPr>
              <w:t>4</w:t>
            </w:r>
            <w:r w:rsidR="00AE3CDE">
              <w:rPr>
                <w:noProof/>
                <w:webHidden/>
              </w:rPr>
              <w:fldChar w:fldCharType="end"/>
            </w:r>
          </w:hyperlink>
        </w:p>
        <w:p w14:paraId="790AD3DC"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78" w:history="1">
            <w:r w:rsidR="00AE3CDE" w:rsidRPr="00E31A49">
              <w:rPr>
                <w:rStyle w:val="Hyperlink"/>
                <w:noProof/>
              </w:rPr>
              <w:t>IV.</w:t>
            </w:r>
            <w:r w:rsidR="00AE3CDE">
              <w:rPr>
                <w:rFonts w:asciiTheme="minorHAnsi" w:eastAsiaTheme="minorEastAsia" w:hAnsiTheme="minorHAnsi" w:cstheme="minorBidi"/>
                <w:noProof/>
                <w:color w:val="auto"/>
              </w:rPr>
              <w:tab/>
            </w:r>
            <w:r w:rsidR="00AE3CDE" w:rsidRPr="00E31A49">
              <w:rPr>
                <w:rStyle w:val="Hyperlink"/>
                <w:noProof/>
              </w:rPr>
              <w:t>Controls</w:t>
            </w:r>
            <w:r w:rsidR="00AE3CDE">
              <w:rPr>
                <w:noProof/>
                <w:webHidden/>
              </w:rPr>
              <w:tab/>
            </w:r>
            <w:r w:rsidR="00AE3CDE">
              <w:rPr>
                <w:noProof/>
                <w:webHidden/>
              </w:rPr>
              <w:fldChar w:fldCharType="begin"/>
            </w:r>
            <w:r w:rsidR="00AE3CDE">
              <w:rPr>
                <w:noProof/>
                <w:webHidden/>
              </w:rPr>
              <w:instrText xml:space="preserve"> PAGEREF _Toc494999378 \h </w:instrText>
            </w:r>
            <w:r w:rsidR="00AE3CDE">
              <w:rPr>
                <w:noProof/>
                <w:webHidden/>
              </w:rPr>
            </w:r>
            <w:r w:rsidR="00AE3CDE">
              <w:rPr>
                <w:noProof/>
                <w:webHidden/>
              </w:rPr>
              <w:fldChar w:fldCharType="separate"/>
            </w:r>
            <w:r w:rsidR="00AE3CDE">
              <w:rPr>
                <w:noProof/>
                <w:webHidden/>
              </w:rPr>
              <w:t>4</w:t>
            </w:r>
            <w:r w:rsidR="00AE3CDE">
              <w:rPr>
                <w:noProof/>
                <w:webHidden/>
              </w:rPr>
              <w:fldChar w:fldCharType="end"/>
            </w:r>
          </w:hyperlink>
        </w:p>
        <w:p w14:paraId="2F6EA425" w14:textId="77777777" w:rsidR="00AE3CDE" w:rsidRDefault="009A3741">
          <w:pPr>
            <w:pStyle w:val="Sumrio1"/>
            <w:tabs>
              <w:tab w:val="left" w:pos="440"/>
              <w:tab w:val="right" w:pos="9350"/>
            </w:tabs>
            <w:rPr>
              <w:rFonts w:asciiTheme="minorHAnsi" w:eastAsiaTheme="minorEastAsia" w:hAnsiTheme="minorHAnsi" w:cstheme="minorBidi"/>
              <w:noProof/>
              <w:color w:val="auto"/>
            </w:rPr>
          </w:pPr>
          <w:hyperlink w:anchor="_Toc494999379" w:history="1">
            <w:r w:rsidR="00AE3CDE" w:rsidRPr="00E31A49">
              <w:rPr>
                <w:rStyle w:val="Hyperlink"/>
                <w:noProof/>
              </w:rPr>
              <w:t>V.</w:t>
            </w:r>
            <w:r w:rsidR="00AE3CDE">
              <w:rPr>
                <w:rFonts w:asciiTheme="minorHAnsi" w:eastAsiaTheme="minorEastAsia" w:hAnsiTheme="minorHAnsi" w:cstheme="minorBidi"/>
                <w:noProof/>
                <w:color w:val="auto"/>
              </w:rPr>
              <w:tab/>
            </w:r>
            <w:r w:rsidR="00AE3CDE" w:rsidRPr="00E31A49">
              <w:rPr>
                <w:rStyle w:val="Hyperlink"/>
                <w:noProof/>
              </w:rPr>
              <w:t>Interface Sketch</w:t>
            </w:r>
            <w:r w:rsidR="00AE3CDE">
              <w:rPr>
                <w:noProof/>
                <w:webHidden/>
              </w:rPr>
              <w:tab/>
            </w:r>
            <w:r w:rsidR="00AE3CDE">
              <w:rPr>
                <w:noProof/>
                <w:webHidden/>
              </w:rPr>
              <w:fldChar w:fldCharType="begin"/>
            </w:r>
            <w:r w:rsidR="00AE3CDE">
              <w:rPr>
                <w:noProof/>
                <w:webHidden/>
              </w:rPr>
              <w:instrText xml:space="preserve"> PAGEREF _Toc494999379 \h </w:instrText>
            </w:r>
            <w:r w:rsidR="00AE3CDE">
              <w:rPr>
                <w:noProof/>
                <w:webHidden/>
              </w:rPr>
            </w:r>
            <w:r w:rsidR="00AE3CDE">
              <w:rPr>
                <w:noProof/>
                <w:webHidden/>
              </w:rPr>
              <w:fldChar w:fldCharType="separate"/>
            </w:r>
            <w:r w:rsidR="00AE3CDE">
              <w:rPr>
                <w:noProof/>
                <w:webHidden/>
              </w:rPr>
              <w:t>5</w:t>
            </w:r>
            <w:r w:rsidR="00AE3CDE">
              <w:rPr>
                <w:noProof/>
                <w:webHidden/>
              </w:rPr>
              <w:fldChar w:fldCharType="end"/>
            </w:r>
          </w:hyperlink>
        </w:p>
        <w:p w14:paraId="429BF7C8"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0" w:history="1">
            <w:r w:rsidR="00AE3CDE" w:rsidRPr="00E31A49">
              <w:rPr>
                <w:rStyle w:val="Hyperlink"/>
                <w:noProof/>
              </w:rPr>
              <w:t>VI.</w:t>
            </w:r>
            <w:r w:rsidR="00AE3CDE">
              <w:rPr>
                <w:rFonts w:asciiTheme="minorHAnsi" w:eastAsiaTheme="minorEastAsia" w:hAnsiTheme="minorHAnsi" w:cstheme="minorBidi"/>
                <w:noProof/>
                <w:color w:val="auto"/>
              </w:rPr>
              <w:tab/>
            </w:r>
            <w:r w:rsidR="00AE3CDE" w:rsidRPr="00E31A49">
              <w:rPr>
                <w:rStyle w:val="Hyperlink"/>
                <w:noProof/>
              </w:rPr>
              <w:t>Menu and Screen Descriptions</w:t>
            </w:r>
            <w:r w:rsidR="00AE3CDE">
              <w:rPr>
                <w:noProof/>
                <w:webHidden/>
              </w:rPr>
              <w:tab/>
            </w:r>
            <w:r w:rsidR="00AE3CDE">
              <w:rPr>
                <w:noProof/>
                <w:webHidden/>
              </w:rPr>
              <w:fldChar w:fldCharType="begin"/>
            </w:r>
            <w:r w:rsidR="00AE3CDE">
              <w:rPr>
                <w:noProof/>
                <w:webHidden/>
              </w:rPr>
              <w:instrText xml:space="preserve"> PAGEREF _Toc494999380 \h </w:instrText>
            </w:r>
            <w:r w:rsidR="00AE3CDE">
              <w:rPr>
                <w:noProof/>
                <w:webHidden/>
              </w:rPr>
            </w:r>
            <w:r w:rsidR="00AE3CDE">
              <w:rPr>
                <w:noProof/>
                <w:webHidden/>
              </w:rPr>
              <w:fldChar w:fldCharType="separate"/>
            </w:r>
            <w:r w:rsidR="00AE3CDE">
              <w:rPr>
                <w:noProof/>
                <w:webHidden/>
              </w:rPr>
              <w:t>6</w:t>
            </w:r>
            <w:r w:rsidR="00AE3CDE">
              <w:rPr>
                <w:noProof/>
                <w:webHidden/>
              </w:rPr>
              <w:fldChar w:fldCharType="end"/>
            </w:r>
          </w:hyperlink>
        </w:p>
        <w:p w14:paraId="747D9369"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1" w:history="1">
            <w:r w:rsidR="00AE3CDE" w:rsidRPr="00E31A49">
              <w:rPr>
                <w:rStyle w:val="Hyperlink"/>
                <w:noProof/>
              </w:rPr>
              <w:t>VII.</w:t>
            </w:r>
            <w:r w:rsidR="00AE3CDE">
              <w:rPr>
                <w:rFonts w:asciiTheme="minorHAnsi" w:eastAsiaTheme="minorEastAsia" w:hAnsiTheme="minorHAnsi" w:cstheme="minorBidi"/>
                <w:noProof/>
                <w:color w:val="auto"/>
              </w:rPr>
              <w:tab/>
            </w:r>
            <w:r w:rsidR="00AE3CDE" w:rsidRPr="00E31A49">
              <w:rPr>
                <w:rStyle w:val="Hyperlink"/>
                <w:noProof/>
              </w:rPr>
              <w:t>Game World</w:t>
            </w:r>
            <w:r w:rsidR="00AE3CDE">
              <w:rPr>
                <w:noProof/>
                <w:webHidden/>
              </w:rPr>
              <w:tab/>
            </w:r>
            <w:r w:rsidR="00AE3CDE">
              <w:rPr>
                <w:noProof/>
                <w:webHidden/>
              </w:rPr>
              <w:fldChar w:fldCharType="begin"/>
            </w:r>
            <w:r w:rsidR="00AE3CDE">
              <w:rPr>
                <w:noProof/>
                <w:webHidden/>
              </w:rPr>
              <w:instrText xml:space="preserve"> PAGEREF _Toc494999381 \h </w:instrText>
            </w:r>
            <w:r w:rsidR="00AE3CDE">
              <w:rPr>
                <w:noProof/>
                <w:webHidden/>
              </w:rPr>
            </w:r>
            <w:r w:rsidR="00AE3CDE">
              <w:rPr>
                <w:noProof/>
                <w:webHidden/>
              </w:rPr>
              <w:fldChar w:fldCharType="separate"/>
            </w:r>
            <w:r w:rsidR="00AE3CDE">
              <w:rPr>
                <w:noProof/>
                <w:webHidden/>
              </w:rPr>
              <w:t>7</w:t>
            </w:r>
            <w:r w:rsidR="00AE3CDE">
              <w:rPr>
                <w:noProof/>
                <w:webHidden/>
              </w:rPr>
              <w:fldChar w:fldCharType="end"/>
            </w:r>
          </w:hyperlink>
        </w:p>
        <w:p w14:paraId="108D2898"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2" w:history="1">
            <w:r w:rsidR="00AE3CDE" w:rsidRPr="00E31A49">
              <w:rPr>
                <w:rStyle w:val="Hyperlink"/>
                <w:noProof/>
              </w:rPr>
              <w:t>VIII.</w:t>
            </w:r>
            <w:r w:rsidR="00AE3CDE">
              <w:rPr>
                <w:rFonts w:asciiTheme="minorHAnsi" w:eastAsiaTheme="minorEastAsia" w:hAnsiTheme="minorHAnsi" w:cstheme="minorBidi"/>
                <w:noProof/>
                <w:color w:val="auto"/>
              </w:rPr>
              <w:tab/>
            </w:r>
            <w:r w:rsidR="00AE3CDE" w:rsidRPr="00E31A49">
              <w:rPr>
                <w:rStyle w:val="Hyperlink"/>
                <w:noProof/>
              </w:rPr>
              <w:t>Levels</w:t>
            </w:r>
            <w:r w:rsidR="00AE3CDE">
              <w:rPr>
                <w:noProof/>
                <w:webHidden/>
              </w:rPr>
              <w:tab/>
            </w:r>
            <w:r w:rsidR="00AE3CDE">
              <w:rPr>
                <w:noProof/>
                <w:webHidden/>
              </w:rPr>
              <w:fldChar w:fldCharType="begin"/>
            </w:r>
            <w:r w:rsidR="00AE3CDE">
              <w:rPr>
                <w:noProof/>
                <w:webHidden/>
              </w:rPr>
              <w:instrText xml:space="preserve"> PAGEREF _Toc494999382 \h </w:instrText>
            </w:r>
            <w:r w:rsidR="00AE3CDE">
              <w:rPr>
                <w:noProof/>
                <w:webHidden/>
              </w:rPr>
            </w:r>
            <w:r w:rsidR="00AE3CDE">
              <w:rPr>
                <w:noProof/>
                <w:webHidden/>
              </w:rPr>
              <w:fldChar w:fldCharType="separate"/>
            </w:r>
            <w:r w:rsidR="00AE3CDE">
              <w:rPr>
                <w:noProof/>
                <w:webHidden/>
              </w:rPr>
              <w:t>7</w:t>
            </w:r>
            <w:r w:rsidR="00AE3CDE">
              <w:rPr>
                <w:noProof/>
                <w:webHidden/>
              </w:rPr>
              <w:fldChar w:fldCharType="end"/>
            </w:r>
          </w:hyperlink>
        </w:p>
        <w:p w14:paraId="125B1607"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3" w:history="1">
            <w:r w:rsidR="00AE3CDE" w:rsidRPr="00E31A49">
              <w:rPr>
                <w:rStyle w:val="Hyperlink"/>
                <w:noProof/>
              </w:rPr>
              <w:t>IX.</w:t>
            </w:r>
            <w:r w:rsidR="00AE3CDE">
              <w:rPr>
                <w:rFonts w:asciiTheme="minorHAnsi" w:eastAsiaTheme="minorEastAsia" w:hAnsiTheme="minorHAnsi" w:cstheme="minorBidi"/>
                <w:noProof/>
                <w:color w:val="auto"/>
              </w:rPr>
              <w:tab/>
            </w:r>
            <w:r w:rsidR="00AE3CDE" w:rsidRPr="00E31A49">
              <w:rPr>
                <w:rStyle w:val="Hyperlink"/>
                <w:noProof/>
              </w:rPr>
              <w:t>Characters</w:t>
            </w:r>
            <w:r w:rsidR="00AE3CDE">
              <w:rPr>
                <w:noProof/>
                <w:webHidden/>
              </w:rPr>
              <w:tab/>
            </w:r>
            <w:r w:rsidR="00AE3CDE">
              <w:rPr>
                <w:noProof/>
                <w:webHidden/>
              </w:rPr>
              <w:fldChar w:fldCharType="begin"/>
            </w:r>
            <w:r w:rsidR="00AE3CDE">
              <w:rPr>
                <w:noProof/>
                <w:webHidden/>
              </w:rPr>
              <w:instrText xml:space="preserve"> PAGEREF _Toc494999383 \h </w:instrText>
            </w:r>
            <w:r w:rsidR="00AE3CDE">
              <w:rPr>
                <w:noProof/>
                <w:webHidden/>
              </w:rPr>
            </w:r>
            <w:r w:rsidR="00AE3CDE">
              <w:rPr>
                <w:noProof/>
                <w:webHidden/>
              </w:rPr>
              <w:fldChar w:fldCharType="separate"/>
            </w:r>
            <w:r w:rsidR="00AE3CDE">
              <w:rPr>
                <w:noProof/>
                <w:webHidden/>
              </w:rPr>
              <w:t>7</w:t>
            </w:r>
            <w:r w:rsidR="00AE3CDE">
              <w:rPr>
                <w:noProof/>
                <w:webHidden/>
              </w:rPr>
              <w:fldChar w:fldCharType="end"/>
            </w:r>
          </w:hyperlink>
        </w:p>
        <w:p w14:paraId="4B68D6F8" w14:textId="77777777" w:rsidR="00AE3CDE" w:rsidRDefault="009A3741">
          <w:pPr>
            <w:pStyle w:val="Sumrio1"/>
            <w:tabs>
              <w:tab w:val="left" w:pos="440"/>
              <w:tab w:val="right" w:pos="9350"/>
            </w:tabs>
            <w:rPr>
              <w:rFonts w:asciiTheme="minorHAnsi" w:eastAsiaTheme="minorEastAsia" w:hAnsiTheme="minorHAnsi" w:cstheme="minorBidi"/>
              <w:noProof/>
              <w:color w:val="auto"/>
            </w:rPr>
          </w:pPr>
          <w:hyperlink w:anchor="_Toc494999384" w:history="1">
            <w:r w:rsidR="00AE3CDE" w:rsidRPr="00E31A49">
              <w:rPr>
                <w:rStyle w:val="Hyperlink"/>
                <w:noProof/>
              </w:rPr>
              <w:t>X.</w:t>
            </w:r>
            <w:r w:rsidR="00AE3CDE">
              <w:rPr>
                <w:rFonts w:asciiTheme="minorHAnsi" w:eastAsiaTheme="minorEastAsia" w:hAnsiTheme="minorHAnsi" w:cstheme="minorBidi"/>
                <w:noProof/>
                <w:color w:val="auto"/>
              </w:rPr>
              <w:tab/>
            </w:r>
            <w:r w:rsidR="00AE3CDE" w:rsidRPr="00E31A49">
              <w:rPr>
                <w:rStyle w:val="Hyperlink"/>
                <w:noProof/>
              </w:rPr>
              <w:t>Non-player characters</w:t>
            </w:r>
            <w:r w:rsidR="00AE3CDE">
              <w:rPr>
                <w:noProof/>
                <w:webHidden/>
              </w:rPr>
              <w:tab/>
            </w:r>
            <w:r w:rsidR="00AE3CDE">
              <w:rPr>
                <w:noProof/>
                <w:webHidden/>
              </w:rPr>
              <w:fldChar w:fldCharType="begin"/>
            </w:r>
            <w:r w:rsidR="00AE3CDE">
              <w:rPr>
                <w:noProof/>
                <w:webHidden/>
              </w:rPr>
              <w:instrText xml:space="preserve"> PAGEREF _Toc494999384 \h </w:instrText>
            </w:r>
            <w:r w:rsidR="00AE3CDE">
              <w:rPr>
                <w:noProof/>
                <w:webHidden/>
              </w:rPr>
            </w:r>
            <w:r w:rsidR="00AE3CDE">
              <w:rPr>
                <w:noProof/>
                <w:webHidden/>
              </w:rPr>
              <w:fldChar w:fldCharType="separate"/>
            </w:r>
            <w:r w:rsidR="00AE3CDE">
              <w:rPr>
                <w:noProof/>
                <w:webHidden/>
              </w:rPr>
              <w:t>7</w:t>
            </w:r>
            <w:r w:rsidR="00AE3CDE">
              <w:rPr>
                <w:noProof/>
                <w:webHidden/>
              </w:rPr>
              <w:fldChar w:fldCharType="end"/>
            </w:r>
          </w:hyperlink>
        </w:p>
        <w:p w14:paraId="100BCC6D"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5" w:history="1">
            <w:r w:rsidR="00AE3CDE" w:rsidRPr="00E31A49">
              <w:rPr>
                <w:rStyle w:val="Hyperlink"/>
                <w:noProof/>
              </w:rPr>
              <w:t>XI.</w:t>
            </w:r>
            <w:r w:rsidR="00AE3CDE">
              <w:rPr>
                <w:rFonts w:asciiTheme="minorHAnsi" w:eastAsiaTheme="minorEastAsia" w:hAnsiTheme="minorHAnsi" w:cstheme="minorBidi"/>
                <w:noProof/>
                <w:color w:val="auto"/>
              </w:rPr>
              <w:tab/>
            </w:r>
            <w:r w:rsidR="00AE3CDE" w:rsidRPr="00E31A49">
              <w:rPr>
                <w:rStyle w:val="Hyperlink"/>
                <w:noProof/>
              </w:rPr>
              <w:t>Scoring</w:t>
            </w:r>
            <w:r w:rsidR="00AE3CDE">
              <w:rPr>
                <w:noProof/>
                <w:webHidden/>
              </w:rPr>
              <w:tab/>
            </w:r>
            <w:r w:rsidR="00AE3CDE">
              <w:rPr>
                <w:noProof/>
                <w:webHidden/>
              </w:rPr>
              <w:fldChar w:fldCharType="begin"/>
            </w:r>
            <w:r w:rsidR="00AE3CDE">
              <w:rPr>
                <w:noProof/>
                <w:webHidden/>
              </w:rPr>
              <w:instrText xml:space="preserve"> PAGEREF _Toc494999385 \h </w:instrText>
            </w:r>
            <w:r w:rsidR="00AE3CDE">
              <w:rPr>
                <w:noProof/>
                <w:webHidden/>
              </w:rPr>
            </w:r>
            <w:r w:rsidR="00AE3CDE">
              <w:rPr>
                <w:noProof/>
                <w:webHidden/>
              </w:rPr>
              <w:fldChar w:fldCharType="separate"/>
            </w:r>
            <w:r w:rsidR="00AE3CDE">
              <w:rPr>
                <w:noProof/>
                <w:webHidden/>
              </w:rPr>
              <w:t>8</w:t>
            </w:r>
            <w:r w:rsidR="00AE3CDE">
              <w:rPr>
                <w:noProof/>
                <w:webHidden/>
              </w:rPr>
              <w:fldChar w:fldCharType="end"/>
            </w:r>
          </w:hyperlink>
        </w:p>
        <w:p w14:paraId="2FAE2D64"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6" w:history="1">
            <w:r w:rsidR="00AE3CDE" w:rsidRPr="00E31A49">
              <w:rPr>
                <w:rStyle w:val="Hyperlink"/>
                <w:noProof/>
              </w:rPr>
              <w:t>XII.</w:t>
            </w:r>
            <w:r w:rsidR="00AE3CDE">
              <w:rPr>
                <w:rFonts w:asciiTheme="minorHAnsi" w:eastAsiaTheme="minorEastAsia" w:hAnsiTheme="minorHAnsi" w:cstheme="minorBidi"/>
                <w:noProof/>
                <w:color w:val="auto"/>
              </w:rPr>
              <w:tab/>
            </w:r>
            <w:r w:rsidR="00AE3CDE" w:rsidRPr="00E31A49">
              <w:rPr>
                <w:rStyle w:val="Hyperlink"/>
                <w:noProof/>
              </w:rPr>
              <w:t>Sound Index</w:t>
            </w:r>
            <w:r w:rsidR="00AE3CDE">
              <w:rPr>
                <w:noProof/>
                <w:webHidden/>
              </w:rPr>
              <w:tab/>
            </w:r>
            <w:r w:rsidR="00AE3CDE">
              <w:rPr>
                <w:noProof/>
                <w:webHidden/>
              </w:rPr>
              <w:fldChar w:fldCharType="begin"/>
            </w:r>
            <w:r w:rsidR="00AE3CDE">
              <w:rPr>
                <w:noProof/>
                <w:webHidden/>
              </w:rPr>
              <w:instrText xml:space="preserve"> PAGEREF _Toc494999386 \h </w:instrText>
            </w:r>
            <w:r w:rsidR="00AE3CDE">
              <w:rPr>
                <w:noProof/>
                <w:webHidden/>
              </w:rPr>
            </w:r>
            <w:r w:rsidR="00AE3CDE">
              <w:rPr>
                <w:noProof/>
                <w:webHidden/>
              </w:rPr>
              <w:fldChar w:fldCharType="separate"/>
            </w:r>
            <w:r w:rsidR="00AE3CDE">
              <w:rPr>
                <w:noProof/>
                <w:webHidden/>
              </w:rPr>
              <w:t>8</w:t>
            </w:r>
            <w:r w:rsidR="00AE3CDE">
              <w:rPr>
                <w:noProof/>
                <w:webHidden/>
              </w:rPr>
              <w:fldChar w:fldCharType="end"/>
            </w:r>
          </w:hyperlink>
        </w:p>
        <w:p w14:paraId="48102D38"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7" w:history="1">
            <w:r w:rsidR="00AE3CDE" w:rsidRPr="00E31A49">
              <w:rPr>
                <w:rStyle w:val="Hyperlink"/>
                <w:noProof/>
              </w:rPr>
              <w:t>XIII.</w:t>
            </w:r>
            <w:r w:rsidR="00AE3CDE">
              <w:rPr>
                <w:rFonts w:asciiTheme="minorHAnsi" w:eastAsiaTheme="minorEastAsia" w:hAnsiTheme="minorHAnsi" w:cstheme="minorBidi"/>
                <w:noProof/>
                <w:color w:val="auto"/>
              </w:rPr>
              <w:tab/>
            </w:r>
            <w:r w:rsidR="00AE3CDE" w:rsidRPr="00E31A49">
              <w:rPr>
                <w:rStyle w:val="Hyperlink"/>
                <w:noProof/>
              </w:rPr>
              <w:t>Art / Multimedia Index</w:t>
            </w:r>
            <w:r w:rsidR="00AE3CDE">
              <w:rPr>
                <w:noProof/>
                <w:webHidden/>
              </w:rPr>
              <w:tab/>
            </w:r>
            <w:r w:rsidR="00AE3CDE">
              <w:rPr>
                <w:noProof/>
                <w:webHidden/>
              </w:rPr>
              <w:fldChar w:fldCharType="begin"/>
            </w:r>
            <w:r w:rsidR="00AE3CDE">
              <w:rPr>
                <w:noProof/>
                <w:webHidden/>
              </w:rPr>
              <w:instrText xml:space="preserve"> PAGEREF _Toc494999387 \h </w:instrText>
            </w:r>
            <w:r w:rsidR="00AE3CDE">
              <w:rPr>
                <w:noProof/>
                <w:webHidden/>
              </w:rPr>
            </w:r>
            <w:r w:rsidR="00AE3CDE">
              <w:rPr>
                <w:noProof/>
                <w:webHidden/>
              </w:rPr>
              <w:fldChar w:fldCharType="separate"/>
            </w:r>
            <w:r w:rsidR="00AE3CDE">
              <w:rPr>
                <w:noProof/>
                <w:webHidden/>
              </w:rPr>
              <w:t>8</w:t>
            </w:r>
            <w:r w:rsidR="00AE3CDE">
              <w:rPr>
                <w:noProof/>
                <w:webHidden/>
              </w:rPr>
              <w:fldChar w:fldCharType="end"/>
            </w:r>
          </w:hyperlink>
        </w:p>
        <w:p w14:paraId="2FA399A8" w14:textId="77777777" w:rsidR="00AE3CDE" w:rsidRDefault="009A3741">
          <w:pPr>
            <w:pStyle w:val="Sumrio1"/>
            <w:tabs>
              <w:tab w:val="left" w:pos="660"/>
              <w:tab w:val="right" w:pos="9350"/>
            </w:tabs>
            <w:rPr>
              <w:rFonts w:asciiTheme="minorHAnsi" w:eastAsiaTheme="minorEastAsia" w:hAnsiTheme="minorHAnsi" w:cstheme="minorBidi"/>
              <w:noProof/>
              <w:color w:val="auto"/>
            </w:rPr>
          </w:pPr>
          <w:hyperlink w:anchor="_Toc494999388" w:history="1">
            <w:r w:rsidR="00AE3CDE" w:rsidRPr="00E31A49">
              <w:rPr>
                <w:rStyle w:val="Hyperlink"/>
                <w:noProof/>
              </w:rPr>
              <w:t>XIV.</w:t>
            </w:r>
            <w:r w:rsidR="00AE3CDE">
              <w:rPr>
                <w:rFonts w:asciiTheme="minorHAnsi" w:eastAsiaTheme="minorEastAsia" w:hAnsiTheme="minorHAnsi" w:cstheme="minorBidi"/>
                <w:noProof/>
                <w:color w:val="auto"/>
              </w:rPr>
              <w:tab/>
            </w:r>
            <w:r w:rsidR="00AE3CDE" w:rsidRPr="00E31A49">
              <w:rPr>
                <w:rStyle w:val="Hyperlink"/>
                <w:noProof/>
              </w:rPr>
              <w:t>Future Features</w:t>
            </w:r>
            <w:r w:rsidR="00AE3CDE">
              <w:rPr>
                <w:noProof/>
                <w:webHidden/>
              </w:rPr>
              <w:tab/>
            </w:r>
            <w:r w:rsidR="00AE3CDE">
              <w:rPr>
                <w:noProof/>
                <w:webHidden/>
              </w:rPr>
              <w:fldChar w:fldCharType="begin"/>
            </w:r>
            <w:r w:rsidR="00AE3CDE">
              <w:rPr>
                <w:noProof/>
                <w:webHidden/>
              </w:rPr>
              <w:instrText xml:space="preserve"> PAGEREF _Toc494999388 \h </w:instrText>
            </w:r>
            <w:r w:rsidR="00AE3CDE">
              <w:rPr>
                <w:noProof/>
                <w:webHidden/>
              </w:rPr>
            </w:r>
            <w:r w:rsidR="00AE3CDE">
              <w:rPr>
                <w:noProof/>
                <w:webHidden/>
              </w:rPr>
              <w:fldChar w:fldCharType="separate"/>
            </w:r>
            <w:r w:rsidR="00AE3CDE">
              <w:rPr>
                <w:noProof/>
                <w:webHidden/>
              </w:rPr>
              <w:t>8</w:t>
            </w:r>
            <w:r w:rsidR="00AE3CDE">
              <w:rPr>
                <w:noProof/>
                <w:webHidden/>
              </w:rPr>
              <w:fldChar w:fldCharType="end"/>
            </w:r>
          </w:hyperlink>
        </w:p>
        <w:p w14:paraId="294626DD" w14:textId="77777777" w:rsidR="008C6405" w:rsidRDefault="00BA4F36">
          <w:pPr>
            <w:tabs>
              <w:tab w:val="right" w:pos="9360"/>
            </w:tabs>
            <w:spacing w:before="200" w:after="80" w:line="240" w:lineRule="auto"/>
          </w:pPr>
          <w:r>
            <w:fldChar w:fldCharType="end"/>
          </w:r>
        </w:p>
      </w:sdtContent>
    </w:sdt>
    <w:p w14:paraId="294626DE" w14:textId="77777777" w:rsidR="008C6405" w:rsidRDefault="008C6405">
      <w:pPr>
        <w:rPr>
          <w:sz w:val="24"/>
          <w:szCs w:val="24"/>
        </w:rPr>
      </w:pPr>
    </w:p>
    <w:p w14:paraId="294626DF" w14:textId="77777777" w:rsidR="008C6405" w:rsidRDefault="00BA4F36">
      <w:pPr>
        <w:rPr>
          <w:b/>
          <w:sz w:val="24"/>
          <w:szCs w:val="24"/>
          <w:u w:val="single"/>
        </w:rPr>
      </w:pPr>
      <w:r>
        <w:br w:type="page"/>
      </w:r>
    </w:p>
    <w:p w14:paraId="294626E0" w14:textId="77777777" w:rsidR="008C6405" w:rsidRDefault="00BA4F36">
      <w:pPr>
        <w:jc w:val="center"/>
        <w:rPr>
          <w:b/>
          <w:sz w:val="24"/>
          <w:szCs w:val="24"/>
          <w:u w:val="single"/>
        </w:rPr>
      </w:pPr>
      <w:r>
        <w:rPr>
          <w:b/>
          <w:sz w:val="24"/>
          <w:szCs w:val="24"/>
          <w:u w:val="single"/>
        </w:rPr>
        <w:lastRenderedPageBreak/>
        <w:t>Version History</w:t>
      </w:r>
    </w:p>
    <w:p w14:paraId="294626E1" w14:textId="393EFC29" w:rsidR="008C6405" w:rsidRDefault="0088602A">
      <w:pPr>
        <w:rPr>
          <w:sz w:val="24"/>
          <w:szCs w:val="24"/>
        </w:rPr>
      </w:pPr>
      <w:r>
        <w:rPr>
          <w:sz w:val="24"/>
          <w:szCs w:val="24"/>
        </w:rPr>
        <w:t>05</w:t>
      </w:r>
      <w:r w:rsidR="00BA4F36">
        <w:rPr>
          <w:sz w:val="24"/>
          <w:szCs w:val="24"/>
        </w:rPr>
        <w:t>/</w:t>
      </w:r>
      <w:r>
        <w:rPr>
          <w:sz w:val="24"/>
          <w:szCs w:val="24"/>
        </w:rPr>
        <w:t>10</w:t>
      </w:r>
      <w:r w:rsidR="00BA4F36">
        <w:rPr>
          <w:sz w:val="24"/>
          <w:szCs w:val="24"/>
        </w:rPr>
        <w:t>/2017 – Document Creation.</w:t>
      </w:r>
    </w:p>
    <w:p w14:paraId="2967500B" w14:textId="2AFDC722" w:rsidR="006F4F9E" w:rsidRDefault="006F4F9E">
      <w:pPr>
        <w:rPr>
          <w:sz w:val="24"/>
          <w:szCs w:val="24"/>
        </w:rPr>
      </w:pPr>
      <w:r>
        <w:rPr>
          <w:sz w:val="24"/>
          <w:szCs w:val="24"/>
        </w:rPr>
        <w:t>06/10/2017 – Fixed the camera description text.</w:t>
      </w:r>
      <w:bookmarkStart w:id="0" w:name="_GoBack"/>
      <w:bookmarkEnd w:id="0"/>
    </w:p>
    <w:p w14:paraId="294626E2" w14:textId="77777777" w:rsidR="008C6405" w:rsidRDefault="00BA4F36">
      <w:pPr>
        <w:rPr>
          <w:sz w:val="24"/>
          <w:szCs w:val="24"/>
        </w:rPr>
      </w:pPr>
      <w:r>
        <w:br w:type="page"/>
      </w:r>
    </w:p>
    <w:p w14:paraId="294626E3" w14:textId="77777777" w:rsidR="008C6405" w:rsidRDefault="00BA4F36">
      <w:pPr>
        <w:pStyle w:val="Ttulo1"/>
        <w:numPr>
          <w:ilvl w:val="0"/>
          <w:numId w:val="4"/>
        </w:numPr>
      </w:pPr>
      <w:bookmarkStart w:id="1" w:name="_Toc494999375"/>
      <w:r>
        <w:lastRenderedPageBreak/>
        <w:t>Game Overview</w:t>
      </w:r>
      <w:bookmarkEnd w:id="1"/>
      <w:r>
        <w:t xml:space="preserve"> </w:t>
      </w:r>
    </w:p>
    <w:p w14:paraId="294626E4" w14:textId="58CE44F1" w:rsidR="008C6405" w:rsidRDefault="00AA308E">
      <w:pPr>
        <w:ind w:left="720"/>
        <w:jc w:val="both"/>
        <w:rPr>
          <w:i/>
          <w:sz w:val="24"/>
          <w:szCs w:val="24"/>
        </w:rPr>
      </w:pPr>
      <w:r>
        <w:rPr>
          <w:i/>
          <w:sz w:val="24"/>
          <w:szCs w:val="24"/>
        </w:rPr>
        <w:t>Asteroids</w:t>
      </w:r>
      <w:r w:rsidR="00BA4F36">
        <w:rPr>
          <w:sz w:val="24"/>
          <w:szCs w:val="24"/>
        </w:rPr>
        <w:t xml:space="preserve"> is an electronic game that </w:t>
      </w:r>
      <w:r>
        <w:rPr>
          <w:sz w:val="24"/>
          <w:szCs w:val="24"/>
        </w:rPr>
        <w:t xml:space="preserve">puts the player in a spaceship inside an asteroid field. Periodically a flying saucer traverses the screen trying to hit the spaceship. The game objective is to shoot asteroids and the flying saucers without being hit. In order to increase the difficult the game increases the number of asteroids. </w:t>
      </w:r>
    </w:p>
    <w:p w14:paraId="294626E5" w14:textId="77777777" w:rsidR="008C6405" w:rsidRDefault="008C6405">
      <w:pPr>
        <w:rPr>
          <w:b/>
          <w:sz w:val="24"/>
          <w:szCs w:val="24"/>
        </w:rPr>
      </w:pPr>
    </w:p>
    <w:p w14:paraId="294626E6" w14:textId="77777777" w:rsidR="008C6405" w:rsidRDefault="00BA4F36">
      <w:pPr>
        <w:pStyle w:val="Ttulo1"/>
        <w:numPr>
          <w:ilvl w:val="0"/>
          <w:numId w:val="4"/>
        </w:numPr>
      </w:pPr>
      <w:bookmarkStart w:id="2" w:name="_Toc494999376"/>
      <w:r>
        <w:t>Game Play Mechanics</w:t>
      </w:r>
      <w:bookmarkEnd w:id="2"/>
    </w:p>
    <w:p w14:paraId="294626E7" w14:textId="1F5000B5" w:rsidR="008C6405" w:rsidRPr="00AA308E" w:rsidRDefault="00AA308E">
      <w:pPr>
        <w:ind w:left="720"/>
        <w:jc w:val="both"/>
        <w:rPr>
          <w:sz w:val="24"/>
          <w:szCs w:val="24"/>
        </w:rPr>
      </w:pPr>
      <w:r>
        <w:rPr>
          <w:sz w:val="24"/>
          <w:szCs w:val="24"/>
        </w:rPr>
        <w:t xml:space="preserve">The objective in </w:t>
      </w:r>
      <w:r w:rsidRPr="00AA308E">
        <w:rPr>
          <w:i/>
          <w:sz w:val="24"/>
          <w:szCs w:val="24"/>
        </w:rPr>
        <w:t>Asteroids</w:t>
      </w:r>
      <w:r>
        <w:rPr>
          <w:sz w:val="24"/>
          <w:szCs w:val="24"/>
        </w:rPr>
        <w:t xml:space="preserve"> is to destroy as many asteroids and flying saucers as </w:t>
      </w:r>
      <w:r w:rsidR="005C3E0E">
        <w:rPr>
          <w:sz w:val="24"/>
          <w:szCs w:val="24"/>
        </w:rPr>
        <w:t>possible. The player controls a triangular space ship, which can move in any direction of the screen, rotate, and shoot. Once the ship started to move in one direction, it will continue until the player applies thrust in a different direction. Each game level begins with a few large asteroids moving in various directions and when shot, break into smaller and faster asteroids, which are harder to hit. In addition, big saucers and small saucers appear periodically shooting the spaceship. The bigger one shoots poorly, while the smaller one is more precise on its shots.</w:t>
      </w:r>
    </w:p>
    <w:p w14:paraId="294626E8" w14:textId="77777777" w:rsidR="008C6405" w:rsidRDefault="008C6405">
      <w:pPr>
        <w:rPr>
          <w:b/>
          <w:sz w:val="24"/>
          <w:szCs w:val="24"/>
        </w:rPr>
      </w:pPr>
    </w:p>
    <w:p w14:paraId="294626E9" w14:textId="77777777" w:rsidR="008C6405" w:rsidRDefault="00BA4F36">
      <w:pPr>
        <w:pStyle w:val="Ttulo1"/>
        <w:numPr>
          <w:ilvl w:val="0"/>
          <w:numId w:val="4"/>
        </w:numPr>
      </w:pPr>
      <w:bookmarkStart w:id="3" w:name="_Toc494999377"/>
      <w:r>
        <w:t>Camera</w:t>
      </w:r>
      <w:bookmarkEnd w:id="3"/>
      <w:r>
        <w:t xml:space="preserve"> </w:t>
      </w:r>
    </w:p>
    <w:p w14:paraId="294626EA" w14:textId="5142050D" w:rsidR="008C6405" w:rsidRDefault="005C3E0E">
      <w:pPr>
        <w:ind w:left="720"/>
        <w:rPr>
          <w:sz w:val="24"/>
          <w:szCs w:val="24"/>
        </w:rPr>
      </w:pPr>
      <w:r>
        <w:rPr>
          <w:i/>
          <w:sz w:val="24"/>
          <w:szCs w:val="24"/>
        </w:rPr>
        <w:t>Asteroids</w:t>
      </w:r>
      <w:r w:rsidR="00800C81">
        <w:rPr>
          <w:i/>
          <w:sz w:val="24"/>
          <w:szCs w:val="24"/>
        </w:rPr>
        <w:t xml:space="preserve"> </w:t>
      </w:r>
      <w:r w:rsidR="00800C81" w:rsidRPr="00800C81">
        <w:rPr>
          <w:sz w:val="24"/>
          <w:szCs w:val="24"/>
        </w:rPr>
        <w:t>has a</w:t>
      </w:r>
      <w:r w:rsidR="00BA4F36">
        <w:rPr>
          <w:i/>
          <w:sz w:val="24"/>
          <w:szCs w:val="24"/>
        </w:rPr>
        <w:t xml:space="preserve"> </w:t>
      </w:r>
      <w:r w:rsidRPr="005C3E0E">
        <w:rPr>
          <w:sz w:val="24"/>
          <w:szCs w:val="24"/>
        </w:rPr>
        <w:t>3</w:t>
      </w:r>
      <w:r w:rsidRPr="005C3E0E">
        <w:rPr>
          <w:sz w:val="24"/>
          <w:szCs w:val="24"/>
          <w:vertAlign w:val="superscript"/>
        </w:rPr>
        <w:t>rd</w:t>
      </w:r>
      <w:r>
        <w:rPr>
          <w:i/>
          <w:sz w:val="24"/>
          <w:szCs w:val="24"/>
        </w:rPr>
        <w:t xml:space="preserve"> </w:t>
      </w:r>
      <w:r w:rsidRPr="005C3E0E">
        <w:rPr>
          <w:sz w:val="24"/>
          <w:szCs w:val="24"/>
        </w:rPr>
        <w:t>person si</w:t>
      </w:r>
      <w:r>
        <w:rPr>
          <w:sz w:val="24"/>
          <w:szCs w:val="24"/>
        </w:rPr>
        <w:t>ded point of view</w:t>
      </w:r>
      <w:r w:rsidR="00BA4F36">
        <w:rPr>
          <w:sz w:val="24"/>
          <w:szCs w:val="24"/>
        </w:rPr>
        <w:t>.</w:t>
      </w:r>
    </w:p>
    <w:p w14:paraId="294626EB" w14:textId="77777777" w:rsidR="008C6405" w:rsidRDefault="008C6405">
      <w:pPr>
        <w:rPr>
          <w:b/>
          <w:sz w:val="24"/>
          <w:szCs w:val="24"/>
        </w:rPr>
      </w:pPr>
    </w:p>
    <w:p w14:paraId="294626EC" w14:textId="77777777" w:rsidR="008C6405" w:rsidRDefault="00BA4F36">
      <w:pPr>
        <w:pStyle w:val="Ttulo1"/>
        <w:numPr>
          <w:ilvl w:val="0"/>
          <w:numId w:val="4"/>
        </w:numPr>
      </w:pPr>
      <w:bookmarkStart w:id="4" w:name="_Toc494999378"/>
      <w:r>
        <w:t>Controls</w:t>
      </w:r>
      <w:bookmarkEnd w:id="4"/>
    </w:p>
    <w:p w14:paraId="294626ED" w14:textId="4F0FAE10" w:rsidR="008C6405" w:rsidRDefault="005C3E0E" w:rsidP="005C3E0E">
      <w:pPr>
        <w:ind w:left="720"/>
        <w:rPr>
          <w:sz w:val="24"/>
          <w:szCs w:val="24"/>
        </w:rPr>
      </w:pPr>
      <w:r>
        <w:rPr>
          <w:i/>
          <w:sz w:val="24"/>
          <w:szCs w:val="24"/>
        </w:rPr>
        <w:t>Asteroids</w:t>
      </w:r>
      <w:r w:rsidR="00BA4F36">
        <w:rPr>
          <w:sz w:val="24"/>
          <w:szCs w:val="24"/>
        </w:rPr>
        <w:t xml:space="preserve"> </w:t>
      </w:r>
      <w:r>
        <w:rPr>
          <w:sz w:val="24"/>
          <w:szCs w:val="24"/>
        </w:rPr>
        <w:t>have five buttons that are used in the game:</w:t>
      </w:r>
    </w:p>
    <w:p w14:paraId="72AF6DAE" w14:textId="5BB5D2A8" w:rsidR="005C3E0E" w:rsidRDefault="005C3E0E" w:rsidP="005C3E0E">
      <w:pPr>
        <w:pStyle w:val="PargrafodaLista"/>
        <w:numPr>
          <w:ilvl w:val="0"/>
          <w:numId w:val="5"/>
        </w:numPr>
        <w:rPr>
          <w:sz w:val="24"/>
          <w:szCs w:val="24"/>
        </w:rPr>
      </w:pPr>
      <w:r>
        <w:rPr>
          <w:sz w:val="24"/>
          <w:szCs w:val="24"/>
        </w:rPr>
        <w:t>Left Rotate</w:t>
      </w:r>
    </w:p>
    <w:p w14:paraId="51EF12EC" w14:textId="09D65F5E" w:rsidR="005C3E0E" w:rsidRDefault="005C3E0E" w:rsidP="005C3E0E">
      <w:pPr>
        <w:pStyle w:val="PargrafodaLista"/>
        <w:numPr>
          <w:ilvl w:val="0"/>
          <w:numId w:val="5"/>
        </w:numPr>
        <w:rPr>
          <w:sz w:val="24"/>
          <w:szCs w:val="24"/>
        </w:rPr>
      </w:pPr>
      <w:r>
        <w:rPr>
          <w:sz w:val="24"/>
          <w:szCs w:val="24"/>
        </w:rPr>
        <w:t>Right Rotate</w:t>
      </w:r>
    </w:p>
    <w:p w14:paraId="695F5896" w14:textId="4BB94CD7" w:rsidR="005C3E0E" w:rsidRDefault="005C3E0E" w:rsidP="005C3E0E">
      <w:pPr>
        <w:pStyle w:val="PargrafodaLista"/>
        <w:numPr>
          <w:ilvl w:val="0"/>
          <w:numId w:val="5"/>
        </w:numPr>
        <w:rPr>
          <w:sz w:val="24"/>
          <w:szCs w:val="24"/>
        </w:rPr>
      </w:pPr>
      <w:r>
        <w:rPr>
          <w:sz w:val="24"/>
          <w:szCs w:val="24"/>
        </w:rPr>
        <w:t>Thrust</w:t>
      </w:r>
    </w:p>
    <w:p w14:paraId="001549B5" w14:textId="21B49075" w:rsidR="005C3E0E" w:rsidRDefault="005C3E0E" w:rsidP="005C3E0E">
      <w:pPr>
        <w:pStyle w:val="PargrafodaLista"/>
        <w:numPr>
          <w:ilvl w:val="0"/>
          <w:numId w:val="5"/>
        </w:numPr>
        <w:rPr>
          <w:sz w:val="24"/>
          <w:szCs w:val="24"/>
        </w:rPr>
      </w:pPr>
      <w:r>
        <w:rPr>
          <w:sz w:val="24"/>
          <w:szCs w:val="24"/>
        </w:rPr>
        <w:t>Fire</w:t>
      </w:r>
    </w:p>
    <w:p w14:paraId="1EC5B4C4" w14:textId="27169666" w:rsidR="005C3E0E" w:rsidRPr="005C3E0E" w:rsidRDefault="005C3E0E" w:rsidP="005C3E0E">
      <w:pPr>
        <w:pStyle w:val="PargrafodaLista"/>
        <w:numPr>
          <w:ilvl w:val="0"/>
          <w:numId w:val="5"/>
        </w:numPr>
        <w:rPr>
          <w:sz w:val="24"/>
          <w:szCs w:val="24"/>
        </w:rPr>
      </w:pPr>
      <w:r>
        <w:rPr>
          <w:sz w:val="24"/>
          <w:szCs w:val="24"/>
        </w:rPr>
        <w:t>Hyperspace</w:t>
      </w:r>
    </w:p>
    <w:p w14:paraId="294626EE" w14:textId="77777777" w:rsidR="008C6405" w:rsidRDefault="008C6405">
      <w:pPr>
        <w:rPr>
          <w:b/>
          <w:sz w:val="24"/>
          <w:szCs w:val="24"/>
        </w:rPr>
      </w:pPr>
    </w:p>
    <w:p w14:paraId="294626EF" w14:textId="77777777" w:rsidR="008C6405" w:rsidRDefault="008C6405">
      <w:pPr>
        <w:rPr>
          <w:b/>
          <w:sz w:val="24"/>
          <w:szCs w:val="24"/>
        </w:rPr>
      </w:pPr>
    </w:p>
    <w:p w14:paraId="294626F0" w14:textId="77777777" w:rsidR="008C6405" w:rsidRDefault="008C6405">
      <w:pPr>
        <w:rPr>
          <w:b/>
          <w:sz w:val="24"/>
          <w:szCs w:val="24"/>
        </w:rPr>
      </w:pPr>
    </w:p>
    <w:p w14:paraId="294626F7" w14:textId="77777777" w:rsidR="008C6405" w:rsidRDefault="00BA4F36">
      <w:pPr>
        <w:pStyle w:val="Ttulo1"/>
        <w:numPr>
          <w:ilvl w:val="0"/>
          <w:numId w:val="4"/>
        </w:numPr>
      </w:pPr>
      <w:bookmarkStart w:id="5" w:name="_Toc494999379"/>
      <w:r>
        <w:lastRenderedPageBreak/>
        <w:t>Interface Sketch</w:t>
      </w:r>
      <w:bookmarkEnd w:id="5"/>
    </w:p>
    <w:p w14:paraId="294626F8" w14:textId="77777777" w:rsidR="008C6405" w:rsidRDefault="008C6405">
      <w:pPr>
        <w:ind w:left="720"/>
        <w:jc w:val="center"/>
        <w:rPr>
          <w:sz w:val="24"/>
          <w:szCs w:val="24"/>
        </w:rPr>
      </w:pPr>
    </w:p>
    <w:p w14:paraId="294626F9" w14:textId="50F00DC0" w:rsidR="008C6405" w:rsidRDefault="008670A0" w:rsidP="008670A0">
      <w:pPr>
        <w:rPr>
          <w:sz w:val="24"/>
          <w:szCs w:val="24"/>
        </w:rPr>
      </w:pPr>
      <w:r>
        <w:rPr>
          <w:noProof/>
          <w:sz w:val="24"/>
          <w:szCs w:val="24"/>
        </w:rPr>
        <w:drawing>
          <wp:inline distT="0" distB="0" distL="0" distR="0" wp14:anchorId="244C6208" wp14:editId="68E56819">
            <wp:extent cx="5943600" cy="4457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eroidsInterfa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94626FA" w14:textId="77777777" w:rsidR="008C6405" w:rsidRDefault="008C6405">
      <w:pPr>
        <w:rPr>
          <w:b/>
          <w:sz w:val="24"/>
          <w:szCs w:val="24"/>
        </w:rPr>
      </w:pPr>
    </w:p>
    <w:p w14:paraId="294626FB" w14:textId="77777777" w:rsidR="008C6405" w:rsidRDefault="008C6405">
      <w:pPr>
        <w:rPr>
          <w:b/>
          <w:sz w:val="24"/>
          <w:szCs w:val="24"/>
        </w:rPr>
      </w:pPr>
    </w:p>
    <w:p w14:paraId="294626FC" w14:textId="77777777" w:rsidR="008C6405" w:rsidRDefault="008C6405">
      <w:pPr>
        <w:rPr>
          <w:b/>
          <w:sz w:val="24"/>
          <w:szCs w:val="24"/>
        </w:rPr>
      </w:pPr>
    </w:p>
    <w:p w14:paraId="294626FD" w14:textId="77777777" w:rsidR="008C6405" w:rsidRDefault="008C6405">
      <w:pPr>
        <w:rPr>
          <w:b/>
          <w:sz w:val="24"/>
          <w:szCs w:val="24"/>
        </w:rPr>
      </w:pPr>
    </w:p>
    <w:p w14:paraId="294626FE" w14:textId="77777777" w:rsidR="008C6405" w:rsidRDefault="008C6405">
      <w:pPr>
        <w:rPr>
          <w:b/>
          <w:sz w:val="24"/>
          <w:szCs w:val="24"/>
        </w:rPr>
      </w:pPr>
    </w:p>
    <w:p w14:paraId="294626FF" w14:textId="77777777" w:rsidR="008C6405" w:rsidRDefault="008C6405">
      <w:pPr>
        <w:rPr>
          <w:b/>
          <w:sz w:val="24"/>
          <w:szCs w:val="24"/>
        </w:rPr>
      </w:pPr>
    </w:p>
    <w:p w14:paraId="29462700" w14:textId="77777777" w:rsidR="008C6405" w:rsidRDefault="008C6405">
      <w:pPr>
        <w:rPr>
          <w:b/>
          <w:sz w:val="24"/>
          <w:szCs w:val="24"/>
        </w:rPr>
      </w:pPr>
    </w:p>
    <w:p w14:paraId="29462704" w14:textId="77777777" w:rsidR="008C6405" w:rsidRDefault="00BA4F36">
      <w:pPr>
        <w:pStyle w:val="Ttulo1"/>
        <w:numPr>
          <w:ilvl w:val="0"/>
          <w:numId w:val="4"/>
        </w:numPr>
      </w:pPr>
      <w:bookmarkStart w:id="6" w:name="_Toc494999380"/>
      <w:r>
        <w:lastRenderedPageBreak/>
        <w:t>Menu and Screen Descriptions</w:t>
      </w:r>
      <w:bookmarkEnd w:id="6"/>
    </w:p>
    <w:p w14:paraId="29462705" w14:textId="63B7E402" w:rsidR="008C6405" w:rsidRDefault="008670A0">
      <w:r>
        <w:rPr>
          <w:noProof/>
        </w:rPr>
        <w:drawing>
          <wp:inline distT="0" distB="0" distL="0" distR="0" wp14:anchorId="20B30775" wp14:editId="56364B4F">
            <wp:extent cx="5943600" cy="4457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teroidsMenuPlay.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9462706" w14:textId="311BB32F" w:rsidR="008C6405" w:rsidRPr="00DA404C" w:rsidRDefault="00DA404C" w:rsidP="00DA404C">
      <w:pPr>
        <w:jc w:val="center"/>
        <w:rPr>
          <w:sz w:val="20"/>
          <w:szCs w:val="24"/>
        </w:rPr>
      </w:pPr>
      <w:r w:rsidRPr="00DA404C">
        <w:rPr>
          <w:sz w:val="20"/>
          <w:szCs w:val="24"/>
        </w:rPr>
        <w:t>Asteroids start menu screen</w:t>
      </w:r>
    </w:p>
    <w:p w14:paraId="29462707" w14:textId="77777777" w:rsidR="008C6405" w:rsidRDefault="008C6405">
      <w:pPr>
        <w:rPr>
          <w:b/>
          <w:sz w:val="24"/>
          <w:szCs w:val="24"/>
        </w:rPr>
      </w:pPr>
    </w:p>
    <w:p w14:paraId="2FAEBECB" w14:textId="5CD0A93A" w:rsidR="00DA404C" w:rsidRDefault="00DA404C">
      <w:pPr>
        <w:rPr>
          <w:b/>
          <w:sz w:val="24"/>
          <w:szCs w:val="24"/>
        </w:rPr>
      </w:pPr>
      <w:r>
        <w:rPr>
          <w:b/>
          <w:noProof/>
          <w:sz w:val="24"/>
          <w:szCs w:val="24"/>
        </w:rPr>
        <w:lastRenderedPageBreak/>
        <w:drawing>
          <wp:inline distT="0" distB="0" distL="0" distR="0" wp14:anchorId="4BF8F681" wp14:editId="18BE84FF">
            <wp:extent cx="5943600" cy="39630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teroidsGameOv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3035"/>
                    </a:xfrm>
                    <a:prstGeom prst="rect">
                      <a:avLst/>
                    </a:prstGeom>
                  </pic:spPr>
                </pic:pic>
              </a:graphicData>
            </a:graphic>
          </wp:inline>
        </w:drawing>
      </w:r>
    </w:p>
    <w:p w14:paraId="29462708" w14:textId="3EF63C2B" w:rsidR="008C6405" w:rsidRDefault="00DA404C" w:rsidP="00BA7638">
      <w:pPr>
        <w:jc w:val="center"/>
        <w:rPr>
          <w:sz w:val="20"/>
          <w:szCs w:val="24"/>
        </w:rPr>
      </w:pPr>
      <w:r w:rsidRPr="00BA7638">
        <w:rPr>
          <w:sz w:val="20"/>
          <w:szCs w:val="24"/>
        </w:rPr>
        <w:t>Asteroids game over screen.</w:t>
      </w:r>
    </w:p>
    <w:p w14:paraId="29462709" w14:textId="43BE38AC" w:rsidR="008C6405" w:rsidRDefault="00C8590A">
      <w:pPr>
        <w:pStyle w:val="Ttulo1"/>
        <w:numPr>
          <w:ilvl w:val="0"/>
          <w:numId w:val="4"/>
        </w:numPr>
      </w:pPr>
      <w:bookmarkStart w:id="7" w:name="_Toc494999381"/>
      <w:r>
        <w:t>Game World</w:t>
      </w:r>
      <w:bookmarkEnd w:id="7"/>
    </w:p>
    <w:p w14:paraId="2946270A" w14:textId="2FE71B0D" w:rsidR="008C6405" w:rsidRPr="00BA7638" w:rsidRDefault="00C8590A">
      <w:pPr>
        <w:ind w:left="720"/>
        <w:rPr>
          <w:sz w:val="24"/>
          <w:szCs w:val="24"/>
        </w:rPr>
      </w:pPr>
      <w:r w:rsidRPr="00C8590A">
        <w:rPr>
          <w:i/>
          <w:sz w:val="24"/>
        </w:rPr>
        <w:t>Asteroids</w:t>
      </w:r>
      <w:r w:rsidRPr="00C8590A">
        <w:rPr>
          <w:sz w:val="24"/>
        </w:rPr>
        <w:t xml:space="preserve"> is a game that happens on the space, inside an asteroid field.</w:t>
      </w:r>
    </w:p>
    <w:p w14:paraId="2946270C" w14:textId="008F1D7B" w:rsidR="008C6405" w:rsidRDefault="00C8590A">
      <w:pPr>
        <w:pStyle w:val="Ttulo1"/>
        <w:numPr>
          <w:ilvl w:val="0"/>
          <w:numId w:val="4"/>
        </w:numPr>
      </w:pPr>
      <w:bookmarkStart w:id="8" w:name="_Toc494999382"/>
      <w:r>
        <w:t>Levels</w:t>
      </w:r>
      <w:bookmarkEnd w:id="8"/>
    </w:p>
    <w:p w14:paraId="2946270D" w14:textId="49D9F170" w:rsidR="008C6405" w:rsidRPr="00C8590A" w:rsidRDefault="00C8590A">
      <w:pPr>
        <w:ind w:left="720"/>
        <w:rPr>
          <w:sz w:val="24"/>
          <w:szCs w:val="24"/>
        </w:rPr>
      </w:pPr>
      <w:r w:rsidRPr="00C8590A">
        <w:rPr>
          <w:sz w:val="24"/>
        </w:rPr>
        <w:t xml:space="preserve">Each </w:t>
      </w:r>
      <w:r w:rsidRPr="00C8590A">
        <w:rPr>
          <w:i/>
          <w:sz w:val="24"/>
        </w:rPr>
        <w:t>Asteroids</w:t>
      </w:r>
      <w:r w:rsidRPr="00C8590A">
        <w:rPr>
          <w:sz w:val="24"/>
        </w:rPr>
        <w:t xml:space="preserve"> level begins with a set of big asteroids and ends when all the asteroids and flying saucers are destroyed.</w:t>
      </w:r>
    </w:p>
    <w:p w14:paraId="78D0D78E" w14:textId="03A9877C" w:rsidR="00C8590A" w:rsidRDefault="00C8590A" w:rsidP="00C8590A">
      <w:pPr>
        <w:pStyle w:val="Ttulo1"/>
        <w:numPr>
          <w:ilvl w:val="0"/>
          <w:numId w:val="4"/>
        </w:numPr>
      </w:pPr>
      <w:bookmarkStart w:id="9" w:name="_Toc494999383"/>
      <w:r>
        <w:t>Characters</w:t>
      </w:r>
      <w:bookmarkEnd w:id="9"/>
    </w:p>
    <w:p w14:paraId="7F2AA494" w14:textId="104FE27D" w:rsidR="00C8590A" w:rsidRDefault="00C8590A" w:rsidP="00C8590A">
      <w:pPr>
        <w:ind w:left="720"/>
        <w:rPr>
          <w:sz w:val="24"/>
          <w:szCs w:val="24"/>
        </w:rPr>
      </w:pPr>
      <w:r w:rsidRPr="00C8590A">
        <w:rPr>
          <w:i/>
          <w:sz w:val="24"/>
          <w:szCs w:val="24"/>
        </w:rPr>
        <w:t xml:space="preserve">Asteroids </w:t>
      </w:r>
      <w:r w:rsidRPr="00C8590A">
        <w:rPr>
          <w:sz w:val="24"/>
          <w:szCs w:val="24"/>
        </w:rPr>
        <w:t>has a triangular ship</w:t>
      </w:r>
      <w:r w:rsidR="0015411D">
        <w:rPr>
          <w:sz w:val="24"/>
          <w:szCs w:val="24"/>
        </w:rPr>
        <w:t xml:space="preserve"> as its character.</w:t>
      </w:r>
    </w:p>
    <w:p w14:paraId="1B50B545" w14:textId="68DD9C7F" w:rsidR="00AD62D4" w:rsidRDefault="00AD62D4" w:rsidP="00AD62D4">
      <w:pPr>
        <w:pStyle w:val="Ttulo1"/>
        <w:numPr>
          <w:ilvl w:val="0"/>
          <w:numId w:val="4"/>
        </w:numPr>
      </w:pPr>
      <w:bookmarkStart w:id="10" w:name="_Toc494999384"/>
      <w:r>
        <w:t>Non-player characters</w:t>
      </w:r>
      <w:bookmarkEnd w:id="10"/>
    </w:p>
    <w:p w14:paraId="18C99506" w14:textId="646E93A1" w:rsidR="00AD62D4" w:rsidRPr="00AD62D4" w:rsidRDefault="00AD62D4" w:rsidP="00AD62D4">
      <w:pPr>
        <w:ind w:left="720"/>
      </w:pPr>
      <w:r w:rsidRPr="00AD62D4">
        <w:rPr>
          <w:sz w:val="24"/>
        </w:rPr>
        <w:t xml:space="preserve">Asteroids has as non-player characters </w:t>
      </w:r>
      <w:r w:rsidRPr="00C8590A">
        <w:rPr>
          <w:sz w:val="24"/>
          <w:szCs w:val="24"/>
        </w:rPr>
        <w:t>a big flying saucer</w:t>
      </w:r>
      <w:r>
        <w:rPr>
          <w:sz w:val="24"/>
          <w:szCs w:val="24"/>
        </w:rPr>
        <w:t xml:space="preserve">, which traverses the screen and shots the player’s ship imprecisely, </w:t>
      </w:r>
      <w:r w:rsidRPr="00C8590A">
        <w:rPr>
          <w:sz w:val="24"/>
          <w:szCs w:val="24"/>
        </w:rPr>
        <w:t xml:space="preserve">a small flying saucer, </w:t>
      </w:r>
      <w:r>
        <w:rPr>
          <w:sz w:val="24"/>
          <w:szCs w:val="24"/>
        </w:rPr>
        <w:t xml:space="preserve">which also traverses the screen and shots the player’s ship in a more accurate way and it also has </w:t>
      </w:r>
      <w:r w:rsidRPr="00C8590A">
        <w:rPr>
          <w:sz w:val="24"/>
          <w:szCs w:val="24"/>
        </w:rPr>
        <w:t>big, medium and small asteroids</w:t>
      </w:r>
      <w:r>
        <w:rPr>
          <w:sz w:val="24"/>
          <w:szCs w:val="24"/>
        </w:rPr>
        <w:t xml:space="preserve"> which flies around the screen in various different directions. The medium asteroid appears when the big is hit and the small when the medium is hit</w:t>
      </w:r>
      <w:r w:rsidRPr="00C8590A">
        <w:rPr>
          <w:sz w:val="24"/>
          <w:szCs w:val="24"/>
        </w:rPr>
        <w:t>.</w:t>
      </w:r>
    </w:p>
    <w:p w14:paraId="2B3B419C" w14:textId="77777777" w:rsidR="00AD62D4" w:rsidRPr="00C8590A" w:rsidRDefault="00AD62D4" w:rsidP="00C8590A">
      <w:pPr>
        <w:ind w:left="720"/>
      </w:pPr>
    </w:p>
    <w:p w14:paraId="387F73EA" w14:textId="4EF8E3CB" w:rsidR="00C8590A" w:rsidRDefault="00C8590A" w:rsidP="00C8590A">
      <w:pPr>
        <w:pStyle w:val="Ttulo1"/>
        <w:numPr>
          <w:ilvl w:val="0"/>
          <w:numId w:val="4"/>
        </w:numPr>
      </w:pPr>
      <w:bookmarkStart w:id="11" w:name="_Toc494999385"/>
      <w:r>
        <w:t>Scoring</w:t>
      </w:r>
      <w:bookmarkEnd w:id="11"/>
    </w:p>
    <w:p w14:paraId="55D16B77" w14:textId="491034EC" w:rsidR="00C8590A" w:rsidRDefault="00C8590A" w:rsidP="00C8590A">
      <w:pPr>
        <w:ind w:left="720"/>
        <w:rPr>
          <w:sz w:val="24"/>
          <w:szCs w:val="24"/>
        </w:rPr>
      </w:pPr>
      <w:r w:rsidRPr="00C8590A">
        <w:rPr>
          <w:sz w:val="24"/>
          <w:szCs w:val="24"/>
        </w:rPr>
        <w:t>In order to score the player has to hit the asteroids and the flying saucers.</w:t>
      </w:r>
    </w:p>
    <w:p w14:paraId="29462710" w14:textId="77777777" w:rsidR="008C6405" w:rsidRDefault="00BA4F36">
      <w:pPr>
        <w:pStyle w:val="Ttulo1"/>
        <w:numPr>
          <w:ilvl w:val="0"/>
          <w:numId w:val="4"/>
        </w:numPr>
      </w:pPr>
      <w:bookmarkStart w:id="12" w:name="_Toc494999386"/>
      <w:r>
        <w:t>Sound Index</w:t>
      </w:r>
      <w:bookmarkEnd w:id="12"/>
    </w:p>
    <w:p w14:paraId="29462711" w14:textId="1DF2B423" w:rsidR="008C6405" w:rsidRDefault="00146E5B">
      <w:pPr>
        <w:numPr>
          <w:ilvl w:val="0"/>
          <w:numId w:val="1"/>
        </w:numPr>
        <w:spacing w:after="0"/>
        <w:contextualSpacing/>
        <w:rPr>
          <w:sz w:val="24"/>
          <w:szCs w:val="24"/>
        </w:rPr>
      </w:pPr>
      <w:r>
        <w:rPr>
          <w:sz w:val="24"/>
          <w:szCs w:val="24"/>
        </w:rPr>
        <w:t>Shot sound</w:t>
      </w:r>
      <w:r w:rsidR="00BA4F36">
        <w:rPr>
          <w:sz w:val="24"/>
          <w:szCs w:val="24"/>
        </w:rPr>
        <w:t>.</w:t>
      </w:r>
    </w:p>
    <w:p w14:paraId="29462712" w14:textId="15B41742" w:rsidR="008C6405" w:rsidRDefault="00146E5B">
      <w:pPr>
        <w:numPr>
          <w:ilvl w:val="0"/>
          <w:numId w:val="1"/>
        </w:numPr>
        <w:spacing w:after="0"/>
        <w:contextualSpacing/>
        <w:rPr>
          <w:sz w:val="24"/>
          <w:szCs w:val="24"/>
        </w:rPr>
      </w:pPr>
      <w:r>
        <w:rPr>
          <w:sz w:val="24"/>
          <w:szCs w:val="24"/>
        </w:rPr>
        <w:t>Explosion sound</w:t>
      </w:r>
      <w:r w:rsidR="00BA4F36">
        <w:rPr>
          <w:sz w:val="24"/>
          <w:szCs w:val="24"/>
        </w:rPr>
        <w:t>.</w:t>
      </w:r>
    </w:p>
    <w:p w14:paraId="29462713" w14:textId="68AAFD4C" w:rsidR="008C6405" w:rsidRDefault="00146E5B">
      <w:pPr>
        <w:numPr>
          <w:ilvl w:val="0"/>
          <w:numId w:val="1"/>
        </w:numPr>
        <w:spacing w:after="0"/>
        <w:contextualSpacing/>
        <w:rPr>
          <w:sz w:val="24"/>
          <w:szCs w:val="24"/>
        </w:rPr>
      </w:pPr>
      <w:r>
        <w:rPr>
          <w:sz w:val="24"/>
          <w:szCs w:val="24"/>
        </w:rPr>
        <w:t xml:space="preserve">Asteroid </w:t>
      </w:r>
      <w:r w:rsidR="00AE35C8">
        <w:rPr>
          <w:sz w:val="24"/>
          <w:szCs w:val="24"/>
        </w:rPr>
        <w:t xml:space="preserve">movement </w:t>
      </w:r>
      <w:r>
        <w:rPr>
          <w:sz w:val="24"/>
          <w:szCs w:val="24"/>
        </w:rPr>
        <w:t>speed sound</w:t>
      </w:r>
      <w:r w:rsidR="00BA4F36">
        <w:rPr>
          <w:sz w:val="24"/>
          <w:szCs w:val="24"/>
        </w:rPr>
        <w:t>.</w:t>
      </w:r>
    </w:p>
    <w:p w14:paraId="23EEF4BF" w14:textId="04774C1A" w:rsidR="00146E5B" w:rsidRPr="00146E5B" w:rsidRDefault="00146E5B" w:rsidP="00146E5B">
      <w:pPr>
        <w:numPr>
          <w:ilvl w:val="0"/>
          <w:numId w:val="1"/>
        </w:numPr>
        <w:spacing w:after="0"/>
        <w:contextualSpacing/>
        <w:rPr>
          <w:sz w:val="24"/>
          <w:szCs w:val="24"/>
        </w:rPr>
      </w:pPr>
      <w:r>
        <w:rPr>
          <w:sz w:val="24"/>
          <w:szCs w:val="24"/>
        </w:rPr>
        <w:t>Flying saucer sound.</w:t>
      </w:r>
    </w:p>
    <w:p w14:paraId="29462715" w14:textId="77777777" w:rsidR="008C6405" w:rsidRDefault="008C6405">
      <w:pPr>
        <w:rPr>
          <w:b/>
          <w:sz w:val="24"/>
          <w:szCs w:val="24"/>
        </w:rPr>
      </w:pPr>
    </w:p>
    <w:p w14:paraId="29462716" w14:textId="77777777" w:rsidR="008C6405" w:rsidRDefault="00BA4F36">
      <w:pPr>
        <w:pStyle w:val="Ttulo1"/>
        <w:numPr>
          <w:ilvl w:val="0"/>
          <w:numId w:val="4"/>
        </w:numPr>
      </w:pPr>
      <w:bookmarkStart w:id="13" w:name="_Toc494999387"/>
      <w:r>
        <w:t>Art / Multimedia Index</w:t>
      </w:r>
      <w:bookmarkEnd w:id="13"/>
    </w:p>
    <w:p w14:paraId="29462717" w14:textId="77777777" w:rsidR="008C6405" w:rsidRDefault="00BA4F36">
      <w:pPr>
        <w:numPr>
          <w:ilvl w:val="0"/>
          <w:numId w:val="2"/>
        </w:numPr>
        <w:spacing w:after="0"/>
        <w:contextualSpacing/>
        <w:rPr>
          <w:sz w:val="24"/>
          <w:szCs w:val="24"/>
        </w:rPr>
      </w:pPr>
      <w:r>
        <w:rPr>
          <w:sz w:val="24"/>
          <w:szCs w:val="24"/>
        </w:rPr>
        <w:t>Background asset</w:t>
      </w:r>
    </w:p>
    <w:p w14:paraId="29462718" w14:textId="74CEDBD8" w:rsidR="008C6405" w:rsidRDefault="00273D82">
      <w:pPr>
        <w:numPr>
          <w:ilvl w:val="0"/>
          <w:numId w:val="2"/>
        </w:numPr>
        <w:spacing w:after="0"/>
        <w:contextualSpacing/>
        <w:rPr>
          <w:sz w:val="24"/>
          <w:szCs w:val="24"/>
        </w:rPr>
      </w:pPr>
      <w:r>
        <w:rPr>
          <w:sz w:val="24"/>
          <w:szCs w:val="24"/>
        </w:rPr>
        <w:t>Ship asset</w:t>
      </w:r>
    </w:p>
    <w:p w14:paraId="171A38A4" w14:textId="734E039D" w:rsidR="00AE35C8" w:rsidRDefault="00AE35C8" w:rsidP="00AE35C8">
      <w:pPr>
        <w:numPr>
          <w:ilvl w:val="0"/>
          <w:numId w:val="2"/>
        </w:numPr>
        <w:spacing w:after="0"/>
        <w:contextualSpacing/>
        <w:rPr>
          <w:sz w:val="24"/>
          <w:szCs w:val="24"/>
        </w:rPr>
      </w:pPr>
      <w:r>
        <w:rPr>
          <w:sz w:val="24"/>
          <w:szCs w:val="24"/>
        </w:rPr>
        <w:t>F</w:t>
      </w:r>
      <w:r w:rsidR="00273D82" w:rsidRPr="00AE35C8">
        <w:rPr>
          <w:sz w:val="24"/>
          <w:szCs w:val="24"/>
        </w:rPr>
        <w:t xml:space="preserve">lying saucer </w:t>
      </w:r>
      <w:r>
        <w:rPr>
          <w:sz w:val="24"/>
          <w:szCs w:val="24"/>
        </w:rPr>
        <w:t>asset down scaled to the smaller one.</w:t>
      </w:r>
    </w:p>
    <w:p w14:paraId="2946271A" w14:textId="174296C6" w:rsidR="008C6405" w:rsidRDefault="00AE35C8">
      <w:pPr>
        <w:numPr>
          <w:ilvl w:val="0"/>
          <w:numId w:val="2"/>
        </w:numPr>
        <w:spacing w:after="0"/>
        <w:contextualSpacing/>
        <w:rPr>
          <w:sz w:val="24"/>
          <w:szCs w:val="24"/>
        </w:rPr>
      </w:pPr>
      <w:r>
        <w:rPr>
          <w:sz w:val="24"/>
          <w:szCs w:val="24"/>
        </w:rPr>
        <w:t>Asteroid asset down scaled to the medium and smaller ones.</w:t>
      </w:r>
    </w:p>
    <w:p w14:paraId="2946271C" w14:textId="77777777" w:rsidR="008C6405" w:rsidRPr="00146E5B" w:rsidRDefault="008C6405">
      <w:pPr>
        <w:rPr>
          <w:sz w:val="24"/>
          <w:szCs w:val="24"/>
        </w:rPr>
      </w:pPr>
    </w:p>
    <w:p w14:paraId="2946271D" w14:textId="77777777" w:rsidR="008C6405" w:rsidRDefault="00BA4F36">
      <w:pPr>
        <w:pStyle w:val="Ttulo1"/>
        <w:numPr>
          <w:ilvl w:val="0"/>
          <w:numId w:val="4"/>
        </w:numPr>
      </w:pPr>
      <w:bookmarkStart w:id="14" w:name="_Toc494999388"/>
      <w:r>
        <w:t>Future Features</w:t>
      </w:r>
      <w:bookmarkEnd w:id="14"/>
    </w:p>
    <w:p w14:paraId="29462720" w14:textId="0CFC7A69" w:rsidR="008C6405" w:rsidRDefault="00BA4F36" w:rsidP="002A5447">
      <w:pPr>
        <w:ind w:left="720"/>
        <w:jc w:val="both"/>
        <w:rPr>
          <w:sz w:val="24"/>
          <w:szCs w:val="24"/>
        </w:rPr>
      </w:pPr>
      <w:r>
        <w:rPr>
          <w:sz w:val="24"/>
          <w:szCs w:val="24"/>
        </w:rPr>
        <w:t xml:space="preserve">Future features include </w:t>
      </w:r>
      <w:r w:rsidR="00F9492E">
        <w:rPr>
          <w:sz w:val="24"/>
          <w:szCs w:val="24"/>
        </w:rPr>
        <w:t>increased difficulty in later levels starting them with smaller asteroids and various flying saucers, different spaceship shots for each 10,000 points earned, which will be lost in case the player is hit and also power-up protection for the ship each 50,000 points earned, which will last until the ship is hit or 1 minute, whichever comes first.</w:t>
      </w:r>
    </w:p>
    <w:p w14:paraId="29462721" w14:textId="77777777" w:rsidR="008C6405" w:rsidRDefault="008C6405">
      <w:pPr>
        <w:ind w:left="720"/>
        <w:rPr>
          <w:sz w:val="24"/>
          <w:szCs w:val="24"/>
        </w:rPr>
      </w:pPr>
    </w:p>
    <w:sectPr w:rsidR="008C6405">
      <w:headerReference w:type="default" r:id="rId11"/>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D9415" w14:textId="77777777" w:rsidR="009A3741" w:rsidRDefault="009A3741">
      <w:pPr>
        <w:spacing w:after="0" w:line="240" w:lineRule="auto"/>
      </w:pPr>
      <w:r>
        <w:separator/>
      </w:r>
    </w:p>
  </w:endnote>
  <w:endnote w:type="continuationSeparator" w:id="0">
    <w:p w14:paraId="5424DB45" w14:textId="77777777" w:rsidR="009A3741" w:rsidRDefault="009A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272D" w14:textId="7D9C3E0F" w:rsidR="008C6405" w:rsidRDefault="00012F69">
    <w:pPr>
      <w:tabs>
        <w:tab w:val="center" w:pos="4680"/>
        <w:tab w:val="right" w:pos="9360"/>
      </w:tabs>
      <w:spacing w:after="0" w:line="240" w:lineRule="auto"/>
      <w:rPr>
        <w:rFonts w:ascii="Cambria" w:eastAsia="Cambria" w:hAnsi="Cambria" w:cs="Cambria"/>
      </w:rPr>
    </w:pPr>
    <w:r>
      <w:rPr>
        <w:rFonts w:ascii="Cambria" w:eastAsia="Cambria" w:hAnsi="Cambria" w:cs="Cambria"/>
      </w:rPr>
      <w:t>Asteroids</w:t>
    </w:r>
    <w:r w:rsidR="00BA4F36">
      <w:rPr>
        <w:rFonts w:ascii="Cambria" w:eastAsia="Cambria" w:hAnsi="Cambria" w:cs="Cambria"/>
      </w:rPr>
      <w:t xml:space="preserve"> - Page </w:t>
    </w:r>
    <w:r w:rsidR="00BA4F36">
      <w:fldChar w:fldCharType="begin"/>
    </w:r>
    <w:r w:rsidR="00BA4F36">
      <w:instrText>PAGE</w:instrText>
    </w:r>
    <w:r w:rsidR="00BA4F36">
      <w:fldChar w:fldCharType="separate"/>
    </w:r>
    <w:r w:rsidR="006F4F9E">
      <w:rPr>
        <w:noProof/>
      </w:rPr>
      <w:t>8</w:t>
    </w:r>
    <w:r w:rsidR="00BA4F36">
      <w:fldChar w:fldCharType="end"/>
    </w:r>
  </w:p>
  <w:p w14:paraId="2946272E" w14:textId="77777777" w:rsidR="008C6405" w:rsidRDefault="008C640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E8A5E" w14:textId="77777777" w:rsidR="009A3741" w:rsidRDefault="009A3741">
      <w:pPr>
        <w:spacing w:after="0" w:line="240" w:lineRule="auto"/>
      </w:pPr>
      <w:r>
        <w:separator/>
      </w:r>
    </w:p>
  </w:footnote>
  <w:footnote w:type="continuationSeparator" w:id="0">
    <w:p w14:paraId="0B68160D" w14:textId="77777777" w:rsidR="009A3741" w:rsidRDefault="009A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62728" w14:textId="77777777" w:rsidR="008C6405" w:rsidRDefault="008C6405">
    <w:pPr>
      <w:widowControl w:val="0"/>
      <w:spacing w:after="0"/>
      <w:rPr>
        <w:i/>
        <w:sz w:val="24"/>
        <w:szCs w:val="24"/>
      </w:rPr>
    </w:pPr>
  </w:p>
  <w:tbl>
    <w:tblPr>
      <w:tblStyle w:val="a1"/>
      <w:tblW w:w="9590" w:type="dxa"/>
      <w:tblInd w:w="0" w:type="dxa"/>
      <w:tblLayout w:type="fixed"/>
      <w:tblLook w:val="0400" w:firstRow="0" w:lastRow="0" w:firstColumn="0" w:lastColumn="0" w:noHBand="0" w:noVBand="1"/>
    </w:tblPr>
    <w:tblGrid>
      <w:gridCol w:w="2877"/>
      <w:gridCol w:w="6713"/>
    </w:tblGrid>
    <w:tr w:rsidR="008C6405" w14:paraId="2946272B" w14:textId="77777777">
      <w:tc>
        <w:tcPr>
          <w:tcW w:w="2877" w:type="dxa"/>
          <w:tcBorders>
            <w:bottom w:val="single" w:sz="4" w:space="0" w:color="943734"/>
          </w:tcBorders>
          <w:shd w:val="clear" w:color="auto" w:fill="943734"/>
          <w:vAlign w:val="bottom"/>
        </w:tcPr>
        <w:p w14:paraId="29462729" w14:textId="57E5F710" w:rsidR="008C6405" w:rsidRPr="00F06714" w:rsidRDefault="00F06714" w:rsidP="00F06714">
          <w:pPr>
            <w:tabs>
              <w:tab w:val="center" w:pos="4680"/>
              <w:tab w:val="right" w:pos="9360"/>
            </w:tabs>
            <w:spacing w:before="720" w:after="0" w:line="240" w:lineRule="auto"/>
            <w:jc w:val="right"/>
            <w:rPr>
              <w:color w:val="FFFFFF"/>
            </w:rPr>
          </w:pPr>
          <w:r>
            <w:rPr>
              <w:color w:val="FFFFFF"/>
            </w:rPr>
            <w:t xml:space="preserve">October </w:t>
          </w:r>
          <w:r w:rsidR="00BA4F36">
            <w:rPr>
              <w:color w:val="FFFFFF"/>
            </w:rPr>
            <w:t>5, 2017</w:t>
          </w:r>
        </w:p>
      </w:tc>
      <w:tc>
        <w:tcPr>
          <w:tcW w:w="6713" w:type="dxa"/>
          <w:tcBorders>
            <w:bottom w:val="single" w:sz="4" w:space="0" w:color="000000"/>
          </w:tcBorders>
          <w:vAlign w:val="bottom"/>
        </w:tcPr>
        <w:p w14:paraId="2946272A" w14:textId="3FE2490C" w:rsidR="008C6405" w:rsidRDefault="00F06714">
          <w:pPr>
            <w:tabs>
              <w:tab w:val="center" w:pos="4680"/>
              <w:tab w:val="right" w:pos="9360"/>
            </w:tabs>
            <w:spacing w:before="720" w:after="0" w:line="240" w:lineRule="auto"/>
            <w:rPr>
              <w:color w:val="76923C"/>
              <w:sz w:val="24"/>
              <w:szCs w:val="24"/>
            </w:rPr>
          </w:pPr>
          <w:r>
            <w:rPr>
              <w:b/>
              <w:color w:val="76923C"/>
              <w:sz w:val="24"/>
              <w:szCs w:val="24"/>
            </w:rPr>
            <w:t>Asteroids</w:t>
          </w:r>
          <w:r w:rsidR="00BA4F36">
            <w:rPr>
              <w:b/>
              <w:color w:val="76923C"/>
              <w:sz w:val="24"/>
              <w:szCs w:val="24"/>
            </w:rPr>
            <w:t xml:space="preserve"> - Game Design Document</w:t>
          </w:r>
        </w:p>
      </w:tc>
    </w:tr>
  </w:tbl>
  <w:p w14:paraId="2946272C" w14:textId="77777777" w:rsidR="008C6405" w:rsidRDefault="008C6405">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51B"/>
    <w:multiLevelType w:val="multilevel"/>
    <w:tmpl w:val="22DA7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952A92"/>
    <w:multiLevelType w:val="hybridMultilevel"/>
    <w:tmpl w:val="D4C083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C8D2706"/>
    <w:multiLevelType w:val="multilevel"/>
    <w:tmpl w:val="73201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E78508F"/>
    <w:multiLevelType w:val="multilevel"/>
    <w:tmpl w:val="928A1B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6720A22"/>
    <w:multiLevelType w:val="multilevel"/>
    <w:tmpl w:val="BFD86D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C6405"/>
    <w:rsid w:val="00012F69"/>
    <w:rsid w:val="0003179C"/>
    <w:rsid w:val="00146E5B"/>
    <w:rsid w:val="00151E27"/>
    <w:rsid w:val="0015411D"/>
    <w:rsid w:val="001A67FA"/>
    <w:rsid w:val="00273D82"/>
    <w:rsid w:val="002A5447"/>
    <w:rsid w:val="005B2647"/>
    <w:rsid w:val="005C3E0E"/>
    <w:rsid w:val="006D7EC2"/>
    <w:rsid w:val="006F4F9E"/>
    <w:rsid w:val="00800C81"/>
    <w:rsid w:val="008670A0"/>
    <w:rsid w:val="0088602A"/>
    <w:rsid w:val="008C6405"/>
    <w:rsid w:val="009A3741"/>
    <w:rsid w:val="00AA308E"/>
    <w:rsid w:val="00AD3FAE"/>
    <w:rsid w:val="00AD62D4"/>
    <w:rsid w:val="00AE35C8"/>
    <w:rsid w:val="00AE3CDE"/>
    <w:rsid w:val="00BA4F36"/>
    <w:rsid w:val="00BA7638"/>
    <w:rsid w:val="00C8590A"/>
    <w:rsid w:val="00DA404C"/>
    <w:rsid w:val="00DF5616"/>
    <w:rsid w:val="00E14473"/>
    <w:rsid w:val="00F06714"/>
    <w:rsid w:val="00F80901"/>
    <w:rsid w:val="00F949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26AB"/>
  <w15:docId w15:val="{8BBD2AF8-C99D-4A5B-95EB-4598D452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0"/>
      <w:ind w:left="720" w:hanging="360"/>
      <w:contextualSpacing/>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Sumrio1">
    <w:name w:val="toc 1"/>
    <w:basedOn w:val="Normal"/>
    <w:next w:val="Normal"/>
    <w:autoRedefine/>
    <w:uiPriority w:val="39"/>
    <w:unhideWhenUsed/>
    <w:rsid w:val="005B2647"/>
    <w:pPr>
      <w:spacing w:after="100"/>
    </w:pPr>
  </w:style>
  <w:style w:type="character" w:styleId="Hyperlink">
    <w:name w:val="Hyperlink"/>
    <w:basedOn w:val="Fontepargpadro"/>
    <w:uiPriority w:val="99"/>
    <w:unhideWhenUsed/>
    <w:rsid w:val="005B2647"/>
    <w:rPr>
      <w:color w:val="0563C1" w:themeColor="hyperlink"/>
      <w:u w:val="single"/>
    </w:rPr>
  </w:style>
  <w:style w:type="paragraph" w:styleId="Cabealho">
    <w:name w:val="header"/>
    <w:basedOn w:val="Normal"/>
    <w:link w:val="CabealhoChar"/>
    <w:uiPriority w:val="99"/>
    <w:unhideWhenUsed/>
    <w:rsid w:val="00F0671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F06714"/>
  </w:style>
  <w:style w:type="paragraph" w:styleId="Rodap">
    <w:name w:val="footer"/>
    <w:basedOn w:val="Normal"/>
    <w:link w:val="RodapChar"/>
    <w:uiPriority w:val="99"/>
    <w:unhideWhenUsed/>
    <w:rsid w:val="00F06714"/>
    <w:pPr>
      <w:tabs>
        <w:tab w:val="center" w:pos="4419"/>
        <w:tab w:val="right" w:pos="8838"/>
      </w:tabs>
      <w:spacing w:after="0" w:line="240" w:lineRule="auto"/>
    </w:pPr>
  </w:style>
  <w:style w:type="character" w:customStyle="1" w:styleId="RodapChar">
    <w:name w:val="Rodapé Char"/>
    <w:basedOn w:val="Fontepargpadro"/>
    <w:link w:val="Rodap"/>
    <w:uiPriority w:val="99"/>
    <w:rsid w:val="00F06714"/>
  </w:style>
  <w:style w:type="paragraph" w:styleId="PargrafodaLista">
    <w:name w:val="List Paragraph"/>
    <w:basedOn w:val="Normal"/>
    <w:uiPriority w:val="34"/>
    <w:qFormat/>
    <w:rsid w:val="005C3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640</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Januário da Silva</cp:lastModifiedBy>
  <cp:revision>24</cp:revision>
  <dcterms:created xsi:type="dcterms:W3CDTF">2017-09-25T21:57:00Z</dcterms:created>
  <dcterms:modified xsi:type="dcterms:W3CDTF">2017-10-06T14:44:00Z</dcterms:modified>
</cp:coreProperties>
</file>