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6A06" w14:textId="77777777" w:rsidR="00EB1A02" w:rsidRPr="00EB1A02" w:rsidRDefault="00EB1A02" w:rsidP="00EB1A02">
      <w:pPr>
        <w:rPr>
          <w:b/>
          <w:bCs/>
        </w:rPr>
      </w:pPr>
      <w:r w:rsidRPr="00EB1A02">
        <w:rPr>
          <w:b/>
          <w:bCs/>
        </w:rPr>
        <w:t>In-the-Field Intrusion Detection: Your Car's Digital Guardian</w:t>
      </w:r>
    </w:p>
    <w:p w14:paraId="229432BC" w14:textId="77777777" w:rsidR="00EB1A02" w:rsidRPr="00EB1A02" w:rsidRDefault="00EB1A02" w:rsidP="00EB1A02">
      <w:r w:rsidRPr="00EB1A02">
        <w:rPr>
          <w:b/>
          <w:bCs/>
        </w:rPr>
        <w:t>An "In-field Intrusion Detection System" (IDS) in automotive cybersecurity is a security solution embedded within a vehicle to monitor, detect, and report malicious activity while the car is in its normal operational environment—that is, on the road.</w:t>
      </w:r>
      <w:r w:rsidRPr="00EB1A02">
        <w:rPr>
          <w:b/>
          <w:bCs/>
          <w:vertAlign w:val="superscript"/>
        </w:rPr>
        <w:t>1</w:t>
      </w:r>
      <w:r w:rsidRPr="00EB1A02">
        <w:t xml:space="preserve"> Think of it as a silent, digital security guard constantly watching over your car's internal computer networks.</w:t>
      </w:r>
      <w:r w:rsidRPr="00EB1A02">
        <w:rPr>
          <w:vertAlign w:val="superscript"/>
        </w:rPr>
        <w:t>2</w:t>
      </w:r>
      <w:r w:rsidRPr="00EB1A02">
        <w:t xml:space="preserve"> The "in-field" designation emphasizes that this system operates in the real world, not just in a laboratory or manufacturing setting, facing a dynamic and unpredictable threat landscape.</w:t>
      </w:r>
    </w:p>
    <w:p w14:paraId="2A6B25DF" w14:textId="77777777" w:rsidR="00EB1A02" w:rsidRPr="00EB1A02" w:rsidRDefault="00EB1A02" w:rsidP="00EB1A02">
      <w:r w:rsidRPr="00EB1A02">
        <w:t>At its core, an IDS is crucial for modern vehicles, which are essentially computers on wheels</w:t>
      </w:r>
      <w:proofErr w:type="gramStart"/>
      <w:r w:rsidRPr="00EB1A02">
        <w:t>.</w:t>
      </w:r>
      <w:r w:rsidRPr="00EB1A02">
        <w:rPr>
          <w:vertAlign w:val="superscript"/>
        </w:rPr>
        <w:t>3</w:t>
      </w:r>
      <w:proofErr w:type="gramEnd"/>
      <w:r w:rsidRPr="00EB1A02">
        <w:t xml:space="preserve"> These vehicles have complex networks connecting everything from the engine and brakes to the infotainment system and navigation</w:t>
      </w:r>
      <w:proofErr w:type="gramStart"/>
      <w:r w:rsidRPr="00EB1A02">
        <w:t>.</w:t>
      </w:r>
      <w:r w:rsidRPr="00EB1A02">
        <w:rPr>
          <w:vertAlign w:val="superscript"/>
        </w:rPr>
        <w:t>4</w:t>
      </w:r>
      <w:proofErr w:type="gramEnd"/>
      <w:r w:rsidRPr="00EB1A02">
        <w:t xml:space="preserve"> While this connectivity enhances the driving experience, it also </w:t>
      </w:r>
      <w:proofErr w:type="gramStart"/>
      <w:r w:rsidRPr="00EB1A02">
        <w:t>opens up</w:t>
      </w:r>
      <w:proofErr w:type="gramEnd"/>
      <w:r w:rsidRPr="00EB1A02">
        <w:t xml:space="preserve"> numerous potential entry points for cyberattacks.</w:t>
      </w:r>
      <w:r w:rsidRPr="00EB1A02">
        <w:rPr>
          <w:vertAlign w:val="superscript"/>
        </w:rPr>
        <w:t>5</w:t>
      </w:r>
    </w:p>
    <w:p w14:paraId="6B98B21A" w14:textId="77777777" w:rsidR="00EB1A02" w:rsidRPr="00EB1A02" w:rsidRDefault="00EB1A02" w:rsidP="00EB1A02">
      <w:pPr>
        <w:rPr>
          <w:b/>
          <w:bCs/>
        </w:rPr>
      </w:pPr>
      <w:r w:rsidRPr="00EB1A02">
        <w:rPr>
          <w:b/>
          <w:bCs/>
        </w:rPr>
        <w:t>How It Works: The Digital Watchdog</w:t>
      </w:r>
    </w:p>
    <w:p w14:paraId="5BF58455" w14:textId="77777777" w:rsidR="00EB1A02" w:rsidRPr="00EB1A02" w:rsidRDefault="00EB1A02" w:rsidP="00EB1A02">
      <w:r w:rsidRPr="00EB1A02">
        <w:t>An in-field IDS works by continuously monitoring the vast amount of data flowing through the vehicle's internal networks, such as the Controller Area Network (CAN bus) and automotive Ethernet.</w:t>
      </w:r>
      <w:r w:rsidRPr="00EB1A02">
        <w:rPr>
          <w:vertAlign w:val="superscript"/>
        </w:rPr>
        <w:t>6</w:t>
      </w:r>
      <w:r w:rsidRPr="00EB1A02">
        <w:t xml:space="preserve"> It looks for anomalies or known malicious patterns that could indicate a cyberattack.</w:t>
      </w:r>
      <w:r w:rsidRPr="00EB1A02">
        <w:rPr>
          <w:vertAlign w:val="superscript"/>
        </w:rPr>
        <w:t>7</w:t>
      </w:r>
      <w:r w:rsidRPr="00EB1A02">
        <w:t xml:space="preserve"> When a potential threat is identified, the IDS can take several actions, including logging the event, sending an alert to a remote Vehicle Security Operations Center (VSOC) for further analysis, and in some cases, initiating a response to mitigate the threat.</w:t>
      </w:r>
      <w:r w:rsidRPr="00EB1A02">
        <w:rPr>
          <w:vertAlign w:val="superscript"/>
        </w:rPr>
        <w:t>8</w:t>
      </w:r>
    </w:p>
    <w:p w14:paraId="74E29880" w14:textId="77777777" w:rsidR="00EB1A02" w:rsidRPr="00EB1A02" w:rsidRDefault="00EB1A02" w:rsidP="00EB1A02">
      <w:r w:rsidRPr="00EB1A02">
        <w:t>There are three primary types of in-field IDS:</w:t>
      </w:r>
    </w:p>
    <w:p w14:paraId="34016EB8" w14:textId="77777777" w:rsidR="00EB1A02" w:rsidRPr="00EB1A02" w:rsidRDefault="00EB1A02" w:rsidP="00EB1A02">
      <w:pPr>
        <w:numPr>
          <w:ilvl w:val="0"/>
          <w:numId w:val="1"/>
        </w:numPr>
      </w:pPr>
      <w:r w:rsidRPr="00EB1A02">
        <w:rPr>
          <w:b/>
          <w:bCs/>
        </w:rPr>
        <w:t>Network-Based IDS (N-IDS):</w:t>
      </w:r>
      <w:r w:rsidRPr="00EB1A02">
        <w:t xml:space="preserve"> This type of IDS monitors the traffic flowing between the various Electronic Control Units (ECUs) in the vehicle.</w:t>
      </w:r>
      <w:r w:rsidRPr="00EB1A02">
        <w:rPr>
          <w:vertAlign w:val="superscript"/>
        </w:rPr>
        <w:t>9</w:t>
      </w:r>
      <w:r w:rsidRPr="00EB1A02">
        <w:t xml:space="preserve"> It's like having a security camera watching all the data packets as they travel through the car's network.</w:t>
      </w:r>
    </w:p>
    <w:p w14:paraId="36016B60" w14:textId="77777777" w:rsidR="00EB1A02" w:rsidRPr="00EB1A02" w:rsidRDefault="00EB1A02" w:rsidP="00EB1A02">
      <w:pPr>
        <w:numPr>
          <w:ilvl w:val="0"/>
          <w:numId w:val="1"/>
        </w:numPr>
      </w:pPr>
      <w:r w:rsidRPr="00EB1A02">
        <w:rPr>
          <w:b/>
          <w:bCs/>
        </w:rPr>
        <w:t>Host-Based IDS (H-IDS):</w:t>
      </w:r>
      <w:r w:rsidRPr="00EB1A02">
        <w:t xml:space="preserve"> An H-IDS is installed on individual ECUs and monitors their internal activities.</w:t>
      </w:r>
      <w:r w:rsidRPr="00EB1A02">
        <w:rPr>
          <w:vertAlign w:val="superscript"/>
        </w:rPr>
        <w:t>10</w:t>
      </w:r>
      <w:r w:rsidRPr="00EB1A02">
        <w:t xml:space="preserve"> This is akin to having a security guard stationed at the door of each critical component, watching for any suspicious behavior within that specific unit.</w:t>
      </w:r>
    </w:p>
    <w:p w14:paraId="6F81163E" w14:textId="77777777" w:rsidR="00EB1A02" w:rsidRPr="00EB1A02" w:rsidRDefault="00EB1A02" w:rsidP="00EB1A02">
      <w:pPr>
        <w:numPr>
          <w:ilvl w:val="0"/>
          <w:numId w:val="1"/>
        </w:numPr>
      </w:pPr>
      <w:r w:rsidRPr="00EB1A02">
        <w:rPr>
          <w:b/>
          <w:bCs/>
        </w:rPr>
        <w:t>Hybrid IDS:</w:t>
      </w:r>
      <w:r w:rsidRPr="00EB1A02">
        <w:t xml:space="preserve"> As the name suggests, this approach combines both network-based and host-based monitoring to provide a more comprehensive and layered security solution.</w:t>
      </w:r>
      <w:r w:rsidRPr="00EB1A02">
        <w:rPr>
          <w:vertAlign w:val="superscript"/>
        </w:rPr>
        <w:t>11</w:t>
      </w:r>
    </w:p>
    <w:p w14:paraId="463F3698" w14:textId="77777777" w:rsidR="00EB1A02" w:rsidRPr="00EB1A02" w:rsidRDefault="00EB1A02" w:rsidP="00EB1A02">
      <w:pPr>
        <w:rPr>
          <w:b/>
          <w:bCs/>
        </w:rPr>
      </w:pPr>
      <w:r w:rsidRPr="00EB1A02">
        <w:rPr>
          <w:b/>
          <w:bCs/>
        </w:rPr>
        <w:t>Key Benefits and Inherent Challenges</w:t>
      </w:r>
    </w:p>
    <w:p w14:paraId="021E389E" w14:textId="77777777" w:rsidR="00EB1A02" w:rsidRPr="00EB1A02" w:rsidRDefault="00EB1A02" w:rsidP="00EB1A02">
      <w:r w:rsidRPr="00EB1A02">
        <w:lastRenderedPageBreak/>
        <w:t>The deployment of in-field IDS offers significant advantages in securing connected vehicles:</w:t>
      </w:r>
    </w:p>
    <w:p w14:paraId="5C6EBF3E" w14:textId="77777777" w:rsidR="00EB1A02" w:rsidRPr="00EB1A02" w:rsidRDefault="00EB1A02" w:rsidP="00EB1A02">
      <w:pPr>
        <w:numPr>
          <w:ilvl w:val="0"/>
          <w:numId w:val="2"/>
        </w:numPr>
      </w:pPr>
      <w:r w:rsidRPr="00EB1A02">
        <w:rPr>
          <w:b/>
          <w:bCs/>
        </w:rPr>
        <w:t>Real-time Threat Detection:</w:t>
      </w:r>
      <w:r w:rsidRPr="00EB1A02">
        <w:t xml:space="preserve"> It can </w:t>
      </w:r>
      <w:proofErr w:type="gramStart"/>
      <w:r w:rsidRPr="00EB1A02">
        <w:t>identify</w:t>
      </w:r>
      <w:proofErr w:type="gramEnd"/>
      <w:r w:rsidRPr="00EB1A02">
        <w:t xml:space="preserve"> and flag cyberattacks as they happen, which is critical for preventing accidents or vehicle theft.</w:t>
      </w:r>
      <w:r w:rsidRPr="00EB1A02">
        <w:rPr>
          <w:vertAlign w:val="superscript"/>
        </w:rPr>
        <w:t>12</w:t>
      </w:r>
    </w:p>
    <w:p w14:paraId="1FAB900F" w14:textId="77777777" w:rsidR="00EB1A02" w:rsidRPr="00EB1A02" w:rsidRDefault="00EB1A02" w:rsidP="00EB1A02">
      <w:pPr>
        <w:numPr>
          <w:ilvl w:val="0"/>
          <w:numId w:val="2"/>
        </w:numPr>
      </w:pPr>
      <w:r w:rsidRPr="00EB1A02">
        <w:rPr>
          <w:b/>
          <w:bCs/>
        </w:rPr>
        <w:t>Fleet-wide Insights:</w:t>
      </w:r>
      <w:r w:rsidRPr="00EB1A02">
        <w:t xml:space="preserve"> Data collected from in-field IDS across numerous vehicles can be aggregated and analyzed to identify emerging threats and vulnerabilities, allowing manufacturers to develop proactive security measures.</w:t>
      </w:r>
      <w:r w:rsidRPr="00EB1A02">
        <w:rPr>
          <w:vertAlign w:val="superscript"/>
        </w:rPr>
        <w:t>13</w:t>
      </w:r>
    </w:p>
    <w:p w14:paraId="13C25476" w14:textId="77777777" w:rsidR="00EB1A02" w:rsidRPr="00EB1A02" w:rsidRDefault="00EB1A02" w:rsidP="00EB1A02">
      <w:pPr>
        <w:numPr>
          <w:ilvl w:val="0"/>
          <w:numId w:val="2"/>
        </w:numPr>
      </w:pPr>
      <w:r w:rsidRPr="00EB1A02">
        <w:rPr>
          <w:b/>
          <w:bCs/>
        </w:rPr>
        <w:t>Forensic Analysis:</w:t>
      </w:r>
      <w:r w:rsidRPr="00EB1A02">
        <w:t xml:space="preserve"> In the event of a security incident, the data logged by the IDS can be invaluable for understanding the nature of the attack and preventing future occurrences.</w:t>
      </w:r>
      <w:r w:rsidRPr="00EB1A02">
        <w:rPr>
          <w:vertAlign w:val="superscript"/>
        </w:rPr>
        <w:t>14</w:t>
      </w:r>
    </w:p>
    <w:p w14:paraId="212EF182" w14:textId="77777777" w:rsidR="00EB1A02" w:rsidRPr="00EB1A02" w:rsidRDefault="00EB1A02" w:rsidP="00EB1A02">
      <w:pPr>
        <w:numPr>
          <w:ilvl w:val="0"/>
          <w:numId w:val="2"/>
        </w:numPr>
      </w:pPr>
      <w:r w:rsidRPr="00EB1A02">
        <w:rPr>
          <w:b/>
          <w:bCs/>
        </w:rPr>
        <w:t>Regulatory Compliance:</w:t>
      </w:r>
      <w:r w:rsidRPr="00EB1A02">
        <w:t xml:space="preserve"> As automotive cybersecurity regulations become more stringent, in-field IDS are becoming essential for manufacturers to meet legal and safety standards.</w:t>
      </w:r>
      <w:r w:rsidRPr="00EB1A02">
        <w:rPr>
          <w:vertAlign w:val="superscript"/>
        </w:rPr>
        <w:t>15</w:t>
      </w:r>
    </w:p>
    <w:p w14:paraId="20F3DC60" w14:textId="77777777" w:rsidR="00EB1A02" w:rsidRPr="00EB1A02" w:rsidRDefault="00EB1A02" w:rsidP="00EB1A02">
      <w:r w:rsidRPr="00EB1A02">
        <w:t>However, implementing these systems is not without its challenges:</w:t>
      </w:r>
    </w:p>
    <w:p w14:paraId="465A01AD" w14:textId="77777777" w:rsidR="00EB1A02" w:rsidRPr="00EB1A02" w:rsidRDefault="00EB1A02" w:rsidP="00EB1A02">
      <w:pPr>
        <w:numPr>
          <w:ilvl w:val="0"/>
          <w:numId w:val="3"/>
        </w:numPr>
      </w:pPr>
      <w:r w:rsidRPr="00EB1A02">
        <w:rPr>
          <w:b/>
          <w:bCs/>
        </w:rPr>
        <w:t>Resource Constraints:</w:t>
      </w:r>
      <w:r w:rsidRPr="00EB1A02">
        <w:t xml:space="preserve"> The ECUs in vehicles have limited processing power and memory, so the IDS must be lightweight and efficient to avoid interfering with the vehicle's normal operations.</w:t>
      </w:r>
      <w:r w:rsidRPr="00EB1A02">
        <w:rPr>
          <w:vertAlign w:val="superscript"/>
        </w:rPr>
        <w:t>16</w:t>
      </w:r>
    </w:p>
    <w:p w14:paraId="05FF2989" w14:textId="77777777" w:rsidR="00EB1A02" w:rsidRPr="00EB1A02" w:rsidRDefault="00EB1A02" w:rsidP="00EB1A02">
      <w:pPr>
        <w:numPr>
          <w:ilvl w:val="0"/>
          <w:numId w:val="3"/>
        </w:numPr>
      </w:pPr>
      <w:r w:rsidRPr="00EB1A02">
        <w:rPr>
          <w:b/>
          <w:bCs/>
        </w:rPr>
        <w:t>False Positives:</w:t>
      </w:r>
      <w:r w:rsidRPr="00EB1A02">
        <w:t xml:space="preserve"> The system must be sophisticated enough to distinguish between genuine threats and benign anomalies in network traffic to avoid unnecessary alerts and potential disruptions.</w:t>
      </w:r>
      <w:r w:rsidRPr="00EB1A02">
        <w:rPr>
          <w:vertAlign w:val="superscript"/>
        </w:rPr>
        <w:t>17</w:t>
      </w:r>
    </w:p>
    <w:p w14:paraId="28E91E86" w14:textId="77777777" w:rsidR="00EB1A02" w:rsidRPr="00EB1A02" w:rsidRDefault="00EB1A02" w:rsidP="00EB1A02">
      <w:pPr>
        <w:numPr>
          <w:ilvl w:val="0"/>
          <w:numId w:val="3"/>
        </w:numPr>
      </w:pPr>
      <w:r w:rsidRPr="00EB1A02">
        <w:rPr>
          <w:b/>
          <w:bCs/>
        </w:rPr>
        <w:t>Complexity of Modern Vehicles:</w:t>
      </w:r>
      <w:r w:rsidRPr="00EB1A02">
        <w:t xml:space="preserve"> The sheer volume and complexity of data in modern vehicle networks make it challenging to monitor everything effectively.</w:t>
      </w:r>
      <w:r w:rsidRPr="00EB1A02">
        <w:rPr>
          <w:vertAlign w:val="superscript"/>
        </w:rPr>
        <w:t>18</w:t>
      </w:r>
    </w:p>
    <w:p w14:paraId="1244C589" w14:textId="77777777" w:rsidR="00EB1A02" w:rsidRPr="00EB1A02" w:rsidRDefault="00EB1A02" w:rsidP="00EB1A02">
      <w:pPr>
        <w:numPr>
          <w:ilvl w:val="0"/>
          <w:numId w:val="3"/>
        </w:numPr>
      </w:pPr>
      <w:r w:rsidRPr="00EB1A02">
        <w:rPr>
          <w:b/>
          <w:bCs/>
        </w:rPr>
        <w:t>Evolving Threats:</w:t>
      </w:r>
      <w:r w:rsidRPr="00EB1A02">
        <w:t xml:space="preserve"> The landscape of automotive cyber threats is constantly changing, requiring the IDS to be adaptable and updatable, often through over-the-air (OTA) updates.</w:t>
      </w:r>
      <w:r w:rsidRPr="00EB1A02">
        <w:rPr>
          <w:vertAlign w:val="superscript"/>
        </w:rPr>
        <w:t>19</w:t>
      </w:r>
    </w:p>
    <w:p w14:paraId="735ADDDA" w14:textId="77777777" w:rsidR="00EB1A02" w:rsidRPr="00EB1A02" w:rsidRDefault="00EB1A02" w:rsidP="00EB1A02">
      <w:pPr>
        <w:rPr>
          <w:b/>
          <w:bCs/>
        </w:rPr>
      </w:pPr>
      <w:r w:rsidRPr="00EB1A02">
        <w:rPr>
          <w:b/>
          <w:bCs/>
        </w:rPr>
        <w:t>The Road Ahead: The Future of In-Vehicle Security</w:t>
      </w:r>
    </w:p>
    <w:p w14:paraId="7FFDE02A" w14:textId="77777777" w:rsidR="00EB1A02" w:rsidRPr="00EB1A02" w:rsidRDefault="00EB1A02" w:rsidP="00EB1A02">
      <w:r w:rsidRPr="00EB1A02">
        <w:t>The future of in-field IDS lies in greater intelligence and integration</w:t>
      </w:r>
      <w:proofErr w:type="gramStart"/>
      <w:r w:rsidRPr="00EB1A02">
        <w:t>.</w:t>
      </w:r>
      <w:r w:rsidRPr="00EB1A02">
        <w:rPr>
          <w:vertAlign w:val="superscript"/>
        </w:rPr>
        <w:t>20</w:t>
      </w:r>
      <w:proofErr w:type="gramEnd"/>
      <w:r w:rsidRPr="00EB1A02">
        <w:t xml:space="preserve"> We are already seeing the increased use of </w:t>
      </w:r>
      <w:r w:rsidRPr="00EB1A02">
        <w:rPr>
          <w:b/>
          <w:bCs/>
        </w:rPr>
        <w:t>artificial intelligence (AI) and machine learning (ML)</w:t>
      </w:r>
      <w:r w:rsidRPr="00EB1A02">
        <w:t xml:space="preserve"> to enhance the ability of these systems to detect novel and sophisticated attacks. By learning the normal behavior of a vehicle's network, AI-powered IDS can more accurately identify deviations that may signal a threat.</w:t>
      </w:r>
    </w:p>
    <w:p w14:paraId="498DA1B8" w14:textId="77777777" w:rsidR="00EB1A02" w:rsidRPr="00EB1A02" w:rsidRDefault="00EB1A02" w:rsidP="00EB1A02">
      <w:r w:rsidRPr="00EB1A02">
        <w:lastRenderedPageBreak/>
        <w:t>Furthermore, as vehicles become more connected with each other and with infrastructure (Vehicle-to-Everything or V2X communication), in-field IDS will play an even more critical role in ensuring the safety and security of our transportation ecosystem. They are a fundamental component of a multi-layered security approach that protects vehicles throughout their entire lifecycle.</w:t>
      </w:r>
      <w:r w:rsidRPr="00EB1A02">
        <w:rPr>
          <w:vertAlign w:val="superscript"/>
        </w:rPr>
        <w:t>21</w:t>
      </w:r>
    </w:p>
    <w:p w14:paraId="68657F64" w14:textId="77777777" w:rsidR="00EB1A02" w:rsidRDefault="00EB1A02"/>
    <w:sectPr w:rsidR="00EB1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85393"/>
    <w:multiLevelType w:val="multilevel"/>
    <w:tmpl w:val="CCCC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94C65"/>
    <w:multiLevelType w:val="multilevel"/>
    <w:tmpl w:val="FC8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B5106"/>
    <w:multiLevelType w:val="multilevel"/>
    <w:tmpl w:val="564C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266822">
    <w:abstractNumId w:val="2"/>
  </w:num>
  <w:num w:numId="2" w16cid:durableId="999771245">
    <w:abstractNumId w:val="0"/>
  </w:num>
  <w:num w:numId="3" w16cid:durableId="1252011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02"/>
    <w:rsid w:val="000C39A2"/>
    <w:rsid w:val="00EB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6B0B"/>
  <w15:chartTrackingRefBased/>
  <w15:docId w15:val="{9868F2E9-E1E4-450E-BBAD-31DDB6D7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578</Words>
  <Characters>4156</Characters>
  <Application>Microsoft Office Word</Application>
  <DocSecurity>0</DocSecurity>
  <Lines>90</Lines>
  <Paragraphs>63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Durre</dc:creator>
  <cp:keywords/>
  <dc:description/>
  <cp:lastModifiedBy>Joe Durre</cp:lastModifiedBy>
  <cp:revision>1</cp:revision>
  <dcterms:created xsi:type="dcterms:W3CDTF">2025-08-23T15:46:00Z</dcterms:created>
  <dcterms:modified xsi:type="dcterms:W3CDTF">2025-08-23T15:47:00Z</dcterms:modified>
</cp:coreProperties>
</file>