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00A" w:rsidRDefault="0046600A" w:rsidP="0046600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46600A" w:rsidRPr="0046600A" w:rsidRDefault="0046600A" w:rsidP="0046600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6600A">
        <w:rPr>
          <w:rFonts w:ascii="Times New Roman" w:eastAsia="Times New Roman" w:hAnsi="Times New Roman" w:cs="Times New Roman"/>
          <w:b/>
          <w:bCs/>
          <w:sz w:val="36"/>
          <w:szCs w:val="36"/>
          <w:lang w:eastAsia="de-DE"/>
        </w:rPr>
        <w:t>Writing the Poker Dice Program</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It's time to</w:t>
      </w:r>
      <w:r w:rsidRPr="00413E42">
        <w:rPr>
          <w:rFonts w:ascii="Times New Roman" w:eastAsia="Times New Roman" w:hAnsi="Times New Roman" w:cs="Times New Roman"/>
          <w:sz w:val="24"/>
          <w:szCs w:val="24"/>
          <w:lang w:val="en-GB" w:eastAsia="de-DE"/>
        </w:rPr>
        <w:t xml:space="preserve"> take</w:t>
      </w:r>
      <w:r w:rsidRPr="0046600A">
        <w:rPr>
          <w:rFonts w:ascii="Times New Roman" w:eastAsia="Times New Roman" w:hAnsi="Times New Roman" w:cs="Times New Roman"/>
          <w:sz w:val="24"/>
          <w:szCs w:val="24"/>
          <w:lang w:eastAsia="de-DE"/>
        </w:rPr>
        <w:t xml:space="preserve"> another look at the Poker Dice program that made its debut at the beginning of this chapter. As usual, this program doesn't do anything you haven't already learned. It is a little more complex than the trivial sample programs I've been showing you in this chapter, but it's surprisingly compact considering how much it does. It won't surprise you that arrays and loops are the secret to this program's success.</w:t>
      </w:r>
    </w:p>
    <w:p w:rsidR="0046600A" w:rsidRPr="0046600A" w:rsidRDefault="0046600A" w:rsidP="0046600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6600A">
        <w:rPr>
          <w:rFonts w:ascii="Times New Roman" w:eastAsia="Times New Roman" w:hAnsi="Times New Roman" w:cs="Times New Roman"/>
          <w:b/>
          <w:bCs/>
          <w:sz w:val="27"/>
          <w:szCs w:val="27"/>
          <w:lang w:eastAsia="de-DE"/>
        </w:rPr>
        <w:t>Setting up the HTML</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As always, a basic HTML page serves as the foundation for the PHP program. I chose to add a simple style sheet to this page to make tan characters on a green background.</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&lt;html&gt;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&lt;head&gt;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&lt;title&gt;poker dice&lt;/title&gt;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&lt;style type = "text/css"&gt;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body {</w:t>
      </w:r>
      <w:bookmarkStart w:id="0" w:name="_GoBack"/>
      <w:bookmarkEnd w:id="0"/>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background: green;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color: tan;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&lt;/style&gt;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&lt;/head&gt;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&lt;body&gt;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&lt;center&gt;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&lt;h1&gt;Poker Dice&lt;/h1&gt;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&lt;form&gt;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&lt;?</w:t>
      </w:r>
    </w:p>
    <w:p w:rsidR="0046600A" w:rsidRPr="0046600A" w:rsidRDefault="0046600A" w:rsidP="0046600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6600A">
        <w:rPr>
          <w:rFonts w:ascii="Times New Roman" w:eastAsia="Times New Roman" w:hAnsi="Times New Roman" w:cs="Times New Roman"/>
          <w:b/>
          <w:bCs/>
          <w:sz w:val="27"/>
          <w:szCs w:val="27"/>
          <w:lang w:eastAsia="de-DE"/>
        </w:rPr>
        <w:t>Building the Main Code Body</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poker dice program is long enough to merit functions. I've broken it down into smaller segments to describe it here, but you may also want to look at the code in its entirety from the CD-ROM that accompanies this book.</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main part of the code is used to set up the general flow of the program. Most of the work is done in other functions called from this main area.</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//check to see if this is first time 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if (empty($cash)){</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$cash = 100;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rollDice();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if ($secondRoll == TRUE){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"&lt;h2&gt;Second roll&lt;/h2&gt;\n";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$secondRoll = FALSE;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evaluate();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lastRenderedPageBreak/>
        <w:t>} else {</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"&lt;h2&gt;First roll&lt;/h2&gt;\n";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$secondRoll = TRUE;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printStuff();</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first order of business is to see if this is the first time the user has come to this page. It's important to understand how timing works in this program. The user will feel like he or she is playing the same game for several turns, but actually each time he or she rolls the dice, the entire program runs again. The program will have different behavior based on which form elements (if any) have values. If the user has never been to the page before, the value for the $cash variable will be null. The first if statement checks this condition. If the $cash variable has not yet been created, the user will get a starting value of $100. (I wish real casinos worked like this...)</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program then calls the rollDice() function, which will be described momentarily. This function rolls the dice and prints them to the screen.</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 xml:space="preserve">If you look carefully at the program as it is running, you'll see it runs in two different modes. Each </w:t>
      </w:r>
      <w:proofErr w:type="gramStart"/>
      <w:r w:rsidRPr="0046600A">
        <w:rPr>
          <w:rFonts w:ascii="Times New Roman" w:eastAsia="Times New Roman" w:hAnsi="Times New Roman" w:cs="Times New Roman"/>
          <w:sz w:val="24"/>
          <w:szCs w:val="24"/>
          <w:lang w:eastAsia="de-DE"/>
        </w:rPr>
        <w:t>turn</w:t>
      </w:r>
      <w:proofErr w:type="gramEnd"/>
      <w:r w:rsidRPr="0046600A">
        <w:rPr>
          <w:rFonts w:ascii="Times New Roman" w:eastAsia="Times New Roman" w:hAnsi="Times New Roman" w:cs="Times New Roman"/>
          <w:sz w:val="24"/>
          <w:szCs w:val="24"/>
          <w:lang w:eastAsia="de-DE"/>
        </w:rPr>
        <w:t xml:space="preserve"> consists of two possible rolls. On the first roll, the user is given the ability to save a roll with a checkbox, and no scoring is performed. On the second roll, there are no checkboxes (because the user will need to start with all fresh dice on the next turn) and the program keeps track of the player's score by adding money for various combinations.</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$secondRoll variable is used to keep track of whether the user is on the second roll. I chose to give it the value TRUE when the user is on the second roll and FALSE when on the first roll. If $secondRoll is TRUE, the program will call the evaluate() function, which will tally any losses or winnings. Regardless, I inform the user which roll it is, and change the value of $secondRoll so it reflects what should happen the next time this program is called (which will happen when the user clicks on the Submit button).</w:t>
      </w:r>
    </w:p>
    <w:p w:rsidR="0046600A" w:rsidRPr="0046600A" w:rsidRDefault="0046600A" w:rsidP="0046600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6600A">
        <w:rPr>
          <w:rFonts w:ascii="Times New Roman" w:eastAsia="Times New Roman" w:hAnsi="Times New Roman" w:cs="Times New Roman"/>
          <w:b/>
          <w:bCs/>
          <w:sz w:val="27"/>
          <w:szCs w:val="27"/>
          <w:lang w:eastAsia="de-DE"/>
        </w:rPr>
        <w:t>Making the rollDice() Function</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job of the rollDice() function is—well—to roll the dice. It's a somewhat long function, so I'll print it all out for you here, then I'll explain it in smaller chunks. Essentially, this function builds an HTML table based on five die rolls. It is able to determine if the user has chosen to keep any previous dice, and only rolls a new die if the user did not choose to keep it. If it is the first roll, the program prints a checkbox, which allows the user to select a die to keep.</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function rollDice(){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global $die, $secondRoll, $keepIt;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"&lt;table border = 1&gt;&lt;td&gt;&lt;tr&gt;";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for ($i = 0; $i &lt; 5; $i++){</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($keepIt[$i] == ""){</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$die[$i] = rand(1, 6);</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else {</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$die[$i] = $keepIt[$i];</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$theFile = "die" . $die[$i] . ".jpg";</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out dice images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lastRenderedPageBreak/>
        <w:t xml:space="preserve">    print &lt;&lt;&lt;HERE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&lt;td&gt;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&lt;img src = "$theFile"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height = 50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width = 50&gt;&lt;br&gt;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out a checkbox on first roll only</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($secondRoll == FALSE){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&lt;&lt;&lt;HERE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&lt;input type = "checkbox"</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name = "keepIt[$i]"</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value = $die[$i]&gt;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&lt;/td&gt;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for loop</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out submit button and end of table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&lt;&lt;&lt;HERE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&lt;/tr&gt;&lt;/td&gt;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&lt;tr&gt;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&lt;td colspan = "5"&gt;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&lt;center&gt;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&lt;input type = "submit"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value = "roll again"&gt;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&lt;/center&gt;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&lt;/td&gt;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&lt;/tr&gt;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&lt;/table&gt;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 end rollDice</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checkboxes that appear sometimes are special. The general strategy for them is this: If it's the first turn, I'll print out a checkbox under each die. The checkboxes are all called keepIt, and all have an index. When PHP sees these variables with the same name but different indices, it will automatically create an array. Checkboxes in PHP are a little different than some of the other form elements, because they only send a value if they are checked. Any checkbox the user does not check will not be passed to the program. If the checkbox has been checked, the value associated with that checkbox will be passed to the program.</w:t>
      </w:r>
    </w:p>
    <w:p w:rsidR="0046600A" w:rsidRPr="0046600A" w:rsidRDefault="0046600A" w:rsidP="0046600A">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46600A">
        <w:rPr>
          <w:rFonts w:ascii="Times New Roman" w:eastAsia="Times New Roman" w:hAnsi="Times New Roman" w:cs="Times New Roman"/>
          <w:b/>
          <w:bCs/>
          <w:sz w:val="24"/>
          <w:szCs w:val="24"/>
          <w:lang w:eastAsia="de-DE"/>
        </w:rPr>
        <w:t>Rolling the Dice if Necessary</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program uses two arrays to keep track of the dice. The $die array is used to store the current values of all the dice. The $keepIt array will contain no values unless the user has checked the corresponding checkbox (which will only happen on the first roll, because the checkboxes will not be printed on the second roll).</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if ($keepIt[$i] == ""){</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$die[$i] = rand(1, 6);</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else {</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$die[$i] = $keepIt[$i];</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$theFile = "die" . $die[$i] . ".jpg";</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lastRenderedPageBreak/>
        <w:t>For each die, if the user chose to keep the previous value, that previous value will be stored in the appropriate element of the $keepIt array. If so, the $keepIt value will be transferred over to the $die array. Otherwise, the program will roll a new random value for the die.</w:t>
      </w:r>
    </w:p>
    <w:p w:rsidR="0046600A" w:rsidRPr="0046600A" w:rsidRDefault="0046600A" w:rsidP="0046600A">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46600A">
        <w:rPr>
          <w:rFonts w:ascii="Times New Roman" w:eastAsia="Times New Roman" w:hAnsi="Times New Roman" w:cs="Times New Roman"/>
          <w:b/>
          <w:bCs/>
          <w:sz w:val="24"/>
          <w:szCs w:val="24"/>
          <w:lang w:eastAsia="de-DE"/>
        </w:rPr>
        <w:t>Printing Out the Table Contents</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Once the function has determined a value for each die (by copying it from $keepIt or rolling a new value as appropriate) it is time to print out the image corresponding to each die.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//print out dice images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&lt;&lt;&lt;HERE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&lt;td&gt;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&lt;img src = "$theFile"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height = 50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width = 50&gt;&lt;br&gt;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out a checkbox on first roll only</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($secondRoll == FALSE){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&lt;&lt;&lt;HERE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&lt;input type = "checkbox"</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name = "keepIt[$i]"</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value = $die[$i]&gt;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&lt;/td&gt;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If it's the first roll, the function also prints out the keepIt checkbox corresponding to this die. Note how the name of the checkbox will correspond to the die name. (Remember, the value $i will be translated to a number before the HTML page is printed.) The value of the current die is stored as the value of the keepIt checkbox.</w:t>
      </w:r>
    </w:p>
    <w:tbl>
      <w:tblPr>
        <w:tblW w:w="0" w:type="auto"/>
        <w:tblCellSpacing w:w="0" w:type="dxa"/>
        <w:tblCellMar>
          <w:left w:w="0" w:type="dxa"/>
          <w:right w:w="0" w:type="dxa"/>
        </w:tblCellMar>
        <w:tblLook w:val="04A0" w:firstRow="1" w:lastRow="0" w:firstColumn="1" w:lastColumn="0" w:noHBand="0" w:noVBand="1"/>
      </w:tblPr>
      <w:tblGrid>
        <w:gridCol w:w="6"/>
        <w:gridCol w:w="827"/>
        <w:gridCol w:w="8239"/>
      </w:tblGrid>
      <w:tr w:rsidR="0046600A" w:rsidRPr="0046600A" w:rsidTr="0046600A">
        <w:trPr>
          <w:tblCellSpacing w:w="0" w:type="dxa"/>
        </w:trPr>
        <w:tc>
          <w:tcPr>
            <w:tcW w:w="0" w:type="auto"/>
            <w:hideMark/>
          </w:tcPr>
          <w:p w:rsidR="0046600A" w:rsidRPr="0046600A" w:rsidRDefault="0046600A" w:rsidP="0046600A">
            <w:pPr>
              <w:spacing w:after="0" w:line="240" w:lineRule="auto"/>
              <w:rPr>
                <w:rFonts w:ascii="Times New Roman" w:eastAsia="Times New Roman" w:hAnsi="Times New Roman" w:cs="Times New Roman"/>
                <w:sz w:val="24"/>
                <w:szCs w:val="24"/>
                <w:lang w:eastAsia="de-DE"/>
              </w:rPr>
            </w:pPr>
          </w:p>
        </w:tc>
        <w:tc>
          <w:tcPr>
            <w:tcW w:w="720" w:type="dxa"/>
            <w:hideMark/>
          </w:tcPr>
          <w:p w:rsidR="0046600A" w:rsidRPr="0046600A" w:rsidRDefault="0046600A" w:rsidP="0046600A">
            <w:pPr>
              <w:spacing w:after="0"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TRICK?</w:t>
            </w:r>
          </w:p>
        </w:tc>
        <w:tc>
          <w:tcPr>
            <w:tcW w:w="0" w:type="auto"/>
            <w:hideMark/>
          </w:tcPr>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If you're still baffled, that's okay. It can be hard to see how all this works together. It might help to run the program a couple of times and look carefully at the HTML source that's being generated. To fully understand a PHP program, you can't always look at it simply on the surface as the end user will. You may need to see the HTML elements that are hidden to the user to fully understand what's going on.</w:t>
            </w:r>
          </w:p>
        </w:tc>
      </w:tr>
    </w:tbl>
    <w:p w:rsidR="0046600A" w:rsidRPr="0046600A" w:rsidRDefault="0046600A" w:rsidP="0046600A">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46600A">
        <w:rPr>
          <w:rFonts w:ascii="Times New Roman" w:eastAsia="Times New Roman" w:hAnsi="Times New Roman" w:cs="Times New Roman"/>
          <w:b/>
          <w:bCs/>
          <w:sz w:val="24"/>
          <w:szCs w:val="24"/>
          <w:lang w:eastAsia="de-DE"/>
        </w:rPr>
        <w:t>Printing Up the End of the Table</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After the loop that rolls and prints out the dice, it's a simple matter to print the Submit button and the end of table HTML.</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//print out submit button and end of table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&lt;&lt;&lt;HERE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&lt;/tr&gt;&lt;/td&gt;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&lt;tr&gt;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&lt;td colspan = "5"&gt;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&lt;center&gt;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&lt;input type = "submit"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value = "roll again"&gt;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&lt;/center&gt;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&lt;/td&gt;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&lt;/tr&gt;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lastRenderedPageBreak/>
        <w:t xml:space="preserve">  &lt;/table&gt;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HERE;</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Note that since no action was specified in the form, PHP will default to the same page that contains the form. This is convenient for programs like this that call themselves repeatedly.</w:t>
      </w:r>
    </w:p>
    <w:p w:rsidR="0046600A" w:rsidRPr="0046600A" w:rsidRDefault="0046600A" w:rsidP="0046600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6600A">
        <w:rPr>
          <w:rFonts w:ascii="Times New Roman" w:eastAsia="Times New Roman" w:hAnsi="Times New Roman" w:cs="Times New Roman"/>
          <w:b/>
          <w:bCs/>
          <w:sz w:val="27"/>
          <w:szCs w:val="27"/>
          <w:lang w:eastAsia="de-DE"/>
        </w:rPr>
        <w:t>Creating the evaluate() Function</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purpose of the evaluate() function is to examine the $die array and see if the user has achieved patterns worthy of reward. Again, I'll print out the entire function here, and then show you some highlights below.</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function evaluate(){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global $die, $cash;</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//set up payoff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//subtract some money for this roll</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$cash -= 2;</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//count the dice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$numVals = array(6);</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for ($theVal = 1; $theVal &lt;= 6; $theVal++){</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for ($dieNum = 0; $dieNum &lt; 5; $dieNum++){</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($die[$dieNum] == $theVal){</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$numVals[$theVal]++;</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dieNum for loop</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theVal for loop</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out results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for ($i = 1; $i &lt;= 6; $i++){</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print "$i: $numVals[$i]&lt;br&gt;\n";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w:t>
      </w:r>
      <w:proofErr w:type="gramStart"/>
      <w:r w:rsidRPr="0046600A">
        <w:rPr>
          <w:rFonts w:ascii="Courier New" w:eastAsia="Times New Roman" w:hAnsi="Courier New" w:cs="Courier New"/>
          <w:sz w:val="20"/>
          <w:szCs w:val="20"/>
          <w:lang w:eastAsia="de-DE"/>
        </w:rPr>
        <w:t>/  }</w:t>
      </w:r>
      <w:proofErr w:type="gramEnd"/>
      <w:r w:rsidRPr="0046600A">
        <w:rPr>
          <w:rFonts w:ascii="Courier New" w:eastAsia="Times New Roman" w:hAnsi="Courier New" w:cs="Courier New"/>
          <w:sz w:val="20"/>
          <w:szCs w:val="20"/>
          <w:lang w:eastAsia="de-DE"/>
        </w:rPr>
        <w:t xml:space="preserve"> // end for loop</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//count how many pairs, threes, fours, fives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$numPairs = 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$numThrees = 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$numFours = 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$numFives = 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for ($i = 1; $i &lt;= 6; $i++){</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switch ($numVals[$i]){</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case 2:</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$numPairs++;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break;</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case 3:</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$numThrees++;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break;</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case 4:</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$numFours++;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break;</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case 5:</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$numFives++;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break;</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switch</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for loop</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//check for two pairs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lastRenderedPageBreak/>
        <w:t xml:space="preserve">  if ($numPairs == 2){</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have two pairs</w:t>
      </w:r>
      <w:proofErr w:type="gramStart"/>
      <w:r w:rsidRPr="0046600A">
        <w:rPr>
          <w:rFonts w:ascii="Courier New" w:eastAsia="Times New Roman" w:hAnsi="Courier New" w:cs="Courier New"/>
          <w:sz w:val="20"/>
          <w:szCs w:val="20"/>
          <w:lang w:eastAsia="de-DE"/>
        </w:rPr>
        <w:t>!&lt;</w:t>
      </w:r>
      <w:proofErr w:type="gramEnd"/>
      <w:r w:rsidRPr="0046600A">
        <w:rPr>
          <w:rFonts w:ascii="Courier New" w:eastAsia="Times New Roman" w:hAnsi="Courier New" w:cs="Courier New"/>
          <w:sz w:val="20"/>
          <w:szCs w:val="20"/>
          <w:lang w:eastAsia="de-DE"/>
        </w:rPr>
        <w: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//check for three of a kind and full house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($numThrees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($numPairs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//three of a kind and a pair is a full house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have a full house</w:t>
      </w:r>
      <w:proofErr w:type="gramStart"/>
      <w:r w:rsidRPr="0046600A">
        <w:rPr>
          <w:rFonts w:ascii="Courier New" w:eastAsia="Times New Roman" w:hAnsi="Courier New" w:cs="Courier New"/>
          <w:sz w:val="20"/>
          <w:szCs w:val="20"/>
          <w:lang w:eastAsia="de-DE"/>
        </w:rPr>
        <w:t>!&lt;</w:t>
      </w:r>
      <w:proofErr w:type="gramEnd"/>
      <w:r w:rsidRPr="0046600A">
        <w:rPr>
          <w:rFonts w:ascii="Courier New" w:eastAsia="Times New Roman" w:hAnsi="Courier New" w:cs="Courier New"/>
          <w:sz w:val="20"/>
          <w:szCs w:val="20"/>
          <w:lang w:eastAsia="de-DE"/>
        </w:rPr>
        <w: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5;</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else {</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have three of a kind</w:t>
      </w:r>
      <w:proofErr w:type="gramStart"/>
      <w:r w:rsidRPr="0046600A">
        <w:rPr>
          <w:rFonts w:ascii="Courier New" w:eastAsia="Times New Roman" w:hAnsi="Courier New" w:cs="Courier New"/>
          <w:sz w:val="20"/>
          <w:szCs w:val="20"/>
          <w:lang w:eastAsia="de-DE"/>
        </w:rPr>
        <w:t>!&lt;</w:t>
      </w:r>
      <w:proofErr w:type="gramEnd"/>
      <w:r w:rsidRPr="0046600A">
        <w:rPr>
          <w:rFonts w:ascii="Courier New" w:eastAsia="Times New Roman" w:hAnsi="Courier New" w:cs="Courier New"/>
          <w:sz w:val="20"/>
          <w:szCs w:val="20"/>
          <w:lang w:eastAsia="de-DE"/>
        </w:rPr>
        <w: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2;</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'pair'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'three'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//check for four of a kind</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($numFours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have four of a kind</w:t>
      </w:r>
      <w:proofErr w:type="gramStart"/>
      <w:r w:rsidRPr="0046600A">
        <w:rPr>
          <w:rFonts w:ascii="Courier New" w:eastAsia="Times New Roman" w:hAnsi="Courier New" w:cs="Courier New"/>
          <w:sz w:val="20"/>
          <w:szCs w:val="20"/>
          <w:lang w:eastAsia="de-DE"/>
        </w:rPr>
        <w:t>!&lt;</w:t>
      </w:r>
      <w:proofErr w:type="gramEnd"/>
      <w:r w:rsidRPr="0046600A">
        <w:rPr>
          <w:rFonts w:ascii="Courier New" w:eastAsia="Times New Roman" w:hAnsi="Courier New" w:cs="Courier New"/>
          <w:sz w:val="20"/>
          <w:szCs w:val="20"/>
          <w:lang w:eastAsia="de-DE"/>
        </w:rPr>
        <w: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5;</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//check for five of a kind</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($numFives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got five of a kind!&lt;br&gt;\n";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10;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//check for flushes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(($numVals[1]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($numVals[2]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($numVals[3]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($numVals[4]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($numVals[5]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have a flush</w:t>
      </w:r>
      <w:proofErr w:type="gramStart"/>
      <w:r w:rsidRPr="0046600A">
        <w:rPr>
          <w:rFonts w:ascii="Courier New" w:eastAsia="Times New Roman" w:hAnsi="Courier New" w:cs="Courier New"/>
          <w:sz w:val="20"/>
          <w:szCs w:val="20"/>
          <w:lang w:eastAsia="de-DE"/>
        </w:rPr>
        <w:t>!&lt;</w:t>
      </w:r>
      <w:proofErr w:type="gramEnd"/>
      <w:r w:rsidRPr="0046600A">
        <w:rPr>
          <w:rFonts w:ascii="Courier New" w:eastAsia="Times New Roman" w:hAnsi="Courier New" w:cs="Courier New"/>
          <w:sz w:val="20"/>
          <w:szCs w:val="20"/>
          <w:lang w:eastAsia="de-DE"/>
        </w:rPr>
        <w: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10;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(($numVals[2]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($numVals[3]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($numVals[4]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($numVals[5]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($numVals[6]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have a flush</w:t>
      </w:r>
      <w:proofErr w:type="gramStart"/>
      <w:r w:rsidRPr="0046600A">
        <w:rPr>
          <w:rFonts w:ascii="Courier New" w:eastAsia="Times New Roman" w:hAnsi="Courier New" w:cs="Courier New"/>
          <w:sz w:val="20"/>
          <w:szCs w:val="20"/>
          <w:lang w:eastAsia="de-DE"/>
        </w:rPr>
        <w:t>!&lt;</w:t>
      </w:r>
      <w:proofErr w:type="gramEnd"/>
      <w:r w:rsidRPr="0046600A">
        <w:rPr>
          <w:rFonts w:ascii="Courier New" w:eastAsia="Times New Roman" w:hAnsi="Courier New" w:cs="Courier New"/>
          <w:sz w:val="20"/>
          <w:szCs w:val="20"/>
          <w:lang w:eastAsia="de-DE"/>
        </w:rPr>
        <w: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10;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bet 2&lt;br&gt;\n";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"Payoff is $payoff&lt;br&gt;\n";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$cash += $payoff;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 end evaluate</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general strategy of the evaluate() function is to subtract two dollars for the player's bet each time. (Change this to make the game easier or harder.) Then I created a new array called $numVals, which tracks how many times each possible value appears. Analyzing the $numVals array is an easier way to track the various scoring combinations than looking directly at the $die array. The rest of the function checks each of the possible scoring combinations and calculates an appropriate payoff.</w:t>
      </w:r>
    </w:p>
    <w:p w:rsidR="0046600A" w:rsidRPr="0046600A" w:rsidRDefault="0046600A" w:rsidP="0046600A">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46600A">
        <w:rPr>
          <w:rFonts w:ascii="Times New Roman" w:eastAsia="Times New Roman" w:hAnsi="Times New Roman" w:cs="Times New Roman"/>
          <w:b/>
          <w:bCs/>
          <w:sz w:val="24"/>
          <w:szCs w:val="24"/>
          <w:lang w:eastAsia="de-DE"/>
        </w:rPr>
        <w:lastRenderedPageBreak/>
        <w:t>Counting Up the Dice Values</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When you think about the various scoring combinations in this game, it's important to know how many of each value the user rolled. The user will get points for pairs, three, four, and five of a kind, and flushes (five values in a row). I made a new array called $numVals which has six elements. $numVals[1] will contain the number of ones the user rolled. $numVals[2] shows how many twos, and so on.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//count the dice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for ($theVal = 1; $theVal &lt;= 6; $theVal++){</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for ($dieNum = 0; $dieNum &lt; 5; $dieNum++){</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($die[$dieNum] == $theVal){</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$numVals[$theVal]++;</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dieNum for loop</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theVal for loop</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out results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for ($i = 1; $i &lt;= 6; $i++){</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print "$i: $numVals[$i]&lt;br&gt;\n";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w:t>
      </w:r>
      <w:proofErr w:type="gramStart"/>
      <w:r w:rsidRPr="0046600A">
        <w:rPr>
          <w:rFonts w:ascii="Courier New" w:eastAsia="Times New Roman" w:hAnsi="Courier New" w:cs="Courier New"/>
          <w:sz w:val="20"/>
          <w:szCs w:val="20"/>
          <w:lang w:eastAsia="de-DE"/>
        </w:rPr>
        <w:t>/  }</w:t>
      </w:r>
      <w:proofErr w:type="gramEnd"/>
      <w:r w:rsidRPr="0046600A">
        <w:rPr>
          <w:rFonts w:ascii="Courier New" w:eastAsia="Times New Roman" w:hAnsi="Courier New" w:cs="Courier New"/>
          <w:sz w:val="20"/>
          <w:szCs w:val="20"/>
          <w:lang w:eastAsia="de-DE"/>
        </w:rPr>
        <w:t xml:space="preserve"> // end for loop</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To build the $numVals array, I stepped through each possible value (1 through 6) with a for loop. I then used another for loop to look at each die and determine if it showed the appropriate value. (In other words, I checked for ones the first time through the outer loop, then twos, then threes, and so on.) If I found the current value, I incremented $numVals[$theVal] appropriately.</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Notice the lines at the end of this segment that are commented out. There was no need to move on with the scorekeeping code if the $numVals array was not working as expected, so I put in a quick loop that would tell me how many of each value the program found. This was a quick way to make sure my program was working properly before I added new functionality to it. It's smart to periodically check your work and make sure that things are working as you expected. When things were working correctly, I decided to place comments in front of each line to temporarily turn it off. By doing this, I removed the code, but it is still there if something goes wrong and I need to look at the $numVals array again.</w:t>
      </w:r>
    </w:p>
    <w:p w:rsidR="0046600A" w:rsidRPr="0046600A" w:rsidRDefault="0046600A" w:rsidP="0046600A">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46600A">
        <w:rPr>
          <w:rFonts w:ascii="Times New Roman" w:eastAsia="Times New Roman" w:hAnsi="Times New Roman" w:cs="Times New Roman"/>
          <w:b/>
          <w:bCs/>
          <w:sz w:val="24"/>
          <w:szCs w:val="24"/>
          <w:lang w:eastAsia="de-DE"/>
        </w:rPr>
        <w:t>Counting Up Pairs, Twos, Threes, Fours, and Fives</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$numVals array has most of the information I need, but it's not quite in the right format yet. The user will earn cash for pairs, and for three, four, and five of a kind. To check for these conditions, I'll use some other variables and another loop to look at $numVals.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//count how many pairs, threes, fours, fives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$numPairs = 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$numThrees = 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$numFours = 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$numFives = 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for ($i = 1; $i &lt;= 6; $i++){</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switch ($numVals[$i]){</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case 2:</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$numPairs++;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break;</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case 3:</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lastRenderedPageBreak/>
        <w:t xml:space="preserve">        $numThrees++;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break;</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case 4:</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$numFours++;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break;</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case 5:</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$numFives++;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break;</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switch</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for loop</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First, I created variables to track pairs, and threes, fours, and fives of a kind. I initialized all these variables to zero. I then stepped through the $numVals array to see how many of each value occurred. If, for example, the user rolled 1, 1, 5, 5, 5, $numVals[1] will equal 2 and $numVals[5] will equal 3. After the switch statement executes, $numPairs will equal 1 and $numThrees will equal 1. All the other $num variables will still contain zero. Creating these variables will make it very easy to determine which scoring situations (if any) have occurred.</w:t>
      </w:r>
    </w:p>
    <w:p w:rsidR="0046600A" w:rsidRPr="0046600A" w:rsidRDefault="0046600A" w:rsidP="0046600A">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46600A">
        <w:rPr>
          <w:rFonts w:ascii="Times New Roman" w:eastAsia="Times New Roman" w:hAnsi="Times New Roman" w:cs="Times New Roman"/>
          <w:b/>
          <w:bCs/>
          <w:sz w:val="24"/>
          <w:szCs w:val="24"/>
          <w:lang w:eastAsia="de-DE"/>
        </w:rPr>
        <w:t>Looking for Two Pairs</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All the work setting up the scoring variables pays off, because it's now very easy to determine when a scoring condition has occurred. I chose to award the user one dollar for two pairs (and nothing for one pair.) If the value of $numPairs is 2, the user has gotten two pairs, and the $payoff variable is given the value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//check for two pairs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($numPairs == 2){</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have two pairs</w:t>
      </w:r>
      <w:proofErr w:type="gramStart"/>
      <w:r w:rsidRPr="0046600A">
        <w:rPr>
          <w:rFonts w:ascii="Courier New" w:eastAsia="Times New Roman" w:hAnsi="Courier New" w:cs="Courier New"/>
          <w:sz w:val="20"/>
          <w:szCs w:val="20"/>
          <w:lang w:eastAsia="de-DE"/>
        </w:rPr>
        <w:t>!&lt;</w:t>
      </w:r>
      <w:proofErr w:type="gramEnd"/>
      <w:r w:rsidRPr="0046600A">
        <w:rPr>
          <w:rFonts w:ascii="Courier New" w:eastAsia="Times New Roman" w:hAnsi="Courier New" w:cs="Courier New"/>
          <w:sz w:val="20"/>
          <w:szCs w:val="20"/>
          <w:lang w:eastAsia="de-DE"/>
        </w:rPr>
        <w: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Of course, you're welcome to change the payoffs as you wish. As it stands, this game is incredibly generous, but that makes it fun for the user.</w:t>
      </w:r>
    </w:p>
    <w:p w:rsidR="0046600A" w:rsidRPr="0046600A" w:rsidRDefault="0046600A" w:rsidP="0046600A">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46600A">
        <w:rPr>
          <w:rFonts w:ascii="Times New Roman" w:eastAsia="Times New Roman" w:hAnsi="Times New Roman" w:cs="Times New Roman"/>
          <w:b/>
          <w:bCs/>
          <w:sz w:val="24"/>
          <w:szCs w:val="24"/>
          <w:lang w:eastAsia="de-DE"/>
        </w:rPr>
        <w:t>Looking for Three of a Kind and Full House</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I decided to combine the checks for three of a kind and full house (which is three of a kind and a pair). The code first checks for three of a kind by looking at $numThrees. If the user has three of a kind, it then checks for a pair. If both these conditions are true, it's a full house, and the user is rewarded appropriately. If there isn't a pair, there is still a (meager) reward for the three of a kind.</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//check for three of a kind and full house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($numThrees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($numPairs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//three of a kind and a pair is a full house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have a full house</w:t>
      </w:r>
      <w:proofErr w:type="gramStart"/>
      <w:r w:rsidRPr="0046600A">
        <w:rPr>
          <w:rFonts w:ascii="Courier New" w:eastAsia="Times New Roman" w:hAnsi="Courier New" w:cs="Courier New"/>
          <w:sz w:val="20"/>
          <w:szCs w:val="20"/>
          <w:lang w:eastAsia="de-DE"/>
        </w:rPr>
        <w:t>!&lt;</w:t>
      </w:r>
      <w:proofErr w:type="gramEnd"/>
      <w:r w:rsidRPr="0046600A">
        <w:rPr>
          <w:rFonts w:ascii="Courier New" w:eastAsia="Times New Roman" w:hAnsi="Courier New" w:cs="Courier New"/>
          <w:sz w:val="20"/>
          <w:szCs w:val="20"/>
          <w:lang w:eastAsia="de-DE"/>
        </w:rPr>
        <w: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5;</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else {</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have three of a kind</w:t>
      </w:r>
      <w:proofErr w:type="gramStart"/>
      <w:r w:rsidRPr="0046600A">
        <w:rPr>
          <w:rFonts w:ascii="Courier New" w:eastAsia="Times New Roman" w:hAnsi="Courier New" w:cs="Courier New"/>
          <w:sz w:val="20"/>
          <w:szCs w:val="20"/>
          <w:lang w:eastAsia="de-DE"/>
        </w:rPr>
        <w:t>!&lt;</w:t>
      </w:r>
      <w:proofErr w:type="gramEnd"/>
      <w:r w:rsidRPr="0046600A">
        <w:rPr>
          <w:rFonts w:ascii="Courier New" w:eastAsia="Times New Roman" w:hAnsi="Courier New" w:cs="Courier New"/>
          <w:sz w:val="20"/>
          <w:szCs w:val="20"/>
          <w:lang w:eastAsia="de-DE"/>
        </w:rPr>
        <w: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2;</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'pair'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'three' if</w:t>
      </w:r>
    </w:p>
    <w:p w:rsidR="0046600A" w:rsidRPr="0046600A" w:rsidRDefault="0046600A" w:rsidP="0046600A">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46600A">
        <w:rPr>
          <w:rFonts w:ascii="Times New Roman" w:eastAsia="Times New Roman" w:hAnsi="Times New Roman" w:cs="Times New Roman"/>
          <w:b/>
          <w:bCs/>
          <w:sz w:val="24"/>
          <w:szCs w:val="24"/>
          <w:lang w:eastAsia="de-DE"/>
        </w:rPr>
        <w:t>Checking for Four and Five of a Kind</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lastRenderedPageBreak/>
        <w:t>Checking for four and five of a kind is trivial. All that is necessary is to look at the appropriate variables.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//check for four of a kind</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($numFours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have four of a kind</w:t>
      </w:r>
      <w:proofErr w:type="gramStart"/>
      <w:r w:rsidRPr="0046600A">
        <w:rPr>
          <w:rFonts w:ascii="Courier New" w:eastAsia="Times New Roman" w:hAnsi="Courier New" w:cs="Courier New"/>
          <w:sz w:val="20"/>
          <w:szCs w:val="20"/>
          <w:lang w:eastAsia="de-DE"/>
        </w:rPr>
        <w:t>!&lt;</w:t>
      </w:r>
      <w:proofErr w:type="gramEnd"/>
      <w:r w:rsidRPr="0046600A">
        <w:rPr>
          <w:rFonts w:ascii="Courier New" w:eastAsia="Times New Roman" w:hAnsi="Courier New" w:cs="Courier New"/>
          <w:sz w:val="20"/>
          <w:szCs w:val="20"/>
          <w:lang w:eastAsia="de-DE"/>
        </w:rPr>
        <w: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5;</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//check for five of a kind</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($numFives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got five of a kind!&lt;br&gt;\n";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10;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46600A">
        <w:rPr>
          <w:rFonts w:ascii="Times New Roman" w:eastAsia="Times New Roman" w:hAnsi="Times New Roman" w:cs="Times New Roman"/>
          <w:b/>
          <w:bCs/>
          <w:sz w:val="24"/>
          <w:szCs w:val="24"/>
          <w:lang w:eastAsia="de-DE"/>
        </w:rPr>
        <w:t>Checking for Straights</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Straights are a little trickier, because there are two possible straights. The player could have the values 1–5 or 2–6. To check these situations, I used two compound conditions.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//check for straights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(($numVals[1]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($numVals[2]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($numVals[3]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($numVals[4]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($numVals[5]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have a straight</w:t>
      </w:r>
      <w:proofErr w:type="gramStart"/>
      <w:r w:rsidRPr="0046600A">
        <w:rPr>
          <w:rFonts w:ascii="Courier New" w:eastAsia="Times New Roman" w:hAnsi="Courier New" w:cs="Courier New"/>
          <w:sz w:val="20"/>
          <w:szCs w:val="20"/>
          <w:lang w:eastAsia="de-DE"/>
        </w:rPr>
        <w:t>!&lt;</w:t>
      </w:r>
      <w:proofErr w:type="gramEnd"/>
      <w:r w:rsidRPr="0046600A">
        <w:rPr>
          <w:rFonts w:ascii="Courier New" w:eastAsia="Times New Roman" w:hAnsi="Courier New" w:cs="Courier New"/>
          <w:sz w:val="20"/>
          <w:szCs w:val="20"/>
          <w:lang w:eastAsia="de-DE"/>
        </w:rPr>
        <w: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10;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(($numVals[2]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($numVals[3]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($numVals[4]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($numVals[5]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($numVals[6]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have a straight</w:t>
      </w:r>
      <w:proofErr w:type="gramStart"/>
      <w:r w:rsidRPr="0046600A">
        <w:rPr>
          <w:rFonts w:ascii="Courier New" w:eastAsia="Times New Roman" w:hAnsi="Courier New" w:cs="Courier New"/>
          <w:sz w:val="20"/>
          <w:szCs w:val="20"/>
          <w:lang w:eastAsia="de-DE"/>
        </w:rPr>
        <w:t>!&lt;</w:t>
      </w:r>
      <w:proofErr w:type="gramEnd"/>
      <w:r w:rsidRPr="0046600A">
        <w:rPr>
          <w:rFonts w:ascii="Courier New" w:eastAsia="Times New Roman" w:hAnsi="Courier New" w:cs="Courier New"/>
          <w:sz w:val="20"/>
          <w:szCs w:val="20"/>
          <w:lang w:eastAsia="de-DE"/>
        </w:rPr>
        <w: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10;</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Notice how each if statement has a condition made of several sub-conditions joined by the &amp;&amp; operator. The &amp;&amp; operator is called a boolean and operator. You can read it as "and." The condition will be evaluated to true only if all the sub conditions are true.</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two conditions are very similar to each other. They simply check the two possible flush situations.</w:t>
      </w:r>
    </w:p>
    <w:p w:rsidR="0046600A" w:rsidRPr="0046600A" w:rsidRDefault="0046600A" w:rsidP="0046600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6600A">
        <w:rPr>
          <w:rFonts w:ascii="Times New Roman" w:eastAsia="Times New Roman" w:hAnsi="Times New Roman" w:cs="Times New Roman"/>
          <w:b/>
          <w:bCs/>
          <w:sz w:val="27"/>
          <w:szCs w:val="27"/>
          <w:lang w:eastAsia="de-DE"/>
        </w:rPr>
        <w:t>Printing Out the Results</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 xml:space="preserve">The </w:t>
      </w:r>
      <w:proofErr w:type="gramStart"/>
      <w:r w:rsidRPr="0046600A">
        <w:rPr>
          <w:rFonts w:ascii="Times New Roman" w:eastAsia="Times New Roman" w:hAnsi="Times New Roman" w:cs="Times New Roman"/>
          <w:sz w:val="24"/>
          <w:szCs w:val="24"/>
          <w:lang w:eastAsia="de-DE"/>
        </w:rPr>
        <w:t>last</w:t>
      </w:r>
      <w:proofErr w:type="gramEnd"/>
      <w:r w:rsidRPr="0046600A">
        <w:rPr>
          <w:rFonts w:ascii="Times New Roman" w:eastAsia="Times New Roman" w:hAnsi="Times New Roman" w:cs="Times New Roman"/>
          <w:sz w:val="24"/>
          <w:szCs w:val="24"/>
          <w:lang w:eastAsia="de-DE"/>
        </w:rPr>
        <w:t xml:space="preserve"> function in the program prints out variable information to the user. The $cash value describes the user's current wealth. Two hidden elements are used to store information the program will need on the next run. The secondRoll element contains a true or false value indicating whether the next run should be considered the second roll. The cash element describes how much cash should be attributed to the player on the next turn.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function printStuff(){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global $cash, $secondRoll;</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"Cash: $cash\n";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//store variables in hidden fields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&lt;&lt;&lt;HERE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&lt;input type = "hidden"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name = "secondRoll"</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value = "$secondRoll"&gt;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&lt;input type = "hidden"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name = "cash"</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value = "$cash"&gt;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 end printStuff</w:t>
      </w:r>
    </w:p>
    <w:p w:rsidR="00704B4B" w:rsidRDefault="00704B4B"/>
    <w:sectPr w:rsidR="00704B4B">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1F7" w:rsidRDefault="00DF01F7" w:rsidP="0046600A">
      <w:pPr>
        <w:spacing w:after="0" w:line="240" w:lineRule="auto"/>
      </w:pPr>
      <w:r>
        <w:separator/>
      </w:r>
    </w:p>
  </w:endnote>
  <w:endnote w:type="continuationSeparator" w:id="0">
    <w:p w:rsidR="00DF01F7" w:rsidRDefault="00DF01F7" w:rsidP="00466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00A" w:rsidRDefault="0046600A">
    <w:pPr>
      <w:pStyle w:val="Fuzeile"/>
    </w:pPr>
    <w:r>
      <w:tab/>
      <w:t xml:space="preserve">09.01.2018 13:59 rrj  -  Seite: </w:t>
    </w:r>
    <w:r>
      <w:fldChar w:fldCharType="begin"/>
    </w:r>
    <w:r>
      <w:instrText>PAGE   \* MERGEFORMAT</w:instrText>
    </w:r>
    <w:r>
      <w:fldChar w:fldCharType="separate"/>
    </w:r>
    <w:r w:rsidR="00413E42">
      <w:rPr>
        <w:noProof/>
      </w:rPr>
      <w:t>2</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1F7" w:rsidRDefault="00DF01F7" w:rsidP="0046600A">
      <w:pPr>
        <w:spacing w:after="0" w:line="240" w:lineRule="auto"/>
      </w:pPr>
      <w:r>
        <w:separator/>
      </w:r>
    </w:p>
  </w:footnote>
  <w:footnote w:type="continuationSeparator" w:id="0">
    <w:p w:rsidR="00DF01F7" w:rsidRDefault="00DF01F7" w:rsidP="00466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00A" w:rsidRDefault="0046600A">
    <w:pPr>
      <w:pStyle w:val="Kopfzeile"/>
    </w:pPr>
    <w:r>
      <w:tab/>
      <w:t xml:space="preserve">Quelle: </w:t>
    </w:r>
    <w:r w:rsidRPr="0046600A">
      <w:t>http://etutorials.org/Programming/PHP+MYSQL.+Programming+for+beginners/Chapter+4+Loops+and+Arrays+The+Poker+Dice+Game/Writing+the+Poker+Dice+Program/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00A"/>
    <w:rsid w:val="0014167A"/>
    <w:rsid w:val="00413E42"/>
    <w:rsid w:val="0046600A"/>
    <w:rsid w:val="00704B4B"/>
    <w:rsid w:val="00763577"/>
    <w:rsid w:val="00BC02EB"/>
    <w:rsid w:val="00DF01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BE14B-ED6C-46D1-8EC9-E2DEAEAA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46600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46600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46600A"/>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6600A"/>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46600A"/>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46600A"/>
    <w:rPr>
      <w:rFonts w:ascii="Times New Roman" w:eastAsia="Times New Roman" w:hAnsi="Times New Roman" w:cs="Times New Roman"/>
      <w:b/>
      <w:bCs/>
      <w:sz w:val="24"/>
      <w:szCs w:val="24"/>
      <w:lang w:eastAsia="de-DE"/>
    </w:rPr>
  </w:style>
  <w:style w:type="paragraph" w:customStyle="1" w:styleId="first-para">
    <w:name w:val="first-para"/>
    <w:basedOn w:val="Standard"/>
    <w:rsid w:val="0046600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6600A"/>
    <w:rPr>
      <w:rFonts w:ascii="Courier New" w:eastAsia="Times New Roman" w:hAnsi="Courier New" w:cs="Courier New"/>
      <w:sz w:val="20"/>
      <w:szCs w:val="20"/>
      <w:lang w:eastAsia="de-DE"/>
    </w:rPr>
  </w:style>
  <w:style w:type="paragraph" w:customStyle="1" w:styleId="para">
    <w:name w:val="para"/>
    <w:basedOn w:val="Standard"/>
    <w:rsid w:val="0046600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fixed">
    <w:name w:val="fixed"/>
    <w:basedOn w:val="Absatz-Standardschriftart"/>
    <w:rsid w:val="0046600A"/>
  </w:style>
  <w:style w:type="paragraph" w:customStyle="1" w:styleId="last-para">
    <w:name w:val="last-para"/>
    <w:basedOn w:val="Standard"/>
    <w:rsid w:val="0046600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4660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600A"/>
  </w:style>
  <w:style w:type="paragraph" w:styleId="Fuzeile">
    <w:name w:val="footer"/>
    <w:basedOn w:val="Standard"/>
    <w:link w:val="FuzeileZchn"/>
    <w:uiPriority w:val="99"/>
    <w:unhideWhenUsed/>
    <w:rsid w:val="0046600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6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951891">
      <w:bodyDiv w:val="1"/>
      <w:marLeft w:val="0"/>
      <w:marRight w:val="0"/>
      <w:marTop w:val="0"/>
      <w:marBottom w:val="0"/>
      <w:divBdr>
        <w:top w:val="none" w:sz="0" w:space="0" w:color="auto"/>
        <w:left w:val="none" w:sz="0" w:space="0" w:color="auto"/>
        <w:bottom w:val="none" w:sz="0" w:space="0" w:color="auto"/>
        <w:right w:val="none" w:sz="0" w:space="0" w:color="auto"/>
      </w:divBdr>
      <w:divsChild>
        <w:div w:id="1158964101">
          <w:marLeft w:val="0"/>
          <w:marRight w:val="0"/>
          <w:marTop w:val="0"/>
          <w:marBottom w:val="0"/>
          <w:divBdr>
            <w:top w:val="none" w:sz="0" w:space="0" w:color="auto"/>
            <w:left w:val="none" w:sz="0" w:space="0" w:color="auto"/>
            <w:bottom w:val="none" w:sz="0" w:space="0" w:color="auto"/>
            <w:right w:val="none" w:sz="0" w:space="0" w:color="auto"/>
          </w:divBdr>
          <w:divsChild>
            <w:div w:id="1753233027">
              <w:marLeft w:val="0"/>
              <w:marRight w:val="0"/>
              <w:marTop w:val="0"/>
              <w:marBottom w:val="0"/>
              <w:divBdr>
                <w:top w:val="none" w:sz="0" w:space="0" w:color="auto"/>
                <w:left w:val="none" w:sz="0" w:space="0" w:color="auto"/>
                <w:bottom w:val="none" w:sz="0" w:space="0" w:color="auto"/>
                <w:right w:val="none" w:sz="0" w:space="0" w:color="auto"/>
              </w:divBdr>
              <w:divsChild>
                <w:div w:id="442501095">
                  <w:marLeft w:val="0"/>
                  <w:marRight w:val="0"/>
                  <w:marTop w:val="0"/>
                  <w:marBottom w:val="0"/>
                  <w:divBdr>
                    <w:top w:val="none" w:sz="0" w:space="0" w:color="auto"/>
                    <w:left w:val="none" w:sz="0" w:space="0" w:color="auto"/>
                    <w:bottom w:val="none" w:sz="0" w:space="0" w:color="auto"/>
                    <w:right w:val="none" w:sz="0" w:space="0" w:color="auto"/>
                  </w:divBdr>
                  <w:divsChild>
                    <w:div w:id="93982705">
                      <w:marLeft w:val="0"/>
                      <w:marRight w:val="0"/>
                      <w:marTop w:val="0"/>
                      <w:marBottom w:val="0"/>
                      <w:divBdr>
                        <w:top w:val="none" w:sz="0" w:space="0" w:color="auto"/>
                        <w:left w:val="none" w:sz="0" w:space="0" w:color="auto"/>
                        <w:bottom w:val="none" w:sz="0" w:space="0" w:color="auto"/>
                        <w:right w:val="none" w:sz="0" w:space="0" w:color="auto"/>
                      </w:divBdr>
                    </w:div>
                  </w:divsChild>
                </w:div>
                <w:div w:id="568001408">
                  <w:marLeft w:val="0"/>
                  <w:marRight w:val="0"/>
                  <w:marTop w:val="0"/>
                  <w:marBottom w:val="0"/>
                  <w:divBdr>
                    <w:top w:val="none" w:sz="0" w:space="0" w:color="auto"/>
                    <w:left w:val="none" w:sz="0" w:space="0" w:color="auto"/>
                    <w:bottom w:val="none" w:sz="0" w:space="0" w:color="auto"/>
                    <w:right w:val="none" w:sz="0" w:space="0" w:color="auto"/>
                  </w:divBdr>
                  <w:divsChild>
                    <w:div w:id="849756536">
                      <w:marLeft w:val="0"/>
                      <w:marRight w:val="0"/>
                      <w:marTop w:val="0"/>
                      <w:marBottom w:val="0"/>
                      <w:divBdr>
                        <w:top w:val="none" w:sz="0" w:space="0" w:color="auto"/>
                        <w:left w:val="none" w:sz="0" w:space="0" w:color="auto"/>
                        <w:bottom w:val="none" w:sz="0" w:space="0" w:color="auto"/>
                        <w:right w:val="none" w:sz="0" w:space="0" w:color="auto"/>
                      </w:divBdr>
                    </w:div>
                  </w:divsChild>
                </w:div>
                <w:div w:id="817843783">
                  <w:marLeft w:val="0"/>
                  <w:marRight w:val="0"/>
                  <w:marTop w:val="0"/>
                  <w:marBottom w:val="0"/>
                  <w:divBdr>
                    <w:top w:val="none" w:sz="0" w:space="0" w:color="auto"/>
                    <w:left w:val="none" w:sz="0" w:space="0" w:color="auto"/>
                    <w:bottom w:val="none" w:sz="0" w:space="0" w:color="auto"/>
                    <w:right w:val="none" w:sz="0" w:space="0" w:color="auto"/>
                  </w:divBdr>
                  <w:divsChild>
                    <w:div w:id="1301695163">
                      <w:marLeft w:val="0"/>
                      <w:marRight w:val="0"/>
                      <w:marTop w:val="0"/>
                      <w:marBottom w:val="0"/>
                      <w:divBdr>
                        <w:top w:val="none" w:sz="0" w:space="0" w:color="auto"/>
                        <w:left w:val="none" w:sz="0" w:space="0" w:color="auto"/>
                        <w:bottom w:val="none" w:sz="0" w:space="0" w:color="auto"/>
                        <w:right w:val="none" w:sz="0" w:space="0" w:color="auto"/>
                      </w:divBdr>
                    </w:div>
                    <w:div w:id="691032407">
                      <w:marLeft w:val="0"/>
                      <w:marRight w:val="0"/>
                      <w:marTop w:val="0"/>
                      <w:marBottom w:val="0"/>
                      <w:divBdr>
                        <w:top w:val="none" w:sz="0" w:space="0" w:color="auto"/>
                        <w:left w:val="none" w:sz="0" w:space="0" w:color="auto"/>
                        <w:bottom w:val="none" w:sz="0" w:space="0" w:color="auto"/>
                        <w:right w:val="none" w:sz="0" w:space="0" w:color="auto"/>
                      </w:divBdr>
                      <w:divsChild>
                        <w:div w:id="202718220">
                          <w:marLeft w:val="0"/>
                          <w:marRight w:val="0"/>
                          <w:marTop w:val="0"/>
                          <w:marBottom w:val="0"/>
                          <w:divBdr>
                            <w:top w:val="none" w:sz="0" w:space="0" w:color="auto"/>
                            <w:left w:val="none" w:sz="0" w:space="0" w:color="auto"/>
                            <w:bottom w:val="none" w:sz="0" w:space="0" w:color="auto"/>
                            <w:right w:val="none" w:sz="0" w:space="0" w:color="auto"/>
                          </w:divBdr>
                        </w:div>
                      </w:divsChild>
                    </w:div>
                    <w:div w:id="107360319">
                      <w:marLeft w:val="0"/>
                      <w:marRight w:val="0"/>
                      <w:marTop w:val="0"/>
                      <w:marBottom w:val="0"/>
                      <w:divBdr>
                        <w:top w:val="none" w:sz="0" w:space="0" w:color="auto"/>
                        <w:left w:val="none" w:sz="0" w:space="0" w:color="auto"/>
                        <w:bottom w:val="none" w:sz="0" w:space="0" w:color="auto"/>
                        <w:right w:val="none" w:sz="0" w:space="0" w:color="auto"/>
                      </w:divBdr>
                      <w:divsChild>
                        <w:div w:id="447163974">
                          <w:marLeft w:val="0"/>
                          <w:marRight w:val="0"/>
                          <w:marTop w:val="0"/>
                          <w:marBottom w:val="0"/>
                          <w:divBdr>
                            <w:top w:val="none" w:sz="0" w:space="0" w:color="auto"/>
                            <w:left w:val="none" w:sz="0" w:space="0" w:color="auto"/>
                            <w:bottom w:val="none" w:sz="0" w:space="0" w:color="auto"/>
                            <w:right w:val="none" w:sz="0" w:space="0" w:color="auto"/>
                          </w:divBdr>
                        </w:div>
                      </w:divsChild>
                    </w:div>
                    <w:div w:id="283730852">
                      <w:marLeft w:val="0"/>
                      <w:marRight w:val="0"/>
                      <w:marTop w:val="0"/>
                      <w:marBottom w:val="0"/>
                      <w:divBdr>
                        <w:top w:val="none" w:sz="0" w:space="0" w:color="auto"/>
                        <w:left w:val="none" w:sz="0" w:space="0" w:color="auto"/>
                        <w:bottom w:val="none" w:sz="0" w:space="0" w:color="auto"/>
                        <w:right w:val="none" w:sz="0" w:space="0" w:color="auto"/>
                      </w:divBdr>
                      <w:divsChild>
                        <w:div w:id="18093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5267">
                  <w:marLeft w:val="0"/>
                  <w:marRight w:val="0"/>
                  <w:marTop w:val="0"/>
                  <w:marBottom w:val="0"/>
                  <w:divBdr>
                    <w:top w:val="none" w:sz="0" w:space="0" w:color="auto"/>
                    <w:left w:val="none" w:sz="0" w:space="0" w:color="auto"/>
                    <w:bottom w:val="none" w:sz="0" w:space="0" w:color="auto"/>
                    <w:right w:val="none" w:sz="0" w:space="0" w:color="auto"/>
                  </w:divBdr>
                  <w:divsChild>
                    <w:div w:id="715010267">
                      <w:marLeft w:val="0"/>
                      <w:marRight w:val="0"/>
                      <w:marTop w:val="0"/>
                      <w:marBottom w:val="0"/>
                      <w:divBdr>
                        <w:top w:val="none" w:sz="0" w:space="0" w:color="auto"/>
                        <w:left w:val="none" w:sz="0" w:space="0" w:color="auto"/>
                        <w:bottom w:val="none" w:sz="0" w:space="0" w:color="auto"/>
                        <w:right w:val="none" w:sz="0" w:space="0" w:color="auto"/>
                      </w:divBdr>
                    </w:div>
                    <w:div w:id="1176698902">
                      <w:marLeft w:val="0"/>
                      <w:marRight w:val="0"/>
                      <w:marTop w:val="0"/>
                      <w:marBottom w:val="0"/>
                      <w:divBdr>
                        <w:top w:val="none" w:sz="0" w:space="0" w:color="auto"/>
                        <w:left w:val="none" w:sz="0" w:space="0" w:color="auto"/>
                        <w:bottom w:val="none" w:sz="0" w:space="0" w:color="auto"/>
                        <w:right w:val="none" w:sz="0" w:space="0" w:color="auto"/>
                      </w:divBdr>
                      <w:divsChild>
                        <w:div w:id="1352298639">
                          <w:marLeft w:val="0"/>
                          <w:marRight w:val="0"/>
                          <w:marTop w:val="0"/>
                          <w:marBottom w:val="0"/>
                          <w:divBdr>
                            <w:top w:val="none" w:sz="0" w:space="0" w:color="auto"/>
                            <w:left w:val="none" w:sz="0" w:space="0" w:color="auto"/>
                            <w:bottom w:val="none" w:sz="0" w:space="0" w:color="auto"/>
                            <w:right w:val="none" w:sz="0" w:space="0" w:color="auto"/>
                          </w:divBdr>
                        </w:div>
                      </w:divsChild>
                    </w:div>
                    <w:div w:id="1292054769">
                      <w:marLeft w:val="0"/>
                      <w:marRight w:val="0"/>
                      <w:marTop w:val="0"/>
                      <w:marBottom w:val="0"/>
                      <w:divBdr>
                        <w:top w:val="none" w:sz="0" w:space="0" w:color="auto"/>
                        <w:left w:val="none" w:sz="0" w:space="0" w:color="auto"/>
                        <w:bottom w:val="none" w:sz="0" w:space="0" w:color="auto"/>
                        <w:right w:val="none" w:sz="0" w:space="0" w:color="auto"/>
                      </w:divBdr>
                      <w:divsChild>
                        <w:div w:id="1443651089">
                          <w:marLeft w:val="0"/>
                          <w:marRight w:val="0"/>
                          <w:marTop w:val="0"/>
                          <w:marBottom w:val="0"/>
                          <w:divBdr>
                            <w:top w:val="none" w:sz="0" w:space="0" w:color="auto"/>
                            <w:left w:val="none" w:sz="0" w:space="0" w:color="auto"/>
                            <w:bottom w:val="none" w:sz="0" w:space="0" w:color="auto"/>
                            <w:right w:val="none" w:sz="0" w:space="0" w:color="auto"/>
                          </w:divBdr>
                        </w:div>
                      </w:divsChild>
                    </w:div>
                    <w:div w:id="1867717147">
                      <w:marLeft w:val="0"/>
                      <w:marRight w:val="0"/>
                      <w:marTop w:val="0"/>
                      <w:marBottom w:val="0"/>
                      <w:divBdr>
                        <w:top w:val="none" w:sz="0" w:space="0" w:color="auto"/>
                        <w:left w:val="none" w:sz="0" w:space="0" w:color="auto"/>
                        <w:bottom w:val="none" w:sz="0" w:space="0" w:color="auto"/>
                        <w:right w:val="none" w:sz="0" w:space="0" w:color="auto"/>
                      </w:divBdr>
                      <w:divsChild>
                        <w:div w:id="544097438">
                          <w:marLeft w:val="0"/>
                          <w:marRight w:val="0"/>
                          <w:marTop w:val="0"/>
                          <w:marBottom w:val="0"/>
                          <w:divBdr>
                            <w:top w:val="none" w:sz="0" w:space="0" w:color="auto"/>
                            <w:left w:val="none" w:sz="0" w:space="0" w:color="auto"/>
                            <w:bottom w:val="none" w:sz="0" w:space="0" w:color="auto"/>
                            <w:right w:val="none" w:sz="0" w:space="0" w:color="auto"/>
                          </w:divBdr>
                        </w:div>
                      </w:divsChild>
                    </w:div>
                    <w:div w:id="198323980">
                      <w:marLeft w:val="0"/>
                      <w:marRight w:val="0"/>
                      <w:marTop w:val="0"/>
                      <w:marBottom w:val="0"/>
                      <w:divBdr>
                        <w:top w:val="none" w:sz="0" w:space="0" w:color="auto"/>
                        <w:left w:val="none" w:sz="0" w:space="0" w:color="auto"/>
                        <w:bottom w:val="none" w:sz="0" w:space="0" w:color="auto"/>
                        <w:right w:val="none" w:sz="0" w:space="0" w:color="auto"/>
                      </w:divBdr>
                      <w:divsChild>
                        <w:div w:id="344402483">
                          <w:marLeft w:val="0"/>
                          <w:marRight w:val="0"/>
                          <w:marTop w:val="0"/>
                          <w:marBottom w:val="0"/>
                          <w:divBdr>
                            <w:top w:val="none" w:sz="0" w:space="0" w:color="auto"/>
                            <w:left w:val="none" w:sz="0" w:space="0" w:color="auto"/>
                            <w:bottom w:val="none" w:sz="0" w:space="0" w:color="auto"/>
                            <w:right w:val="none" w:sz="0" w:space="0" w:color="auto"/>
                          </w:divBdr>
                        </w:div>
                      </w:divsChild>
                    </w:div>
                    <w:div w:id="1151092162">
                      <w:marLeft w:val="0"/>
                      <w:marRight w:val="0"/>
                      <w:marTop w:val="0"/>
                      <w:marBottom w:val="0"/>
                      <w:divBdr>
                        <w:top w:val="none" w:sz="0" w:space="0" w:color="auto"/>
                        <w:left w:val="none" w:sz="0" w:space="0" w:color="auto"/>
                        <w:bottom w:val="none" w:sz="0" w:space="0" w:color="auto"/>
                        <w:right w:val="none" w:sz="0" w:space="0" w:color="auto"/>
                      </w:divBdr>
                      <w:divsChild>
                        <w:div w:id="1900242082">
                          <w:marLeft w:val="0"/>
                          <w:marRight w:val="0"/>
                          <w:marTop w:val="0"/>
                          <w:marBottom w:val="0"/>
                          <w:divBdr>
                            <w:top w:val="none" w:sz="0" w:space="0" w:color="auto"/>
                            <w:left w:val="none" w:sz="0" w:space="0" w:color="auto"/>
                            <w:bottom w:val="none" w:sz="0" w:space="0" w:color="auto"/>
                            <w:right w:val="none" w:sz="0" w:space="0" w:color="auto"/>
                          </w:divBdr>
                        </w:div>
                      </w:divsChild>
                    </w:div>
                    <w:div w:id="1130393579">
                      <w:marLeft w:val="0"/>
                      <w:marRight w:val="0"/>
                      <w:marTop w:val="0"/>
                      <w:marBottom w:val="0"/>
                      <w:divBdr>
                        <w:top w:val="none" w:sz="0" w:space="0" w:color="auto"/>
                        <w:left w:val="none" w:sz="0" w:space="0" w:color="auto"/>
                        <w:bottom w:val="none" w:sz="0" w:space="0" w:color="auto"/>
                        <w:right w:val="none" w:sz="0" w:space="0" w:color="auto"/>
                      </w:divBdr>
                      <w:divsChild>
                        <w:div w:id="8875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2569">
                  <w:marLeft w:val="0"/>
                  <w:marRight w:val="0"/>
                  <w:marTop w:val="0"/>
                  <w:marBottom w:val="0"/>
                  <w:divBdr>
                    <w:top w:val="none" w:sz="0" w:space="0" w:color="auto"/>
                    <w:left w:val="none" w:sz="0" w:space="0" w:color="auto"/>
                    <w:bottom w:val="none" w:sz="0" w:space="0" w:color="auto"/>
                    <w:right w:val="none" w:sz="0" w:space="0" w:color="auto"/>
                  </w:divBdr>
                  <w:divsChild>
                    <w:div w:id="14627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2431</Words>
  <Characters>15320</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Jebavy, Reinhard</dc:creator>
  <cp:keywords/>
  <dc:description/>
  <cp:lastModifiedBy>reinhard</cp:lastModifiedBy>
  <cp:revision>3</cp:revision>
  <dcterms:created xsi:type="dcterms:W3CDTF">2018-01-09T12:59:00Z</dcterms:created>
  <dcterms:modified xsi:type="dcterms:W3CDTF">2018-01-14T01:44:00Z</dcterms:modified>
</cp:coreProperties>
</file>