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4"/>
        </w:rPr>
        <w:t>16강 학습지 — 전기 에너지의 전환과 이용</w:t>
      </w:r>
    </w:p>
    <w:p>
      <w:r>
        <w:rPr>
          <w:rFonts w:ascii="맑은 고딕" w:hAnsi="맑은 고딕" w:eastAsia="맑은 고딕"/>
          <w:color w:val="444444"/>
          <w:sz w:val="20"/>
        </w:rPr>
        <w:t>[9과22-03] 가정에서 전기 에너지가 다양한 형태의 에너지로 전환되는 예를 들고, 이를 소비 전력과 관련지어 설명할 수 있다.</w:t>
      </w:r>
    </w:p>
    <w:p>
      <w:pPr>
        <w:pBdr>
          <w:bottom w:val="single" w:sz="6" w:space="1" w:color="999999"/>
          <w:between w:val="single" w:sz="6" w:space="1" w:color="999999"/>
        </w:pBdr>
        <w:spacing w:after="200"/>
      </w:pPr>
      <w:r>
        <w:rPr>
          <w:rFonts w:ascii="맑은 고딕" w:hAnsi="맑은 고딕" w:eastAsia="맑은 고딕"/>
          <w:sz w:val="22"/>
        </w:rPr>
        <w:t xml:space="preserve">3학년 　　　반　　　번　　이름 　　　　　　　　　　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오늘의 질문 </w:t>
      </w:r>
      <w:r>
        <w:rPr>
          <w:rFonts w:ascii="맑은 고딕" w:hAnsi="맑은 고딕" w:eastAsia="맑은 고딕"/>
        </w:rPr>
        <w:t>소비 전력이 큰 제품은 언제나 전기 에너지를 더 많이 사용할까?</w:t>
      </w: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A. 먼저 생각하기 — 자료를 보기 전에 씁니다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A-1 </w:t>
      </w:r>
      <w:r>
        <w:rPr>
          <w:rFonts w:ascii="맑은 고딕" w:hAnsi="맑은 고딕" w:eastAsia="맑은 고딕"/>
        </w:rPr>
        <w:t>1800 W 드라이어를 10분, 50 W 선풍기를 6시간 사용했습니다. 전기 에너지를 더 많이 사용한 쪽은?</w:t>
      </w:r>
    </w:p>
    <w:p>
      <w:r>
        <w:rPr>
          <w:rFonts w:ascii="맑은 고딕" w:hAnsi="맑은 고딕" w:eastAsia="맑은 고딕"/>
        </w:rPr>
        <w:t>□ 드라이어　　□ 선풍기　　□ 아직 판단할 수 없다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그렇게 생각한 까닭을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A-2 </w:t>
      </w:r>
      <w:r>
        <w:rPr>
          <w:rFonts w:ascii="맑은 고딕" w:hAnsi="맑은 고딕" w:eastAsia="맑은 고딕"/>
        </w:rPr>
        <w:t>선풍기에서 전기 에너지는 운동 에너지로만 전환될까요?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pageBreakBefore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B. 관찰 기록 1 — 가전제품 에너지 전환 탐색기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제품을 세 개 골라 표를 채우세요. 증거 칸에는 ‘밝다 · 뜨겁다 · 움직인다 · 소리가 난다’처럼 확인할 수 있는 것을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814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제품</w:t>
            </w:r>
          </w:p>
        </w:tc>
        <w:tc>
          <w:tcPr>
            <w:tcW w:type="dxa" w:w="2041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주된 목적이 되는 에너지</w:t>
            </w:r>
          </w:p>
        </w:tc>
        <w:tc>
          <w:tcPr>
            <w:tcW w:type="dxa" w:w="2041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함께 나타나는 에너지</w:t>
            </w:r>
          </w:p>
        </w:tc>
        <w:tc>
          <w:tcPr>
            <w:tcW w:type="dxa" w:w="3742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그렇게 판단한 관찰 증거</w:t>
            </w:r>
          </w:p>
        </w:tc>
      </w:tr>
      <w:tr>
        <w:trPr>
          <w:trHeight w:val="1077" w:hRule="atLeast"/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74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74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1077" w:hRule="atLeast"/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/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B-2 </w:t>
      </w:r>
      <w:r>
        <w:rPr>
          <w:rFonts w:ascii="맑은 고딕" w:hAnsi="맑은 고딕" w:eastAsia="맑은 고딕"/>
        </w:rPr>
        <w:t>열이 ‘목적’인 제품과 열이 ‘함께 나타나는’ 제품을 하나씩 쓰고, 무엇이 그 차이를 정하는지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C. 관찰 기록 2 — 전력·시간 미터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조건을 하나씩만 바꾸며 전력량이 어떻게 되는지 기록하세요.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바꾼 조건</w:t>
            </w:r>
          </w:p>
        </w:tc>
        <w:tc>
          <w:tcPr>
            <w:tcW w:type="dxa" w:w="1474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소비 전력 (W)</w:t>
            </w:r>
          </w:p>
        </w:tc>
        <w:tc>
          <w:tcPr>
            <w:tcW w:type="dxa" w:w="1474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사용 시간</w:t>
            </w:r>
          </w:p>
        </w:tc>
        <w:tc>
          <w:tcPr>
            <w:tcW w:type="dxa" w:w="1474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전력량 (Wh)</w:t>
            </w:r>
          </w:p>
        </w:tc>
        <w:tc>
          <w:tcPr>
            <w:tcW w:type="dxa" w:w="3288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어떻게 되었는가</w:t>
            </w:r>
          </w:p>
        </w:tc>
      </w:tr>
      <w:tr>
        <w:trPr>
          <w:trHeight w:val="964" w:hRule="atLeast"/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소비 전력만 늘림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964" w:hRule="atLeast"/>
          <w:cantSplit/>
        </w:trPr>
        <w:tc>
          <w:tcPr>
            <w:tcW w:type="dxa" w:w="192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사용 시간만 늘림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964" w:hRule="atLeast"/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전력 ↑ · 시간 ↓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/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C-2 </w:t>
      </w:r>
      <w:r>
        <w:rPr>
          <w:rFonts w:ascii="맑은 고딕" w:hAnsi="맑은 고딕" w:eastAsia="맑은 고딕"/>
        </w:rPr>
        <w:t>위 결과에서 찾은 규칙을 두 문장으로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D. 핵심 개념 정리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D-1 </w:t>
      </w:r>
      <w:r>
        <w:rPr>
          <w:rFonts w:ascii="맑은 고딕" w:hAnsi="맑은 고딕" w:eastAsia="맑은 고딕"/>
        </w:rPr>
        <w:t>소비 전력과 전력량의 차이를 자기 말로 설명하고, 각각의 단위를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D-2 </w:t>
      </w:r>
      <w:r>
        <w:rPr>
          <w:rFonts w:ascii="맑은 고딕" w:hAnsi="맑은 고딕" w:eastAsia="맑은 고딕"/>
        </w:rPr>
        <w:t>수도꼭지에 비유할 때 W와 Wh는 각각 무엇에 해당하나요?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E. 라벨 읽기와 비교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E-1 </w:t>
      </w:r>
      <w:r>
        <w:rPr>
          <w:rFonts w:ascii="맑은 고딕" w:hAnsi="맑은 고딕" w:eastAsia="맑은 고딕"/>
        </w:rPr>
        <w:t>제품 라벨에서 읽은 값을 적고, 같은 시간 사용한다는 조건에서 순서를 매기세요.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835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제품</w:t>
            </w:r>
          </w:p>
        </w:tc>
        <w:tc>
          <w:tcPr>
            <w:tcW w:type="dxa" w:w="2268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소비 전력 (W)</w:t>
            </w:r>
          </w:p>
        </w:tc>
        <w:tc>
          <w:tcPr>
            <w:tcW w:type="dxa" w:w="4535"/>
            <w:shd w:val="clear" w:fill="EFEFEF"/>
          </w:tcPr>
          <w:p>
            <w:pPr>
              <w:keepNext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같은 시간 쓸 때 사용량 순서 (1~3)</w:t>
            </w:r>
          </w:p>
        </w:tc>
      </w:tr>
      <w:tr>
        <w:trPr>
          <w:trHeight w:val="794" w:hRule="atLeast"/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LED 스탠드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  <w:t>선풍기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4535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val="794" w:hRule="atLeast"/>
          <w:cantSplit/>
        </w:trP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헤어드라이어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/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E-2 </w:t>
      </w:r>
      <w:r>
        <w:rPr>
          <w:rFonts w:ascii="맑은 고딕" w:hAnsi="맑은 고딕" w:eastAsia="맑은 고딕"/>
        </w:rPr>
        <w:t>1800 W로 10분, 50 W로 6시간 사용했을 때의 전력량을 각각 구하세요. 계산 과정도 남기세요.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E-3 </w:t>
      </w:r>
      <w:r>
        <w:rPr>
          <w:rFonts w:ascii="맑은 고딕" w:hAnsi="맑은 고딕" w:eastAsia="맑은 고딕"/>
        </w:rPr>
        <w:t>A-1에 적었던 처음 예상과 비교하면 무엇을 고쳐야 하나요?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F. 한 단계 더 생각하기</w:t>
      </w: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F-1 </w:t>
      </w:r>
      <w:r>
        <w:rPr>
          <w:rFonts w:ascii="맑은 고딕" w:hAnsi="맑은 고딕" w:eastAsia="맑은 고딕"/>
        </w:rPr>
        <w:t>“10 W 스탠드가 1800 W 드라이어보다 효율이 좋다”고 바로 말할 수 있나요? 까닭을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160"/>
      </w:pPr>
      <w:r>
        <w:rPr>
          <w:rFonts w:ascii="맑은 고딕" w:hAnsi="맑은 고딕" w:eastAsia="맑은 고딕"/>
          <w:b/>
        </w:rPr>
        <w:t xml:space="preserve">F-2 </w:t>
      </w:r>
      <w:r>
        <w:rPr>
          <w:rFonts w:ascii="맑은 고딕" w:hAnsi="맑은 고딕" w:eastAsia="맑은 고딕"/>
        </w:rPr>
        <w:t>“W가 가장 큰 제품을 쓰지 말자”보다 더 타당한 절약 원칙을 하나 쓰고, 전력과 사용 시간 중 무엇을 근거로 삼았는지 밝히세요.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/>
        <w:pageBreakBefore w:val="0"/>
        <w:spacing w:before="240" w:after="80"/>
        <w:pBdr>
          <w:bottom w:val="single" w:sz="12" w:space="1" w:color="999999"/>
          <w:between w:val="single" w:sz="12" w:space="1" w:color="999999"/>
        </w:pBdr>
      </w:pPr>
      <w:r>
        <w:rPr>
          <w:rFonts w:ascii="맑은 고딕" w:hAnsi="맑은 고딕" w:eastAsia="맑은 고딕"/>
          <w:b/>
          <w:sz w:val="26"/>
        </w:rPr>
        <w:t>Exit Ticket</w:t>
      </w:r>
    </w:p>
    <w:p>
      <w:pPr>
        <w:keepNext/>
        <w:spacing w:before="160"/>
      </w:pPr>
      <w:r>
        <w:rPr>
          <w:rFonts w:ascii="맑은 고딕" w:hAnsi="맑은 고딕" w:eastAsia="맑은 고딕"/>
        </w:rPr>
        <w:t>오늘 집에서 가전제품 라벨을 본다면 어떤 두 정보를 함께 확인하겠습니까? 그 이유를 한 문장으로 쓰세요.</w:t>
      </w:r>
    </w:p>
    <w:p>
      <w:pPr>
        <w:keepNext/>
        <w:spacing w:before="200" w:after="120"/>
        <w:pBdr>
          <w:bottom w:val="single" w:sz="6" w:space="1" w:color="999999"/>
          <w:between w:val="single" w:sz="6" w:space="1" w:color="999999"/>
        </w:pBdr>
      </w:pPr>
    </w:p>
    <w:p>
      <w:pPr>
        <w:keepNext w:val="0"/>
        <w:spacing w:before="200" w:after="120"/>
        <w:pBdr>
          <w:bottom w:val="single" w:sz="6" w:space="1" w:color="999999"/>
          <w:between w:val="single" w:sz="6" w:space="1" w:color="999999"/>
        </w:pBd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