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115" w:dyaOrig="2145">
          <v:rect xmlns:o="urn:schemas-microsoft-com:office:office" xmlns:v="urn:schemas-microsoft-com:vml" id="rectole0000000000" style="width:105.750000pt;height:107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6"/>
          <w:shd w:fill="auto" w:val="clear"/>
        </w:rPr>
        <w:t xml:space="preserve">Jeremy Paul V. Ricerra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 Rosas Street. Merville subdivision, Tanza Navotas City </w:t>
      </w:r>
    </w:p>
    <w:p>
      <w:pPr>
        <w:tabs>
          <w:tab w:val="left" w:pos="831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09455932041</w:t>
        <w:tab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              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To be part of a company that offers good opportunities for growth and development, and allows a room for self-improvement.</w:t>
      </w:r>
    </w:p>
    <w:p>
      <w:pPr>
        <w:tabs>
          <w:tab w:val="left" w:pos="2127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              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Primary Education:</w:t>
        <w:tab/>
        <w:tab/>
        <w:t xml:space="preserve">Malabon elementary School </w:t>
      </w: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</w:t>
        <w:tab/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M. Naval St. Hulong Duhat Malabon Ciry</w:t>
      </w:r>
    </w:p>
    <w:p>
      <w:pPr>
        <w:tabs>
          <w:tab w:val="left" w:pos="3633" w:leader="none"/>
        </w:tabs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2007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2014 </w:t>
      </w: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Secondary Education:</w:t>
        <w:tab/>
        <w:tab/>
        <w:t xml:space="preserve">Malabon National High School</w:t>
      </w: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ab/>
        <w:tab/>
        <w:tab/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M. Naval St. Hulong Duhat, Malabon City</w:t>
      </w: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2014- 2020</w:t>
      </w: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ab/>
        <w:tab/>
        <w:tab/>
        <w:tab/>
      </w:r>
    </w:p>
    <w:p>
      <w:pPr>
        <w:spacing w:before="0" w:after="200" w:line="240"/>
        <w:ind w:right="0" w:left="144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4"/>
        </w:numPr>
        <w:spacing w:before="0" w:after="0" w:line="240"/>
        <w:ind w:right="0" w:left="216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Strong interpersonal communication skills</w:t>
      </w:r>
    </w:p>
    <w:p>
      <w:pPr>
        <w:numPr>
          <w:ilvl w:val="0"/>
          <w:numId w:val="14"/>
        </w:numPr>
        <w:spacing w:before="0" w:after="60" w:line="240"/>
        <w:ind w:right="0" w:left="2160" w:hanging="360"/>
        <w:jc w:val="left"/>
        <w:rPr>
          <w:rFonts w:ascii="Times New Roman" w:hAnsi="Times New Roman" w:cs="Times New Roman" w:eastAsia="Times New Roman"/>
          <w:color w:val="202124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202124"/>
          <w:spacing w:val="0"/>
          <w:position w:val="0"/>
          <w:sz w:val="22"/>
          <w:shd w:fill="FFFFFF" w:val="clear"/>
        </w:rPr>
        <w:t xml:space="preserve">Good analytical and troubleshooting abilities.in computer</w:t>
      </w:r>
    </w:p>
    <w:p>
      <w:pPr>
        <w:numPr>
          <w:ilvl w:val="0"/>
          <w:numId w:val="14"/>
        </w:numPr>
        <w:spacing w:before="0" w:after="60" w:line="240"/>
        <w:ind w:right="0" w:left="2160" w:hanging="360"/>
        <w:jc w:val="left"/>
        <w:rPr>
          <w:rFonts w:ascii="Times New Roman" w:hAnsi="Times New Roman" w:cs="Times New Roman" w:eastAsia="Times New Roman"/>
          <w:color w:val="202124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202124"/>
          <w:spacing w:val="0"/>
          <w:position w:val="0"/>
          <w:sz w:val="22"/>
          <w:shd w:fill="FFFFFF" w:val="clear"/>
        </w:rPr>
        <w:t xml:space="preserve">Fast Learning abilities towards instructions</w:t>
      </w:r>
    </w:p>
    <w:p>
      <w:pPr>
        <w:numPr>
          <w:ilvl w:val="0"/>
          <w:numId w:val="14"/>
        </w:numPr>
        <w:spacing w:before="0" w:after="60" w:line="240"/>
        <w:ind w:right="0" w:left="2160" w:hanging="360"/>
        <w:jc w:val="left"/>
        <w:rPr>
          <w:rFonts w:ascii="Times New Roman" w:hAnsi="Times New Roman" w:cs="Times New Roman" w:eastAsia="Times New Roman"/>
          <w:color w:val="202124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202124"/>
          <w:spacing w:val="0"/>
          <w:position w:val="0"/>
          <w:sz w:val="22"/>
          <w:shd w:fill="FFFFFF" w:val="clear"/>
        </w:rPr>
        <w:t xml:space="preserve">knowledgeable of viruses, application glitches, and hardware </w:t>
      </w:r>
      <w:r>
        <w:rPr>
          <w:rFonts w:ascii="Times New Roman" w:hAnsi="Times New Roman" w:cs="Times New Roman" w:eastAsia="Times New Roman"/>
          <w:b/>
          <w:color w:val="202124"/>
          <w:spacing w:val="0"/>
          <w:position w:val="0"/>
          <w:sz w:val="22"/>
          <w:shd w:fill="FFFFFF" w:val="clear"/>
        </w:rPr>
        <w:t xml:space="preserve">issues</w:t>
      </w:r>
      <w:r>
        <w:rPr>
          <w:rFonts w:ascii="Times New Roman" w:hAnsi="Times New Roman" w:cs="Times New Roman" w:eastAsia="Times New Roman"/>
          <w:color w:val="202124"/>
          <w:spacing w:val="0"/>
          <w:position w:val="0"/>
          <w:sz w:val="22"/>
          <w:shd w:fill="FFFFFF" w:val="clear"/>
        </w:rPr>
        <w:t xml:space="preserve"> in computer</w:t>
      </w:r>
    </w:p>
    <w:p>
      <w:pPr>
        <w:numPr>
          <w:ilvl w:val="0"/>
          <w:numId w:val="14"/>
        </w:numPr>
        <w:spacing w:before="0" w:after="0" w:line="240"/>
        <w:ind w:right="0" w:left="216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Accurate and attentive to details.</w:t>
      </w:r>
    </w:p>
    <w:p>
      <w:pPr>
        <w:numPr>
          <w:ilvl w:val="0"/>
          <w:numId w:val="14"/>
        </w:numPr>
        <w:spacing w:before="0" w:after="0" w:line="240"/>
        <w:ind w:right="0" w:left="216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Tolerant and flexible to different situations.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4788"/>
        <w:gridCol w:w="4788"/>
      </w:tblGrid>
      <w:tr>
        <w:trPr>
          <w:trHeight w:val="342" w:hRule="auto"/>
          <w:jc w:val="left"/>
        </w:trPr>
        <w:tc>
          <w:tcPr>
            <w:tcW w:w="47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788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   </w:t>
            </w:r>
          </w:p>
        </w:tc>
        <w:tc>
          <w:tcPr>
            <w:tcW w:w="47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788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108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Date of Birth</w:t>
        <w:tab/>
        <w:tab/>
        <w:t xml:space="preserve">:  June 22, 2002</w:t>
        <w:tab/>
      </w:r>
    </w:p>
    <w:p>
      <w:pPr>
        <w:spacing w:before="0" w:after="0" w:line="240"/>
        <w:ind w:right="0" w:left="108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Place of birth</w:t>
        <w:tab/>
        <w:tab/>
        <w:t xml:space="preserve">:  Navotas City</w:t>
        <w:tab/>
        <w:tab/>
      </w:r>
    </w:p>
    <w:p>
      <w:pPr>
        <w:spacing w:before="0" w:after="0" w:line="240"/>
        <w:ind w:right="0" w:left="108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Gender</w:t>
        <w:tab/>
        <w:tab/>
        <w:tab/>
        <w:t xml:space="preserve">:  Male</w:t>
        <w:tab/>
      </w:r>
    </w:p>
    <w:p>
      <w:pPr>
        <w:spacing w:before="0" w:after="0" w:line="240"/>
        <w:ind w:right="0" w:left="108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Marital Status</w:t>
        <w:tab/>
        <w:tab/>
        <w:t xml:space="preserve">:  Single</w:t>
      </w:r>
    </w:p>
    <w:p>
      <w:pPr>
        <w:spacing w:before="0" w:after="0" w:line="240"/>
        <w:ind w:right="0" w:left="108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Nationality</w:t>
        <w:tab/>
        <w:tab/>
        <w:tab/>
        <w:t xml:space="preserve">:  Filipino</w:t>
      </w:r>
    </w:p>
    <w:p>
      <w:pPr>
        <w:spacing w:before="0" w:after="0" w:line="240"/>
        <w:ind w:right="0" w:left="108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Height</w:t>
        <w:tab/>
        <w:tab/>
        <w:tab/>
        <w:t xml:space="preserve">: 5’11’’</w:t>
        <w:tab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108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40"/>
        <w:ind w:right="0" w:left="108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4"/>
        </w:numPr>
        <w:spacing w:before="0" w:after="0" w:line="240"/>
        <w:ind w:right="0" w:left="21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Certificate of participation for joining Air Asia Basketball Clinic 2011</w:t>
      </w:r>
    </w:p>
    <w:p>
      <w:pPr>
        <w:numPr>
          <w:ilvl w:val="0"/>
          <w:numId w:val="24"/>
        </w:numPr>
        <w:spacing w:before="0" w:after="0" w:line="240"/>
        <w:ind w:right="0" w:left="21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Certificate of recognition for completing Elementary School, 2014</w:t>
      </w:r>
    </w:p>
    <w:p>
      <w:pPr>
        <w:numPr>
          <w:ilvl w:val="0"/>
          <w:numId w:val="24"/>
        </w:numPr>
        <w:spacing w:before="0" w:after="0" w:line="240"/>
        <w:ind w:right="0" w:left="21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Certificate of recognition for completing Junior High School, 2018</w:t>
      </w:r>
    </w:p>
    <w:p>
      <w:pPr>
        <w:numPr>
          <w:ilvl w:val="0"/>
          <w:numId w:val="24"/>
        </w:numPr>
        <w:spacing w:before="0" w:after="0" w:line="240"/>
        <w:ind w:right="0" w:left="21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Certificate of recognition for being top 9 first quarter Junior High School 7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  <w:vertAlign w:val="superscript"/>
        </w:rPr>
        <w:t xml:space="preserve">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grade.</w:t>
      </w:r>
    </w:p>
    <w:p>
      <w:pPr>
        <w:numPr>
          <w:ilvl w:val="0"/>
          <w:numId w:val="24"/>
        </w:numPr>
        <w:spacing w:before="0" w:after="0" w:line="240"/>
        <w:ind w:right="0" w:left="21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Certificate of recognition for being top 9 second quarter Junior High School 7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  <w:vertAlign w:val="superscript"/>
        </w:rPr>
        <w:t xml:space="preserve">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grade.</w:t>
      </w:r>
    </w:p>
    <w:p>
      <w:pPr>
        <w:numPr>
          <w:ilvl w:val="0"/>
          <w:numId w:val="24"/>
        </w:numPr>
        <w:spacing w:before="0" w:after="0" w:line="240"/>
        <w:ind w:right="0" w:left="21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Certificate of recognition for being top 8, First quarter Junior High School 8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  <w:vertAlign w:val="superscript"/>
        </w:rPr>
        <w:t xml:space="preserve">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grade</w:t>
      </w:r>
    </w:p>
    <w:p>
      <w:pPr>
        <w:numPr>
          <w:ilvl w:val="0"/>
          <w:numId w:val="24"/>
        </w:numPr>
        <w:spacing w:before="0" w:after="0" w:line="240"/>
        <w:ind w:right="0" w:left="21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Certificate of recognition for being top 4, First quarter Junior High School 8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  <w:vertAlign w:val="superscript"/>
        </w:rPr>
        <w:t xml:space="preserve">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grade</w:t>
      </w:r>
    </w:p>
    <w:p>
      <w:pPr>
        <w:numPr>
          <w:ilvl w:val="0"/>
          <w:numId w:val="24"/>
        </w:numPr>
        <w:spacing w:before="0" w:after="0" w:line="240"/>
        <w:ind w:right="0" w:left="21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Certificate of recognition for being top 4, First quarter Junior High School 8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  <w:vertAlign w:val="superscript"/>
        </w:rPr>
        <w:t xml:space="preserve">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grade</w:t>
      </w:r>
    </w:p>
    <w:p>
      <w:pPr>
        <w:numPr>
          <w:ilvl w:val="0"/>
          <w:numId w:val="24"/>
        </w:numPr>
        <w:spacing w:before="0" w:after="0" w:line="240"/>
        <w:ind w:right="0" w:left="21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Certificate of recognition for Achieving “with honors” for the first semester, 11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  <w:vertAlign w:val="superscript"/>
        </w:rPr>
        <w:t xml:space="preserve">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grade</w:t>
      </w:r>
    </w:p>
    <w:p>
      <w:pPr>
        <w:numPr>
          <w:ilvl w:val="0"/>
          <w:numId w:val="24"/>
        </w:numPr>
        <w:spacing w:before="0" w:after="0" w:line="240"/>
        <w:ind w:right="0" w:left="21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Certificate of recognition for Achieving “with honors” for the first and second semester, 11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  <w:vertAlign w:val="superscript"/>
        </w:rPr>
        <w:t xml:space="preserve">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grade</w:t>
      </w:r>
    </w:p>
    <w:p>
      <w:pPr>
        <w:numPr>
          <w:ilvl w:val="0"/>
          <w:numId w:val="24"/>
        </w:numPr>
        <w:spacing w:before="0" w:after="0" w:line="240"/>
        <w:ind w:right="0" w:left="21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Academic excellence award “with honors” April 2019</w:t>
      </w:r>
    </w:p>
    <w:p>
      <w:pPr>
        <w:numPr>
          <w:ilvl w:val="0"/>
          <w:numId w:val="24"/>
        </w:numPr>
        <w:spacing w:before="0" w:after="0" w:line="240"/>
        <w:ind w:right="0" w:left="21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Certificate of excellence for achieving top 3, in Empowerment technology,</w:t>
      </w:r>
    </w:p>
    <w:p>
      <w:pPr>
        <w:spacing w:before="0" w:after="0" w:line="240"/>
        <w:ind w:right="0" w:left="21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  <w:vertAlign w:val="superscript"/>
        </w:rPr>
        <w:t xml:space="preserve">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grade 2018-2019</w:t>
      </w:r>
    </w:p>
    <w:p>
      <w:pPr>
        <w:numPr>
          <w:ilvl w:val="0"/>
          <w:numId w:val="26"/>
        </w:numPr>
        <w:spacing w:before="0" w:after="0" w:line="240"/>
        <w:ind w:right="0" w:left="21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Certificate of excellence for achieving top 12 overall, in Empowerment technology,</w:t>
      </w:r>
    </w:p>
    <w:p>
      <w:pPr>
        <w:spacing w:before="0" w:after="0" w:line="240"/>
        <w:ind w:right="0" w:left="21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  <w:vertAlign w:val="superscript"/>
        </w:rPr>
        <w:t xml:space="preserve">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grade 2018-2019</w:t>
      </w:r>
    </w:p>
    <w:p>
      <w:pPr>
        <w:numPr>
          <w:ilvl w:val="0"/>
          <w:numId w:val="28"/>
        </w:numPr>
        <w:spacing w:before="0" w:after="0" w:line="240"/>
        <w:ind w:right="0" w:left="21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Certificate of excellence for achieving top 4, in Empowerment technology, 11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  <w:vertAlign w:val="superscript"/>
        </w:rPr>
        <w:t xml:space="preserve">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grade, 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  <w:vertAlign w:val="superscript"/>
        </w:rPr>
        <w:t xml:space="preserve">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quarter 2018-2019.</w:t>
      </w:r>
    </w:p>
    <w:p>
      <w:pPr>
        <w:numPr>
          <w:ilvl w:val="0"/>
          <w:numId w:val="28"/>
        </w:numPr>
        <w:spacing w:before="0" w:after="0" w:line="240"/>
        <w:ind w:right="0" w:left="21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Certificate of excellence for Contemporary Philippine Arts of the region-Tour Exhibit of school year 2018-2019, 11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  <w:vertAlign w:val="superscript"/>
        </w:rPr>
        <w:t xml:space="preserve">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grade</w:t>
      </w:r>
    </w:p>
    <w:p>
      <w:pPr>
        <w:numPr>
          <w:ilvl w:val="0"/>
          <w:numId w:val="28"/>
        </w:numPr>
        <w:spacing w:before="0" w:after="0" w:line="240"/>
        <w:ind w:right="0" w:left="21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Work Immersion Awardee for the year 2019-2020 in the subject of Work Immersion</w:t>
      </w:r>
    </w:p>
    <w:p>
      <w:pPr>
        <w:numPr>
          <w:ilvl w:val="0"/>
          <w:numId w:val="28"/>
        </w:numPr>
        <w:spacing w:before="0" w:after="0" w:line="240"/>
        <w:ind w:right="0" w:left="21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Award for academic Excellence as With honors Grade 12 A.Y. 2019-2020</w:t>
      </w:r>
    </w:p>
    <w:p>
      <w:pPr>
        <w:numPr>
          <w:ilvl w:val="0"/>
          <w:numId w:val="28"/>
        </w:numPr>
        <w:spacing w:before="0" w:after="0" w:line="240"/>
        <w:ind w:right="0" w:left="21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Certificate of completing Senior High School in Malabon National High School Senior High School Department.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788"/>
        <w:gridCol w:w="4788"/>
      </w:tblGrid>
      <w:tr>
        <w:trPr>
          <w:trHeight w:val="342" w:hRule="auto"/>
          <w:jc w:val="left"/>
        </w:trPr>
        <w:tc>
          <w:tcPr>
            <w:tcW w:w="47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788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   </w:t>
            </w:r>
          </w:p>
        </w:tc>
        <w:tc>
          <w:tcPr>
            <w:tcW w:w="47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788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5040" w:hanging="43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       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Experience: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  <w:tab/>
        <w:t xml:space="preserve">On-the-job training at City of Malabon University, Year 2019-2020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144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Melanie M .Ebio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Teacher shs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Malabon National High School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09084618071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Paolo Xavier S. Co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Career Guidance Advocate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Malabon National High School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object w:dxaOrig="2692" w:dyaOrig="1423">
          <v:rect xmlns:o="urn:schemas-microsoft-com:office:office" xmlns:v="urn:schemas-microsoft-com:vml" id="rectole0000000001" style="width:134.600000pt;height:71.1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2"/>
          <w:u w:val="single"/>
          <w:shd w:fill="auto" w:val="clear"/>
        </w:rPr>
        <w:t xml:space="preserve">nursepx@gmail.com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09496961215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ab/>
        <w:tab/>
        <w:tab/>
        <w:tab/>
        <w:t xml:space="preserve">______________________________</w:t>
      </w:r>
    </w:p>
    <w:p>
      <w:pPr>
        <w:tabs>
          <w:tab w:val="left" w:pos="540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</w:p>
    <w:p>
      <w:pPr>
        <w:tabs>
          <w:tab w:val="left" w:pos="540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APPLICANT SIGNATURE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14">
    <w:abstractNumId w:val="18"/>
  </w:num>
  <w:num w:numId="24">
    <w:abstractNumId w:val="12"/>
  </w:num>
  <w:num w:numId="26">
    <w:abstractNumId w:val="6"/>
  </w:num>
  <w:num w:numId="2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