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none" w:color="FFFFFF" w:sz="0"/>
          <w:left w:val="single" w:color="164E63" w:sz="40" w:space="6"/>
          <w:bottom w:val="single" w:color="164E63" w:sz="8" w:space="1"/>
          <w:right w:val="none" w:color="FFFFFF" w:sz="0"/>
        </w:pBdr>
        <w:shd w:fill="ECFEFF" w:val="clear"/>
        <w:spacing w:after="180" w:before="0"/>
      </w:pPr>
      <w:r>
        <w:rPr>
          <w:rFonts w:ascii="Arial" w:cs="Arial" w:eastAsia="Arial" w:hAnsi="Arial"/>
          <w:b/>
          <w:bCs/>
          <w:color w:val="164E63"/>
          <w:sz w:val="38"/>
          <w:szCs w:val="38"/>
        </w:rPr>
        <w:t xml:space="preserve">  🔵  FloatingActionButton — সম্পূর্ণ নোট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১. Basic Syntax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Icon(Icons.add),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২. সব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onPressed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 press করলে কী হবে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child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ভেতরে কী দেখাবে (Icon, Text)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Button-এর রং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foregroundColor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Icon/Text-এর রং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elevation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Shadow-এর গভীরতা (default: 6)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highlightElevation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Press করলে shadow (default: 12)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shape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Button-এর আকৃতি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tooltip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চেপে ধরলে hint text দেখায়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mini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ছোট সাইজের button (true/false)</w:t>
            </w:r>
          </w:p>
        </w:tc>
      </w:tr>
      <w:tr>
        <w:tc>
          <w:tcPr>
            <w:tcW w:type="dxa" w:w="2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heroTag</w:t>
            </w:r>
          </w:p>
        </w:tc>
        <w:tc>
          <w:tcPr>
            <w:tcW w:type="dxa" w:w="6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একাধিক FAB থাকলে আলাদা id দিতে হয়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৩. Shape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Shape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দেখতে কেমন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CircleBorder()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গোল (default)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RoundedRectangleBorder(borderRadius: BorderRadius.circular(16))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চারকোণা গোল কোণ সহ</w:t>
            </w:r>
          </w:p>
        </w:tc>
      </w:tr>
      <w:tr>
        <w:tc>
          <w:tcPr>
            <w:tcW w:type="dxa" w:w="42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StadiumBorder()</w:t>
            </w:r>
          </w:p>
        </w:tc>
        <w:tc>
          <w:tcPr>
            <w:tcW w:type="dxa" w:w="51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Stadium shape (পিল আকৃতি)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৪. বিভিন্ন ধরনের FAB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সাধারণ গোল FAB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Icon(Icons.add),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Extended FAB — Icon + Text একসাথে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FloatingActionButton.extended(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icon: Icon(Icons.add),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label: Text('Task যোগ করো'),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Mini FAB — ছোট সাইজ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mini: true,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Icon(Icons.add),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64E63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Large FAB — বড় সাইজ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FloatingActionButton.large(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Icon(Icons.add),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৫. POSITION — Screen-এ কোথায় থাকবে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floatingActionButtonLocation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অবস্থান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FloatingActionButtonLocation.endFloat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নিচে ডানে (default)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FloatingActionButtonLocation.centerFloat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নিচে মাঝে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FloatingActionButtonLocation.startFloat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নিচে বামে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FloatingActionButtonLocation.centerTop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উপরে মাঝে</w:t>
            </w:r>
          </w:p>
        </w:tc>
      </w:tr>
      <w:tr>
        <w:tc>
          <w:tcPr>
            <w:tcW w:type="dxa" w:w="48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FloatingActionButtonLocation.endTop</w:t>
            </w:r>
          </w:p>
        </w:tc>
        <w:tc>
          <w:tcPr>
            <w:tcW w:type="dxa" w:w="45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উপরে ডানে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৬. onPressed দিয়ে কী কী করা যায়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CFF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কোড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নতুন Screen-এ যাওয়া</w:t>
            </w:r>
          </w:p>
        </w:tc>
        <w:tc>
          <w:tcPr>
            <w:tcW w:type="dxa" w:w="6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Navigator.push(context, MaterialPageRoute(builder: (c) =&gt; NewScreen()))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Dialog দেখানো</w:t>
            </w:r>
          </w:p>
        </w:tc>
        <w:tc>
          <w:tcPr>
            <w:tcW w:type="dxa" w:w="6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showDialog(context: context, builder: (c) =&gt; AlertDialog(...))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SnackBar দেখানো</w:t>
            </w:r>
          </w:p>
        </w:tc>
        <w:tc>
          <w:tcPr>
            <w:tcW w:type="dxa" w:w="6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ScaffoldMessenger.of(context).showSnackBar(SnackBar(...))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List-এ item যোগ</w:t>
            </w:r>
          </w:p>
        </w:tc>
        <w:tc>
          <w:tcPr>
            <w:tcW w:type="dxa" w:w="6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setState(() { taskList.add('নতুন Task'); })</w:t>
            </w:r>
          </w:p>
        </w:tc>
      </w:tr>
      <w:tr>
        <w:tc>
          <w:tcPr>
            <w:tcW w:type="dxa" w:w="26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676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showModalBottomSheet(context: context, builder: (c) =&gt; Container(...))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৭. Style Example — সুন্দর FAB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backgroundColor: Colors.deepPurple,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foregroundColor: Colors.white,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elevation: 8,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shape: CircleBorder(),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tooltip: 'Task যোগ করো',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Icon(Icons.add, size: 30),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top w:val="none" w:color="FFFFFF" w:sz="0"/>
          <w:left w:val="single" w:color="164E63" w:sz="22" w:space="6"/>
          <w:bottom w:val="none" w:color="FFFFFF" w:sz="0"/>
          <w:right w:val="none" w:color="FFFFFF" w:sz="0"/>
        </w:pBdr>
        <w:spacing w:after="80" w:before="260"/>
      </w:pPr>
      <w:r>
        <w:rPr>
          <w:rFonts w:ascii="Arial" w:cs="Arial" w:eastAsia="Arial" w:hAnsi="Arial"/>
          <w:b/>
          <w:bCs/>
          <w:color w:val="164E63"/>
          <w:sz w:val="26"/>
          <w:szCs w:val="26"/>
        </w:rPr>
        <w:t xml:space="preserve">  ৮. একাধিক FAB থাকলে</w:t>
      </w:r>
    </w:p>
    <w:p>
      <w:pPr>
        <w:pBdr>
          <w:top w:val="none" w:color="FFFFFF" w:sz="0"/>
          <w:left w:val="single" w:color="D97706" w:sz="20" w:space="6"/>
          <w:bottom w:val="none" w:color="FFFFFF" w:sz="0"/>
          <w:right w:val="none" w:color="FFFFFF" w:sz="0"/>
        </w:pBdr>
        <w:shd w:fill="FFFBEB" w:val="clear"/>
        <w:spacing w:after="70" w:before="7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  ⚠️  একাধিক FAB থাকলে heroTag অবশ্যই আলাদা দিতে হবে! না হলে error আসবে।</w:t>
      </w:r>
    </w:p>
    <w:p>
      <w:pPr>
        <w:pBdr>
          <w:top w:val="single" w:color="9CA3AF" w:sz="6" w:space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80"/>
      </w:pPr>
      <w:r>
        <w:rPr>
          <w:sz w:val="4"/>
          <w:szCs w:val="4"/>
        </w:rPr>
        <w:t xml:space="preserve"/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heroTag: 'btn1',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Icon(Icons.add),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FloatingActionButton(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heroTag: 'btn2',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onPressed: () {},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child: Icon(Icons.remove),</w:t>
      </w:r>
    </w:p>
    <w:p>
      <w:pPr>
        <w:pBdr>
          <w:top w:val="none" w:color="FFFFFF" w:sz="0"/>
          <w:left w:val="single" w:color="9CA3AF" w:sz="14" w:space="0"/>
          <w:bottom w:val="none" w:color="FFFFFF" w:sz="0"/>
          <w:right w:val="none" w:color="FFFFFF" w:sz="0"/>
        </w:pBdr>
        <w:shd w:fill="F9FAFB" w:val="clear"/>
        <w:spacing w:after="0" w:before="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),</w:t>
      </w:r>
    </w:p>
    <w:p>
      <w:pPr>
        <w:pBdr>
          <w:top w:val="none" w:color="FFFFFF" w:sz="0"/>
          <w:left w:val="single" w:color="9CA3AF" w:sz="14" w:space="0"/>
          <w:bottom w:val="single" w:color="9CA3AF" w:sz="6" w:space="0"/>
          <w:right w:val="none" w:color="FFFFFF" w:sz="0"/>
        </w:pBdr>
        <w:shd w:fill="F9FAFB" w:val="clear"/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4E63" w:sz="6" w:space="1"/>
        <w:left w:val="none" w:color="FFFFFF" w:sz="0"/>
        <w:bottom w:val="none" w:color="FFFFFF" w:sz="0"/>
        <w:right w:val="none" w:color="FFFFFF" w:sz="0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left w:val="none" w:color="FFFFFF" w:sz="0"/>
        <w:bottom w:val="single" w:color="164E63" w:sz="6" w:space="1"/>
        <w:right w:val="none" w:color="FFFFFF" w:sz="0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64E63"/>
        <w:sz w:val="18"/>
        <w:szCs w:val="18"/>
      </w:rPr>
      <w:t xml:space="preserve">Flutter Notes — FloatingActionButton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App Developer | Ferdaush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Arial" w:cs="Arial" w:eastAsia="Arial" w:hAnsi="Arial"/>
      <w:b/>
      <w:bCs/>
      <w:color w:val="164E63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64E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2026-06-09T21:59:32.999Z</dcterms:created>
  <dcterms:modified xsi:type="dcterms:W3CDTF">2026-06-09T21:59:32.999Z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