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8CE831" w14:textId="77777777" w:rsidR="00454E45" w:rsidRDefault="00973A7B">
      <w:pPr>
        <w:pStyle w:val="ParaAttribute1"/>
        <w:wordWrap w:val="0"/>
        <w:rPr>
          <w:rStyle w:val="CharAttribute1"/>
          <w:rFonts w:asciiTheme="minorHAnsi" w:hAnsiTheme="minorHAnsi" w:cstheme="minorHAnsi"/>
          <w:b w:val="0"/>
          <w:szCs w:val="21"/>
        </w:rPr>
      </w:pPr>
      <w:r>
        <w:rPr>
          <w:rStyle w:val="CharAttribute1"/>
          <w:szCs w:val="21"/>
        </w:rPr>
        <w:t>Summary</w:t>
      </w:r>
    </w:p>
    <w:p w14:paraId="76B4937D" w14:textId="77777777" w:rsidR="00454E45" w:rsidRDefault="00973A7B">
      <w:pPr>
        <w:pStyle w:val="ParaAttribute1"/>
        <w:wordWrap w:val="0"/>
        <w:rPr>
          <w:rStyle w:val="CharAttribute1"/>
          <w:rFonts w:asciiTheme="minorHAnsi" w:hAnsiTheme="minorHAnsi" w:cstheme="minorHAnsi"/>
          <w:b w:val="0"/>
          <w:szCs w:val="21"/>
        </w:rPr>
      </w:pPr>
      <w:r>
        <w:rPr>
          <w:rStyle w:val="CharAttribute1"/>
          <w:rFonts w:asciiTheme="minorHAnsi" w:hAnsiTheme="minorHAnsi" w:cstheme="minorHAnsi"/>
          <w:b w:val="0"/>
          <w:szCs w:val="21"/>
        </w:rPr>
        <w:t xml:space="preserve">Dedicated self-motivated business driven goals, seeking a job in a professional business setting to further my growth in a corporate position to apply all skills and experience I have for the better of that business.  </w:t>
      </w:r>
    </w:p>
    <w:p w14:paraId="088B0DA3" w14:textId="77777777" w:rsidR="00454E45" w:rsidRDefault="00973A7B">
      <w:pPr>
        <w:pStyle w:val="ParaAttribute1"/>
        <w:wordWrap w:val="0"/>
        <w:rPr>
          <w:rStyle w:val="CharAttribute1"/>
          <w:szCs w:val="21"/>
        </w:rPr>
      </w:pPr>
      <w:r>
        <w:rPr>
          <w:rStyle w:val="CharAttribute1"/>
          <w:szCs w:val="21"/>
        </w:rPr>
        <w:t>Experience</w:t>
      </w:r>
    </w:p>
    <w:p w14:paraId="5996D6FE" w14:textId="58E500AD" w:rsidR="00973A7B" w:rsidRDefault="00973A7B" w:rsidP="00973A7B">
      <w:pPr>
        <w:pStyle w:val="ParaAttribute1"/>
        <w:wordWrap w:val="0"/>
        <w:jc w:val="right"/>
        <w:rPr>
          <w:rStyle w:val="CharAttribute1"/>
          <w:szCs w:val="21"/>
        </w:rPr>
      </w:pPr>
      <w:r>
        <w:rPr>
          <w:rStyle w:val="CharAttribute1"/>
          <w:szCs w:val="21"/>
        </w:rPr>
        <w:t>Northland Group, Edina MN</w:t>
      </w:r>
      <w:r>
        <w:rPr>
          <w:rStyle w:val="CharAttribute1"/>
          <w:szCs w:val="21"/>
        </w:rPr>
        <w:tab/>
      </w:r>
      <w:r>
        <w:rPr>
          <w:rStyle w:val="CharAttribute1"/>
          <w:szCs w:val="21"/>
        </w:rPr>
        <w:tab/>
      </w:r>
      <w:r>
        <w:rPr>
          <w:rStyle w:val="CharAttribute1"/>
          <w:szCs w:val="21"/>
        </w:rPr>
        <w:tab/>
      </w:r>
      <w:r w:rsidR="000631FF">
        <w:rPr>
          <w:rStyle w:val="CharAttribute1"/>
          <w:szCs w:val="21"/>
        </w:rPr>
        <w:tab/>
      </w:r>
      <w:r w:rsidR="000631FF">
        <w:rPr>
          <w:rStyle w:val="CharAttribute1"/>
          <w:szCs w:val="21"/>
        </w:rPr>
        <w:tab/>
      </w:r>
      <w:r>
        <w:rPr>
          <w:rStyle w:val="CharAttribute1"/>
          <w:szCs w:val="21"/>
        </w:rPr>
        <w:t>September</w:t>
      </w:r>
      <w:r w:rsidR="000631FF">
        <w:rPr>
          <w:rStyle w:val="CharAttribute1"/>
          <w:szCs w:val="21"/>
        </w:rPr>
        <w:t>-</w:t>
      </w:r>
      <w:r>
        <w:rPr>
          <w:rStyle w:val="CharAttribute1"/>
          <w:szCs w:val="21"/>
        </w:rPr>
        <w:t>2017</w:t>
      </w:r>
      <w:r w:rsidR="000631FF">
        <w:rPr>
          <w:rStyle w:val="CharAttribute1"/>
          <w:szCs w:val="21"/>
        </w:rPr>
        <w:t>/September-2020</w:t>
      </w:r>
    </w:p>
    <w:p w14:paraId="0AC2B1A2" w14:textId="77777777" w:rsidR="00973A7B" w:rsidRPr="00973A7B" w:rsidRDefault="00973A7B">
      <w:pPr>
        <w:pStyle w:val="ParaAttribute1"/>
        <w:wordWrap w:val="0"/>
        <w:rPr>
          <w:rStyle w:val="CharAttribute1"/>
          <w:rFonts w:asciiTheme="minorHAnsi" w:hAnsiTheme="minorHAnsi" w:cstheme="minorHAnsi"/>
          <w:b w:val="0"/>
          <w:szCs w:val="21"/>
        </w:rPr>
      </w:pPr>
      <w:r w:rsidRPr="00973A7B">
        <w:rPr>
          <w:rStyle w:val="CharAttribute1"/>
          <w:rFonts w:asciiTheme="minorHAnsi" w:hAnsiTheme="minorHAnsi" w:cstheme="minorHAnsi"/>
          <w:b w:val="0"/>
          <w:szCs w:val="21"/>
        </w:rPr>
        <w:t>Data Operations Assistant</w:t>
      </w:r>
    </w:p>
    <w:p w14:paraId="6A2541C8" w14:textId="77777777" w:rsidR="00973A7B" w:rsidRPr="00973A7B" w:rsidRDefault="00973A7B" w:rsidP="00973A7B">
      <w:pPr>
        <w:pStyle w:val="ParaAttribute1"/>
        <w:numPr>
          <w:ilvl w:val="0"/>
          <w:numId w:val="1"/>
        </w:numPr>
        <w:wordWrap w:val="0"/>
        <w:rPr>
          <w:rStyle w:val="CharAttribute1"/>
          <w:rFonts w:asciiTheme="minorHAnsi" w:hAnsiTheme="minorHAnsi" w:cstheme="minorHAnsi"/>
          <w:b w:val="0"/>
          <w:szCs w:val="21"/>
        </w:rPr>
      </w:pPr>
      <w:r w:rsidRPr="00973A7B">
        <w:rPr>
          <w:rStyle w:val="CharAttribute1"/>
          <w:rFonts w:asciiTheme="minorHAnsi" w:hAnsiTheme="minorHAnsi" w:cstheme="minorHAnsi"/>
          <w:b w:val="0"/>
          <w:szCs w:val="21"/>
        </w:rPr>
        <w:t>Import/Export client accounts</w:t>
      </w:r>
    </w:p>
    <w:p w14:paraId="32597CC2" w14:textId="77777777" w:rsidR="00973A7B" w:rsidRPr="00973A7B" w:rsidRDefault="00973A7B" w:rsidP="00973A7B">
      <w:pPr>
        <w:pStyle w:val="ParaAttribute1"/>
        <w:numPr>
          <w:ilvl w:val="0"/>
          <w:numId w:val="1"/>
        </w:numPr>
        <w:wordWrap w:val="0"/>
        <w:rPr>
          <w:rStyle w:val="CharAttribute1"/>
          <w:rFonts w:asciiTheme="minorHAnsi" w:hAnsiTheme="minorHAnsi" w:cstheme="minorHAnsi"/>
          <w:b w:val="0"/>
          <w:szCs w:val="21"/>
        </w:rPr>
      </w:pPr>
      <w:r w:rsidRPr="00973A7B">
        <w:rPr>
          <w:rStyle w:val="CharAttribute1"/>
          <w:rFonts w:asciiTheme="minorHAnsi" w:hAnsiTheme="minorHAnsi" w:cstheme="minorHAnsi"/>
          <w:b w:val="0"/>
          <w:szCs w:val="21"/>
        </w:rPr>
        <w:t>Work with clients to fulfill their needs</w:t>
      </w:r>
    </w:p>
    <w:p w14:paraId="2E13F5EB" w14:textId="007C62B1" w:rsidR="00454E45" w:rsidRDefault="00973A7B" w:rsidP="00973A7B">
      <w:pPr>
        <w:pStyle w:val="ParaAttribute1"/>
        <w:wordWrap w:val="0"/>
        <w:jc w:val="right"/>
        <w:rPr>
          <w:rStyle w:val="CharAttribute1"/>
          <w:szCs w:val="21"/>
        </w:rPr>
      </w:pPr>
      <w:r>
        <w:rPr>
          <w:rStyle w:val="CharAttribute1"/>
          <w:szCs w:val="21"/>
        </w:rPr>
        <w:t>Ch Robinson, Eden Prairie MN</w:t>
      </w:r>
      <w:r>
        <w:rPr>
          <w:rStyle w:val="CharAttribute1"/>
          <w:szCs w:val="21"/>
        </w:rPr>
        <w:tab/>
      </w:r>
      <w:r>
        <w:rPr>
          <w:rStyle w:val="CharAttribute1"/>
          <w:szCs w:val="21"/>
        </w:rPr>
        <w:tab/>
      </w:r>
      <w:r>
        <w:rPr>
          <w:rStyle w:val="CharAttribute1"/>
          <w:szCs w:val="21"/>
        </w:rPr>
        <w:tab/>
      </w:r>
      <w:r>
        <w:rPr>
          <w:rStyle w:val="CharAttribute1"/>
          <w:szCs w:val="21"/>
        </w:rPr>
        <w:tab/>
      </w:r>
      <w:r>
        <w:rPr>
          <w:rStyle w:val="CharAttribute1"/>
          <w:szCs w:val="21"/>
        </w:rPr>
        <w:tab/>
      </w:r>
      <w:r>
        <w:rPr>
          <w:rStyle w:val="CharAttribute1"/>
          <w:szCs w:val="21"/>
        </w:rPr>
        <w:tab/>
        <w:t>November</w:t>
      </w:r>
      <w:r w:rsidR="000631FF">
        <w:rPr>
          <w:rStyle w:val="CharAttribute1"/>
          <w:szCs w:val="21"/>
        </w:rPr>
        <w:t>-</w:t>
      </w:r>
      <w:r>
        <w:rPr>
          <w:rStyle w:val="CharAttribute1"/>
          <w:szCs w:val="21"/>
        </w:rPr>
        <w:t>2016</w:t>
      </w:r>
      <w:r w:rsidR="000631FF">
        <w:rPr>
          <w:rStyle w:val="CharAttribute1"/>
          <w:szCs w:val="21"/>
        </w:rPr>
        <w:t>/</w:t>
      </w:r>
      <w:r>
        <w:rPr>
          <w:rStyle w:val="CharAttribute1"/>
          <w:szCs w:val="21"/>
        </w:rPr>
        <w:t>May</w:t>
      </w:r>
      <w:r w:rsidR="000631FF">
        <w:rPr>
          <w:rStyle w:val="CharAttribute1"/>
          <w:szCs w:val="21"/>
        </w:rPr>
        <w:t>-</w:t>
      </w:r>
      <w:r>
        <w:rPr>
          <w:rStyle w:val="CharAttribute1"/>
          <w:szCs w:val="21"/>
        </w:rPr>
        <w:t>2017</w:t>
      </w:r>
    </w:p>
    <w:p w14:paraId="4ECE113C" w14:textId="77777777" w:rsidR="00454E45" w:rsidRDefault="00973A7B">
      <w:pPr>
        <w:pStyle w:val="ParaAttribute1"/>
        <w:wordWrap w:val="0"/>
        <w:rPr>
          <w:rStyle w:val="CharAttribute1"/>
          <w:rFonts w:asciiTheme="minorHAnsi" w:hAnsiTheme="minorHAnsi" w:cstheme="minorHAnsi"/>
          <w:b w:val="0"/>
          <w:szCs w:val="21"/>
        </w:rPr>
      </w:pPr>
      <w:r>
        <w:rPr>
          <w:rStyle w:val="CharAttribute1"/>
          <w:rFonts w:asciiTheme="minorHAnsi" w:hAnsiTheme="minorHAnsi" w:cstheme="minorHAnsi"/>
          <w:b w:val="0"/>
          <w:szCs w:val="21"/>
        </w:rPr>
        <w:t>Accounts Receivable Specialist</w:t>
      </w:r>
    </w:p>
    <w:p w14:paraId="527814F8" w14:textId="77777777" w:rsidR="00454E45" w:rsidRDefault="00973A7B">
      <w:pPr>
        <w:pStyle w:val="ParaAttribute1"/>
        <w:numPr>
          <w:ilvl w:val="0"/>
          <w:numId w:val="1"/>
        </w:numPr>
        <w:wordWrap w:val="0"/>
        <w:rPr>
          <w:rStyle w:val="CharAttribute1"/>
          <w:rFonts w:asciiTheme="minorHAnsi" w:hAnsiTheme="minorHAnsi" w:cstheme="minorHAnsi"/>
          <w:b w:val="0"/>
          <w:szCs w:val="21"/>
        </w:rPr>
      </w:pPr>
      <w:r>
        <w:rPr>
          <w:rStyle w:val="CharAttribute1"/>
          <w:rFonts w:asciiTheme="minorHAnsi" w:hAnsiTheme="minorHAnsi" w:cstheme="minorHAnsi"/>
          <w:b w:val="0"/>
          <w:szCs w:val="21"/>
        </w:rPr>
        <w:t>Worked on various programs including; Citrix, Navisphere, and Microsoft Excel.</w:t>
      </w:r>
    </w:p>
    <w:p w14:paraId="63C956B1" w14:textId="77777777" w:rsidR="00454E45" w:rsidRDefault="00973A7B">
      <w:pPr>
        <w:pStyle w:val="ParaAttribute1"/>
        <w:numPr>
          <w:ilvl w:val="0"/>
          <w:numId w:val="1"/>
        </w:numPr>
        <w:wordWrap w:val="0"/>
        <w:rPr>
          <w:rStyle w:val="CharAttribute1"/>
          <w:rFonts w:asciiTheme="minorHAnsi" w:hAnsiTheme="minorHAnsi" w:cstheme="minorHAnsi"/>
          <w:b w:val="0"/>
          <w:szCs w:val="21"/>
        </w:rPr>
      </w:pPr>
      <w:r>
        <w:rPr>
          <w:rStyle w:val="CharAttribute1"/>
          <w:rFonts w:asciiTheme="minorHAnsi" w:hAnsiTheme="minorHAnsi" w:cstheme="minorHAnsi"/>
          <w:b w:val="0"/>
          <w:szCs w:val="21"/>
        </w:rPr>
        <w:t>Applied cash/check invoices onto accounts</w:t>
      </w:r>
    </w:p>
    <w:p w14:paraId="3E0FB405" w14:textId="4A6964DF" w:rsidR="00454E45" w:rsidRDefault="00973A7B" w:rsidP="00973A7B">
      <w:pPr>
        <w:pStyle w:val="ParaAttribute1"/>
        <w:wordWrap w:val="0"/>
        <w:jc w:val="right"/>
        <w:rPr>
          <w:rStyle w:val="CharAttribute1"/>
          <w:szCs w:val="21"/>
        </w:rPr>
      </w:pPr>
      <w:r>
        <w:rPr>
          <w:rStyle w:val="CharAttribute1"/>
        </w:rPr>
        <w:t>Sprint, Richfield MN</w:t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  <w:t>September</w:t>
      </w:r>
      <w:r w:rsidR="000631FF">
        <w:rPr>
          <w:rStyle w:val="CharAttribute1"/>
        </w:rPr>
        <w:t>-</w:t>
      </w:r>
      <w:r>
        <w:rPr>
          <w:rStyle w:val="CharAttribute1"/>
        </w:rPr>
        <w:t>2016</w:t>
      </w:r>
      <w:r w:rsidR="000631FF">
        <w:rPr>
          <w:rStyle w:val="CharAttribute1"/>
        </w:rPr>
        <w:t>/December-</w:t>
      </w:r>
      <w:r>
        <w:rPr>
          <w:rStyle w:val="CharAttribute1"/>
        </w:rPr>
        <w:t>2016</w:t>
      </w:r>
    </w:p>
    <w:p w14:paraId="7B79F6FC" w14:textId="77777777" w:rsidR="00454E45" w:rsidRDefault="00973A7B">
      <w:pPr>
        <w:pStyle w:val="ParaAttribute1"/>
        <w:wordWrap w:val="0"/>
        <w:rPr>
          <w:rFonts w:ascii="Calibri" w:eastAsia="Calibri" w:hAnsi="Calibri"/>
        </w:rPr>
      </w:pPr>
      <w:r>
        <w:rPr>
          <w:rStyle w:val="CharAttribute3"/>
          <w:szCs w:val="21"/>
        </w:rPr>
        <w:t>Sales Rep</w:t>
      </w:r>
    </w:p>
    <w:p w14:paraId="11051337" w14:textId="77777777" w:rsidR="00454E45" w:rsidRDefault="00973A7B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rStyle w:val="CharAttribute3"/>
          <w:rFonts w:hAnsi="Calibri"/>
          <w:sz w:val="20"/>
        </w:rPr>
      </w:pPr>
      <w:r>
        <w:rPr>
          <w:rStyle w:val="CharAttribute3"/>
          <w:szCs w:val="21"/>
        </w:rPr>
        <w:t>Sold cellphones and accessories daily.</w:t>
      </w:r>
    </w:p>
    <w:p w14:paraId="0ABEED97" w14:textId="77777777" w:rsidR="00454E45" w:rsidRDefault="00973A7B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rStyle w:val="CharAttribute1"/>
          <w:rFonts w:ascii="Calibri" w:eastAsia="Calibri" w:hAnsi="Calibri"/>
          <w:b w:val="0"/>
          <w:sz w:val="20"/>
        </w:rPr>
      </w:pPr>
      <w:r>
        <w:rPr>
          <w:rStyle w:val="CharAttribute3"/>
          <w:szCs w:val="21"/>
        </w:rPr>
        <w:t>Assisted customers and employees with any problems.</w:t>
      </w:r>
    </w:p>
    <w:p w14:paraId="59AD6DB4" w14:textId="6773B48C" w:rsidR="00454E45" w:rsidRDefault="00973A7B" w:rsidP="00973A7B">
      <w:pPr>
        <w:pStyle w:val="ParaAttribute1"/>
        <w:wordWrap w:val="0"/>
        <w:jc w:val="right"/>
        <w:rPr>
          <w:rStyle w:val="CharAttribute1"/>
        </w:rPr>
      </w:pPr>
      <w:proofErr w:type="spellStart"/>
      <w:r>
        <w:rPr>
          <w:rStyle w:val="CharAttribute1"/>
        </w:rPr>
        <w:t>Valleyfair</w:t>
      </w:r>
      <w:proofErr w:type="spellEnd"/>
      <w:r>
        <w:rPr>
          <w:rStyle w:val="CharAttribute1"/>
        </w:rPr>
        <w:t>, Shakopee MN</w:t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  <w:t xml:space="preserve">        April</w:t>
      </w:r>
      <w:r w:rsidR="000631FF">
        <w:rPr>
          <w:rStyle w:val="CharAttribute1"/>
        </w:rPr>
        <w:t>-</w:t>
      </w:r>
      <w:r>
        <w:rPr>
          <w:rStyle w:val="CharAttribute1"/>
        </w:rPr>
        <w:t>2015</w:t>
      </w:r>
      <w:r w:rsidR="000631FF">
        <w:rPr>
          <w:rStyle w:val="CharAttribute1"/>
        </w:rPr>
        <w:t>/</w:t>
      </w:r>
      <w:r>
        <w:rPr>
          <w:rStyle w:val="CharAttribute1"/>
        </w:rPr>
        <w:t>September</w:t>
      </w:r>
      <w:r w:rsidR="000631FF">
        <w:rPr>
          <w:rStyle w:val="CharAttribute1"/>
        </w:rPr>
        <w:t>-</w:t>
      </w:r>
      <w:r>
        <w:rPr>
          <w:rStyle w:val="CharAttribute1"/>
        </w:rPr>
        <w:t>2017</w:t>
      </w:r>
    </w:p>
    <w:p w14:paraId="6D5686E7" w14:textId="77777777" w:rsidR="00454E45" w:rsidRDefault="00973A7B">
      <w:pPr>
        <w:pStyle w:val="ParaAttribute1"/>
        <w:wordWrap w:val="0"/>
        <w:rPr>
          <w:rFonts w:ascii="Calibri" w:eastAsia="Calibri" w:hAnsi="Calibri"/>
        </w:rPr>
      </w:pPr>
      <w:r>
        <w:rPr>
          <w:rStyle w:val="CharAttribute3"/>
          <w:szCs w:val="21"/>
        </w:rPr>
        <w:t>Cash Control Team Lead/Supervisor</w:t>
      </w:r>
    </w:p>
    <w:p w14:paraId="2B823711" w14:textId="77777777" w:rsidR="00454E45" w:rsidRDefault="00973A7B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rFonts w:ascii="Calibri" w:eastAsia="Calibri" w:hAnsi="Calibri"/>
        </w:rPr>
      </w:pPr>
      <w:r>
        <w:rPr>
          <w:rStyle w:val="CharAttribute3"/>
          <w:szCs w:val="21"/>
        </w:rPr>
        <w:t>Count money and give out cash tills to employee</w:t>
      </w:r>
      <w:r>
        <w:rPr>
          <w:rStyle w:val="CharAttribute3"/>
          <w:szCs w:val="21"/>
        </w:rPr>
        <w:t>’</w:t>
      </w:r>
      <w:r>
        <w:rPr>
          <w:rStyle w:val="CharAttribute3"/>
          <w:szCs w:val="21"/>
        </w:rPr>
        <w:t>s.</w:t>
      </w:r>
    </w:p>
    <w:p w14:paraId="3D87576D" w14:textId="77777777" w:rsidR="00454E45" w:rsidRDefault="00973A7B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rFonts w:ascii="Calibri" w:eastAsia="Calibri" w:hAnsi="Calibri"/>
          <w:sz w:val="21"/>
          <w:szCs w:val="21"/>
        </w:rPr>
      </w:pPr>
      <w:r>
        <w:rPr>
          <w:rStyle w:val="CharAttribute3"/>
          <w:szCs w:val="21"/>
        </w:rPr>
        <w:t>train new and existing employee</w:t>
      </w:r>
      <w:r>
        <w:rPr>
          <w:rStyle w:val="CharAttribute3"/>
          <w:szCs w:val="21"/>
        </w:rPr>
        <w:t>’</w:t>
      </w:r>
      <w:r>
        <w:rPr>
          <w:rStyle w:val="CharAttribute3"/>
          <w:szCs w:val="21"/>
        </w:rPr>
        <w:t>s.</w:t>
      </w:r>
    </w:p>
    <w:p w14:paraId="0C31B8AF" w14:textId="77777777" w:rsidR="00454E45" w:rsidRDefault="00973A7B">
      <w:pPr>
        <w:pStyle w:val="ParaAttribute1"/>
        <w:wordWrap w:val="0"/>
        <w:rPr>
          <w:rStyle w:val="CharAttribute3"/>
          <w:szCs w:val="21"/>
        </w:rPr>
      </w:pPr>
      <w:r>
        <w:rPr>
          <w:rStyle w:val="CharAttribute3"/>
          <w:szCs w:val="21"/>
        </w:rPr>
        <w:t>Manage and input daily excel spreadsheets and close balances in daily GR and Vault counts.</w:t>
      </w:r>
    </w:p>
    <w:p w14:paraId="6A86BB02" w14:textId="14350A9E" w:rsidR="00454E45" w:rsidRDefault="00973A7B" w:rsidP="00973A7B">
      <w:pPr>
        <w:pStyle w:val="ParaAttribute1"/>
        <w:wordWrap w:val="0"/>
        <w:jc w:val="right"/>
        <w:rPr>
          <w:rStyle w:val="CharAttribute1"/>
        </w:rPr>
      </w:pPr>
      <w:r>
        <w:rPr>
          <w:rStyle w:val="CharAttribute1"/>
        </w:rPr>
        <w:t>Best Buy, Burnsville MN</w:t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  <w:t>October</w:t>
      </w:r>
      <w:r w:rsidR="000631FF">
        <w:rPr>
          <w:rStyle w:val="CharAttribute1"/>
        </w:rPr>
        <w:t>-</w:t>
      </w:r>
      <w:r>
        <w:rPr>
          <w:rStyle w:val="CharAttribute1"/>
        </w:rPr>
        <w:t>2015</w:t>
      </w:r>
      <w:r w:rsidR="000631FF">
        <w:rPr>
          <w:rStyle w:val="CharAttribute1"/>
        </w:rPr>
        <w:t>/</w:t>
      </w:r>
      <w:r>
        <w:rPr>
          <w:rStyle w:val="CharAttribute1"/>
        </w:rPr>
        <w:t>May</w:t>
      </w:r>
      <w:r w:rsidR="000631FF">
        <w:rPr>
          <w:rStyle w:val="CharAttribute1"/>
        </w:rPr>
        <w:t>-</w:t>
      </w:r>
      <w:r>
        <w:rPr>
          <w:rStyle w:val="CharAttribute1"/>
        </w:rPr>
        <w:t>2016</w:t>
      </w:r>
    </w:p>
    <w:p w14:paraId="4DC126B9" w14:textId="77777777" w:rsidR="00454E45" w:rsidRDefault="00973A7B">
      <w:pPr>
        <w:pStyle w:val="ParaAttribute1"/>
        <w:wordWrap w:val="0"/>
        <w:rPr>
          <w:rFonts w:ascii="Calibri" w:eastAsia="Calibri" w:hAnsi="Calibri"/>
        </w:rPr>
      </w:pPr>
      <w:r>
        <w:rPr>
          <w:rStyle w:val="CharAttribute3"/>
          <w:szCs w:val="21"/>
        </w:rPr>
        <w:t>Inventory Specialist</w:t>
      </w:r>
    </w:p>
    <w:p w14:paraId="05F76FBC" w14:textId="77777777" w:rsidR="00454E45" w:rsidRDefault="00973A7B">
      <w:pPr>
        <w:pStyle w:val="ListParagraph"/>
        <w:numPr>
          <w:ilvl w:val="0"/>
          <w:numId w:val="4"/>
        </w:numPr>
        <w:spacing w:after="160"/>
        <w:contextualSpacing/>
        <w:jc w:val="left"/>
        <w:rPr>
          <w:rFonts w:ascii="Calibri" w:eastAsia="Calibri" w:hAnsi="Calibri"/>
        </w:rPr>
      </w:pPr>
      <w:r>
        <w:rPr>
          <w:rStyle w:val="CharAttribute3"/>
          <w:szCs w:val="21"/>
        </w:rPr>
        <w:t>Account for inventory including receiving and shipping products.</w:t>
      </w:r>
    </w:p>
    <w:p w14:paraId="008641B0" w14:textId="77777777" w:rsidR="00454E45" w:rsidRDefault="00973A7B">
      <w:pPr>
        <w:pStyle w:val="ListParagraph"/>
        <w:numPr>
          <w:ilvl w:val="0"/>
          <w:numId w:val="4"/>
        </w:numPr>
        <w:spacing w:after="160"/>
        <w:contextualSpacing/>
        <w:jc w:val="left"/>
        <w:rPr>
          <w:rStyle w:val="CharAttribute3"/>
          <w:rFonts w:hAnsi="Calibri"/>
          <w:szCs w:val="21"/>
        </w:rPr>
      </w:pPr>
      <w:r>
        <w:rPr>
          <w:rStyle w:val="CharAttribute3"/>
          <w:szCs w:val="21"/>
        </w:rPr>
        <w:t xml:space="preserve">Stock shelfs, and unload truck daily. </w:t>
      </w:r>
    </w:p>
    <w:p w14:paraId="3992ADDE" w14:textId="77777777" w:rsidR="00454E45" w:rsidRDefault="00973A7B">
      <w:pPr>
        <w:pStyle w:val="ListParagraph"/>
        <w:numPr>
          <w:ilvl w:val="0"/>
          <w:numId w:val="4"/>
        </w:numPr>
        <w:spacing w:after="160"/>
        <w:contextualSpacing/>
        <w:jc w:val="left"/>
        <w:rPr>
          <w:rStyle w:val="CharAttribute3"/>
          <w:rFonts w:hAnsi="Calibri"/>
          <w:szCs w:val="21"/>
        </w:rPr>
      </w:pPr>
      <w:r>
        <w:rPr>
          <w:rStyle w:val="CharAttribute3"/>
          <w:szCs w:val="21"/>
        </w:rPr>
        <w:t>Help customers and employees on the floor, and aid in finding merchandise.</w:t>
      </w:r>
    </w:p>
    <w:p w14:paraId="4B24E894" w14:textId="149F00CF" w:rsidR="00454E45" w:rsidRDefault="00973A7B" w:rsidP="00973A7B">
      <w:pPr>
        <w:pStyle w:val="ParaAttribute1"/>
        <w:wordWrap w:val="0"/>
        <w:jc w:val="right"/>
        <w:rPr>
          <w:rStyle w:val="CharAttribute1"/>
        </w:rPr>
      </w:pPr>
      <w:r>
        <w:rPr>
          <w:rStyle w:val="CharAttribute1"/>
        </w:rPr>
        <w:t xml:space="preserve">Pizza Hut, Eagan MN </w:t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  <w:t xml:space="preserve">    September</w:t>
      </w:r>
      <w:r w:rsidR="000631FF">
        <w:rPr>
          <w:rStyle w:val="CharAttribute1"/>
        </w:rPr>
        <w:t>-</w:t>
      </w:r>
      <w:r>
        <w:rPr>
          <w:rStyle w:val="CharAttribute1"/>
        </w:rPr>
        <w:t>2015</w:t>
      </w:r>
      <w:r w:rsidR="000631FF">
        <w:rPr>
          <w:rStyle w:val="CharAttribute1"/>
        </w:rPr>
        <w:t>/</w:t>
      </w:r>
      <w:r>
        <w:rPr>
          <w:rStyle w:val="CharAttribute1"/>
        </w:rPr>
        <w:t>October</w:t>
      </w:r>
      <w:r w:rsidR="000631FF">
        <w:rPr>
          <w:rStyle w:val="CharAttribute1"/>
        </w:rPr>
        <w:t>-</w:t>
      </w:r>
      <w:r>
        <w:rPr>
          <w:rStyle w:val="CharAttribute1"/>
        </w:rPr>
        <w:t>2015</w:t>
      </w:r>
    </w:p>
    <w:p w14:paraId="61FB4D48" w14:textId="77777777" w:rsidR="00454E45" w:rsidRDefault="00973A7B">
      <w:pPr>
        <w:pStyle w:val="ParaAttribute1"/>
        <w:wordWrap w:val="0"/>
        <w:rPr>
          <w:rFonts w:ascii="Calibri" w:eastAsia="Calibri" w:hAnsi="Calibri"/>
        </w:rPr>
      </w:pPr>
      <w:r>
        <w:rPr>
          <w:rStyle w:val="CharAttribute3"/>
          <w:szCs w:val="21"/>
        </w:rPr>
        <w:t>Delivery driver</w:t>
      </w:r>
    </w:p>
    <w:p w14:paraId="00D0A2FE" w14:textId="77777777" w:rsidR="00454E45" w:rsidRDefault="00973A7B">
      <w:pPr>
        <w:pStyle w:val="ListParagraph"/>
        <w:numPr>
          <w:ilvl w:val="0"/>
          <w:numId w:val="5"/>
        </w:numPr>
        <w:spacing w:after="160"/>
        <w:contextualSpacing/>
        <w:jc w:val="left"/>
        <w:rPr>
          <w:rFonts w:ascii="Calibri" w:eastAsia="Calibri" w:hAnsi="Calibri"/>
        </w:rPr>
      </w:pPr>
      <w:r>
        <w:rPr>
          <w:rStyle w:val="CharAttribute3"/>
          <w:szCs w:val="21"/>
        </w:rPr>
        <w:t>Delivered pizza to customers on timely and friendly matter.</w:t>
      </w:r>
    </w:p>
    <w:p w14:paraId="5F09A9F6" w14:textId="77777777" w:rsidR="00454E45" w:rsidRDefault="00973A7B">
      <w:pPr>
        <w:pStyle w:val="ListParagraph"/>
        <w:numPr>
          <w:ilvl w:val="0"/>
          <w:numId w:val="5"/>
        </w:numPr>
        <w:spacing w:after="160"/>
        <w:contextualSpacing/>
        <w:jc w:val="left"/>
        <w:rPr>
          <w:rFonts w:ascii="Calibri" w:eastAsia="Calibri" w:hAnsi="Calibri"/>
          <w:sz w:val="21"/>
          <w:szCs w:val="21"/>
        </w:rPr>
      </w:pPr>
      <w:r>
        <w:rPr>
          <w:rStyle w:val="CharAttribute3"/>
          <w:szCs w:val="21"/>
        </w:rPr>
        <w:t>Maintain tips/sales on my own till.</w:t>
      </w:r>
    </w:p>
    <w:p w14:paraId="10CA2B59" w14:textId="77777777" w:rsidR="00454E45" w:rsidRDefault="00454E45">
      <w:pPr>
        <w:spacing w:after="160"/>
        <w:contextualSpacing/>
        <w:jc w:val="left"/>
        <w:rPr>
          <w:rFonts w:ascii="Calibri" w:eastAsia="Calibri" w:hAnsi="Calibri"/>
          <w:sz w:val="21"/>
          <w:szCs w:val="21"/>
        </w:rPr>
      </w:pPr>
    </w:p>
    <w:p w14:paraId="36EDA044" w14:textId="6D32D281" w:rsidR="00454E45" w:rsidRDefault="00973A7B">
      <w:pPr>
        <w:pStyle w:val="ParaAttribute1"/>
        <w:wordWrap w:val="0"/>
        <w:rPr>
          <w:rStyle w:val="CharAttribute1"/>
        </w:rPr>
      </w:pPr>
      <w:r>
        <w:rPr>
          <w:rStyle w:val="CharAttribute1"/>
        </w:rPr>
        <w:t>Pizza Ranch-New Prague MN</w:t>
      </w:r>
      <w:r>
        <w:rPr>
          <w:rStyle w:val="CharAttribute1"/>
        </w:rPr>
        <w:tab/>
      </w:r>
      <w:r>
        <w:rPr>
          <w:rStyle w:val="CharAttribute1"/>
        </w:rPr>
        <w:tab/>
        <w:t xml:space="preserve"> </w:t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</w:r>
      <w:r>
        <w:rPr>
          <w:rStyle w:val="CharAttribute1"/>
        </w:rPr>
        <w:tab/>
        <w:t>August</w:t>
      </w:r>
      <w:r w:rsidR="000631FF">
        <w:rPr>
          <w:rStyle w:val="CharAttribute1"/>
        </w:rPr>
        <w:t>-</w:t>
      </w:r>
      <w:r>
        <w:rPr>
          <w:rStyle w:val="CharAttribute1"/>
        </w:rPr>
        <w:t>2014</w:t>
      </w:r>
      <w:r w:rsidR="000631FF">
        <w:rPr>
          <w:rStyle w:val="CharAttribute1"/>
        </w:rPr>
        <w:t>/</w:t>
      </w:r>
      <w:r>
        <w:rPr>
          <w:rStyle w:val="CharAttribute1"/>
        </w:rPr>
        <w:t>April</w:t>
      </w:r>
      <w:r w:rsidR="000631FF">
        <w:rPr>
          <w:rStyle w:val="CharAttribute1"/>
        </w:rPr>
        <w:t>-</w:t>
      </w:r>
      <w:r>
        <w:rPr>
          <w:rStyle w:val="CharAttribute1"/>
        </w:rPr>
        <w:t>2015</w:t>
      </w:r>
    </w:p>
    <w:p w14:paraId="552A2D9D" w14:textId="77777777" w:rsidR="00454E45" w:rsidRDefault="00973A7B">
      <w:pPr>
        <w:pStyle w:val="ParaAttribute1"/>
        <w:wordWrap w:val="0"/>
        <w:rPr>
          <w:rFonts w:ascii="Calibri" w:eastAsia="Calibri" w:hAnsi="Calibri"/>
        </w:rPr>
      </w:pPr>
      <w:r>
        <w:rPr>
          <w:rStyle w:val="CharAttribute3"/>
          <w:szCs w:val="21"/>
        </w:rPr>
        <w:lastRenderedPageBreak/>
        <w:t>Delivery driver/Cook</w:t>
      </w:r>
    </w:p>
    <w:p w14:paraId="4E24C2DD" w14:textId="77777777" w:rsidR="00454E45" w:rsidRDefault="00973A7B">
      <w:pPr>
        <w:pStyle w:val="ListParagraph"/>
        <w:numPr>
          <w:ilvl w:val="0"/>
          <w:numId w:val="6"/>
        </w:numPr>
        <w:spacing w:after="160"/>
        <w:contextualSpacing/>
        <w:jc w:val="left"/>
        <w:rPr>
          <w:rFonts w:ascii="Calibri" w:eastAsia="Calibri" w:hAnsi="Calibri"/>
        </w:rPr>
      </w:pPr>
      <w:r>
        <w:rPr>
          <w:rStyle w:val="CharAttribute3"/>
          <w:szCs w:val="21"/>
        </w:rPr>
        <w:t>Deliver food on time to customers with friendly and fast service.</w:t>
      </w:r>
    </w:p>
    <w:p w14:paraId="73548886" w14:textId="77777777" w:rsidR="00454E45" w:rsidRDefault="00973A7B">
      <w:pPr>
        <w:pStyle w:val="ListParagraph"/>
        <w:numPr>
          <w:ilvl w:val="0"/>
          <w:numId w:val="6"/>
        </w:numPr>
        <w:spacing w:after="160"/>
        <w:contextualSpacing/>
        <w:jc w:val="left"/>
        <w:rPr>
          <w:rFonts w:ascii="Calibri" w:eastAsia="Calibri" w:hAnsi="Calibri"/>
          <w:sz w:val="21"/>
          <w:szCs w:val="21"/>
        </w:rPr>
      </w:pPr>
      <w:r>
        <w:rPr>
          <w:rStyle w:val="CharAttribute3"/>
          <w:szCs w:val="21"/>
        </w:rPr>
        <w:t>Assist guests and employees in the store, and answer the phone.</w:t>
      </w:r>
    </w:p>
    <w:p w14:paraId="0D0680A2" w14:textId="77777777" w:rsidR="00454E45" w:rsidRDefault="00973A7B">
      <w:pPr>
        <w:pStyle w:val="ListParagraph"/>
        <w:numPr>
          <w:ilvl w:val="0"/>
          <w:numId w:val="6"/>
        </w:numPr>
        <w:spacing w:after="160"/>
        <w:contextualSpacing/>
        <w:jc w:val="left"/>
        <w:rPr>
          <w:rFonts w:ascii="Calibri" w:eastAsia="Calibri" w:hAnsi="Calibri"/>
          <w:sz w:val="21"/>
          <w:szCs w:val="21"/>
        </w:rPr>
      </w:pPr>
      <w:r>
        <w:rPr>
          <w:rStyle w:val="CharAttribute3"/>
          <w:szCs w:val="21"/>
        </w:rPr>
        <w:t xml:space="preserve">Cook many different varieties of food, and prepare buffet for guests. </w:t>
      </w:r>
    </w:p>
    <w:p w14:paraId="4D817562" w14:textId="77777777" w:rsidR="00454E45" w:rsidRDefault="00454E45">
      <w:pPr>
        <w:pStyle w:val="ParaAttribute1"/>
        <w:wordWrap w:val="0"/>
        <w:rPr>
          <w:rStyle w:val="CharAttribute1"/>
          <w:szCs w:val="21"/>
        </w:rPr>
      </w:pPr>
    </w:p>
    <w:p w14:paraId="7A8102B8" w14:textId="77777777" w:rsidR="00454E45" w:rsidRDefault="00454E45">
      <w:pPr>
        <w:pStyle w:val="ParaAttribute1"/>
        <w:wordWrap w:val="0"/>
        <w:rPr>
          <w:rStyle w:val="CharAttribute1"/>
          <w:rFonts w:ascii="Han Graph Papyrus" w:eastAsia="Han Graph Papyrus" w:hAnsi="Han Graph Papyrus" w:cs="Han Graph Papyrus"/>
          <w:szCs w:val="21"/>
        </w:rPr>
      </w:pPr>
    </w:p>
    <w:p w14:paraId="306BD75F" w14:textId="49F54388" w:rsidR="000631FF" w:rsidRPr="000631FF" w:rsidRDefault="00973A7B" w:rsidP="000631FF">
      <w:pPr>
        <w:pStyle w:val="ParaAttribute1"/>
        <w:wordWrap w:val="0"/>
        <w:rPr>
          <w:rFonts w:ascii="Calibri" w:eastAsia="Calibri"/>
          <w:sz w:val="21"/>
          <w:szCs w:val="21"/>
        </w:rPr>
      </w:pPr>
      <w:r>
        <w:rPr>
          <w:rStyle w:val="CharAttribute1"/>
          <w:szCs w:val="21"/>
        </w:rPr>
        <w:t>Education:</w:t>
      </w:r>
      <w:r>
        <w:rPr>
          <w:rStyle w:val="CharAttribute3"/>
          <w:szCs w:val="21"/>
        </w:rPr>
        <w:tab/>
      </w:r>
    </w:p>
    <w:p w14:paraId="6AD591EE" w14:textId="3AD4300E" w:rsidR="00454E45" w:rsidRDefault="000631FF">
      <w:pPr>
        <w:pStyle w:val="ParaAttribute1"/>
        <w:numPr>
          <w:ilvl w:val="0"/>
          <w:numId w:val="2"/>
        </w:numPr>
        <w:wordWrap w:val="0"/>
        <w:rPr>
          <w:rFonts w:ascii="Calibri" w:eastAsia="Calibri" w:hAnsi="Calibri"/>
        </w:rPr>
      </w:pPr>
      <w:r>
        <w:rPr>
          <w:rStyle w:val="CharAttribute3"/>
          <w:szCs w:val="21"/>
        </w:rPr>
        <w:t xml:space="preserve">Coding certificate at University of Minnesota </w:t>
      </w:r>
      <w:r>
        <w:rPr>
          <w:rStyle w:val="CharAttribute3"/>
          <w:szCs w:val="21"/>
        </w:rPr>
        <w:t>–</w:t>
      </w:r>
      <w:r>
        <w:rPr>
          <w:rStyle w:val="CharAttribute3"/>
          <w:szCs w:val="21"/>
        </w:rPr>
        <w:t xml:space="preserve"> primarily focused field in front and back end web dev</w:t>
      </w:r>
    </w:p>
    <w:p w14:paraId="0A8AC869" w14:textId="77777777" w:rsidR="000631FF" w:rsidRDefault="000631FF" w:rsidP="000631FF">
      <w:pPr>
        <w:pStyle w:val="ParaAttribute1"/>
        <w:numPr>
          <w:ilvl w:val="0"/>
          <w:numId w:val="2"/>
        </w:numPr>
        <w:wordWrap w:val="0"/>
        <w:rPr>
          <w:rFonts w:ascii="Calibri" w:eastAsia="Calibri" w:hAnsi="Calibri"/>
        </w:rPr>
      </w:pPr>
      <w:r>
        <w:rPr>
          <w:rStyle w:val="CharAttribute3"/>
          <w:szCs w:val="21"/>
        </w:rPr>
        <w:t>Associate degree in Accounting-Dakota County Technical College, Rosemount MN</w:t>
      </w:r>
    </w:p>
    <w:p w14:paraId="06BF6361" w14:textId="620B4DEE" w:rsidR="000631FF" w:rsidRPr="000631FF" w:rsidRDefault="000631FF" w:rsidP="000631F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rFonts w:ascii="Calibri" w:eastAsia="Calibri" w:hAnsi="Calibri"/>
          <w:sz w:val="21"/>
          <w:szCs w:val="21"/>
        </w:rPr>
      </w:pPr>
      <w:r>
        <w:rPr>
          <w:rStyle w:val="CharAttribute3"/>
          <w:szCs w:val="21"/>
        </w:rPr>
        <w:t>GPA-2.89/4.00</w:t>
      </w:r>
    </w:p>
    <w:p w14:paraId="71110EFC" w14:textId="77777777" w:rsidR="00454E45" w:rsidRDefault="00973A7B">
      <w:pPr>
        <w:pStyle w:val="ParaAttribute0"/>
        <w:wordWrap w:val="0"/>
        <w:rPr>
          <w:rFonts w:ascii="Baskerville Old Face" w:eastAsia="Baskerville Old Face" w:hAnsi="Baskerville Old Face"/>
        </w:rPr>
      </w:pPr>
      <w:r>
        <w:rPr>
          <w:rStyle w:val="CharAttribute1"/>
          <w:szCs w:val="21"/>
        </w:rPr>
        <w:t>Extracurricular Activities:</w:t>
      </w:r>
    </w:p>
    <w:p w14:paraId="3678C033" w14:textId="77777777" w:rsidR="00454E45" w:rsidRDefault="00973A7B">
      <w:pPr>
        <w:pStyle w:val="ParaAttribute1"/>
        <w:wordWrap w:val="0"/>
        <w:rPr>
          <w:rFonts w:ascii="Calibri" w:eastAsia="Calibri" w:hAnsi="Calibri"/>
        </w:rPr>
      </w:pPr>
      <w:r>
        <w:rPr>
          <w:rStyle w:val="CharAttribute7"/>
          <w:szCs w:val="21"/>
        </w:rPr>
        <w:t>Business Professionals of America</w:t>
      </w:r>
    </w:p>
    <w:p w14:paraId="517238AC" w14:textId="77777777" w:rsidR="00454E45" w:rsidRDefault="00973A7B">
      <w:pPr>
        <w:pStyle w:val="ListParagraph"/>
        <w:numPr>
          <w:ilvl w:val="0"/>
          <w:numId w:val="7"/>
        </w:numPr>
        <w:spacing w:after="160"/>
        <w:contextualSpacing/>
        <w:jc w:val="left"/>
        <w:rPr>
          <w:rFonts w:ascii="Calibri" w:eastAsia="Calibri" w:hAnsi="Calibri"/>
        </w:rPr>
      </w:pPr>
      <w:r>
        <w:rPr>
          <w:rStyle w:val="CharAttribute3"/>
          <w:szCs w:val="21"/>
        </w:rPr>
        <w:t>I participated in the BPA club where they taught me business standards and skills needed. Competed at state and got 5th place in Project Management Concepts.</w:t>
      </w:r>
    </w:p>
    <w:p w14:paraId="25F4F7A7" w14:textId="77777777" w:rsidR="00454E45" w:rsidRDefault="00973A7B">
      <w:pPr>
        <w:pStyle w:val="ParaAttribute1"/>
        <w:wordWrap w:val="0"/>
        <w:rPr>
          <w:rFonts w:ascii="Calibri" w:eastAsia="Calibri" w:hAnsi="Calibri"/>
        </w:rPr>
      </w:pPr>
      <w:r>
        <w:rPr>
          <w:rStyle w:val="CharAttribute7"/>
          <w:szCs w:val="21"/>
        </w:rPr>
        <w:t>Leadership Fundamentals</w:t>
      </w:r>
    </w:p>
    <w:p w14:paraId="41CD7AFD" w14:textId="77777777" w:rsidR="00454E45" w:rsidRDefault="00973A7B">
      <w:pPr>
        <w:pStyle w:val="ListParagraph"/>
        <w:numPr>
          <w:ilvl w:val="0"/>
          <w:numId w:val="7"/>
        </w:numPr>
        <w:spacing w:after="160"/>
        <w:contextualSpacing/>
        <w:jc w:val="left"/>
        <w:rPr>
          <w:rFonts w:ascii="Calibri" w:eastAsia="Calibri" w:hAnsi="Calibri"/>
          <w:sz w:val="21"/>
          <w:szCs w:val="21"/>
        </w:rPr>
      </w:pPr>
      <w:r>
        <w:rPr>
          <w:rStyle w:val="CharAttribute3"/>
          <w:szCs w:val="21"/>
        </w:rPr>
        <w:t>At Valleyfair I took a leadership program where I was taught the basics and fundamentals of leadership. It trained me to be a better leader and problem solver.</w:t>
      </w:r>
    </w:p>
    <w:sectPr w:rsidR="00454E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AF6DB" w14:textId="77777777" w:rsidR="00A47C0D" w:rsidRDefault="00A47C0D">
      <w:r>
        <w:separator/>
      </w:r>
    </w:p>
  </w:endnote>
  <w:endnote w:type="continuationSeparator" w:id="0">
    <w:p w14:paraId="69F8E673" w14:textId="77777777" w:rsidR="00A47C0D" w:rsidRDefault="00A47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n Graph Papyrus">
    <w:altName w:val="Times New Roman"/>
    <w:panose1 w:val="00000000000000000000"/>
    <w:charset w:val="00"/>
    <w:family w:val="auto"/>
    <w:notTrueType/>
    <w:pitch w:val="default"/>
    <w:sig w:usb0="00000003" w:usb1="00000001" w:usb2="00000001" w:usb3="00000001" w:csb0="20000001" w:csb1="00000001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6343F" w14:textId="77777777" w:rsidR="00A47C0D" w:rsidRDefault="00A47C0D">
      <w:r>
        <w:separator/>
      </w:r>
    </w:p>
  </w:footnote>
  <w:footnote w:type="continuationSeparator" w:id="0">
    <w:p w14:paraId="38376635" w14:textId="77777777" w:rsidR="00A47C0D" w:rsidRDefault="00A47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0091A" w14:textId="77777777" w:rsidR="00454E45" w:rsidRDefault="00973A7B">
    <w:pPr>
      <w:pStyle w:val="ParaAttribute0"/>
      <w:wordWrap w:val="0"/>
      <w:rPr>
        <w:rFonts w:ascii="Baskerville Old Face" w:eastAsia="Baskerville Old Face" w:hAnsi="Baskerville Old Face"/>
      </w:rPr>
    </w:pPr>
    <w:r>
      <w:rPr>
        <w:rStyle w:val="CharAttribute1"/>
        <w:szCs w:val="21"/>
      </w:rPr>
      <w:t>Raymond J. Gordon</w:t>
    </w:r>
  </w:p>
  <w:p w14:paraId="6C9A03E8" w14:textId="77777777" w:rsidR="00454E45" w:rsidRDefault="00A47C0D">
    <w:pPr>
      <w:pStyle w:val="ParaAttribute0"/>
      <w:wordWrap w:val="0"/>
      <w:rPr>
        <w:rStyle w:val="CharAttribute1"/>
        <w:szCs w:val="21"/>
      </w:rPr>
    </w:pPr>
    <w:hyperlink r:id="rId1" w:history="1">
      <w:r w:rsidR="00973A7B">
        <w:rPr>
          <w:rStyle w:val="Hyperlink"/>
          <w:rFonts w:ascii="Baskerville Old Face" w:eastAsia="Baskerville Old Face"/>
          <w:sz w:val="21"/>
          <w:szCs w:val="21"/>
        </w:rPr>
        <w:t>Rjgordon26@gmail.com</w:t>
      </w:r>
    </w:hyperlink>
  </w:p>
  <w:p w14:paraId="6B94D6D6" w14:textId="77777777" w:rsidR="00454E45" w:rsidRDefault="00973A7B">
    <w:pPr>
      <w:pStyle w:val="ParaAttribute0"/>
      <w:wordWrap w:val="0"/>
      <w:rPr>
        <w:rStyle w:val="CharAttribute1"/>
        <w:szCs w:val="21"/>
      </w:rPr>
    </w:pPr>
    <w:r>
      <w:rPr>
        <w:rStyle w:val="CharAttribute1"/>
        <w:szCs w:val="21"/>
      </w:rPr>
      <w:t>952-564-7975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87838873"/>
    <w:lvl w:ilvl="0" w:tplc="2FDED732">
      <w:numFmt w:val="bullet"/>
      <w:lvlText w:val="·"/>
      <w:lvlJc w:val="left"/>
      <w:rPr>
        <w:rFonts w:ascii="Symbol" w:eastAsia="Symbol" w:hAnsi="Symbol" w:hint="default"/>
        <w:b w:val="0"/>
        <w:color w:val="000000"/>
        <w:sz w:val="21"/>
        <w:szCs w:val="21"/>
      </w:rPr>
    </w:lvl>
    <w:lvl w:ilvl="1" w:tplc="465238E4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2" w:tplc="F12E1E24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3" w:tplc="8D6E3110">
      <w:start w:val="1"/>
      <w:numFmt w:val="bullet"/>
      <w:lvlText w:val="·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4" w:tplc="9CE2187A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5" w:tplc="8772AE48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6" w:tplc="76C62FA8">
      <w:start w:val="1"/>
      <w:numFmt w:val="bullet"/>
      <w:lvlText w:val="·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7" w:tplc="C92A0104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8" w:tplc="7760418A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</w:abstractNum>
  <w:abstractNum w:abstractNumId="1" w15:restartNumberingAfterBreak="0">
    <w:nsid w:val="00000002"/>
    <w:multiLevelType w:val="hybridMultilevel"/>
    <w:tmpl w:val="79352125"/>
    <w:lvl w:ilvl="0" w:tplc="3F1EB914">
      <w:numFmt w:val="bullet"/>
      <w:lvlText w:val="·"/>
      <w:lvlJc w:val="left"/>
      <w:rPr>
        <w:rFonts w:ascii="Symbol" w:eastAsia="Symbol" w:hAnsi="Symbol" w:hint="default"/>
        <w:b w:val="0"/>
        <w:color w:val="000000"/>
        <w:sz w:val="21"/>
        <w:szCs w:val="21"/>
      </w:rPr>
    </w:lvl>
    <w:lvl w:ilvl="1" w:tplc="DA64C2AE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2" w:tplc="15768E3A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3" w:tplc="BD52A8D2">
      <w:start w:val="1"/>
      <w:numFmt w:val="bullet"/>
      <w:lvlText w:val="·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4" w:tplc="302C5704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5" w:tplc="B6440220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6" w:tplc="EF5A1674">
      <w:start w:val="1"/>
      <w:numFmt w:val="bullet"/>
      <w:lvlText w:val="·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7" w:tplc="A80205E0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8" w:tplc="CCC08226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</w:abstractNum>
  <w:abstractNum w:abstractNumId="2" w15:restartNumberingAfterBreak="0">
    <w:nsid w:val="00000003"/>
    <w:multiLevelType w:val="hybridMultilevel"/>
    <w:tmpl w:val="28309571"/>
    <w:lvl w:ilvl="0" w:tplc="4BC657CE">
      <w:numFmt w:val="bullet"/>
      <w:lvlText w:val="·"/>
      <w:lvlJc w:val="left"/>
      <w:rPr>
        <w:rFonts w:ascii="Symbol" w:eastAsia="Symbol" w:hAnsi="Symbol" w:hint="default"/>
        <w:b w:val="0"/>
        <w:color w:val="000000"/>
        <w:sz w:val="21"/>
        <w:szCs w:val="21"/>
      </w:rPr>
    </w:lvl>
    <w:lvl w:ilvl="1" w:tplc="E364097E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2" w:tplc="7D3A7A20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3" w:tplc="B92C6B7C">
      <w:start w:val="1"/>
      <w:numFmt w:val="bullet"/>
      <w:lvlText w:val="·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4" w:tplc="F42E4C82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5" w:tplc="6B88AAD2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6" w:tplc="A9046A34">
      <w:start w:val="1"/>
      <w:numFmt w:val="bullet"/>
      <w:lvlText w:val="·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7" w:tplc="DA965DEA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8" w:tplc="34DEB140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</w:abstractNum>
  <w:abstractNum w:abstractNumId="3" w15:restartNumberingAfterBreak="0">
    <w:nsid w:val="00000004"/>
    <w:multiLevelType w:val="hybridMultilevel"/>
    <w:tmpl w:val="73912499"/>
    <w:lvl w:ilvl="0" w:tplc="C1128840">
      <w:numFmt w:val="bullet"/>
      <w:lvlText w:val="·"/>
      <w:lvlJc w:val="left"/>
      <w:rPr>
        <w:rFonts w:ascii="Symbol" w:eastAsia="Symbol" w:hAnsi="Symbol" w:hint="default"/>
        <w:b w:val="0"/>
        <w:color w:val="000000"/>
        <w:sz w:val="21"/>
        <w:szCs w:val="21"/>
      </w:rPr>
    </w:lvl>
    <w:lvl w:ilvl="1" w:tplc="94DA10AE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2" w:tplc="5CDAA680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3" w:tplc="1C369C0C">
      <w:start w:val="1"/>
      <w:numFmt w:val="bullet"/>
      <w:lvlText w:val="·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4" w:tplc="28209B2E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5" w:tplc="A6CED568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6" w:tplc="9B881D62">
      <w:start w:val="1"/>
      <w:numFmt w:val="bullet"/>
      <w:lvlText w:val="·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7" w:tplc="C39A68EA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8" w:tplc="770EE7AA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</w:abstractNum>
  <w:abstractNum w:abstractNumId="4" w15:restartNumberingAfterBreak="0">
    <w:nsid w:val="00000005"/>
    <w:multiLevelType w:val="hybridMultilevel"/>
    <w:tmpl w:val="79822688"/>
    <w:lvl w:ilvl="0" w:tplc="2BB40E22">
      <w:numFmt w:val="bullet"/>
      <w:lvlText w:val="·"/>
      <w:lvlJc w:val="left"/>
      <w:rPr>
        <w:rFonts w:ascii="Symbol" w:eastAsia="Symbol" w:hAnsi="Symbol" w:hint="default"/>
        <w:b w:val="0"/>
        <w:color w:val="000000"/>
        <w:sz w:val="21"/>
        <w:szCs w:val="21"/>
      </w:rPr>
    </w:lvl>
    <w:lvl w:ilvl="1" w:tplc="69928BE8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2" w:tplc="E60CDDA6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3" w:tplc="A31CFFA6">
      <w:start w:val="1"/>
      <w:numFmt w:val="bullet"/>
      <w:lvlText w:val="·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4" w:tplc="2A2885D6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5" w:tplc="FF060E18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6" w:tplc="1862DFDC">
      <w:start w:val="1"/>
      <w:numFmt w:val="bullet"/>
      <w:lvlText w:val="·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7" w:tplc="952C3C4E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8" w:tplc="F3081D1A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</w:abstractNum>
  <w:abstractNum w:abstractNumId="5" w15:restartNumberingAfterBreak="0">
    <w:nsid w:val="26776495"/>
    <w:multiLevelType w:val="hybridMultilevel"/>
    <w:tmpl w:val="94421625"/>
    <w:lvl w:ilvl="0" w:tplc="33B6348E">
      <w:numFmt w:val="bullet"/>
      <w:lvlText w:val="·"/>
      <w:lvlJc w:val="left"/>
      <w:rPr>
        <w:rFonts w:ascii="Symbol" w:eastAsia="Symbol" w:hAnsi="Symbol" w:hint="default"/>
        <w:b w:val="0"/>
        <w:color w:val="000000"/>
        <w:sz w:val="21"/>
        <w:szCs w:val="21"/>
      </w:rPr>
    </w:lvl>
    <w:lvl w:ilvl="1" w:tplc="93467780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2" w:tplc="F638674C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3" w:tplc="654CA446">
      <w:start w:val="1"/>
      <w:numFmt w:val="bullet"/>
      <w:lvlText w:val="·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4" w:tplc="9D4AC8EC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5" w:tplc="B0F2DDDE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6" w:tplc="50AAFBF2">
      <w:start w:val="1"/>
      <w:numFmt w:val="bullet"/>
      <w:lvlText w:val="·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7" w:tplc="2E0857D2">
      <w:start w:val="1"/>
      <w:numFmt w:val="bullet"/>
      <w:lvlText w:val="o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  <w:lvl w:ilvl="8" w:tplc="8F7878F6">
      <w:start w:val="1"/>
      <w:numFmt w:val="bullet"/>
      <w:lvlText w:val="§"/>
      <w:lvlJc w:val="left"/>
      <w:rPr>
        <w:rFonts w:ascii="Baskerville Old Face" w:eastAsia="Baskerville Old Face" w:hAnsi="Baskerville Old Face" w:hint="default"/>
        <w:b/>
        <w:color w:val="000000"/>
        <w:sz w:val="21"/>
        <w:szCs w:val="21"/>
      </w:rPr>
    </w:lvl>
  </w:abstractNum>
  <w:abstractNum w:abstractNumId="6" w15:restartNumberingAfterBreak="0">
    <w:nsid w:val="3431043D"/>
    <w:multiLevelType w:val="hybridMultilevel"/>
    <w:tmpl w:val="797C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85BC6"/>
    <w:multiLevelType w:val="hybridMultilevel"/>
    <w:tmpl w:val="1F36BB5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8" w15:restartNumberingAfterBreak="0">
    <w:nsid w:val="7D8238B2"/>
    <w:multiLevelType w:val="hybridMultilevel"/>
    <w:tmpl w:val="79C4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spelling="clean" w:grammar="clean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E45"/>
    <w:rsid w:val="000631FF"/>
    <w:rsid w:val="002565F5"/>
    <w:rsid w:val="00454E45"/>
    <w:rsid w:val="00973A7B"/>
    <w:rsid w:val="00A47C0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F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ListParagraph">
    <w:name w:val="List Paragraph"/>
    <w:basedOn w:val="Normal"/>
    <w:qFormat/>
  </w:style>
  <w:style w:type="paragraph" w:customStyle="1" w:styleId="ParaAttribute0">
    <w:name w:val="ParaAttribute0"/>
    <w:pPr>
      <w:spacing w:after="160"/>
    </w:pPr>
  </w:style>
  <w:style w:type="paragraph" w:customStyle="1" w:styleId="ParaAttribute1">
    <w:name w:val="ParaAttribute1"/>
    <w:pPr>
      <w:spacing w:after="160"/>
    </w:pPr>
  </w:style>
  <w:style w:type="character" w:customStyle="1" w:styleId="CharAttribute1">
    <w:name w:val="CharAttribute1"/>
    <w:rPr>
      <w:rFonts w:ascii="Baskerville Old Face" w:eastAsia="Baskerville Old Face"/>
      <w:b/>
      <w:sz w:val="21"/>
    </w:rPr>
  </w:style>
  <w:style w:type="character" w:customStyle="1" w:styleId="CharAttribute3">
    <w:name w:val="CharAttribute3"/>
    <w:rPr>
      <w:rFonts w:ascii="Calibri" w:eastAsia="Calibri"/>
      <w:sz w:val="21"/>
    </w:rPr>
  </w:style>
  <w:style w:type="character" w:customStyle="1" w:styleId="CharAttribute7">
    <w:name w:val="CharAttribute7"/>
    <w:rPr>
      <w:rFonts w:ascii="Calibri" w:eastAsia="Calibri"/>
      <w:b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gordon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2017-12-27T15:55:00Z</dcterms:created>
  <dcterms:modified xsi:type="dcterms:W3CDTF">2020-10-09T03:49:00Z</dcterms:modified>
</cp:coreProperties>
</file>