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2D" w:rsidRDefault="00E82B2D" w:rsidP="00E82B2D">
      <w:pPr>
        <w:jc w:val="center"/>
        <w:rPr>
          <w:rFonts w:ascii="微软雅黑" w:eastAsia="微软雅黑" w:hAnsi="微软雅黑"/>
          <w:sz w:val="28"/>
          <w:szCs w:val="28"/>
        </w:rPr>
      </w:pPr>
      <w:r w:rsidRPr="00E82B2D">
        <w:rPr>
          <w:rFonts w:ascii="微软雅黑" w:eastAsia="微软雅黑" w:hAnsi="微软雅黑" w:hint="eastAsia"/>
          <w:sz w:val="28"/>
          <w:szCs w:val="28"/>
        </w:rPr>
        <w:t>STEM</w:t>
      </w:r>
      <w:r w:rsidRPr="00E82B2D">
        <w:rPr>
          <w:rFonts w:ascii="微软雅黑" w:eastAsia="微软雅黑" w:hAnsi="微软雅黑" w:hint="eastAsia"/>
          <w:sz w:val="28"/>
          <w:szCs w:val="28"/>
        </w:rPr>
        <w:t>课程设计模式</w:t>
      </w:r>
    </w:p>
    <w:p w:rsidR="00E82B2D" w:rsidRPr="00E82B2D" w:rsidRDefault="00E82B2D" w:rsidP="00E82B2D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:rsidR="00E82B2D" w:rsidRDefault="00E82B2D" w:rsidP="00E82B2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理解STEM教育只是第一步，接下来就是要了解</w:t>
      </w:r>
      <w:r w:rsidRPr="00537D18">
        <w:rPr>
          <w:rFonts w:ascii="微软雅黑" w:eastAsia="微软雅黑" w:hAnsi="微软雅黑" w:hint="eastAsia"/>
          <w:b/>
        </w:rPr>
        <w:t>如何设计STEM学习</w:t>
      </w:r>
      <w:r>
        <w:rPr>
          <w:rFonts w:ascii="微软雅黑" w:eastAsia="微软雅黑" w:hAnsi="微软雅黑" w:hint="eastAsia"/>
          <w:b/>
        </w:rPr>
        <w:t>活动</w:t>
      </w:r>
      <w:r>
        <w:rPr>
          <w:rFonts w:ascii="微软雅黑" w:eastAsia="微软雅黑" w:hAnsi="微软雅黑" w:hint="eastAsia"/>
        </w:rPr>
        <w:t>。许多想要设计STEM课程的老师会有一个共同的疑问，我要从哪里开始，第一步先做什么？</w:t>
      </w:r>
    </w:p>
    <w:p w:rsidR="00E82B2D" w:rsidRPr="00DD194F" w:rsidRDefault="00E82B2D" w:rsidP="00E82B2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我们提出一个</w:t>
      </w:r>
      <w:r w:rsidRPr="00DD194F">
        <w:rPr>
          <w:rFonts w:ascii="微软雅黑" w:eastAsia="微软雅黑" w:hAnsi="微软雅黑" w:hint="eastAsia"/>
        </w:rPr>
        <w:t>STEM</w:t>
      </w:r>
      <w:r>
        <w:rPr>
          <w:rFonts w:ascii="微软雅黑" w:eastAsia="微软雅黑" w:hAnsi="微软雅黑" w:hint="eastAsia"/>
        </w:rPr>
        <w:t>课程设计的框架，叫做</w:t>
      </w:r>
      <w:r w:rsidRPr="00537D18">
        <w:rPr>
          <w:rFonts w:ascii="微软雅黑" w:eastAsia="微软雅黑" w:hAnsi="微软雅黑" w:hint="eastAsia"/>
          <w:b/>
        </w:rPr>
        <w:t>WHERE模型</w:t>
      </w:r>
      <w:r>
        <w:rPr>
          <w:rFonts w:ascii="微软雅黑" w:eastAsia="微软雅黑" w:hAnsi="微软雅黑" w:hint="eastAsia"/>
        </w:rPr>
        <w:t>，分别是几个英文单词的首字母：</w:t>
      </w:r>
    </w:p>
    <w:p w:rsidR="00E82B2D" w:rsidRPr="00DD194F" w:rsidRDefault="00E82B2D" w:rsidP="00E82B2D">
      <w:pPr>
        <w:rPr>
          <w:rFonts w:ascii="微软雅黑" w:eastAsia="微软雅黑" w:hAnsi="微软雅黑"/>
        </w:rPr>
      </w:pPr>
      <w:r w:rsidRPr="00DD194F">
        <w:rPr>
          <w:rFonts w:ascii="微软雅黑" w:eastAsia="微软雅黑" w:hAnsi="微软雅黑" w:hint="eastAsia"/>
        </w:rPr>
        <w:t>W</w:t>
      </w:r>
      <w:r w:rsidRPr="00DD194F">
        <w:rPr>
          <w:rFonts w:ascii="微软雅黑" w:eastAsia="微软雅黑" w:hAnsi="微软雅黑"/>
        </w:rPr>
        <w:t xml:space="preserve"> </w:t>
      </w:r>
      <w:r w:rsidRPr="00DD194F">
        <w:rPr>
          <w:rFonts w:ascii="微软雅黑" w:eastAsia="微软雅黑" w:hAnsi="微软雅黑" w:hint="eastAsia"/>
        </w:rPr>
        <w:t>-</w:t>
      </w:r>
      <w:r w:rsidRPr="00DD194F">
        <w:rPr>
          <w:rFonts w:ascii="微软雅黑" w:eastAsia="微软雅黑" w:hAnsi="微软雅黑"/>
        </w:rPr>
        <w:t xml:space="preserve">  </w:t>
      </w:r>
      <w:r w:rsidRPr="00DD194F">
        <w:rPr>
          <w:rFonts w:ascii="微软雅黑" w:eastAsia="微软雅黑" w:hAnsi="微软雅黑" w:hint="eastAsia"/>
        </w:rPr>
        <w:t>What</w:t>
      </w:r>
      <w:r w:rsidRPr="00DD194F">
        <w:rPr>
          <w:rFonts w:ascii="微软雅黑" w:eastAsia="微软雅黑" w:hAnsi="微软雅黑"/>
        </w:rPr>
        <w:t xml:space="preserve"> </w:t>
      </w:r>
      <w:r w:rsidRPr="00DD194F">
        <w:rPr>
          <w:rFonts w:ascii="微软雅黑" w:eastAsia="微软雅黑" w:hAnsi="微软雅黑" w:hint="eastAsia"/>
        </w:rPr>
        <w:t>&amp;Why，</w:t>
      </w:r>
      <w:r w:rsidRPr="00537D18">
        <w:rPr>
          <w:rFonts w:ascii="微软雅黑" w:eastAsia="微软雅黑" w:hAnsi="微软雅黑" w:hint="eastAsia"/>
          <w:b/>
        </w:rPr>
        <w:t>学什么，为什么要学</w:t>
      </w:r>
      <w:r w:rsidRPr="00DD194F">
        <w:rPr>
          <w:rFonts w:ascii="微软雅黑" w:eastAsia="微软雅黑" w:hAnsi="微软雅黑" w:hint="eastAsia"/>
        </w:rPr>
        <w:t>？</w:t>
      </w:r>
    </w:p>
    <w:p w:rsidR="00E82B2D" w:rsidRPr="00DD194F" w:rsidRDefault="00E82B2D" w:rsidP="00E82B2D">
      <w:pPr>
        <w:rPr>
          <w:rFonts w:ascii="微软雅黑" w:eastAsia="微软雅黑" w:hAnsi="微软雅黑"/>
        </w:rPr>
      </w:pPr>
      <w:r w:rsidRPr="00DD194F">
        <w:rPr>
          <w:rFonts w:ascii="微软雅黑" w:eastAsia="微软雅黑" w:hAnsi="微软雅黑" w:hint="eastAsia"/>
        </w:rPr>
        <w:t>H</w:t>
      </w:r>
      <w:r w:rsidRPr="00DD194F">
        <w:rPr>
          <w:rFonts w:ascii="微软雅黑" w:eastAsia="微软雅黑" w:hAnsi="微软雅黑"/>
        </w:rPr>
        <w:t xml:space="preserve"> – </w:t>
      </w:r>
      <w:r w:rsidRPr="00DD194F">
        <w:rPr>
          <w:rFonts w:ascii="微软雅黑" w:eastAsia="微软雅黑" w:hAnsi="微软雅黑" w:hint="eastAsia"/>
        </w:rPr>
        <w:t>H</w:t>
      </w:r>
      <w:r w:rsidRPr="00DD194F">
        <w:rPr>
          <w:rFonts w:ascii="微软雅黑" w:eastAsia="微软雅黑" w:hAnsi="微软雅黑"/>
        </w:rPr>
        <w:t xml:space="preserve">ow </w:t>
      </w:r>
      <w:r w:rsidRPr="00537D18">
        <w:rPr>
          <w:rFonts w:ascii="微软雅黑" w:eastAsia="微软雅黑" w:hAnsi="微软雅黑" w:hint="eastAsia"/>
          <w:b/>
        </w:rPr>
        <w:t>如何学</w:t>
      </w:r>
      <w:r w:rsidRPr="00DD194F">
        <w:rPr>
          <w:rFonts w:ascii="微软雅黑" w:eastAsia="微软雅黑" w:hAnsi="微软雅黑" w:hint="eastAsia"/>
        </w:rPr>
        <w:t>，要给学生提供怎样的学习经历？</w:t>
      </w:r>
    </w:p>
    <w:p w:rsidR="00E82B2D" w:rsidRPr="00DD194F" w:rsidRDefault="00E82B2D" w:rsidP="00E82B2D">
      <w:pPr>
        <w:rPr>
          <w:rFonts w:ascii="微软雅黑" w:eastAsia="微软雅黑" w:hAnsi="微软雅黑"/>
        </w:rPr>
      </w:pPr>
      <w:r w:rsidRPr="00DD194F">
        <w:rPr>
          <w:rFonts w:ascii="微软雅黑" w:eastAsia="微软雅黑" w:hAnsi="微软雅黑" w:hint="eastAsia"/>
        </w:rPr>
        <w:t>E</w:t>
      </w:r>
      <w:r w:rsidRPr="00DD194F">
        <w:rPr>
          <w:rFonts w:ascii="微软雅黑" w:eastAsia="微软雅黑" w:hAnsi="微软雅黑"/>
        </w:rPr>
        <w:t xml:space="preserve"> – </w:t>
      </w:r>
      <w:r w:rsidRPr="00DD194F">
        <w:rPr>
          <w:rFonts w:ascii="微软雅黑" w:eastAsia="微软雅黑" w:hAnsi="微软雅黑" w:hint="eastAsia"/>
        </w:rPr>
        <w:t>Evid</w:t>
      </w:r>
      <w:r w:rsidRPr="00DD194F">
        <w:rPr>
          <w:rFonts w:ascii="微软雅黑" w:eastAsia="微软雅黑" w:hAnsi="微软雅黑"/>
        </w:rPr>
        <w:t xml:space="preserve">ence &amp; Evaluation </w:t>
      </w:r>
      <w:r w:rsidRPr="00DD194F">
        <w:rPr>
          <w:rFonts w:ascii="微软雅黑" w:eastAsia="微软雅黑" w:hAnsi="微软雅黑" w:hint="eastAsia"/>
        </w:rPr>
        <w:t>学生</w:t>
      </w:r>
      <w:r w:rsidRPr="00537D18">
        <w:rPr>
          <w:rFonts w:ascii="微软雅黑" w:eastAsia="微软雅黑" w:hAnsi="微软雅黑" w:hint="eastAsia"/>
          <w:b/>
        </w:rPr>
        <w:t>学习的证据是什么</w:t>
      </w:r>
      <w:r w:rsidRPr="00DD194F">
        <w:rPr>
          <w:rFonts w:ascii="微软雅黑" w:eastAsia="微软雅黑" w:hAnsi="微软雅黑" w:hint="eastAsia"/>
        </w:rPr>
        <w:t>，我如何评估学生的学习表现？</w:t>
      </w:r>
    </w:p>
    <w:p w:rsidR="00E82B2D" w:rsidRPr="00DD194F" w:rsidRDefault="00E82B2D" w:rsidP="00E82B2D">
      <w:pPr>
        <w:rPr>
          <w:rFonts w:ascii="微软雅黑" w:eastAsia="微软雅黑" w:hAnsi="微软雅黑"/>
        </w:rPr>
      </w:pPr>
      <w:r w:rsidRPr="00DD194F">
        <w:rPr>
          <w:rFonts w:ascii="微软雅黑" w:eastAsia="微软雅黑" w:hAnsi="微软雅黑" w:hint="eastAsia"/>
        </w:rPr>
        <w:t>R</w:t>
      </w:r>
      <w:r w:rsidRPr="00DD194F">
        <w:rPr>
          <w:rFonts w:ascii="微软雅黑" w:eastAsia="微软雅黑" w:hAnsi="微软雅黑"/>
        </w:rPr>
        <w:t xml:space="preserve"> – </w:t>
      </w:r>
      <w:r w:rsidRPr="00DD194F">
        <w:rPr>
          <w:rFonts w:ascii="微软雅黑" w:eastAsia="微软雅黑" w:hAnsi="微软雅黑" w:hint="eastAsia"/>
        </w:rPr>
        <w:t>Ri</w:t>
      </w:r>
      <w:r w:rsidRPr="00DD194F">
        <w:rPr>
          <w:rFonts w:ascii="微软雅黑" w:eastAsia="微软雅黑" w:hAnsi="微软雅黑"/>
        </w:rPr>
        <w:t xml:space="preserve">gor &amp; Relevance </w:t>
      </w:r>
      <w:r w:rsidRPr="00537D18">
        <w:rPr>
          <w:rFonts w:ascii="微软雅黑" w:eastAsia="微软雅黑" w:hAnsi="微软雅黑" w:hint="eastAsia"/>
          <w:b/>
        </w:rPr>
        <w:t>如何让学习的内容和现实世界紧密相关</w:t>
      </w:r>
      <w:r w:rsidRPr="00DD194F">
        <w:rPr>
          <w:rFonts w:ascii="微软雅黑" w:eastAsia="微软雅黑" w:hAnsi="微软雅黑" w:hint="eastAsia"/>
        </w:rPr>
        <w:t>，培养学生严谨的思维模式？</w:t>
      </w:r>
    </w:p>
    <w:p w:rsidR="00E82B2D" w:rsidRDefault="00E82B2D" w:rsidP="00E82B2D">
      <w:pPr>
        <w:rPr>
          <w:rFonts w:ascii="微软雅黑" w:eastAsia="微软雅黑" w:hAnsi="微软雅黑"/>
        </w:rPr>
      </w:pPr>
      <w:r w:rsidRPr="00DD194F">
        <w:rPr>
          <w:rFonts w:ascii="微软雅黑" w:eastAsia="微软雅黑" w:hAnsi="微软雅黑" w:hint="eastAsia"/>
        </w:rPr>
        <w:t>E</w:t>
      </w:r>
      <w:r w:rsidRPr="00DD194F">
        <w:rPr>
          <w:rFonts w:ascii="微软雅黑" w:eastAsia="微软雅黑" w:hAnsi="微软雅黑"/>
        </w:rPr>
        <w:t xml:space="preserve"> – </w:t>
      </w:r>
      <w:r w:rsidRPr="00DD194F">
        <w:rPr>
          <w:rFonts w:ascii="微软雅黑" w:eastAsia="微软雅黑" w:hAnsi="微软雅黑" w:hint="eastAsia"/>
        </w:rPr>
        <w:t>Ex</w:t>
      </w:r>
      <w:r w:rsidRPr="00DD194F">
        <w:rPr>
          <w:rFonts w:ascii="微软雅黑" w:eastAsia="微软雅黑" w:hAnsi="微软雅黑"/>
        </w:rPr>
        <w:t>cite</w:t>
      </w:r>
      <w:r w:rsidRPr="00DD194F">
        <w:rPr>
          <w:rFonts w:ascii="微软雅黑" w:eastAsia="微软雅黑" w:hAnsi="微软雅黑" w:hint="eastAsia"/>
        </w:rPr>
        <w:t>，En</w:t>
      </w:r>
      <w:r w:rsidRPr="00DD194F">
        <w:rPr>
          <w:rFonts w:ascii="微软雅黑" w:eastAsia="微软雅黑" w:hAnsi="微软雅黑"/>
        </w:rPr>
        <w:t xml:space="preserve">gage &amp; Explore </w:t>
      </w:r>
      <w:r w:rsidRPr="00537D18">
        <w:rPr>
          <w:rFonts w:ascii="微软雅黑" w:eastAsia="微软雅黑" w:hAnsi="微软雅黑" w:hint="eastAsia"/>
          <w:b/>
        </w:rPr>
        <w:t>如何鼓励学生参与探究</w:t>
      </w:r>
      <w:r w:rsidRPr="00DD194F">
        <w:rPr>
          <w:rFonts w:ascii="微软雅黑" w:eastAsia="微软雅黑" w:hAnsi="微软雅黑" w:hint="eastAsia"/>
        </w:rPr>
        <w:t>，激发学生深度学习？</w:t>
      </w:r>
    </w:p>
    <w:p w:rsidR="00E82B2D" w:rsidRDefault="00E82B2D" w:rsidP="00E82B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这五个环节，就是你在做STEM课程设计的过程中，需要依次考虑的关键问题。</w:t>
      </w:r>
    </w:p>
    <w:p w:rsidR="00E82B2D" w:rsidRDefault="00E82B2D" w:rsidP="00E82B2D">
      <w:pPr>
        <w:rPr>
          <w:rFonts w:ascii="微软雅黑" w:eastAsia="微软雅黑" w:hAnsi="微软雅黑"/>
        </w:rPr>
      </w:pPr>
    </w:p>
    <w:p w:rsidR="00E82B2D" w:rsidRPr="00F4658E" w:rsidRDefault="00E82B2D" w:rsidP="00E82B2D">
      <w:pPr>
        <w:ind w:firstLineChars="200" w:firstLine="420"/>
        <w:rPr>
          <w:rFonts w:ascii="微软雅黑" w:eastAsia="微软雅黑" w:hAnsi="微软雅黑"/>
        </w:rPr>
      </w:pPr>
      <w:r w:rsidRPr="00F4658E">
        <w:rPr>
          <w:rFonts w:ascii="微软雅黑" w:eastAsia="微软雅黑" w:hAnsi="微软雅黑" w:hint="eastAsia"/>
        </w:rPr>
        <w:t>STEM课程的设计可以采用一种叫做“逆向设计”的方法（</w:t>
      </w:r>
      <w:r>
        <w:rPr>
          <w:rFonts w:ascii="微软雅黑" w:eastAsia="微软雅黑" w:hAnsi="微软雅黑" w:hint="eastAsia"/>
        </w:rPr>
        <w:t>不同于一般</w:t>
      </w:r>
      <w:r w:rsidRPr="00F4658E">
        <w:rPr>
          <w:rFonts w:ascii="微软雅黑" w:eastAsia="微软雅黑" w:hAnsi="微软雅黑" w:hint="eastAsia"/>
        </w:rPr>
        <w:t>教学设计</w:t>
      </w:r>
      <w:r>
        <w:rPr>
          <w:rFonts w:ascii="微软雅黑" w:eastAsia="微软雅黑" w:hAnsi="微软雅黑" w:hint="eastAsia"/>
        </w:rPr>
        <w:t>的</w:t>
      </w:r>
      <w:r w:rsidRPr="00F4658E">
        <w:rPr>
          <w:rFonts w:ascii="微软雅黑" w:eastAsia="微软雅黑" w:hAnsi="微软雅黑" w:hint="eastAsia"/>
        </w:rPr>
        <w:t>顺序是设计教学目标、教学内容和教</w:t>
      </w:r>
      <w:bookmarkStart w:id="0" w:name="_GoBack"/>
      <w:bookmarkEnd w:id="0"/>
      <w:r w:rsidRPr="00F4658E">
        <w:rPr>
          <w:rFonts w:ascii="微软雅黑" w:eastAsia="微软雅黑" w:hAnsi="微软雅黑" w:hint="eastAsia"/>
        </w:rPr>
        <w:t>学评价），分成三个阶段：</w:t>
      </w:r>
    </w:p>
    <w:p w:rsidR="00E82B2D" w:rsidRDefault="00E82B2D" w:rsidP="00E82B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37D18">
        <w:rPr>
          <w:rFonts w:ascii="微软雅黑" w:eastAsia="微软雅黑" w:hAnsi="微软雅黑" w:hint="eastAsia"/>
          <w:b/>
        </w:rPr>
        <w:t>明确学习目标</w:t>
      </w:r>
      <w:r>
        <w:rPr>
          <w:rFonts w:ascii="微软雅黑" w:eastAsia="微软雅黑" w:hAnsi="微软雅黑" w:hint="eastAsia"/>
        </w:rPr>
        <w:t>，也就是要思考以下3个问题：</w:t>
      </w:r>
    </w:p>
    <w:p w:rsidR="00E82B2D" w:rsidRPr="00F4658E" w:rsidRDefault="00E82B2D" w:rsidP="00E82B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58E">
        <w:rPr>
          <w:rFonts w:ascii="微软雅黑" w:eastAsia="微软雅黑" w:hAnsi="微软雅黑" w:hint="eastAsia"/>
        </w:rPr>
        <w:t>学生通过学习要知道什么，理解什么，能够做什么？</w:t>
      </w:r>
    </w:p>
    <w:p w:rsidR="00E82B2D" w:rsidRPr="00F4658E" w:rsidRDefault="00E82B2D" w:rsidP="00E82B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58E">
        <w:rPr>
          <w:rFonts w:ascii="微软雅黑" w:eastAsia="微软雅黑" w:hAnsi="微软雅黑" w:hint="eastAsia"/>
        </w:rPr>
        <w:t>哪些知识内容和技能对于学生的理解是必须的？</w:t>
      </w:r>
    </w:p>
    <w:p w:rsidR="00E82B2D" w:rsidRPr="00F4658E" w:rsidRDefault="00E82B2D" w:rsidP="00E82B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58E">
        <w:rPr>
          <w:rFonts w:ascii="微软雅黑" w:eastAsia="微软雅黑" w:hAnsi="微软雅黑" w:hint="eastAsia"/>
        </w:rPr>
        <w:t>体现学生知识能力的大概念和核心技能是什么？</w:t>
      </w:r>
    </w:p>
    <w:p w:rsidR="00E82B2D" w:rsidRDefault="00E82B2D" w:rsidP="00E82B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37D18">
        <w:rPr>
          <w:rFonts w:ascii="微软雅黑" w:eastAsia="微软雅黑" w:hAnsi="微软雅黑" w:hint="eastAsia"/>
          <w:b/>
        </w:rPr>
        <w:t>确定可评估的学习证据</w:t>
      </w:r>
      <w:r>
        <w:rPr>
          <w:rFonts w:ascii="微软雅黑" w:eastAsia="微软雅黑" w:hAnsi="微软雅黑" w:hint="eastAsia"/>
        </w:rPr>
        <w:t>，也就是要思考以下2个问题：</w:t>
      </w:r>
    </w:p>
    <w:p w:rsidR="00E82B2D" w:rsidRDefault="00E82B2D" w:rsidP="00E82B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你如何确定学生是否达到预先确定的学习目标</w:t>
      </w:r>
      <w:r w:rsidRPr="00537D18">
        <w:rPr>
          <w:rFonts w:ascii="微软雅黑" w:eastAsia="微软雅黑" w:hAnsi="微软雅黑" w:hint="eastAsia"/>
        </w:rPr>
        <w:t>？</w:t>
      </w:r>
    </w:p>
    <w:p w:rsidR="00E82B2D" w:rsidRPr="00537D18" w:rsidRDefault="00E82B2D" w:rsidP="00E82B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学生学习掌握程度和熟练程度的</w:t>
      </w:r>
      <w:proofErr w:type="gramStart"/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证据有哪些？</w:t>
      </w:r>
    </w:p>
    <w:p w:rsidR="00E82B2D" w:rsidRDefault="00E82B2D" w:rsidP="00E82B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37D18">
        <w:rPr>
          <w:rFonts w:ascii="微软雅黑" w:eastAsia="微软雅黑" w:hAnsi="微软雅黑" w:hint="eastAsia"/>
          <w:b/>
        </w:rPr>
        <w:t>设计学习活动</w:t>
      </w:r>
      <w:r>
        <w:rPr>
          <w:rFonts w:ascii="微软雅黑" w:eastAsia="微软雅黑" w:hAnsi="微软雅黑" w:hint="eastAsia"/>
        </w:rPr>
        <w:t>，也就是要思考以下5个问题：</w:t>
      </w:r>
    </w:p>
    <w:p w:rsidR="00E82B2D" w:rsidRPr="002B1906" w:rsidRDefault="00E82B2D" w:rsidP="00E82B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B1906">
        <w:rPr>
          <w:rFonts w:ascii="微软雅黑" w:eastAsia="微软雅黑" w:hAnsi="微软雅黑" w:hint="eastAsia"/>
        </w:rPr>
        <w:t>在开始课程学习之前，学生需要具备的知识技能有哪些？</w:t>
      </w:r>
    </w:p>
    <w:p w:rsidR="00E82B2D" w:rsidRPr="002B1906" w:rsidRDefault="00E82B2D" w:rsidP="00E82B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B1906">
        <w:rPr>
          <w:rFonts w:ascii="微软雅黑" w:eastAsia="微软雅黑" w:hAnsi="微软雅黑" w:hint="eastAsia"/>
        </w:rPr>
        <w:t>哪些活动是有利于促进不同学科知识、技能和跨学科大概念的深度融合的？</w:t>
      </w:r>
    </w:p>
    <w:p w:rsidR="00E82B2D" w:rsidRPr="002B1906" w:rsidRDefault="00E82B2D" w:rsidP="00E82B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B1906">
        <w:rPr>
          <w:rFonts w:ascii="微软雅黑" w:eastAsia="微软雅黑" w:hAnsi="微软雅黑" w:hint="eastAsia"/>
        </w:rPr>
        <w:t>学生的学习实现哪个层次的学科融合才达到了预先确定的学习目标？</w:t>
      </w:r>
    </w:p>
    <w:p w:rsidR="00E82B2D" w:rsidRPr="002B1906" w:rsidRDefault="00E82B2D" w:rsidP="00E82B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B1906">
        <w:rPr>
          <w:rFonts w:ascii="微软雅黑" w:eastAsia="微软雅黑" w:hAnsi="微软雅黑" w:hint="eastAsia"/>
        </w:rPr>
        <w:t>如何确保所有学生都能参与学习？</w:t>
      </w:r>
    </w:p>
    <w:p w:rsidR="00E82B2D" w:rsidRPr="002B1906" w:rsidRDefault="00E82B2D" w:rsidP="00E82B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B1906">
        <w:rPr>
          <w:rFonts w:ascii="微软雅黑" w:eastAsia="微软雅黑" w:hAnsi="微软雅黑" w:hint="eastAsia"/>
        </w:rPr>
        <w:t>需要哪些资源材料来实现学习目标？</w:t>
      </w:r>
    </w:p>
    <w:p w:rsidR="00346F4A" w:rsidRPr="00E82B2D" w:rsidRDefault="00E82B2D"/>
    <w:sectPr w:rsidR="00346F4A" w:rsidRPr="00E8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3F73"/>
    <w:multiLevelType w:val="hybridMultilevel"/>
    <w:tmpl w:val="A10CC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3E3B3C"/>
    <w:multiLevelType w:val="hybridMultilevel"/>
    <w:tmpl w:val="4DD44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D632A5"/>
    <w:multiLevelType w:val="hybridMultilevel"/>
    <w:tmpl w:val="60CE4C0C"/>
    <w:lvl w:ilvl="0" w:tplc="26F03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2D"/>
    <w:rsid w:val="004B3BD1"/>
    <w:rsid w:val="006F6C9E"/>
    <w:rsid w:val="00867541"/>
    <w:rsid w:val="00E00C2F"/>
    <w:rsid w:val="00E8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DF18"/>
  <w15:chartTrackingRefBased/>
  <w15:docId w15:val="{65370D60-DA6F-457B-875C-80E110DE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covenwu</dc:creator>
  <cp:keywords/>
  <dc:description/>
  <cp:lastModifiedBy>covenwu</cp:lastModifiedBy>
  <cp:revision>1</cp:revision>
  <dcterms:created xsi:type="dcterms:W3CDTF">2018-07-26T20:16:00Z</dcterms:created>
  <dcterms:modified xsi:type="dcterms:W3CDTF">2018-07-26T20:17:00Z</dcterms:modified>
</cp:coreProperties>
</file>