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79830" w14:textId="77777777" w:rsidR="00FC63DE" w:rsidRDefault="00FC63DE" w:rsidP="00FC63DE">
      <w:pPr>
        <w:pStyle w:val="Heading1"/>
      </w:pPr>
      <w:r>
        <w:t>WATCHERS</w:t>
      </w:r>
    </w:p>
    <w:p w14:paraId="47BEFFF8" w14:textId="1F24002E" w:rsidR="00EC0098" w:rsidRDefault="00EC0098" w:rsidP="009A3E13">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This is the biblio</w:t>
      </w:r>
      <w:r w:rsidR="00FC63DE">
        <w:rPr>
          <w:rFonts w:ascii="Times New Roman" w:hAnsi="Times New Roman" w:cs="Times New Roman"/>
          <w:color w:val="000000"/>
          <w:kern w:val="0"/>
          <w:sz w:val="24"/>
          <w:szCs w:val="24"/>
        </w:rPr>
        <w:t xml:space="preserve">graphy of </w:t>
      </w:r>
      <w:r w:rsidR="00FC63DE" w:rsidRPr="00FC63DE">
        <w:rPr>
          <w:rFonts w:ascii="Times New Roman" w:hAnsi="Times New Roman" w:cs="Times New Roman"/>
          <w:color w:val="000000"/>
          <w:kern w:val="0"/>
          <w:sz w:val="24"/>
          <w:szCs w:val="24"/>
        </w:rPr>
        <w:t>Watchers, S., Fowler, B., Smith, J. (2024). Beyond gates and metal detectors: understanding security for professional sports facilities.</w:t>
      </w:r>
    </w:p>
    <w:p w14:paraId="4C27B327" w14:textId="77777777" w:rsidR="00FC63DE" w:rsidRDefault="00FC63DE" w:rsidP="009A3E13">
      <w:pPr>
        <w:autoSpaceDE w:val="0"/>
        <w:autoSpaceDN w:val="0"/>
        <w:adjustRightInd w:val="0"/>
        <w:spacing w:after="0" w:line="240" w:lineRule="auto"/>
        <w:rPr>
          <w:rFonts w:ascii="Times New Roman" w:hAnsi="Times New Roman" w:cs="Times New Roman"/>
          <w:color w:val="000000"/>
          <w:kern w:val="0"/>
          <w:sz w:val="24"/>
          <w:szCs w:val="24"/>
        </w:rPr>
      </w:pPr>
    </w:p>
    <w:p w14:paraId="6471CCF0" w14:textId="1D4A5581" w:rsidR="00A7069E" w:rsidRDefault="00A7069E" w:rsidP="009A3E13">
      <w:pPr>
        <w:autoSpaceDE w:val="0"/>
        <w:autoSpaceDN w:val="0"/>
        <w:adjustRightInd w:val="0"/>
        <w:spacing w:after="0" w:line="240" w:lineRule="auto"/>
        <w:rPr>
          <w:rFonts w:ascii="Times New Roman" w:hAnsi="Times New Roman" w:cs="Times New Roman"/>
          <w:color w:val="000000"/>
          <w:kern w:val="0"/>
          <w:sz w:val="24"/>
          <w:szCs w:val="24"/>
        </w:rPr>
      </w:pPr>
      <w:proofErr w:type="spellStart"/>
      <w:r w:rsidRPr="003D1076">
        <w:rPr>
          <w:rFonts w:ascii="Times New Roman" w:hAnsi="Times New Roman" w:cs="Times New Roman"/>
          <w:color w:val="000000"/>
          <w:kern w:val="0"/>
          <w:sz w:val="24"/>
          <w:szCs w:val="24"/>
        </w:rPr>
        <w:t>Birns</w:t>
      </w:r>
      <w:proofErr w:type="spellEnd"/>
      <w:r w:rsidRPr="003D1076">
        <w:rPr>
          <w:rFonts w:ascii="Times New Roman" w:hAnsi="Times New Roman" w:cs="Times New Roman"/>
          <w:color w:val="000000"/>
          <w:kern w:val="0"/>
          <w:sz w:val="24"/>
          <w:szCs w:val="24"/>
        </w:rPr>
        <w:t>, R., Southwell, A., &amp; Arad, B. (2016). How a new defensive line can protect sports properties.</w:t>
      </w:r>
      <w:r w:rsidR="009A3E13">
        <w:rPr>
          <w:rFonts w:ascii="Times New Roman" w:hAnsi="Times New Roman" w:cs="Times New Roman"/>
          <w:color w:val="000000"/>
          <w:kern w:val="0"/>
          <w:sz w:val="24"/>
          <w:szCs w:val="24"/>
        </w:rPr>
        <w:t xml:space="preserve"> </w:t>
      </w:r>
      <w:r w:rsidRPr="003D1076">
        <w:rPr>
          <w:rFonts w:ascii="Times New Roman" w:hAnsi="Times New Roman" w:cs="Times New Roman"/>
          <w:i/>
          <w:iCs/>
          <w:color w:val="000000"/>
          <w:kern w:val="0"/>
          <w:sz w:val="24"/>
          <w:szCs w:val="24"/>
        </w:rPr>
        <w:t>Street &amp; Smith’s Sports Business Journal, 19</w:t>
      </w:r>
      <w:r w:rsidRPr="003D1076">
        <w:rPr>
          <w:rFonts w:ascii="Times New Roman" w:hAnsi="Times New Roman" w:cs="Times New Roman"/>
          <w:color w:val="000000"/>
          <w:kern w:val="0"/>
          <w:sz w:val="24"/>
          <w:szCs w:val="24"/>
        </w:rPr>
        <w:t>(20), 14.</w:t>
      </w:r>
    </w:p>
    <w:p w14:paraId="3B9A70C3" w14:textId="77777777" w:rsidR="009A3E13" w:rsidRPr="003D1076"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7CCFFA5C" w14:textId="77777777" w:rsidR="00A7069E" w:rsidRPr="003D1076" w:rsidRDefault="00A7069E" w:rsidP="009A3E13">
      <w:pPr>
        <w:autoSpaceDE w:val="0"/>
        <w:autoSpaceDN w:val="0"/>
        <w:adjustRightInd w:val="0"/>
        <w:spacing w:after="0" w:line="240" w:lineRule="auto"/>
        <w:rPr>
          <w:rFonts w:ascii="Times New Roman" w:hAnsi="Times New Roman" w:cs="Times New Roman"/>
          <w:i/>
          <w:iCs/>
          <w:color w:val="000000"/>
          <w:kern w:val="0"/>
          <w:sz w:val="24"/>
          <w:szCs w:val="24"/>
        </w:rPr>
      </w:pPr>
      <w:r w:rsidRPr="003D1076">
        <w:rPr>
          <w:rFonts w:ascii="Times New Roman" w:hAnsi="Times New Roman" w:cs="Times New Roman"/>
          <w:color w:val="000000"/>
          <w:kern w:val="0"/>
          <w:sz w:val="24"/>
          <w:szCs w:val="24"/>
        </w:rPr>
        <w:t xml:space="preserve">Braun, V., &amp; Clarke, V. (2006). Using thematic analysis in psychology. </w:t>
      </w:r>
      <w:r w:rsidRPr="003D1076">
        <w:rPr>
          <w:rFonts w:ascii="Times New Roman" w:hAnsi="Times New Roman" w:cs="Times New Roman"/>
          <w:i/>
          <w:iCs/>
          <w:color w:val="000000"/>
          <w:kern w:val="0"/>
          <w:sz w:val="24"/>
          <w:szCs w:val="24"/>
        </w:rPr>
        <w:t>Qualitative Research in</w:t>
      </w:r>
    </w:p>
    <w:p w14:paraId="51C4A032" w14:textId="77777777" w:rsidR="00A7069E" w:rsidRPr="003D1076" w:rsidRDefault="00A7069E"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i/>
          <w:iCs/>
          <w:color w:val="000000"/>
          <w:kern w:val="0"/>
          <w:sz w:val="24"/>
          <w:szCs w:val="24"/>
        </w:rPr>
        <w:t>Psychology. 3</w:t>
      </w:r>
      <w:r w:rsidRPr="003D1076">
        <w:rPr>
          <w:rFonts w:ascii="Times New Roman" w:hAnsi="Times New Roman" w:cs="Times New Roman"/>
          <w:color w:val="000000"/>
          <w:kern w:val="0"/>
          <w:sz w:val="24"/>
          <w:szCs w:val="24"/>
        </w:rPr>
        <w:t xml:space="preserve">(2), 77–101. </w:t>
      </w:r>
      <w:r w:rsidRPr="003D1076">
        <w:rPr>
          <w:rFonts w:ascii="Times New Roman" w:hAnsi="Times New Roman" w:cs="Times New Roman"/>
          <w:color w:val="0045D7"/>
          <w:kern w:val="0"/>
          <w:sz w:val="24"/>
          <w:szCs w:val="24"/>
        </w:rPr>
        <w:t>https://doi.org/10.1191/1478088706qp063oa</w:t>
      </w:r>
    </w:p>
    <w:p w14:paraId="447412A8"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7F4272E8" w14:textId="2F114440" w:rsidR="00A7069E" w:rsidRPr="003D1076" w:rsidRDefault="00A7069E" w:rsidP="009A3E13">
      <w:pPr>
        <w:autoSpaceDE w:val="0"/>
        <w:autoSpaceDN w:val="0"/>
        <w:adjustRightInd w:val="0"/>
        <w:spacing w:after="0" w:line="240" w:lineRule="auto"/>
        <w:rPr>
          <w:rFonts w:ascii="Times New Roman" w:hAnsi="Times New Roman" w:cs="Times New Roman"/>
          <w:color w:val="000000"/>
          <w:kern w:val="0"/>
          <w:sz w:val="24"/>
          <w:szCs w:val="24"/>
        </w:rPr>
      </w:pPr>
      <w:r w:rsidRPr="003D1076">
        <w:rPr>
          <w:rFonts w:ascii="Times New Roman" w:hAnsi="Times New Roman" w:cs="Times New Roman"/>
          <w:color w:val="000000"/>
          <w:kern w:val="0"/>
          <w:sz w:val="24"/>
          <w:szCs w:val="24"/>
        </w:rPr>
        <w:t>Cleland, J. (2019). Sports fandom in the risk society: Analyzing perceptions and experiences of</w:t>
      </w:r>
    </w:p>
    <w:p w14:paraId="333F18D5" w14:textId="77777777" w:rsidR="00A7069E" w:rsidRPr="003D1076" w:rsidRDefault="00A7069E" w:rsidP="009A3E13">
      <w:pPr>
        <w:autoSpaceDE w:val="0"/>
        <w:autoSpaceDN w:val="0"/>
        <w:adjustRightInd w:val="0"/>
        <w:spacing w:after="0" w:line="240" w:lineRule="auto"/>
        <w:rPr>
          <w:rFonts w:ascii="Times New Roman" w:hAnsi="Times New Roman" w:cs="Times New Roman"/>
          <w:color w:val="000000"/>
          <w:kern w:val="0"/>
          <w:sz w:val="24"/>
          <w:szCs w:val="24"/>
        </w:rPr>
      </w:pPr>
      <w:r w:rsidRPr="003D1076">
        <w:rPr>
          <w:rFonts w:ascii="Times New Roman" w:hAnsi="Times New Roman" w:cs="Times New Roman"/>
          <w:color w:val="000000"/>
          <w:kern w:val="0"/>
          <w:sz w:val="24"/>
          <w:szCs w:val="24"/>
        </w:rPr>
        <w:t xml:space="preserve">risk, security, and terrorism at elite sports events. </w:t>
      </w:r>
      <w:r w:rsidRPr="003D1076">
        <w:rPr>
          <w:rFonts w:ascii="Times New Roman" w:hAnsi="Times New Roman" w:cs="Times New Roman"/>
          <w:i/>
          <w:iCs/>
          <w:color w:val="000000"/>
          <w:kern w:val="0"/>
          <w:sz w:val="24"/>
          <w:szCs w:val="24"/>
        </w:rPr>
        <w:t>Sociology of Sport Journal, 36</w:t>
      </w:r>
      <w:r w:rsidRPr="003D1076">
        <w:rPr>
          <w:rFonts w:ascii="Times New Roman" w:hAnsi="Times New Roman" w:cs="Times New Roman"/>
          <w:color w:val="000000"/>
          <w:kern w:val="0"/>
          <w:sz w:val="24"/>
          <w:szCs w:val="24"/>
        </w:rPr>
        <w:t>(2), 144–151.</w:t>
      </w:r>
    </w:p>
    <w:p w14:paraId="16A8623F" w14:textId="77777777" w:rsidR="00A7069E" w:rsidRPr="003D1076" w:rsidRDefault="00A7069E"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color w:val="0045D7"/>
          <w:kern w:val="0"/>
          <w:sz w:val="24"/>
          <w:szCs w:val="24"/>
        </w:rPr>
        <w:t>https://doi.org/10.1123/ssj.2018-0039</w:t>
      </w:r>
    </w:p>
    <w:p w14:paraId="7BE6E5D3"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54CDCD92" w14:textId="33FC94D8" w:rsidR="00A7069E" w:rsidRPr="003D1076" w:rsidRDefault="00A7069E" w:rsidP="009A3E13">
      <w:pPr>
        <w:autoSpaceDE w:val="0"/>
        <w:autoSpaceDN w:val="0"/>
        <w:adjustRightInd w:val="0"/>
        <w:spacing w:after="0" w:line="240" w:lineRule="auto"/>
        <w:rPr>
          <w:rFonts w:ascii="Times New Roman" w:hAnsi="Times New Roman" w:cs="Times New Roman"/>
          <w:i/>
          <w:iCs/>
          <w:color w:val="000000"/>
          <w:kern w:val="0"/>
          <w:sz w:val="24"/>
          <w:szCs w:val="24"/>
        </w:rPr>
      </w:pPr>
      <w:r w:rsidRPr="003D1076">
        <w:rPr>
          <w:rFonts w:ascii="Times New Roman" w:hAnsi="Times New Roman" w:cs="Times New Roman"/>
          <w:color w:val="000000"/>
          <w:kern w:val="0"/>
          <w:sz w:val="24"/>
          <w:szCs w:val="24"/>
        </w:rPr>
        <w:t xml:space="preserve">Creswell, J. W., &amp; Poth, C. N. (2018). </w:t>
      </w:r>
      <w:r w:rsidRPr="003D1076">
        <w:rPr>
          <w:rFonts w:ascii="Times New Roman" w:hAnsi="Times New Roman" w:cs="Times New Roman"/>
          <w:i/>
          <w:iCs/>
          <w:color w:val="000000"/>
          <w:kern w:val="0"/>
          <w:sz w:val="24"/>
          <w:szCs w:val="24"/>
        </w:rPr>
        <w:t>Qualitative inquiry and research design: Choosing among</w:t>
      </w:r>
    </w:p>
    <w:p w14:paraId="76544D33" w14:textId="77777777" w:rsidR="00A7069E" w:rsidRPr="003D1076" w:rsidRDefault="00A7069E" w:rsidP="009A3E13">
      <w:pPr>
        <w:autoSpaceDE w:val="0"/>
        <w:autoSpaceDN w:val="0"/>
        <w:adjustRightInd w:val="0"/>
        <w:spacing w:after="0" w:line="240" w:lineRule="auto"/>
        <w:rPr>
          <w:rFonts w:ascii="Times New Roman" w:hAnsi="Times New Roman" w:cs="Times New Roman"/>
          <w:color w:val="000000"/>
          <w:kern w:val="0"/>
          <w:sz w:val="24"/>
          <w:szCs w:val="24"/>
        </w:rPr>
      </w:pPr>
      <w:r w:rsidRPr="003D1076">
        <w:rPr>
          <w:rFonts w:ascii="Times New Roman" w:hAnsi="Times New Roman" w:cs="Times New Roman"/>
          <w:i/>
          <w:iCs/>
          <w:color w:val="000000"/>
          <w:kern w:val="0"/>
          <w:sz w:val="24"/>
          <w:szCs w:val="24"/>
        </w:rPr>
        <w:t xml:space="preserve">five approaches </w:t>
      </w:r>
      <w:r w:rsidRPr="003D1076">
        <w:rPr>
          <w:rFonts w:ascii="Times New Roman" w:hAnsi="Times New Roman" w:cs="Times New Roman"/>
          <w:color w:val="000000"/>
          <w:kern w:val="0"/>
          <w:sz w:val="24"/>
          <w:szCs w:val="24"/>
        </w:rPr>
        <w:t>(4th ed.). Sage.</w:t>
      </w:r>
    </w:p>
    <w:p w14:paraId="35E3E2DA"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1B22A4B3" w14:textId="640BDB2B" w:rsidR="00A7069E" w:rsidRPr="003D1076" w:rsidRDefault="00A7069E" w:rsidP="009A3E13">
      <w:pPr>
        <w:autoSpaceDE w:val="0"/>
        <w:autoSpaceDN w:val="0"/>
        <w:adjustRightInd w:val="0"/>
        <w:spacing w:after="0" w:line="240" w:lineRule="auto"/>
        <w:rPr>
          <w:rFonts w:ascii="Times New Roman" w:hAnsi="Times New Roman" w:cs="Times New Roman"/>
          <w:i/>
          <w:iCs/>
          <w:color w:val="000000"/>
          <w:kern w:val="0"/>
          <w:sz w:val="24"/>
          <w:szCs w:val="24"/>
        </w:rPr>
      </w:pPr>
      <w:r w:rsidRPr="003D1076">
        <w:rPr>
          <w:rFonts w:ascii="Times New Roman" w:hAnsi="Times New Roman" w:cs="Times New Roman"/>
          <w:color w:val="000000"/>
          <w:kern w:val="0"/>
          <w:sz w:val="24"/>
          <w:szCs w:val="24"/>
        </w:rPr>
        <w:t xml:space="preserve">Crotty, M. (1998). </w:t>
      </w:r>
      <w:r w:rsidRPr="003D1076">
        <w:rPr>
          <w:rFonts w:ascii="Times New Roman" w:hAnsi="Times New Roman" w:cs="Times New Roman"/>
          <w:i/>
          <w:iCs/>
          <w:color w:val="000000"/>
          <w:kern w:val="0"/>
          <w:sz w:val="24"/>
          <w:szCs w:val="24"/>
        </w:rPr>
        <w:t>The foundations of social research: Meaning and perspective in the research</w:t>
      </w:r>
    </w:p>
    <w:p w14:paraId="1B153495" w14:textId="77777777" w:rsidR="00A7069E" w:rsidRPr="003D1076" w:rsidRDefault="00A7069E" w:rsidP="009A3E13">
      <w:pPr>
        <w:autoSpaceDE w:val="0"/>
        <w:autoSpaceDN w:val="0"/>
        <w:adjustRightInd w:val="0"/>
        <w:spacing w:after="0" w:line="240" w:lineRule="auto"/>
        <w:rPr>
          <w:rFonts w:ascii="Times New Roman" w:hAnsi="Times New Roman" w:cs="Times New Roman"/>
          <w:color w:val="000000"/>
          <w:kern w:val="0"/>
          <w:sz w:val="24"/>
          <w:szCs w:val="24"/>
        </w:rPr>
      </w:pPr>
      <w:r w:rsidRPr="003D1076">
        <w:rPr>
          <w:rFonts w:ascii="Times New Roman" w:hAnsi="Times New Roman" w:cs="Times New Roman"/>
          <w:i/>
          <w:iCs/>
          <w:color w:val="000000"/>
          <w:kern w:val="0"/>
          <w:sz w:val="24"/>
          <w:szCs w:val="24"/>
        </w:rPr>
        <w:t>process</w:t>
      </w:r>
      <w:r w:rsidRPr="003D1076">
        <w:rPr>
          <w:rFonts w:ascii="Times New Roman" w:hAnsi="Times New Roman" w:cs="Times New Roman"/>
          <w:color w:val="000000"/>
          <w:kern w:val="0"/>
          <w:sz w:val="24"/>
          <w:szCs w:val="24"/>
        </w:rPr>
        <w:t>. Sage.</w:t>
      </w:r>
    </w:p>
    <w:p w14:paraId="68DC8546"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178EEB88" w14:textId="0282A40F" w:rsidR="00A7069E" w:rsidRPr="003D1076" w:rsidRDefault="00A7069E" w:rsidP="009A3E13">
      <w:pPr>
        <w:autoSpaceDE w:val="0"/>
        <w:autoSpaceDN w:val="0"/>
        <w:adjustRightInd w:val="0"/>
        <w:spacing w:after="0" w:line="240" w:lineRule="auto"/>
        <w:rPr>
          <w:rFonts w:ascii="Times New Roman" w:hAnsi="Times New Roman" w:cs="Times New Roman"/>
          <w:color w:val="000000"/>
          <w:kern w:val="0"/>
          <w:sz w:val="24"/>
          <w:szCs w:val="24"/>
        </w:rPr>
      </w:pPr>
      <w:r w:rsidRPr="003D1076">
        <w:rPr>
          <w:rFonts w:ascii="Times New Roman" w:hAnsi="Times New Roman" w:cs="Times New Roman"/>
          <w:color w:val="000000"/>
          <w:kern w:val="0"/>
          <w:sz w:val="24"/>
          <w:szCs w:val="24"/>
        </w:rPr>
        <w:t>Crumley, B. (2022). Intrusive drones defy airspace bans at NFL, NCAA football games in Seattle.</w:t>
      </w:r>
    </w:p>
    <w:p w14:paraId="60EE8B1C" w14:textId="77777777" w:rsidR="00A7069E" w:rsidRPr="003D1076" w:rsidRDefault="00A7069E"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color w:val="0045D7"/>
          <w:kern w:val="0"/>
          <w:sz w:val="24"/>
          <w:szCs w:val="24"/>
        </w:rPr>
        <w:t>https://dronedj.com/2022/09/26/intrusive-drones/</w:t>
      </w:r>
    </w:p>
    <w:p w14:paraId="4C5D735D"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3A5B8EAF" w14:textId="6EF1C69D" w:rsidR="00A7069E" w:rsidRPr="003D1076" w:rsidRDefault="00A7069E" w:rsidP="009A3E13">
      <w:pPr>
        <w:autoSpaceDE w:val="0"/>
        <w:autoSpaceDN w:val="0"/>
        <w:adjustRightInd w:val="0"/>
        <w:spacing w:after="0" w:line="240" w:lineRule="auto"/>
        <w:rPr>
          <w:rFonts w:ascii="Times New Roman" w:hAnsi="Times New Roman" w:cs="Times New Roman"/>
          <w:i/>
          <w:iCs/>
          <w:color w:val="000000"/>
          <w:kern w:val="0"/>
          <w:sz w:val="24"/>
          <w:szCs w:val="24"/>
        </w:rPr>
      </w:pPr>
      <w:r w:rsidRPr="003D1076">
        <w:rPr>
          <w:rFonts w:ascii="Times New Roman" w:hAnsi="Times New Roman" w:cs="Times New Roman"/>
          <w:color w:val="000000"/>
          <w:kern w:val="0"/>
          <w:sz w:val="24"/>
          <w:szCs w:val="24"/>
        </w:rPr>
        <w:t xml:space="preserve">Cybersecurity &amp; Infrastructure Security Agency. (2022, June 24). </w:t>
      </w:r>
      <w:r w:rsidRPr="003D1076">
        <w:rPr>
          <w:rFonts w:ascii="Times New Roman" w:hAnsi="Times New Roman" w:cs="Times New Roman"/>
          <w:i/>
          <w:iCs/>
          <w:color w:val="000000"/>
          <w:kern w:val="0"/>
          <w:sz w:val="24"/>
          <w:szCs w:val="24"/>
        </w:rPr>
        <w:t>Stadium spotlight: Connected</w:t>
      </w:r>
    </w:p>
    <w:p w14:paraId="657D9D6C" w14:textId="77777777" w:rsidR="00A7069E" w:rsidRPr="003D1076" w:rsidRDefault="00A7069E"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i/>
          <w:iCs/>
          <w:color w:val="000000"/>
          <w:kern w:val="0"/>
          <w:sz w:val="24"/>
          <w:szCs w:val="24"/>
        </w:rPr>
        <w:t>devices and integrated security considerations</w:t>
      </w:r>
      <w:r w:rsidRPr="003D1076">
        <w:rPr>
          <w:rFonts w:ascii="Times New Roman" w:hAnsi="Times New Roman" w:cs="Times New Roman"/>
          <w:color w:val="000000"/>
          <w:kern w:val="0"/>
          <w:sz w:val="24"/>
          <w:szCs w:val="24"/>
        </w:rPr>
        <w:t xml:space="preserve">. </w:t>
      </w:r>
      <w:r w:rsidRPr="003D1076">
        <w:rPr>
          <w:rFonts w:ascii="Times New Roman" w:hAnsi="Times New Roman" w:cs="Times New Roman"/>
          <w:color w:val="0045D7"/>
          <w:kern w:val="0"/>
          <w:sz w:val="24"/>
          <w:szCs w:val="24"/>
        </w:rPr>
        <w:t>https://www.cisa.gov/stadium-spotlight-connected-</w:t>
      </w:r>
    </w:p>
    <w:p w14:paraId="5CE038B9" w14:textId="1F0D2DE0" w:rsidR="00C822BE" w:rsidRPr="003D1076" w:rsidRDefault="00A7069E" w:rsidP="009A3E13">
      <w:pPr>
        <w:spacing w:line="240" w:lineRule="auto"/>
        <w:rPr>
          <w:rFonts w:ascii="Times New Roman" w:hAnsi="Times New Roman" w:cs="Times New Roman"/>
          <w:color w:val="0045D7"/>
          <w:kern w:val="0"/>
          <w:sz w:val="24"/>
          <w:szCs w:val="24"/>
        </w:rPr>
      </w:pPr>
      <w:r w:rsidRPr="003D1076">
        <w:rPr>
          <w:rFonts w:ascii="Times New Roman" w:hAnsi="Times New Roman" w:cs="Times New Roman"/>
          <w:color w:val="0045D7"/>
          <w:kern w:val="0"/>
          <w:sz w:val="24"/>
          <w:szCs w:val="24"/>
        </w:rPr>
        <w:t>devices-and-integrated-security-considerations</w:t>
      </w:r>
    </w:p>
    <w:p w14:paraId="2F6C0B3F"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214AEFC6" w14:textId="381F9A37" w:rsidR="00CF437B" w:rsidRPr="003D1076" w:rsidRDefault="00CF437B" w:rsidP="009A3E13">
      <w:pPr>
        <w:autoSpaceDE w:val="0"/>
        <w:autoSpaceDN w:val="0"/>
        <w:adjustRightInd w:val="0"/>
        <w:spacing w:after="0" w:line="240" w:lineRule="auto"/>
        <w:rPr>
          <w:rFonts w:ascii="Times New Roman" w:hAnsi="Times New Roman" w:cs="Times New Roman"/>
          <w:color w:val="000000"/>
          <w:kern w:val="0"/>
          <w:sz w:val="24"/>
          <w:szCs w:val="24"/>
        </w:rPr>
      </w:pPr>
      <w:proofErr w:type="spellStart"/>
      <w:r w:rsidRPr="003D1076">
        <w:rPr>
          <w:rFonts w:ascii="Times New Roman" w:hAnsi="Times New Roman" w:cs="Times New Roman"/>
          <w:color w:val="000000"/>
          <w:kern w:val="0"/>
          <w:sz w:val="24"/>
          <w:szCs w:val="24"/>
        </w:rPr>
        <w:t>DarkTrace</w:t>
      </w:r>
      <w:proofErr w:type="spellEnd"/>
      <w:r w:rsidRPr="003D1076">
        <w:rPr>
          <w:rFonts w:ascii="Times New Roman" w:hAnsi="Times New Roman" w:cs="Times New Roman"/>
          <w:color w:val="000000"/>
          <w:kern w:val="0"/>
          <w:sz w:val="24"/>
          <w:szCs w:val="24"/>
        </w:rPr>
        <w:t xml:space="preserve">. (2021). </w:t>
      </w:r>
      <w:r w:rsidRPr="003D1076">
        <w:rPr>
          <w:rFonts w:ascii="Times New Roman" w:hAnsi="Times New Roman" w:cs="Times New Roman"/>
          <w:i/>
          <w:iCs/>
          <w:color w:val="000000"/>
          <w:kern w:val="0"/>
          <w:sz w:val="24"/>
          <w:szCs w:val="24"/>
        </w:rPr>
        <w:t>2021 threat report: Four key trends in the cyber-threat landscape</w:t>
      </w:r>
      <w:r w:rsidRPr="003D1076">
        <w:rPr>
          <w:rFonts w:ascii="Times New Roman" w:hAnsi="Times New Roman" w:cs="Times New Roman"/>
          <w:color w:val="000000"/>
          <w:kern w:val="0"/>
          <w:sz w:val="24"/>
          <w:szCs w:val="24"/>
        </w:rPr>
        <w:t xml:space="preserve">. </w:t>
      </w:r>
      <w:proofErr w:type="spellStart"/>
      <w:r w:rsidRPr="003D1076">
        <w:rPr>
          <w:rFonts w:ascii="Times New Roman" w:hAnsi="Times New Roman" w:cs="Times New Roman"/>
          <w:color w:val="000000"/>
          <w:kern w:val="0"/>
          <w:sz w:val="24"/>
          <w:szCs w:val="24"/>
        </w:rPr>
        <w:t>DarkTrace</w:t>
      </w:r>
      <w:proofErr w:type="spellEnd"/>
      <w:r w:rsidRPr="003D1076">
        <w:rPr>
          <w:rFonts w:ascii="Times New Roman" w:hAnsi="Times New Roman" w:cs="Times New Roman"/>
          <w:color w:val="000000"/>
          <w:kern w:val="0"/>
          <w:sz w:val="24"/>
          <w:szCs w:val="24"/>
        </w:rPr>
        <w:t>.</w:t>
      </w:r>
    </w:p>
    <w:p w14:paraId="71D028AD"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52DD4DAE" w14:textId="5EF82C81" w:rsidR="00CF437B" w:rsidRPr="003D1076" w:rsidRDefault="00CF437B" w:rsidP="009A3E13">
      <w:pPr>
        <w:autoSpaceDE w:val="0"/>
        <w:autoSpaceDN w:val="0"/>
        <w:adjustRightInd w:val="0"/>
        <w:spacing w:after="0" w:line="240" w:lineRule="auto"/>
        <w:rPr>
          <w:rFonts w:ascii="Times New Roman" w:hAnsi="Times New Roman" w:cs="Times New Roman"/>
          <w:i/>
          <w:iCs/>
          <w:color w:val="000000"/>
          <w:kern w:val="0"/>
          <w:sz w:val="24"/>
          <w:szCs w:val="24"/>
        </w:rPr>
      </w:pPr>
      <w:r w:rsidRPr="003D1076">
        <w:rPr>
          <w:rFonts w:ascii="Times New Roman" w:hAnsi="Times New Roman" w:cs="Times New Roman"/>
          <w:color w:val="000000"/>
          <w:kern w:val="0"/>
          <w:sz w:val="24"/>
          <w:szCs w:val="24"/>
        </w:rPr>
        <w:t xml:space="preserve">Department of Homeland Security Center of Excellence. (2013, July 1). </w:t>
      </w:r>
      <w:r w:rsidRPr="003D1076">
        <w:rPr>
          <w:rFonts w:ascii="Times New Roman" w:hAnsi="Times New Roman" w:cs="Times New Roman"/>
          <w:i/>
          <w:iCs/>
          <w:color w:val="000000"/>
          <w:kern w:val="0"/>
          <w:sz w:val="24"/>
          <w:szCs w:val="24"/>
        </w:rPr>
        <w:t>Best practices in anti-terrorism</w:t>
      </w:r>
    </w:p>
    <w:p w14:paraId="0EF9E262" w14:textId="77777777" w:rsidR="00CF437B" w:rsidRPr="003D1076" w:rsidRDefault="00CF437B"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i/>
          <w:iCs/>
          <w:color w:val="000000"/>
          <w:kern w:val="0"/>
          <w:sz w:val="24"/>
          <w:szCs w:val="24"/>
        </w:rPr>
        <w:t xml:space="preserve">security for sporting and entertainment venues resource guide. </w:t>
      </w:r>
      <w:r w:rsidRPr="003D1076">
        <w:rPr>
          <w:rFonts w:ascii="Times New Roman" w:hAnsi="Times New Roman" w:cs="Times New Roman"/>
          <w:color w:val="0045D7"/>
          <w:kern w:val="0"/>
          <w:sz w:val="24"/>
          <w:szCs w:val="24"/>
        </w:rPr>
        <w:t>https://www.safetyact.</w:t>
      </w:r>
    </w:p>
    <w:p w14:paraId="236E78BC" w14:textId="77777777" w:rsidR="00CF437B" w:rsidRPr="003D1076" w:rsidRDefault="00CF437B"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color w:val="0045D7"/>
          <w:kern w:val="0"/>
          <w:sz w:val="24"/>
          <w:szCs w:val="24"/>
        </w:rPr>
        <w:t>gov/</w:t>
      </w:r>
      <w:proofErr w:type="spellStart"/>
      <w:r w:rsidRPr="003D1076">
        <w:rPr>
          <w:rFonts w:ascii="Times New Roman" w:hAnsi="Times New Roman" w:cs="Times New Roman"/>
          <w:color w:val="0045D7"/>
          <w:kern w:val="0"/>
          <w:sz w:val="24"/>
          <w:szCs w:val="24"/>
        </w:rPr>
        <w:t>externalRes</w:t>
      </w:r>
      <w:proofErr w:type="spellEnd"/>
      <w:r w:rsidRPr="003D1076">
        <w:rPr>
          <w:rFonts w:ascii="Times New Roman" w:hAnsi="Times New Roman" w:cs="Times New Roman"/>
          <w:color w:val="0045D7"/>
          <w:kern w:val="0"/>
          <w:sz w:val="24"/>
          <w:szCs w:val="24"/>
        </w:rPr>
        <w:t>/</w:t>
      </w:r>
      <w:proofErr w:type="spellStart"/>
      <w:r w:rsidRPr="003D1076">
        <w:rPr>
          <w:rFonts w:ascii="Times New Roman" w:hAnsi="Times New Roman" w:cs="Times New Roman"/>
          <w:color w:val="0045D7"/>
          <w:kern w:val="0"/>
          <w:sz w:val="24"/>
          <w:szCs w:val="24"/>
        </w:rPr>
        <w:t>refdoc</w:t>
      </w:r>
      <w:proofErr w:type="spellEnd"/>
      <w:r w:rsidRPr="003D1076">
        <w:rPr>
          <w:rFonts w:ascii="Times New Roman" w:hAnsi="Times New Roman" w:cs="Times New Roman"/>
          <w:color w:val="0045D7"/>
          <w:kern w:val="0"/>
          <w:sz w:val="24"/>
          <w:szCs w:val="24"/>
        </w:rPr>
        <w:t>/CCICADA%20BPATS.pdf</w:t>
      </w:r>
    </w:p>
    <w:p w14:paraId="20ABCD3B"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73E487EA" w14:textId="31279FB0" w:rsidR="00CF437B" w:rsidRPr="003D1076" w:rsidRDefault="00CF437B"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color w:val="000000"/>
          <w:kern w:val="0"/>
          <w:sz w:val="24"/>
          <w:szCs w:val="24"/>
        </w:rPr>
        <w:t xml:space="preserve">Department of National Intelligence. (2016, January 1). </w:t>
      </w:r>
      <w:r w:rsidRPr="003D1076">
        <w:rPr>
          <w:rFonts w:ascii="Times New Roman" w:hAnsi="Times New Roman" w:cs="Times New Roman"/>
          <w:i/>
          <w:iCs/>
          <w:color w:val="000000"/>
          <w:kern w:val="0"/>
          <w:sz w:val="24"/>
          <w:szCs w:val="24"/>
        </w:rPr>
        <w:t xml:space="preserve">Year 2015. Counter terrorism </w:t>
      </w:r>
      <w:proofErr w:type="gramStart"/>
      <w:r w:rsidRPr="003D1076">
        <w:rPr>
          <w:rFonts w:ascii="Times New Roman" w:hAnsi="Times New Roman" w:cs="Times New Roman"/>
          <w:i/>
          <w:iCs/>
          <w:color w:val="000000"/>
          <w:kern w:val="0"/>
          <w:sz w:val="24"/>
          <w:szCs w:val="24"/>
        </w:rPr>
        <w:t>guide</w:t>
      </w:r>
      <w:proofErr w:type="gramEnd"/>
      <w:r w:rsidRPr="003D1076">
        <w:rPr>
          <w:rFonts w:ascii="Times New Roman" w:hAnsi="Times New Roman" w:cs="Times New Roman"/>
          <w:i/>
          <w:iCs/>
          <w:color w:val="000000"/>
          <w:kern w:val="0"/>
          <w:sz w:val="24"/>
          <w:szCs w:val="24"/>
        </w:rPr>
        <w:t xml:space="preserve"> historic</w:t>
      </w:r>
      <w:r w:rsidR="009A3E13">
        <w:rPr>
          <w:rFonts w:ascii="Times New Roman" w:hAnsi="Times New Roman" w:cs="Times New Roman"/>
          <w:i/>
          <w:iCs/>
          <w:color w:val="000000"/>
          <w:kern w:val="0"/>
          <w:sz w:val="24"/>
          <w:szCs w:val="24"/>
        </w:rPr>
        <w:t xml:space="preserve"> </w:t>
      </w:r>
      <w:r w:rsidRPr="003D1076">
        <w:rPr>
          <w:rFonts w:ascii="Times New Roman" w:hAnsi="Times New Roman" w:cs="Times New Roman"/>
          <w:i/>
          <w:iCs/>
          <w:color w:val="000000"/>
          <w:kern w:val="0"/>
          <w:sz w:val="24"/>
          <w:szCs w:val="24"/>
        </w:rPr>
        <w:t>timeline</w:t>
      </w:r>
      <w:r w:rsidRPr="003D1076">
        <w:rPr>
          <w:rFonts w:ascii="Times New Roman" w:hAnsi="Times New Roman" w:cs="Times New Roman"/>
          <w:color w:val="000000"/>
          <w:kern w:val="0"/>
          <w:sz w:val="24"/>
          <w:szCs w:val="24"/>
        </w:rPr>
        <w:t xml:space="preserve">. </w:t>
      </w:r>
      <w:r w:rsidRPr="003D1076">
        <w:rPr>
          <w:rFonts w:ascii="Times New Roman" w:hAnsi="Times New Roman" w:cs="Times New Roman"/>
          <w:color w:val="0045D7"/>
          <w:kern w:val="0"/>
          <w:sz w:val="24"/>
          <w:szCs w:val="24"/>
        </w:rPr>
        <w:t>https://www.dni.gov/nctc/timeline.html</w:t>
      </w:r>
    </w:p>
    <w:p w14:paraId="18454A95"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0DEAACC7" w14:textId="21D51EBA" w:rsidR="00CF437B" w:rsidRPr="003D1076" w:rsidRDefault="00CF437B" w:rsidP="009A3E13">
      <w:pPr>
        <w:autoSpaceDE w:val="0"/>
        <w:autoSpaceDN w:val="0"/>
        <w:adjustRightInd w:val="0"/>
        <w:spacing w:after="0" w:line="240" w:lineRule="auto"/>
        <w:rPr>
          <w:rFonts w:ascii="Times New Roman" w:hAnsi="Times New Roman" w:cs="Times New Roman"/>
          <w:i/>
          <w:iCs/>
          <w:color w:val="000000"/>
          <w:kern w:val="0"/>
          <w:sz w:val="24"/>
          <w:szCs w:val="24"/>
        </w:rPr>
      </w:pPr>
      <w:r w:rsidRPr="003D1076">
        <w:rPr>
          <w:rFonts w:ascii="Times New Roman" w:hAnsi="Times New Roman" w:cs="Times New Roman"/>
          <w:color w:val="000000"/>
          <w:kern w:val="0"/>
          <w:sz w:val="24"/>
          <w:szCs w:val="24"/>
        </w:rPr>
        <w:t>Duckworth, A., &amp; Krieger, J. (2021). The world will be watching and so will NSA!’: A history of</w:t>
      </w:r>
      <w:r w:rsidR="00EC0098">
        <w:rPr>
          <w:rFonts w:ascii="Times New Roman" w:hAnsi="Times New Roman" w:cs="Times New Roman"/>
          <w:color w:val="000000"/>
          <w:kern w:val="0"/>
          <w:sz w:val="24"/>
          <w:szCs w:val="24"/>
        </w:rPr>
        <w:t xml:space="preserve"> </w:t>
      </w:r>
      <w:r w:rsidRPr="003D1076">
        <w:rPr>
          <w:rFonts w:ascii="Times New Roman" w:hAnsi="Times New Roman" w:cs="Times New Roman"/>
          <w:color w:val="000000"/>
          <w:kern w:val="0"/>
          <w:sz w:val="24"/>
          <w:szCs w:val="24"/>
        </w:rPr>
        <w:t xml:space="preserve">technology and security at the Olympic Games. </w:t>
      </w:r>
      <w:r w:rsidRPr="003D1076">
        <w:rPr>
          <w:rFonts w:ascii="Times New Roman" w:hAnsi="Times New Roman" w:cs="Times New Roman"/>
          <w:i/>
          <w:iCs/>
          <w:color w:val="000000"/>
          <w:kern w:val="0"/>
          <w:sz w:val="24"/>
          <w:szCs w:val="24"/>
        </w:rPr>
        <w:t>The International Journal of the History of</w:t>
      </w:r>
    </w:p>
    <w:p w14:paraId="7EF307AF" w14:textId="77777777" w:rsidR="00CF437B" w:rsidRPr="003D1076" w:rsidRDefault="00CF437B"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i/>
          <w:iCs/>
          <w:color w:val="000000"/>
          <w:kern w:val="0"/>
          <w:sz w:val="24"/>
          <w:szCs w:val="24"/>
        </w:rPr>
        <w:t xml:space="preserve">Sport, 38, </w:t>
      </w:r>
      <w:r w:rsidRPr="003D1076">
        <w:rPr>
          <w:rFonts w:ascii="Times New Roman" w:hAnsi="Times New Roman" w:cs="Times New Roman"/>
          <w:color w:val="000000"/>
          <w:kern w:val="0"/>
          <w:sz w:val="24"/>
          <w:szCs w:val="24"/>
        </w:rPr>
        <w:t xml:space="preserve">264–281. </w:t>
      </w:r>
      <w:r w:rsidRPr="003D1076">
        <w:rPr>
          <w:rFonts w:ascii="Times New Roman" w:hAnsi="Times New Roman" w:cs="Times New Roman"/>
          <w:color w:val="0045D7"/>
          <w:kern w:val="0"/>
          <w:sz w:val="24"/>
          <w:szCs w:val="24"/>
        </w:rPr>
        <w:t>https://doi.org/10.1080/09523367.2021.1909574</w:t>
      </w:r>
    </w:p>
    <w:p w14:paraId="16D0E6E5"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1DA50EFD" w14:textId="68884022" w:rsidR="00CF437B" w:rsidRPr="003D1076" w:rsidRDefault="00CF437B" w:rsidP="009A3E13">
      <w:pPr>
        <w:autoSpaceDE w:val="0"/>
        <w:autoSpaceDN w:val="0"/>
        <w:adjustRightInd w:val="0"/>
        <w:spacing w:after="0" w:line="240" w:lineRule="auto"/>
        <w:rPr>
          <w:rFonts w:ascii="Times New Roman" w:hAnsi="Times New Roman" w:cs="Times New Roman"/>
          <w:color w:val="000000"/>
          <w:kern w:val="0"/>
          <w:sz w:val="24"/>
          <w:szCs w:val="24"/>
        </w:rPr>
      </w:pPr>
      <w:r w:rsidRPr="003D1076">
        <w:rPr>
          <w:rFonts w:ascii="Times New Roman" w:hAnsi="Times New Roman" w:cs="Times New Roman"/>
          <w:color w:val="000000"/>
          <w:kern w:val="0"/>
          <w:sz w:val="24"/>
          <w:szCs w:val="24"/>
        </w:rPr>
        <w:t xml:space="preserve">Dyer, J. T., &amp; Cussen, R. B. (2019). How to strengthen your facility’s perimeter security. </w:t>
      </w:r>
      <w:r w:rsidRPr="003D1076">
        <w:rPr>
          <w:rFonts w:ascii="Times New Roman" w:hAnsi="Times New Roman" w:cs="Times New Roman"/>
          <w:i/>
          <w:iCs/>
          <w:color w:val="000000"/>
          <w:kern w:val="0"/>
          <w:sz w:val="24"/>
          <w:szCs w:val="24"/>
        </w:rPr>
        <w:t>Athletic</w:t>
      </w:r>
      <w:r w:rsidR="00EC0098">
        <w:rPr>
          <w:rFonts w:ascii="Times New Roman" w:hAnsi="Times New Roman" w:cs="Times New Roman"/>
          <w:i/>
          <w:iCs/>
          <w:color w:val="000000"/>
          <w:kern w:val="0"/>
          <w:sz w:val="24"/>
          <w:szCs w:val="24"/>
        </w:rPr>
        <w:t xml:space="preserve"> </w:t>
      </w:r>
      <w:r w:rsidRPr="003D1076">
        <w:rPr>
          <w:rFonts w:ascii="Times New Roman" w:hAnsi="Times New Roman" w:cs="Times New Roman"/>
          <w:i/>
          <w:iCs/>
          <w:color w:val="000000"/>
          <w:kern w:val="0"/>
          <w:sz w:val="24"/>
          <w:szCs w:val="24"/>
        </w:rPr>
        <w:t xml:space="preserve">Business, </w:t>
      </w:r>
      <w:r w:rsidRPr="003D1076">
        <w:rPr>
          <w:rFonts w:ascii="Times New Roman" w:hAnsi="Times New Roman" w:cs="Times New Roman"/>
          <w:color w:val="000000"/>
          <w:kern w:val="0"/>
          <w:sz w:val="24"/>
          <w:szCs w:val="24"/>
        </w:rPr>
        <w:t>36–40.</w:t>
      </w:r>
    </w:p>
    <w:p w14:paraId="603CCC56" w14:textId="77777777" w:rsidR="00CF437B" w:rsidRPr="003D1076" w:rsidRDefault="00CF437B" w:rsidP="009A3E13">
      <w:pPr>
        <w:autoSpaceDE w:val="0"/>
        <w:autoSpaceDN w:val="0"/>
        <w:adjustRightInd w:val="0"/>
        <w:spacing w:after="0" w:line="240" w:lineRule="auto"/>
        <w:rPr>
          <w:rFonts w:ascii="Times New Roman" w:hAnsi="Times New Roman" w:cs="Times New Roman"/>
          <w:i/>
          <w:iCs/>
          <w:color w:val="000000"/>
          <w:kern w:val="0"/>
          <w:sz w:val="24"/>
          <w:szCs w:val="24"/>
        </w:rPr>
      </w:pPr>
      <w:r w:rsidRPr="003D1076">
        <w:rPr>
          <w:rFonts w:ascii="Times New Roman" w:hAnsi="Times New Roman" w:cs="Times New Roman"/>
          <w:color w:val="000000"/>
          <w:kern w:val="0"/>
          <w:sz w:val="24"/>
          <w:szCs w:val="24"/>
        </w:rPr>
        <w:t xml:space="preserve">ESPN. (2022, February 13). </w:t>
      </w:r>
      <w:r w:rsidRPr="003D1076">
        <w:rPr>
          <w:rFonts w:ascii="Times New Roman" w:hAnsi="Times New Roman" w:cs="Times New Roman"/>
          <w:i/>
          <w:iCs/>
          <w:color w:val="000000"/>
          <w:kern w:val="0"/>
          <w:sz w:val="24"/>
          <w:szCs w:val="24"/>
        </w:rPr>
        <w:t xml:space="preserve">San Francisco 49ers’ network hit by gang’s ransomware </w:t>
      </w:r>
      <w:proofErr w:type="gramStart"/>
      <w:r w:rsidRPr="003D1076">
        <w:rPr>
          <w:rFonts w:ascii="Times New Roman" w:hAnsi="Times New Roman" w:cs="Times New Roman"/>
          <w:i/>
          <w:iCs/>
          <w:color w:val="000000"/>
          <w:kern w:val="0"/>
          <w:sz w:val="24"/>
          <w:szCs w:val="24"/>
        </w:rPr>
        <w:t>attack;</w:t>
      </w:r>
      <w:proofErr w:type="gramEnd"/>
    </w:p>
    <w:p w14:paraId="1777E393" w14:textId="77777777" w:rsidR="00CF437B" w:rsidRPr="003D1076" w:rsidRDefault="00CF437B"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i/>
          <w:iCs/>
          <w:color w:val="000000"/>
          <w:kern w:val="0"/>
          <w:sz w:val="24"/>
          <w:szCs w:val="24"/>
        </w:rPr>
        <w:t>team notifies law enforcement</w:t>
      </w:r>
      <w:r w:rsidRPr="003D1076">
        <w:rPr>
          <w:rFonts w:ascii="Times New Roman" w:hAnsi="Times New Roman" w:cs="Times New Roman"/>
          <w:color w:val="000000"/>
          <w:kern w:val="0"/>
          <w:sz w:val="24"/>
          <w:szCs w:val="24"/>
        </w:rPr>
        <w:t xml:space="preserve">. </w:t>
      </w:r>
      <w:r w:rsidRPr="003D1076">
        <w:rPr>
          <w:rFonts w:ascii="Times New Roman" w:hAnsi="Times New Roman" w:cs="Times New Roman"/>
          <w:color w:val="0045D7"/>
          <w:kern w:val="0"/>
          <w:sz w:val="24"/>
          <w:szCs w:val="24"/>
        </w:rPr>
        <w:t>https://www.espn.com/nfl/story/_/id/33283115/san-francisco-</w:t>
      </w:r>
    </w:p>
    <w:p w14:paraId="6D623A31" w14:textId="77777777" w:rsidR="00CF437B" w:rsidRPr="003D1076" w:rsidRDefault="00CF437B"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color w:val="0045D7"/>
          <w:kern w:val="0"/>
          <w:sz w:val="24"/>
          <w:szCs w:val="24"/>
        </w:rPr>
        <w:t>49ers-network-hit-gang-ransomware-attack-teamnotifies-law-enforcement</w:t>
      </w:r>
    </w:p>
    <w:p w14:paraId="37265372"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6C5F680D" w14:textId="6736AA0B" w:rsidR="00CF437B" w:rsidRPr="003D1076" w:rsidRDefault="00CF437B" w:rsidP="009A3E13">
      <w:pPr>
        <w:autoSpaceDE w:val="0"/>
        <w:autoSpaceDN w:val="0"/>
        <w:adjustRightInd w:val="0"/>
        <w:spacing w:after="0" w:line="240" w:lineRule="auto"/>
        <w:rPr>
          <w:rFonts w:ascii="Times New Roman" w:hAnsi="Times New Roman" w:cs="Times New Roman"/>
          <w:color w:val="000000"/>
          <w:kern w:val="0"/>
          <w:sz w:val="24"/>
          <w:szCs w:val="24"/>
        </w:rPr>
      </w:pPr>
      <w:r w:rsidRPr="003D1076">
        <w:rPr>
          <w:rFonts w:ascii="Times New Roman" w:hAnsi="Times New Roman" w:cs="Times New Roman"/>
          <w:color w:val="000000"/>
          <w:kern w:val="0"/>
          <w:sz w:val="24"/>
          <w:szCs w:val="24"/>
        </w:rPr>
        <w:t xml:space="preserve">Federal Bureau of Investigation. (2018, November 1). </w:t>
      </w:r>
      <w:r w:rsidRPr="003D1076">
        <w:rPr>
          <w:rFonts w:ascii="Times New Roman" w:hAnsi="Times New Roman" w:cs="Times New Roman"/>
          <w:i/>
          <w:iCs/>
          <w:color w:val="000000"/>
          <w:kern w:val="0"/>
          <w:sz w:val="24"/>
          <w:szCs w:val="24"/>
        </w:rPr>
        <w:t>InfraGard</w:t>
      </w:r>
      <w:r w:rsidRPr="003D1076">
        <w:rPr>
          <w:rFonts w:ascii="Times New Roman" w:hAnsi="Times New Roman" w:cs="Times New Roman"/>
          <w:color w:val="000000"/>
          <w:kern w:val="0"/>
          <w:sz w:val="24"/>
          <w:szCs w:val="24"/>
        </w:rPr>
        <w:t>. Washington, DC, United States.</w:t>
      </w:r>
    </w:p>
    <w:p w14:paraId="68C67033"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2327BD7A" w14:textId="545C0206" w:rsidR="00CF437B" w:rsidRPr="003D1076" w:rsidRDefault="00CF437B" w:rsidP="009A3E13">
      <w:pPr>
        <w:autoSpaceDE w:val="0"/>
        <w:autoSpaceDN w:val="0"/>
        <w:adjustRightInd w:val="0"/>
        <w:spacing w:after="0" w:line="240" w:lineRule="auto"/>
        <w:rPr>
          <w:rFonts w:ascii="Times New Roman" w:hAnsi="Times New Roman" w:cs="Times New Roman"/>
          <w:i/>
          <w:iCs/>
          <w:color w:val="000000"/>
          <w:kern w:val="0"/>
          <w:sz w:val="24"/>
          <w:szCs w:val="24"/>
        </w:rPr>
      </w:pPr>
      <w:r w:rsidRPr="003D1076">
        <w:rPr>
          <w:rFonts w:ascii="Times New Roman" w:hAnsi="Times New Roman" w:cs="Times New Roman"/>
          <w:color w:val="000000"/>
          <w:kern w:val="0"/>
          <w:sz w:val="24"/>
          <w:szCs w:val="24"/>
        </w:rPr>
        <w:t xml:space="preserve">Greenwald, M. (2017, December 1). </w:t>
      </w:r>
      <w:r w:rsidRPr="003D1076">
        <w:rPr>
          <w:rFonts w:ascii="Times New Roman" w:hAnsi="Times New Roman" w:cs="Times New Roman"/>
          <w:i/>
          <w:iCs/>
          <w:color w:val="000000"/>
          <w:kern w:val="0"/>
          <w:sz w:val="24"/>
          <w:szCs w:val="24"/>
        </w:rPr>
        <w:t>Cybersecurity in sports: Questions of privacy and ethics.</w:t>
      </w:r>
    </w:p>
    <w:p w14:paraId="469CA373" w14:textId="77777777" w:rsidR="00CF437B" w:rsidRPr="003D1076" w:rsidRDefault="00CF437B"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color w:val="0045D7"/>
          <w:kern w:val="0"/>
          <w:sz w:val="24"/>
          <w:szCs w:val="24"/>
        </w:rPr>
        <w:t>https://www.cs.tufts.edu/comp/116/archive/fall2017/mgreenwald.pdf</w:t>
      </w:r>
    </w:p>
    <w:p w14:paraId="5672DC1F"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1BBD1B04" w14:textId="203120A0" w:rsidR="00CF437B" w:rsidRPr="003D1076" w:rsidRDefault="00CF437B" w:rsidP="009A3E13">
      <w:pPr>
        <w:autoSpaceDE w:val="0"/>
        <w:autoSpaceDN w:val="0"/>
        <w:adjustRightInd w:val="0"/>
        <w:spacing w:after="0" w:line="240" w:lineRule="auto"/>
        <w:rPr>
          <w:rFonts w:ascii="Times New Roman" w:hAnsi="Times New Roman" w:cs="Times New Roman"/>
          <w:color w:val="000000"/>
          <w:kern w:val="0"/>
          <w:sz w:val="24"/>
          <w:szCs w:val="24"/>
        </w:rPr>
      </w:pPr>
      <w:r w:rsidRPr="003D1076">
        <w:rPr>
          <w:rFonts w:ascii="Times New Roman" w:hAnsi="Times New Roman" w:cs="Times New Roman"/>
          <w:color w:val="000000"/>
          <w:kern w:val="0"/>
          <w:sz w:val="24"/>
          <w:szCs w:val="24"/>
        </w:rPr>
        <w:t>Grow, N., &amp; Shackelford, S. J. (2020). The sport of cybersecurity: How professional sports leagues</w:t>
      </w:r>
      <w:r w:rsidR="00EC0098">
        <w:rPr>
          <w:rFonts w:ascii="Times New Roman" w:hAnsi="Times New Roman" w:cs="Times New Roman"/>
          <w:color w:val="000000"/>
          <w:kern w:val="0"/>
          <w:sz w:val="24"/>
          <w:szCs w:val="24"/>
        </w:rPr>
        <w:t xml:space="preserve"> </w:t>
      </w:r>
      <w:r w:rsidRPr="003D1076">
        <w:rPr>
          <w:rFonts w:ascii="Times New Roman" w:hAnsi="Times New Roman" w:cs="Times New Roman"/>
          <w:color w:val="000000"/>
          <w:kern w:val="0"/>
          <w:sz w:val="24"/>
          <w:szCs w:val="24"/>
        </w:rPr>
        <w:t xml:space="preserve">can better protect the competitive integrity of their games. </w:t>
      </w:r>
      <w:r w:rsidRPr="003D1076">
        <w:rPr>
          <w:rFonts w:ascii="Times New Roman" w:hAnsi="Times New Roman" w:cs="Times New Roman"/>
          <w:i/>
          <w:iCs/>
          <w:color w:val="000000"/>
          <w:kern w:val="0"/>
          <w:sz w:val="24"/>
          <w:szCs w:val="24"/>
        </w:rPr>
        <w:t>Boston College Law Review, 61</w:t>
      </w:r>
      <w:r w:rsidRPr="003D1076">
        <w:rPr>
          <w:rFonts w:ascii="Times New Roman" w:hAnsi="Times New Roman" w:cs="Times New Roman"/>
          <w:color w:val="000000"/>
          <w:kern w:val="0"/>
          <w:sz w:val="24"/>
          <w:szCs w:val="24"/>
        </w:rPr>
        <w:t>(2),</w:t>
      </w:r>
    </w:p>
    <w:p w14:paraId="40C22FF0" w14:textId="77777777" w:rsidR="00CF437B" w:rsidRPr="003D1076" w:rsidRDefault="00CF437B" w:rsidP="009A3E13">
      <w:pPr>
        <w:autoSpaceDE w:val="0"/>
        <w:autoSpaceDN w:val="0"/>
        <w:adjustRightInd w:val="0"/>
        <w:spacing w:after="0" w:line="240" w:lineRule="auto"/>
        <w:rPr>
          <w:rFonts w:ascii="Times New Roman" w:hAnsi="Times New Roman" w:cs="Times New Roman"/>
          <w:color w:val="000000"/>
          <w:kern w:val="0"/>
          <w:sz w:val="24"/>
          <w:szCs w:val="24"/>
        </w:rPr>
      </w:pPr>
      <w:r w:rsidRPr="003D1076">
        <w:rPr>
          <w:rFonts w:ascii="Times New Roman" w:hAnsi="Times New Roman" w:cs="Times New Roman"/>
          <w:color w:val="000000"/>
          <w:kern w:val="0"/>
          <w:sz w:val="24"/>
          <w:szCs w:val="24"/>
        </w:rPr>
        <w:t>473–522.</w:t>
      </w:r>
    </w:p>
    <w:p w14:paraId="5C47BA71"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74B5DF9A" w14:textId="0F737B24" w:rsidR="00CF437B" w:rsidRPr="003D1076" w:rsidRDefault="00CF437B" w:rsidP="009A3E13">
      <w:pPr>
        <w:autoSpaceDE w:val="0"/>
        <w:autoSpaceDN w:val="0"/>
        <w:adjustRightInd w:val="0"/>
        <w:spacing w:after="0" w:line="240" w:lineRule="auto"/>
        <w:rPr>
          <w:rFonts w:ascii="Times New Roman" w:hAnsi="Times New Roman" w:cs="Times New Roman"/>
          <w:i/>
          <w:iCs/>
          <w:color w:val="000000"/>
          <w:kern w:val="0"/>
          <w:sz w:val="24"/>
          <w:szCs w:val="24"/>
        </w:rPr>
      </w:pPr>
      <w:r w:rsidRPr="003D1076">
        <w:rPr>
          <w:rFonts w:ascii="Times New Roman" w:hAnsi="Times New Roman" w:cs="Times New Roman"/>
          <w:color w:val="000000"/>
          <w:kern w:val="0"/>
          <w:sz w:val="24"/>
          <w:szCs w:val="24"/>
        </w:rPr>
        <w:t xml:space="preserve">Hall, S. (2010, June 1). </w:t>
      </w:r>
      <w:r w:rsidRPr="003D1076">
        <w:rPr>
          <w:rFonts w:ascii="Times New Roman" w:hAnsi="Times New Roman" w:cs="Times New Roman"/>
          <w:i/>
          <w:iCs/>
          <w:color w:val="000000"/>
          <w:kern w:val="0"/>
          <w:sz w:val="24"/>
          <w:szCs w:val="24"/>
        </w:rPr>
        <w:t>Sport event safety and security: The importance of training your people.</w:t>
      </w:r>
    </w:p>
    <w:p w14:paraId="005019D9" w14:textId="77777777" w:rsidR="00CF437B" w:rsidRPr="003D1076" w:rsidRDefault="00CF437B"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color w:val="0045D7"/>
          <w:kern w:val="0"/>
          <w:sz w:val="24"/>
          <w:szCs w:val="24"/>
        </w:rPr>
        <w:t>https://www.securitymagazine.com/articles/80915-sport-event-safety-and-security-the-importance-</w:t>
      </w:r>
    </w:p>
    <w:p w14:paraId="1BFC59E6" w14:textId="77777777" w:rsidR="00CF437B" w:rsidRPr="003D1076" w:rsidRDefault="00CF437B"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color w:val="0045D7"/>
          <w:kern w:val="0"/>
          <w:sz w:val="24"/>
          <w:szCs w:val="24"/>
        </w:rPr>
        <w:t>of-training-your-people-1</w:t>
      </w:r>
    </w:p>
    <w:p w14:paraId="0F53AE81"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16D9FF61" w14:textId="590704BC" w:rsidR="00CF437B" w:rsidRPr="003D1076" w:rsidRDefault="00CF437B" w:rsidP="009A3E13">
      <w:pPr>
        <w:autoSpaceDE w:val="0"/>
        <w:autoSpaceDN w:val="0"/>
        <w:adjustRightInd w:val="0"/>
        <w:spacing w:after="0" w:line="240" w:lineRule="auto"/>
        <w:rPr>
          <w:rFonts w:ascii="Times New Roman" w:hAnsi="Times New Roman" w:cs="Times New Roman"/>
          <w:color w:val="000000"/>
          <w:kern w:val="0"/>
          <w:sz w:val="24"/>
          <w:szCs w:val="24"/>
        </w:rPr>
      </w:pPr>
      <w:r w:rsidRPr="003D1076">
        <w:rPr>
          <w:rFonts w:ascii="Times New Roman" w:hAnsi="Times New Roman" w:cs="Times New Roman"/>
          <w:color w:val="000000"/>
          <w:kern w:val="0"/>
          <w:sz w:val="24"/>
          <w:szCs w:val="24"/>
        </w:rPr>
        <w:t xml:space="preserve">Hall, S. A., Fos, P. J., </w:t>
      </w:r>
      <w:proofErr w:type="spellStart"/>
      <w:r w:rsidRPr="003D1076">
        <w:rPr>
          <w:rFonts w:ascii="Times New Roman" w:hAnsi="Times New Roman" w:cs="Times New Roman"/>
          <w:color w:val="000000"/>
          <w:kern w:val="0"/>
          <w:sz w:val="24"/>
          <w:szCs w:val="24"/>
        </w:rPr>
        <w:t>Marciani</w:t>
      </w:r>
      <w:proofErr w:type="spellEnd"/>
      <w:r w:rsidRPr="003D1076">
        <w:rPr>
          <w:rFonts w:ascii="Times New Roman" w:hAnsi="Times New Roman" w:cs="Times New Roman"/>
          <w:color w:val="000000"/>
          <w:kern w:val="0"/>
          <w:sz w:val="24"/>
          <w:szCs w:val="24"/>
        </w:rPr>
        <w:t>, L., &amp; Zhang, L. (2011). Value modeling in sport security planning:</w:t>
      </w:r>
      <w:r w:rsidR="00EC0098">
        <w:rPr>
          <w:rFonts w:ascii="Times New Roman" w:hAnsi="Times New Roman" w:cs="Times New Roman"/>
          <w:color w:val="000000"/>
          <w:kern w:val="0"/>
          <w:sz w:val="24"/>
          <w:szCs w:val="24"/>
        </w:rPr>
        <w:t xml:space="preserve"> </w:t>
      </w:r>
      <w:r w:rsidRPr="003D1076">
        <w:rPr>
          <w:rFonts w:ascii="Times New Roman" w:hAnsi="Times New Roman" w:cs="Times New Roman"/>
          <w:color w:val="000000"/>
          <w:kern w:val="0"/>
          <w:sz w:val="24"/>
          <w:szCs w:val="24"/>
        </w:rPr>
        <w:t xml:space="preserve">Setting priorities in security efforts at large spectator sports. </w:t>
      </w:r>
      <w:r w:rsidRPr="003D1076">
        <w:rPr>
          <w:rFonts w:ascii="Times New Roman" w:hAnsi="Times New Roman" w:cs="Times New Roman"/>
          <w:i/>
          <w:iCs/>
          <w:color w:val="000000"/>
          <w:kern w:val="0"/>
          <w:sz w:val="24"/>
          <w:szCs w:val="24"/>
        </w:rPr>
        <w:t>International Journal of Sport</w:t>
      </w:r>
      <w:r w:rsidR="00EC0098">
        <w:rPr>
          <w:rFonts w:ascii="Times New Roman" w:hAnsi="Times New Roman" w:cs="Times New Roman"/>
          <w:i/>
          <w:iCs/>
          <w:color w:val="000000"/>
          <w:kern w:val="0"/>
          <w:sz w:val="24"/>
          <w:szCs w:val="24"/>
        </w:rPr>
        <w:t xml:space="preserve"> </w:t>
      </w:r>
      <w:r w:rsidRPr="003D1076">
        <w:rPr>
          <w:rFonts w:ascii="Times New Roman" w:hAnsi="Times New Roman" w:cs="Times New Roman"/>
          <w:i/>
          <w:iCs/>
          <w:color w:val="000000"/>
          <w:kern w:val="0"/>
          <w:sz w:val="24"/>
          <w:szCs w:val="24"/>
        </w:rPr>
        <w:t xml:space="preserve">Management, 12, </w:t>
      </w:r>
      <w:r w:rsidRPr="003D1076">
        <w:rPr>
          <w:rFonts w:ascii="Times New Roman" w:hAnsi="Times New Roman" w:cs="Times New Roman"/>
          <w:color w:val="000000"/>
          <w:kern w:val="0"/>
          <w:sz w:val="24"/>
          <w:szCs w:val="24"/>
        </w:rPr>
        <w:t>191–207.</w:t>
      </w:r>
    </w:p>
    <w:p w14:paraId="5905220D"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4426F631" w14:textId="185A3DE4" w:rsidR="00CF437B" w:rsidRPr="003D1076" w:rsidRDefault="00CF437B" w:rsidP="009A3E13">
      <w:pPr>
        <w:autoSpaceDE w:val="0"/>
        <w:autoSpaceDN w:val="0"/>
        <w:adjustRightInd w:val="0"/>
        <w:spacing w:after="0" w:line="240" w:lineRule="auto"/>
        <w:rPr>
          <w:rFonts w:ascii="Times New Roman" w:hAnsi="Times New Roman" w:cs="Times New Roman"/>
          <w:color w:val="000000"/>
          <w:kern w:val="0"/>
          <w:sz w:val="24"/>
          <w:szCs w:val="24"/>
        </w:rPr>
      </w:pPr>
      <w:proofErr w:type="spellStart"/>
      <w:r w:rsidRPr="003D1076">
        <w:rPr>
          <w:rFonts w:ascii="Times New Roman" w:hAnsi="Times New Roman" w:cs="Times New Roman"/>
          <w:color w:val="000000"/>
          <w:kern w:val="0"/>
          <w:sz w:val="24"/>
          <w:szCs w:val="24"/>
        </w:rPr>
        <w:t>Jayawardhana</w:t>
      </w:r>
      <w:proofErr w:type="spellEnd"/>
      <w:r w:rsidRPr="003D1076">
        <w:rPr>
          <w:rFonts w:ascii="Times New Roman" w:hAnsi="Times New Roman" w:cs="Times New Roman"/>
          <w:color w:val="000000"/>
          <w:kern w:val="0"/>
          <w:sz w:val="24"/>
          <w:szCs w:val="24"/>
        </w:rPr>
        <w:t>, A. (2016). Ensuring security against the threats of terrorist acts in mega sport</w:t>
      </w:r>
    </w:p>
    <w:p w14:paraId="25BF9A5B" w14:textId="77777777" w:rsidR="00CF437B" w:rsidRPr="003D1076" w:rsidRDefault="00CF437B" w:rsidP="009A3E13">
      <w:pPr>
        <w:autoSpaceDE w:val="0"/>
        <w:autoSpaceDN w:val="0"/>
        <w:adjustRightInd w:val="0"/>
        <w:spacing w:after="0" w:line="240" w:lineRule="auto"/>
        <w:rPr>
          <w:rFonts w:ascii="Times New Roman" w:hAnsi="Times New Roman" w:cs="Times New Roman"/>
          <w:color w:val="000000"/>
          <w:kern w:val="0"/>
          <w:sz w:val="24"/>
          <w:szCs w:val="24"/>
        </w:rPr>
      </w:pPr>
      <w:r w:rsidRPr="003D1076">
        <w:rPr>
          <w:rFonts w:ascii="Times New Roman" w:hAnsi="Times New Roman" w:cs="Times New Roman"/>
          <w:color w:val="000000"/>
          <w:kern w:val="0"/>
          <w:sz w:val="24"/>
          <w:szCs w:val="24"/>
        </w:rPr>
        <w:t xml:space="preserve">events. </w:t>
      </w:r>
      <w:r w:rsidRPr="003D1076">
        <w:rPr>
          <w:rFonts w:ascii="Times New Roman" w:hAnsi="Times New Roman" w:cs="Times New Roman"/>
          <w:i/>
          <w:iCs/>
          <w:color w:val="000000"/>
          <w:kern w:val="0"/>
          <w:sz w:val="24"/>
          <w:szCs w:val="24"/>
        </w:rPr>
        <w:t xml:space="preserve">International Journal of Sport Management, Recreation &amp; Tourism, 25, </w:t>
      </w:r>
      <w:r w:rsidRPr="003D1076">
        <w:rPr>
          <w:rFonts w:ascii="Times New Roman" w:hAnsi="Times New Roman" w:cs="Times New Roman"/>
          <w:color w:val="000000"/>
          <w:kern w:val="0"/>
          <w:sz w:val="24"/>
          <w:szCs w:val="24"/>
        </w:rPr>
        <w:t>1–8.</w:t>
      </w:r>
    </w:p>
    <w:p w14:paraId="328F8A15"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429165C2" w14:textId="34F83ED7" w:rsidR="00CF437B" w:rsidRPr="003D1076" w:rsidRDefault="00CF437B" w:rsidP="009A3E13">
      <w:pPr>
        <w:autoSpaceDE w:val="0"/>
        <w:autoSpaceDN w:val="0"/>
        <w:adjustRightInd w:val="0"/>
        <w:spacing w:after="0" w:line="240" w:lineRule="auto"/>
        <w:rPr>
          <w:rFonts w:ascii="Times New Roman" w:hAnsi="Times New Roman" w:cs="Times New Roman"/>
          <w:color w:val="000000"/>
          <w:kern w:val="0"/>
          <w:sz w:val="24"/>
          <w:szCs w:val="24"/>
        </w:rPr>
      </w:pPr>
      <w:r w:rsidRPr="003D1076">
        <w:rPr>
          <w:rFonts w:ascii="Times New Roman" w:hAnsi="Times New Roman" w:cs="Times New Roman"/>
          <w:color w:val="000000"/>
          <w:kern w:val="0"/>
          <w:sz w:val="24"/>
          <w:szCs w:val="24"/>
        </w:rPr>
        <w:t>Jones, I. (2015). Research methods for sports studies. Routledge.</w:t>
      </w:r>
    </w:p>
    <w:p w14:paraId="1F78EC38" w14:textId="77777777" w:rsidR="00EC0098" w:rsidRDefault="00EC0098" w:rsidP="009A3E13">
      <w:pPr>
        <w:autoSpaceDE w:val="0"/>
        <w:autoSpaceDN w:val="0"/>
        <w:adjustRightInd w:val="0"/>
        <w:spacing w:after="0" w:line="240" w:lineRule="auto"/>
        <w:rPr>
          <w:rFonts w:ascii="Times New Roman" w:hAnsi="Times New Roman" w:cs="Times New Roman"/>
          <w:color w:val="000000"/>
          <w:kern w:val="0"/>
          <w:sz w:val="24"/>
          <w:szCs w:val="24"/>
        </w:rPr>
      </w:pPr>
    </w:p>
    <w:p w14:paraId="5EF98F01" w14:textId="7D4D7470" w:rsidR="00CF437B" w:rsidRPr="003D1076" w:rsidRDefault="00CF437B" w:rsidP="009A3E13">
      <w:pPr>
        <w:autoSpaceDE w:val="0"/>
        <w:autoSpaceDN w:val="0"/>
        <w:adjustRightInd w:val="0"/>
        <w:spacing w:after="0" w:line="240" w:lineRule="auto"/>
        <w:rPr>
          <w:rFonts w:ascii="Times New Roman" w:hAnsi="Times New Roman" w:cs="Times New Roman"/>
          <w:color w:val="000000"/>
          <w:kern w:val="0"/>
          <w:sz w:val="24"/>
          <w:szCs w:val="24"/>
        </w:rPr>
      </w:pPr>
      <w:r w:rsidRPr="003D1076">
        <w:rPr>
          <w:rFonts w:ascii="Times New Roman" w:hAnsi="Times New Roman" w:cs="Times New Roman"/>
          <w:color w:val="000000"/>
          <w:kern w:val="0"/>
          <w:sz w:val="24"/>
          <w:szCs w:val="24"/>
        </w:rPr>
        <w:t xml:space="preserve">Kvale, S. (1996). </w:t>
      </w:r>
      <w:r w:rsidRPr="003D1076">
        <w:rPr>
          <w:rFonts w:ascii="Times New Roman" w:hAnsi="Times New Roman" w:cs="Times New Roman"/>
          <w:i/>
          <w:iCs/>
          <w:color w:val="000000"/>
          <w:kern w:val="0"/>
          <w:sz w:val="24"/>
          <w:szCs w:val="24"/>
        </w:rPr>
        <w:t xml:space="preserve">Interviews: An introduction to qualitative research interviewing. </w:t>
      </w:r>
      <w:r w:rsidRPr="003D1076">
        <w:rPr>
          <w:rFonts w:ascii="Times New Roman" w:hAnsi="Times New Roman" w:cs="Times New Roman"/>
          <w:color w:val="000000"/>
          <w:kern w:val="0"/>
          <w:sz w:val="24"/>
          <w:szCs w:val="24"/>
        </w:rPr>
        <w:t>SAGE Publications.</w:t>
      </w:r>
    </w:p>
    <w:p w14:paraId="726BFE1B"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26EFF6CD" w14:textId="47B12883" w:rsidR="00CF437B" w:rsidRPr="003D1076" w:rsidRDefault="00CF437B" w:rsidP="009A3E13">
      <w:pPr>
        <w:autoSpaceDE w:val="0"/>
        <w:autoSpaceDN w:val="0"/>
        <w:adjustRightInd w:val="0"/>
        <w:spacing w:after="0" w:line="240" w:lineRule="auto"/>
        <w:rPr>
          <w:rFonts w:ascii="Times New Roman" w:hAnsi="Times New Roman" w:cs="Times New Roman"/>
          <w:color w:val="000000"/>
          <w:kern w:val="0"/>
          <w:sz w:val="24"/>
          <w:szCs w:val="24"/>
        </w:rPr>
      </w:pPr>
      <w:r w:rsidRPr="003D1076">
        <w:rPr>
          <w:rFonts w:ascii="Times New Roman" w:hAnsi="Times New Roman" w:cs="Times New Roman"/>
          <w:color w:val="000000"/>
          <w:kern w:val="0"/>
          <w:sz w:val="24"/>
          <w:szCs w:val="24"/>
        </w:rPr>
        <w:t xml:space="preserve">Martin, C., &amp; Robertson, R. (2020). </w:t>
      </w:r>
      <w:r w:rsidRPr="003D1076">
        <w:rPr>
          <w:rFonts w:ascii="Times New Roman" w:hAnsi="Times New Roman" w:cs="Times New Roman"/>
          <w:i/>
          <w:iCs/>
          <w:color w:val="000000"/>
          <w:kern w:val="0"/>
          <w:sz w:val="24"/>
          <w:szCs w:val="24"/>
        </w:rPr>
        <w:t xml:space="preserve">The cyber threat to sports </w:t>
      </w:r>
      <w:proofErr w:type="spellStart"/>
      <w:r w:rsidRPr="003D1076">
        <w:rPr>
          <w:rFonts w:ascii="Times New Roman" w:hAnsi="Times New Roman" w:cs="Times New Roman"/>
          <w:i/>
          <w:iCs/>
          <w:color w:val="000000"/>
          <w:kern w:val="0"/>
          <w:sz w:val="24"/>
          <w:szCs w:val="24"/>
        </w:rPr>
        <w:t>organisations</w:t>
      </w:r>
      <w:proofErr w:type="spellEnd"/>
      <w:r w:rsidRPr="003D1076">
        <w:rPr>
          <w:rFonts w:ascii="Times New Roman" w:hAnsi="Times New Roman" w:cs="Times New Roman"/>
          <w:color w:val="000000"/>
          <w:kern w:val="0"/>
          <w:sz w:val="24"/>
          <w:szCs w:val="24"/>
        </w:rPr>
        <w:t>. United Kingdom:</w:t>
      </w:r>
    </w:p>
    <w:p w14:paraId="5EDBDD5A" w14:textId="77777777" w:rsidR="00CF437B" w:rsidRPr="003D1076" w:rsidRDefault="00CF437B" w:rsidP="009A3E13">
      <w:pPr>
        <w:autoSpaceDE w:val="0"/>
        <w:autoSpaceDN w:val="0"/>
        <w:adjustRightInd w:val="0"/>
        <w:spacing w:after="0" w:line="240" w:lineRule="auto"/>
        <w:rPr>
          <w:rFonts w:ascii="Times New Roman" w:hAnsi="Times New Roman" w:cs="Times New Roman"/>
          <w:color w:val="000000"/>
          <w:kern w:val="0"/>
          <w:sz w:val="24"/>
          <w:szCs w:val="24"/>
        </w:rPr>
      </w:pPr>
      <w:r w:rsidRPr="003D1076">
        <w:rPr>
          <w:rFonts w:ascii="Times New Roman" w:hAnsi="Times New Roman" w:cs="Times New Roman"/>
          <w:color w:val="000000"/>
          <w:kern w:val="0"/>
          <w:sz w:val="24"/>
          <w:szCs w:val="24"/>
        </w:rPr>
        <w:t>National Cybersecurity Centre.</w:t>
      </w:r>
    </w:p>
    <w:p w14:paraId="0AB61615"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33C7BF74" w14:textId="34004DD1" w:rsidR="00CF437B" w:rsidRPr="003D1076" w:rsidRDefault="00CF437B" w:rsidP="009A3E13">
      <w:pPr>
        <w:autoSpaceDE w:val="0"/>
        <w:autoSpaceDN w:val="0"/>
        <w:adjustRightInd w:val="0"/>
        <w:spacing w:after="0" w:line="240" w:lineRule="auto"/>
        <w:rPr>
          <w:rFonts w:ascii="Times New Roman" w:hAnsi="Times New Roman" w:cs="Times New Roman"/>
          <w:i/>
          <w:iCs/>
          <w:color w:val="000000"/>
          <w:kern w:val="0"/>
          <w:sz w:val="24"/>
          <w:szCs w:val="24"/>
        </w:rPr>
      </w:pPr>
      <w:r w:rsidRPr="009A3E13">
        <w:rPr>
          <w:rFonts w:ascii="Times New Roman" w:hAnsi="Times New Roman" w:cs="Times New Roman"/>
          <w:color w:val="000000"/>
          <w:kern w:val="0"/>
          <w:sz w:val="24"/>
          <w:szCs w:val="24"/>
          <w:lang w:val="de-DE"/>
        </w:rPr>
        <w:t xml:space="preserve">Merriam, S. B., &amp; Tisdell, E. J. (2016). </w:t>
      </w:r>
      <w:r w:rsidRPr="003D1076">
        <w:rPr>
          <w:rFonts w:ascii="Times New Roman" w:hAnsi="Times New Roman" w:cs="Times New Roman"/>
          <w:i/>
          <w:iCs/>
          <w:color w:val="000000"/>
          <w:kern w:val="0"/>
          <w:sz w:val="24"/>
          <w:szCs w:val="24"/>
        </w:rPr>
        <w:t>Qualitative research: A guide to design and implementation</w:t>
      </w:r>
    </w:p>
    <w:p w14:paraId="1108A55A" w14:textId="77777777" w:rsidR="00CF437B" w:rsidRPr="003D1076" w:rsidRDefault="00CF437B" w:rsidP="009A3E13">
      <w:pPr>
        <w:autoSpaceDE w:val="0"/>
        <w:autoSpaceDN w:val="0"/>
        <w:adjustRightInd w:val="0"/>
        <w:spacing w:after="0" w:line="240" w:lineRule="auto"/>
        <w:rPr>
          <w:rFonts w:ascii="Times New Roman" w:hAnsi="Times New Roman" w:cs="Times New Roman"/>
          <w:color w:val="000000"/>
          <w:kern w:val="0"/>
          <w:sz w:val="24"/>
          <w:szCs w:val="24"/>
        </w:rPr>
      </w:pPr>
      <w:r w:rsidRPr="003D1076">
        <w:rPr>
          <w:rFonts w:ascii="Times New Roman" w:hAnsi="Times New Roman" w:cs="Times New Roman"/>
          <w:color w:val="000000"/>
          <w:kern w:val="0"/>
          <w:sz w:val="24"/>
          <w:szCs w:val="24"/>
        </w:rPr>
        <w:t>(4th ed.). Jossey-Bass.</w:t>
      </w:r>
    </w:p>
    <w:p w14:paraId="0C4F0C33"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13BC29DE" w14:textId="0679DE3A" w:rsidR="00CF437B" w:rsidRPr="003D1076" w:rsidRDefault="00CF437B" w:rsidP="009A3E13">
      <w:pPr>
        <w:autoSpaceDE w:val="0"/>
        <w:autoSpaceDN w:val="0"/>
        <w:adjustRightInd w:val="0"/>
        <w:spacing w:after="0" w:line="240" w:lineRule="auto"/>
        <w:rPr>
          <w:rFonts w:ascii="Times New Roman" w:hAnsi="Times New Roman" w:cs="Times New Roman"/>
          <w:i/>
          <w:iCs/>
          <w:color w:val="000000"/>
          <w:kern w:val="0"/>
          <w:sz w:val="24"/>
          <w:szCs w:val="24"/>
        </w:rPr>
      </w:pPr>
      <w:r w:rsidRPr="003D1076">
        <w:rPr>
          <w:rFonts w:ascii="Times New Roman" w:hAnsi="Times New Roman" w:cs="Times New Roman"/>
          <w:color w:val="000000"/>
          <w:kern w:val="0"/>
          <w:sz w:val="24"/>
          <w:szCs w:val="24"/>
        </w:rPr>
        <w:t xml:space="preserve">National Center for Spectator Sports Safety and Security (NCS4). (2021). </w:t>
      </w:r>
      <w:r w:rsidRPr="003D1076">
        <w:rPr>
          <w:rFonts w:ascii="Times New Roman" w:hAnsi="Times New Roman" w:cs="Times New Roman"/>
          <w:i/>
          <w:iCs/>
          <w:color w:val="000000"/>
          <w:kern w:val="0"/>
          <w:sz w:val="24"/>
          <w:szCs w:val="24"/>
        </w:rPr>
        <w:t>2021 spectator sports</w:t>
      </w:r>
    </w:p>
    <w:p w14:paraId="349ED7A8" w14:textId="77777777" w:rsidR="00CF437B" w:rsidRPr="003D1076" w:rsidRDefault="00CF437B"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i/>
          <w:iCs/>
          <w:color w:val="000000"/>
          <w:kern w:val="0"/>
          <w:sz w:val="24"/>
          <w:szCs w:val="24"/>
        </w:rPr>
        <w:t xml:space="preserve">safety &amp; security survey. </w:t>
      </w:r>
      <w:r w:rsidRPr="003D1076">
        <w:rPr>
          <w:rFonts w:ascii="Times New Roman" w:hAnsi="Times New Roman" w:cs="Times New Roman"/>
          <w:color w:val="000000"/>
          <w:kern w:val="0"/>
          <w:sz w:val="24"/>
          <w:szCs w:val="24"/>
        </w:rPr>
        <w:t xml:space="preserve">The University of Southern Mississippi. </w:t>
      </w:r>
      <w:r w:rsidRPr="003D1076">
        <w:rPr>
          <w:rFonts w:ascii="Times New Roman" w:hAnsi="Times New Roman" w:cs="Times New Roman"/>
          <w:color w:val="0045D7"/>
          <w:kern w:val="0"/>
          <w:sz w:val="24"/>
          <w:szCs w:val="24"/>
        </w:rPr>
        <w:t>https://ncs4.usm.edu/research/</w:t>
      </w:r>
    </w:p>
    <w:p w14:paraId="4CC40FBD" w14:textId="77777777" w:rsidR="00CF437B" w:rsidRPr="003D1076" w:rsidRDefault="00CF437B"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color w:val="0045D7"/>
          <w:kern w:val="0"/>
          <w:sz w:val="24"/>
          <w:szCs w:val="24"/>
        </w:rPr>
        <w:t>industry-reports/</w:t>
      </w:r>
    </w:p>
    <w:p w14:paraId="6F2E4A63"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4AA5AE6C" w14:textId="32D43EAA" w:rsidR="00CF437B" w:rsidRPr="003D1076" w:rsidRDefault="00CF437B"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color w:val="000000"/>
          <w:kern w:val="0"/>
          <w:sz w:val="24"/>
          <w:szCs w:val="24"/>
        </w:rPr>
        <w:lastRenderedPageBreak/>
        <w:t xml:space="preserve">National Center for Spectator Sports Safety and Security (NCS4). (2022). </w:t>
      </w:r>
      <w:r w:rsidRPr="003D1076">
        <w:rPr>
          <w:rFonts w:ascii="Times New Roman" w:hAnsi="Times New Roman" w:cs="Times New Roman"/>
          <w:i/>
          <w:iCs/>
          <w:color w:val="000000"/>
          <w:kern w:val="0"/>
          <w:sz w:val="24"/>
          <w:szCs w:val="24"/>
        </w:rPr>
        <w:t>Venue security director</w:t>
      </w:r>
      <w:r w:rsidR="00EC0098">
        <w:rPr>
          <w:rFonts w:ascii="Times New Roman" w:hAnsi="Times New Roman" w:cs="Times New Roman"/>
          <w:i/>
          <w:iCs/>
          <w:color w:val="000000"/>
          <w:kern w:val="0"/>
          <w:sz w:val="24"/>
          <w:szCs w:val="24"/>
        </w:rPr>
        <w:t xml:space="preserve"> </w:t>
      </w:r>
      <w:r w:rsidRPr="003D1076">
        <w:rPr>
          <w:rFonts w:ascii="Times New Roman" w:hAnsi="Times New Roman" w:cs="Times New Roman"/>
          <w:i/>
          <w:iCs/>
          <w:color w:val="000000"/>
          <w:kern w:val="0"/>
          <w:sz w:val="24"/>
          <w:szCs w:val="24"/>
        </w:rPr>
        <w:t xml:space="preserve">survey. </w:t>
      </w:r>
      <w:r w:rsidRPr="003D1076">
        <w:rPr>
          <w:rFonts w:ascii="Times New Roman" w:hAnsi="Times New Roman" w:cs="Times New Roman"/>
          <w:color w:val="000000"/>
          <w:kern w:val="0"/>
          <w:sz w:val="24"/>
          <w:szCs w:val="24"/>
        </w:rPr>
        <w:t xml:space="preserve">The University of Southern Mississippi. </w:t>
      </w:r>
      <w:r w:rsidRPr="003D1076">
        <w:rPr>
          <w:rFonts w:ascii="Times New Roman" w:hAnsi="Times New Roman" w:cs="Times New Roman"/>
          <w:color w:val="0045D7"/>
          <w:kern w:val="0"/>
          <w:sz w:val="24"/>
          <w:szCs w:val="24"/>
        </w:rPr>
        <w:t>https://ncs4.usm.edu/research/industry-reports/</w:t>
      </w:r>
    </w:p>
    <w:p w14:paraId="436CC143"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51214BE3" w14:textId="5DE8B4CB" w:rsidR="00CF437B" w:rsidRPr="003D1076" w:rsidRDefault="00CF437B" w:rsidP="009A3E13">
      <w:pPr>
        <w:autoSpaceDE w:val="0"/>
        <w:autoSpaceDN w:val="0"/>
        <w:adjustRightInd w:val="0"/>
        <w:spacing w:after="0" w:line="240" w:lineRule="auto"/>
        <w:rPr>
          <w:rFonts w:ascii="Times New Roman" w:hAnsi="Times New Roman" w:cs="Times New Roman"/>
          <w:color w:val="000000"/>
          <w:kern w:val="0"/>
          <w:sz w:val="24"/>
          <w:szCs w:val="24"/>
        </w:rPr>
      </w:pPr>
      <w:r w:rsidRPr="003D1076">
        <w:rPr>
          <w:rFonts w:ascii="Times New Roman" w:hAnsi="Times New Roman" w:cs="Times New Roman"/>
          <w:color w:val="000000"/>
          <w:kern w:val="0"/>
          <w:sz w:val="24"/>
          <w:szCs w:val="24"/>
        </w:rPr>
        <w:t>Popper, D. (2015, November 15). NFL says ‘no known threats against NFL stadiums’ in wake of</w:t>
      </w:r>
    </w:p>
    <w:p w14:paraId="05691777" w14:textId="77777777" w:rsidR="00CF437B" w:rsidRPr="003D1076" w:rsidRDefault="00CF437B"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color w:val="000000"/>
          <w:kern w:val="0"/>
          <w:sz w:val="24"/>
          <w:szCs w:val="24"/>
        </w:rPr>
        <w:t xml:space="preserve">Paris terrorist attacks. </w:t>
      </w:r>
      <w:r w:rsidRPr="003D1076">
        <w:rPr>
          <w:rFonts w:ascii="Times New Roman" w:hAnsi="Times New Roman" w:cs="Times New Roman"/>
          <w:i/>
          <w:iCs/>
          <w:color w:val="000000"/>
          <w:kern w:val="0"/>
          <w:sz w:val="24"/>
          <w:szCs w:val="24"/>
        </w:rPr>
        <w:t>New York Daily News</w:t>
      </w:r>
      <w:r w:rsidRPr="003D1076">
        <w:rPr>
          <w:rFonts w:ascii="Times New Roman" w:hAnsi="Times New Roman" w:cs="Times New Roman"/>
          <w:color w:val="000000"/>
          <w:kern w:val="0"/>
          <w:sz w:val="24"/>
          <w:szCs w:val="24"/>
        </w:rPr>
        <w:t xml:space="preserve">. </w:t>
      </w:r>
      <w:r w:rsidRPr="003D1076">
        <w:rPr>
          <w:rFonts w:ascii="Times New Roman" w:hAnsi="Times New Roman" w:cs="Times New Roman"/>
          <w:color w:val="0045D7"/>
          <w:kern w:val="0"/>
          <w:sz w:val="24"/>
          <w:szCs w:val="24"/>
        </w:rPr>
        <w:t>https://www.nydailynews.com/2015/11/15/nflsays-</w:t>
      </w:r>
    </w:p>
    <w:p w14:paraId="2BB5D519" w14:textId="77777777" w:rsidR="00CF437B" w:rsidRPr="003D1076" w:rsidRDefault="00CF437B"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color w:val="0045D7"/>
          <w:kern w:val="0"/>
          <w:sz w:val="24"/>
          <w:szCs w:val="24"/>
        </w:rPr>
        <w:t>no-known-threats-against-nfl-stadiums-in-wake-of-paris-terrorist-attacks</w:t>
      </w:r>
    </w:p>
    <w:p w14:paraId="132E271A"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79BCE1A4" w14:textId="3E3F084C" w:rsidR="00CF437B" w:rsidRPr="003D1076" w:rsidRDefault="00CF437B"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color w:val="000000"/>
          <w:kern w:val="0"/>
          <w:sz w:val="24"/>
          <w:szCs w:val="24"/>
        </w:rPr>
        <w:t xml:space="preserve">Proof Point. (2022, January 1). </w:t>
      </w:r>
      <w:r w:rsidRPr="003D1076">
        <w:rPr>
          <w:rFonts w:ascii="Times New Roman" w:hAnsi="Times New Roman" w:cs="Times New Roman"/>
          <w:i/>
          <w:iCs/>
          <w:color w:val="000000"/>
          <w:kern w:val="0"/>
          <w:sz w:val="24"/>
          <w:szCs w:val="24"/>
        </w:rPr>
        <w:t>Insider threat</w:t>
      </w:r>
      <w:r w:rsidRPr="003D1076">
        <w:rPr>
          <w:rFonts w:ascii="Times New Roman" w:hAnsi="Times New Roman" w:cs="Times New Roman"/>
          <w:color w:val="000000"/>
          <w:kern w:val="0"/>
          <w:sz w:val="24"/>
          <w:szCs w:val="24"/>
        </w:rPr>
        <w:t xml:space="preserve">. </w:t>
      </w:r>
      <w:r w:rsidRPr="003D1076">
        <w:rPr>
          <w:rFonts w:ascii="Times New Roman" w:hAnsi="Times New Roman" w:cs="Times New Roman"/>
          <w:color w:val="0045D7"/>
          <w:kern w:val="0"/>
          <w:sz w:val="24"/>
          <w:szCs w:val="24"/>
        </w:rPr>
        <w:t>https://www.proofpoint.com/us/threatreference/</w:t>
      </w:r>
    </w:p>
    <w:p w14:paraId="3C46BC89" w14:textId="5E294E4E" w:rsidR="00A7069E" w:rsidRPr="003D1076" w:rsidRDefault="00CF437B" w:rsidP="009A3E13">
      <w:pPr>
        <w:spacing w:line="240" w:lineRule="auto"/>
        <w:rPr>
          <w:rFonts w:ascii="Times New Roman" w:hAnsi="Times New Roman" w:cs="Times New Roman"/>
          <w:color w:val="0045D7"/>
          <w:kern w:val="0"/>
          <w:sz w:val="24"/>
          <w:szCs w:val="24"/>
        </w:rPr>
      </w:pPr>
      <w:r w:rsidRPr="003D1076">
        <w:rPr>
          <w:rFonts w:ascii="Times New Roman" w:hAnsi="Times New Roman" w:cs="Times New Roman"/>
          <w:color w:val="0045D7"/>
          <w:kern w:val="0"/>
          <w:sz w:val="24"/>
          <w:szCs w:val="24"/>
        </w:rPr>
        <w:t>insider-threat</w:t>
      </w:r>
    </w:p>
    <w:p w14:paraId="208FF4C3"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224918FA" w14:textId="6C9EBB9A" w:rsidR="00DC58E4" w:rsidRPr="003D1076" w:rsidRDefault="00DC58E4" w:rsidP="009A3E13">
      <w:pPr>
        <w:autoSpaceDE w:val="0"/>
        <w:autoSpaceDN w:val="0"/>
        <w:adjustRightInd w:val="0"/>
        <w:spacing w:after="0" w:line="240" w:lineRule="auto"/>
        <w:rPr>
          <w:rFonts w:ascii="Times New Roman" w:hAnsi="Times New Roman" w:cs="Times New Roman"/>
          <w:i/>
          <w:iCs/>
          <w:color w:val="000000"/>
          <w:kern w:val="0"/>
          <w:sz w:val="24"/>
          <w:szCs w:val="24"/>
        </w:rPr>
      </w:pPr>
      <w:r w:rsidRPr="003D1076">
        <w:rPr>
          <w:rFonts w:ascii="Times New Roman" w:hAnsi="Times New Roman" w:cs="Times New Roman"/>
          <w:color w:val="000000"/>
          <w:kern w:val="0"/>
          <w:sz w:val="24"/>
          <w:szCs w:val="24"/>
        </w:rPr>
        <w:t xml:space="preserve">Schmidt, M. (2015, June 16). Cardinals investigated for hacking into Astro’s database. </w:t>
      </w:r>
      <w:r w:rsidRPr="003D1076">
        <w:rPr>
          <w:rFonts w:ascii="Times New Roman" w:hAnsi="Times New Roman" w:cs="Times New Roman"/>
          <w:i/>
          <w:iCs/>
          <w:color w:val="000000"/>
          <w:kern w:val="0"/>
          <w:sz w:val="24"/>
          <w:szCs w:val="24"/>
        </w:rPr>
        <w:t>The New</w:t>
      </w:r>
    </w:p>
    <w:p w14:paraId="694FE60A" w14:textId="77777777" w:rsidR="00DC58E4" w:rsidRPr="003D1076" w:rsidRDefault="00DC58E4"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i/>
          <w:iCs/>
          <w:color w:val="000000"/>
          <w:kern w:val="0"/>
          <w:sz w:val="24"/>
          <w:szCs w:val="24"/>
        </w:rPr>
        <w:t>York Times</w:t>
      </w:r>
      <w:r w:rsidRPr="003D1076">
        <w:rPr>
          <w:rFonts w:ascii="Times New Roman" w:hAnsi="Times New Roman" w:cs="Times New Roman"/>
          <w:color w:val="000000"/>
          <w:kern w:val="0"/>
          <w:sz w:val="24"/>
          <w:szCs w:val="24"/>
        </w:rPr>
        <w:t xml:space="preserve">. </w:t>
      </w:r>
      <w:r w:rsidRPr="003D1076">
        <w:rPr>
          <w:rFonts w:ascii="Times New Roman" w:hAnsi="Times New Roman" w:cs="Times New Roman"/>
          <w:color w:val="0045D7"/>
          <w:kern w:val="0"/>
          <w:sz w:val="24"/>
          <w:szCs w:val="24"/>
        </w:rPr>
        <w:t>https://www.nytimes.com/2015/06/17/sports/baseball/st-louis-cardinals-hack-astros-</w:t>
      </w:r>
    </w:p>
    <w:p w14:paraId="393908D1" w14:textId="77777777" w:rsidR="00DC58E4" w:rsidRPr="003D1076" w:rsidRDefault="00DC58E4"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color w:val="0045D7"/>
          <w:kern w:val="0"/>
          <w:sz w:val="24"/>
          <w:szCs w:val="24"/>
        </w:rPr>
        <w:t>fbi.html</w:t>
      </w:r>
    </w:p>
    <w:p w14:paraId="1BC78893"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0713B13A" w14:textId="03E3EB4C" w:rsidR="00DC58E4" w:rsidRPr="003D1076" w:rsidRDefault="00DC58E4"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color w:val="000000"/>
          <w:kern w:val="0"/>
          <w:sz w:val="24"/>
          <w:szCs w:val="24"/>
        </w:rPr>
        <w:t>Shein, M. (2021, June 4). The NFL’s GSOC takes center stage in getting players back on the field.</w:t>
      </w:r>
      <w:r w:rsidR="00EC0098">
        <w:rPr>
          <w:rFonts w:ascii="Times New Roman" w:hAnsi="Times New Roman" w:cs="Times New Roman"/>
          <w:color w:val="000000"/>
          <w:kern w:val="0"/>
          <w:sz w:val="24"/>
          <w:szCs w:val="24"/>
        </w:rPr>
        <w:t xml:space="preserve"> </w:t>
      </w:r>
      <w:r w:rsidRPr="003D1076">
        <w:rPr>
          <w:rFonts w:ascii="Times New Roman" w:hAnsi="Times New Roman" w:cs="Times New Roman"/>
          <w:i/>
          <w:iCs/>
          <w:color w:val="000000"/>
          <w:kern w:val="0"/>
          <w:sz w:val="24"/>
          <w:szCs w:val="24"/>
        </w:rPr>
        <w:t>Security Magazine</w:t>
      </w:r>
      <w:r w:rsidRPr="003D1076">
        <w:rPr>
          <w:rFonts w:ascii="Times New Roman" w:hAnsi="Times New Roman" w:cs="Times New Roman"/>
          <w:color w:val="000000"/>
          <w:kern w:val="0"/>
          <w:sz w:val="24"/>
          <w:szCs w:val="24"/>
        </w:rPr>
        <w:t xml:space="preserve">. </w:t>
      </w:r>
      <w:r w:rsidRPr="003D1076">
        <w:rPr>
          <w:rFonts w:ascii="Times New Roman" w:hAnsi="Times New Roman" w:cs="Times New Roman"/>
          <w:color w:val="0045D7"/>
          <w:kern w:val="0"/>
          <w:sz w:val="24"/>
          <w:szCs w:val="24"/>
        </w:rPr>
        <w:t>https://www.securitymagazine.com/articles/95338-the-nfls-gsoc-takes-center-</w:t>
      </w:r>
    </w:p>
    <w:p w14:paraId="1982B332" w14:textId="77777777" w:rsidR="00DC58E4" w:rsidRPr="003D1076" w:rsidRDefault="00DC58E4"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color w:val="0045D7"/>
          <w:kern w:val="0"/>
          <w:sz w:val="24"/>
          <w:szCs w:val="24"/>
        </w:rPr>
        <w:t>stage-in-getting-players-back-on-the-field</w:t>
      </w:r>
    </w:p>
    <w:p w14:paraId="3995F414"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462156B0" w14:textId="50CF3E4D" w:rsidR="00DC58E4" w:rsidRPr="003D1076" w:rsidRDefault="00DC58E4"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color w:val="000000"/>
          <w:kern w:val="0"/>
          <w:sz w:val="24"/>
          <w:szCs w:val="24"/>
        </w:rPr>
        <w:t xml:space="preserve">Sky Safe. (2023). </w:t>
      </w:r>
      <w:r w:rsidRPr="003D1076">
        <w:rPr>
          <w:rFonts w:ascii="Times New Roman" w:hAnsi="Times New Roman" w:cs="Times New Roman"/>
          <w:i/>
          <w:iCs/>
          <w:color w:val="000000"/>
          <w:kern w:val="0"/>
          <w:sz w:val="24"/>
          <w:szCs w:val="24"/>
        </w:rPr>
        <w:t>Flag on the play. Drones create havoc for sporting events</w:t>
      </w:r>
      <w:r w:rsidRPr="003D1076">
        <w:rPr>
          <w:rFonts w:ascii="Times New Roman" w:hAnsi="Times New Roman" w:cs="Times New Roman"/>
          <w:color w:val="000000"/>
          <w:kern w:val="0"/>
          <w:sz w:val="24"/>
          <w:szCs w:val="24"/>
        </w:rPr>
        <w:t xml:space="preserve">. </w:t>
      </w:r>
      <w:r w:rsidRPr="003D1076">
        <w:rPr>
          <w:rFonts w:ascii="Times New Roman" w:hAnsi="Times New Roman" w:cs="Times New Roman"/>
          <w:color w:val="0045D7"/>
          <w:kern w:val="0"/>
          <w:sz w:val="24"/>
          <w:szCs w:val="24"/>
        </w:rPr>
        <w:t>https://www.skysafe.</w:t>
      </w:r>
    </w:p>
    <w:p w14:paraId="08076965" w14:textId="77777777" w:rsidR="00DC58E4" w:rsidRPr="003D1076" w:rsidRDefault="00DC58E4"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color w:val="0045D7"/>
          <w:kern w:val="0"/>
          <w:sz w:val="24"/>
          <w:szCs w:val="24"/>
        </w:rPr>
        <w:t>io/blog/flag-on-the-play-drones-create-havoc-for-sporting-events</w:t>
      </w:r>
    </w:p>
    <w:p w14:paraId="40065C35"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1F62F7CC" w14:textId="48C17084" w:rsidR="00DC58E4" w:rsidRPr="003D1076" w:rsidRDefault="00DC58E4" w:rsidP="009A3E13">
      <w:pPr>
        <w:autoSpaceDE w:val="0"/>
        <w:autoSpaceDN w:val="0"/>
        <w:adjustRightInd w:val="0"/>
        <w:spacing w:after="0" w:line="240" w:lineRule="auto"/>
        <w:rPr>
          <w:rFonts w:ascii="Times New Roman" w:hAnsi="Times New Roman" w:cs="Times New Roman"/>
          <w:color w:val="000000"/>
          <w:kern w:val="0"/>
          <w:sz w:val="24"/>
          <w:szCs w:val="24"/>
        </w:rPr>
      </w:pPr>
      <w:r w:rsidRPr="003D1076">
        <w:rPr>
          <w:rFonts w:ascii="Times New Roman" w:hAnsi="Times New Roman" w:cs="Times New Roman"/>
          <w:color w:val="000000"/>
          <w:kern w:val="0"/>
          <w:sz w:val="24"/>
          <w:szCs w:val="24"/>
        </w:rPr>
        <w:t>Smith, N. P., Bowers, A., Naquin, M., &amp; Gillan, W. (2017). An analysis of the influence of the</w:t>
      </w:r>
    </w:p>
    <w:p w14:paraId="32C9181D" w14:textId="77777777" w:rsidR="00DC58E4" w:rsidRPr="003D1076" w:rsidRDefault="00DC58E4" w:rsidP="009A3E13">
      <w:pPr>
        <w:autoSpaceDE w:val="0"/>
        <w:autoSpaceDN w:val="0"/>
        <w:adjustRightInd w:val="0"/>
        <w:spacing w:after="0" w:line="240" w:lineRule="auto"/>
        <w:rPr>
          <w:rFonts w:ascii="Times New Roman" w:hAnsi="Times New Roman" w:cs="Times New Roman"/>
          <w:i/>
          <w:iCs/>
          <w:color w:val="000000"/>
          <w:kern w:val="0"/>
          <w:sz w:val="24"/>
          <w:szCs w:val="24"/>
        </w:rPr>
      </w:pPr>
      <w:r w:rsidRPr="003D1076">
        <w:rPr>
          <w:rFonts w:ascii="Times New Roman" w:hAnsi="Times New Roman" w:cs="Times New Roman"/>
          <w:color w:val="000000"/>
          <w:kern w:val="0"/>
          <w:sz w:val="24"/>
          <w:szCs w:val="24"/>
        </w:rPr>
        <w:t xml:space="preserve">Boston Marathon bombing on sports venue management in the Gulf Coast States. </w:t>
      </w:r>
      <w:r w:rsidRPr="003D1076">
        <w:rPr>
          <w:rFonts w:ascii="Times New Roman" w:hAnsi="Times New Roman" w:cs="Times New Roman"/>
          <w:i/>
          <w:iCs/>
          <w:color w:val="000000"/>
          <w:kern w:val="0"/>
          <w:sz w:val="24"/>
          <w:szCs w:val="24"/>
        </w:rPr>
        <w:t>Sport Safety</w:t>
      </w:r>
    </w:p>
    <w:p w14:paraId="67AEE38E" w14:textId="77777777" w:rsidR="00DC58E4" w:rsidRPr="003D1076" w:rsidRDefault="00DC58E4" w:rsidP="009A3E13">
      <w:pPr>
        <w:autoSpaceDE w:val="0"/>
        <w:autoSpaceDN w:val="0"/>
        <w:adjustRightInd w:val="0"/>
        <w:spacing w:after="0" w:line="240" w:lineRule="auto"/>
        <w:rPr>
          <w:rFonts w:ascii="Times New Roman" w:hAnsi="Times New Roman" w:cs="Times New Roman"/>
          <w:color w:val="000000"/>
          <w:kern w:val="0"/>
          <w:sz w:val="24"/>
          <w:szCs w:val="24"/>
        </w:rPr>
      </w:pPr>
      <w:r w:rsidRPr="003D1076">
        <w:rPr>
          <w:rFonts w:ascii="Times New Roman" w:hAnsi="Times New Roman" w:cs="Times New Roman"/>
          <w:i/>
          <w:iCs/>
          <w:color w:val="000000"/>
          <w:kern w:val="0"/>
          <w:sz w:val="24"/>
          <w:szCs w:val="24"/>
        </w:rPr>
        <w:t>and Security, 2</w:t>
      </w:r>
      <w:r w:rsidRPr="003D1076">
        <w:rPr>
          <w:rFonts w:ascii="Times New Roman" w:hAnsi="Times New Roman" w:cs="Times New Roman"/>
          <w:color w:val="000000"/>
          <w:kern w:val="0"/>
          <w:sz w:val="24"/>
          <w:szCs w:val="24"/>
        </w:rPr>
        <w:t>(1), 1–14.</w:t>
      </w:r>
    </w:p>
    <w:p w14:paraId="22DE2311"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3B5CA251" w14:textId="4F0C3871" w:rsidR="00DC58E4" w:rsidRPr="003D1076" w:rsidRDefault="00DC58E4" w:rsidP="009A3E13">
      <w:pPr>
        <w:autoSpaceDE w:val="0"/>
        <w:autoSpaceDN w:val="0"/>
        <w:adjustRightInd w:val="0"/>
        <w:spacing w:after="0" w:line="240" w:lineRule="auto"/>
        <w:rPr>
          <w:rFonts w:ascii="Times New Roman" w:hAnsi="Times New Roman" w:cs="Times New Roman"/>
          <w:i/>
          <w:iCs/>
          <w:color w:val="000000"/>
          <w:kern w:val="0"/>
          <w:sz w:val="24"/>
          <w:szCs w:val="24"/>
        </w:rPr>
      </w:pPr>
      <w:r w:rsidRPr="003D1076">
        <w:rPr>
          <w:rFonts w:ascii="Times New Roman" w:hAnsi="Times New Roman" w:cs="Times New Roman"/>
          <w:color w:val="000000"/>
          <w:kern w:val="0"/>
          <w:sz w:val="24"/>
          <w:szCs w:val="24"/>
        </w:rPr>
        <w:t xml:space="preserve">Tavella, D. F. (2010). Duty of care to spectators at sporting events: Unified theory. </w:t>
      </w:r>
      <w:r w:rsidRPr="003D1076">
        <w:rPr>
          <w:rFonts w:ascii="Times New Roman" w:hAnsi="Times New Roman" w:cs="Times New Roman"/>
          <w:i/>
          <w:iCs/>
          <w:color w:val="000000"/>
          <w:kern w:val="0"/>
          <w:sz w:val="24"/>
          <w:szCs w:val="24"/>
        </w:rPr>
        <w:t>Florida A&amp;M</w:t>
      </w:r>
    </w:p>
    <w:p w14:paraId="6BCBCE32" w14:textId="77777777" w:rsidR="00DC58E4" w:rsidRPr="003D1076" w:rsidRDefault="00DC58E4" w:rsidP="009A3E13">
      <w:pPr>
        <w:autoSpaceDE w:val="0"/>
        <w:autoSpaceDN w:val="0"/>
        <w:adjustRightInd w:val="0"/>
        <w:spacing w:after="0" w:line="240" w:lineRule="auto"/>
        <w:rPr>
          <w:rFonts w:ascii="Times New Roman" w:hAnsi="Times New Roman" w:cs="Times New Roman"/>
          <w:color w:val="000000"/>
          <w:kern w:val="0"/>
          <w:sz w:val="24"/>
          <w:szCs w:val="24"/>
        </w:rPr>
      </w:pPr>
      <w:r w:rsidRPr="003D1076">
        <w:rPr>
          <w:rFonts w:ascii="Times New Roman" w:hAnsi="Times New Roman" w:cs="Times New Roman"/>
          <w:i/>
          <w:iCs/>
          <w:color w:val="000000"/>
          <w:kern w:val="0"/>
          <w:sz w:val="24"/>
          <w:szCs w:val="24"/>
        </w:rPr>
        <w:t>University Law Review, 5</w:t>
      </w:r>
      <w:r w:rsidRPr="003D1076">
        <w:rPr>
          <w:rFonts w:ascii="Times New Roman" w:hAnsi="Times New Roman" w:cs="Times New Roman"/>
          <w:color w:val="000000"/>
          <w:kern w:val="0"/>
          <w:sz w:val="24"/>
          <w:szCs w:val="24"/>
        </w:rPr>
        <w:t>(2), 181–196.</w:t>
      </w:r>
    </w:p>
    <w:p w14:paraId="309AB2B8"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4741B892" w14:textId="737FE908" w:rsidR="00DC58E4" w:rsidRPr="003D1076" w:rsidRDefault="00DC58E4"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color w:val="000000"/>
          <w:kern w:val="0"/>
          <w:sz w:val="24"/>
          <w:szCs w:val="24"/>
        </w:rPr>
        <w:t>Tie, Y. C., Birks, M., &amp; Francis, K. (2019, January 2). Grounded theory research: A design framework</w:t>
      </w:r>
      <w:r w:rsidR="00EC0098">
        <w:rPr>
          <w:rFonts w:ascii="Times New Roman" w:hAnsi="Times New Roman" w:cs="Times New Roman"/>
          <w:color w:val="000000"/>
          <w:kern w:val="0"/>
          <w:sz w:val="24"/>
          <w:szCs w:val="24"/>
        </w:rPr>
        <w:t xml:space="preserve"> </w:t>
      </w:r>
      <w:r w:rsidRPr="003D1076">
        <w:rPr>
          <w:rFonts w:ascii="Times New Roman" w:hAnsi="Times New Roman" w:cs="Times New Roman"/>
          <w:color w:val="000000"/>
          <w:kern w:val="0"/>
          <w:sz w:val="24"/>
          <w:szCs w:val="24"/>
        </w:rPr>
        <w:t xml:space="preserve">for novice researchers. </w:t>
      </w:r>
      <w:r w:rsidRPr="003D1076">
        <w:rPr>
          <w:rFonts w:ascii="Times New Roman" w:hAnsi="Times New Roman" w:cs="Times New Roman"/>
          <w:i/>
          <w:iCs/>
          <w:color w:val="000000"/>
          <w:kern w:val="0"/>
          <w:sz w:val="24"/>
          <w:szCs w:val="24"/>
        </w:rPr>
        <w:t>SAGE Open Medicine</w:t>
      </w:r>
      <w:r w:rsidRPr="003D1076">
        <w:rPr>
          <w:rFonts w:ascii="Times New Roman" w:hAnsi="Times New Roman" w:cs="Times New Roman"/>
          <w:color w:val="000000"/>
          <w:kern w:val="0"/>
          <w:sz w:val="24"/>
          <w:szCs w:val="24"/>
        </w:rPr>
        <w:t xml:space="preserve">, 7. </w:t>
      </w:r>
      <w:r w:rsidRPr="003D1076">
        <w:rPr>
          <w:rFonts w:ascii="Times New Roman" w:hAnsi="Times New Roman" w:cs="Times New Roman"/>
          <w:color w:val="0045D7"/>
          <w:kern w:val="0"/>
          <w:sz w:val="24"/>
          <w:szCs w:val="24"/>
        </w:rPr>
        <w:t>https://doi.org/10.1177/2050312118822927</w:t>
      </w:r>
    </w:p>
    <w:p w14:paraId="3F528744" w14:textId="77777777" w:rsidR="00DC58E4" w:rsidRPr="003D1076" w:rsidRDefault="00DC58E4" w:rsidP="009A3E13">
      <w:pPr>
        <w:autoSpaceDE w:val="0"/>
        <w:autoSpaceDN w:val="0"/>
        <w:adjustRightInd w:val="0"/>
        <w:spacing w:after="0" w:line="240" w:lineRule="auto"/>
        <w:rPr>
          <w:rFonts w:ascii="Times New Roman" w:hAnsi="Times New Roman" w:cs="Times New Roman"/>
          <w:i/>
          <w:iCs/>
          <w:color w:val="000000"/>
          <w:kern w:val="0"/>
          <w:sz w:val="24"/>
          <w:szCs w:val="24"/>
        </w:rPr>
      </w:pPr>
      <w:r w:rsidRPr="003D1076">
        <w:rPr>
          <w:rFonts w:ascii="Times New Roman" w:hAnsi="Times New Roman" w:cs="Times New Roman"/>
          <w:color w:val="000000"/>
          <w:kern w:val="0"/>
          <w:sz w:val="24"/>
          <w:szCs w:val="24"/>
        </w:rPr>
        <w:t xml:space="preserve">Transportation Security Administration. (2019, October 1). </w:t>
      </w:r>
      <w:r w:rsidRPr="003D1076">
        <w:rPr>
          <w:rFonts w:ascii="Times New Roman" w:hAnsi="Times New Roman" w:cs="Times New Roman"/>
          <w:i/>
          <w:iCs/>
          <w:color w:val="000000"/>
          <w:kern w:val="0"/>
          <w:sz w:val="24"/>
          <w:szCs w:val="24"/>
        </w:rPr>
        <w:t>Protecting public areas best practices</w:t>
      </w:r>
    </w:p>
    <w:p w14:paraId="5C1C0774" w14:textId="77777777" w:rsidR="00DC58E4" w:rsidRPr="003D1076" w:rsidRDefault="00DC58E4" w:rsidP="009A3E13">
      <w:pPr>
        <w:autoSpaceDE w:val="0"/>
        <w:autoSpaceDN w:val="0"/>
        <w:adjustRightInd w:val="0"/>
        <w:spacing w:after="0" w:line="240" w:lineRule="auto"/>
        <w:rPr>
          <w:rFonts w:ascii="Times New Roman" w:hAnsi="Times New Roman" w:cs="Times New Roman"/>
          <w:color w:val="000000"/>
          <w:kern w:val="0"/>
          <w:sz w:val="24"/>
          <w:szCs w:val="24"/>
        </w:rPr>
      </w:pPr>
      <w:r w:rsidRPr="003D1076">
        <w:rPr>
          <w:rFonts w:ascii="Times New Roman" w:hAnsi="Times New Roman" w:cs="Times New Roman"/>
          <w:i/>
          <w:iCs/>
          <w:color w:val="000000"/>
          <w:kern w:val="0"/>
          <w:sz w:val="24"/>
          <w:szCs w:val="24"/>
        </w:rPr>
        <w:t xml:space="preserve">and recommendations. </w:t>
      </w:r>
      <w:r w:rsidRPr="003D1076">
        <w:rPr>
          <w:rFonts w:ascii="Times New Roman" w:hAnsi="Times New Roman" w:cs="Times New Roman"/>
          <w:color w:val="000000"/>
          <w:kern w:val="0"/>
          <w:sz w:val="24"/>
          <w:szCs w:val="24"/>
        </w:rPr>
        <w:t>Springfield, Virginia, United States.</w:t>
      </w:r>
    </w:p>
    <w:p w14:paraId="25A14A8B"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3A56DF7B" w14:textId="39C715EF" w:rsidR="00DC58E4" w:rsidRPr="003D1076" w:rsidRDefault="00DC58E4"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color w:val="000000"/>
          <w:kern w:val="0"/>
          <w:sz w:val="24"/>
          <w:szCs w:val="24"/>
        </w:rPr>
        <w:t xml:space="preserve">United States Secret Service. (2020, August 1). Mass attacks in public spaces. </w:t>
      </w:r>
      <w:r w:rsidRPr="003D1076">
        <w:rPr>
          <w:rFonts w:ascii="Times New Roman" w:hAnsi="Times New Roman" w:cs="Times New Roman"/>
          <w:color w:val="0045D7"/>
          <w:kern w:val="0"/>
          <w:sz w:val="24"/>
          <w:szCs w:val="24"/>
        </w:rPr>
        <w:t>https://www.secretservice.</w:t>
      </w:r>
    </w:p>
    <w:p w14:paraId="31C85291" w14:textId="77777777" w:rsidR="00DC58E4" w:rsidRPr="003D1076" w:rsidRDefault="00DC58E4"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color w:val="0045D7"/>
          <w:kern w:val="0"/>
          <w:sz w:val="24"/>
          <w:szCs w:val="24"/>
        </w:rPr>
        <w:t>gov/sites/default/files/reports/2020-09/MAPS2019.pdf</w:t>
      </w:r>
    </w:p>
    <w:p w14:paraId="460B42FE"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40AEA8CF" w14:textId="27770D6A" w:rsidR="00DC58E4" w:rsidRPr="003D1076" w:rsidRDefault="00DC58E4"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color w:val="000000"/>
          <w:kern w:val="0"/>
          <w:sz w:val="24"/>
          <w:szCs w:val="24"/>
        </w:rPr>
        <w:t xml:space="preserve">Veselinović, J., Perović, A., Đukić, S., </w:t>
      </w:r>
      <w:proofErr w:type="spellStart"/>
      <w:r w:rsidRPr="003D1076">
        <w:rPr>
          <w:rFonts w:ascii="Times New Roman" w:hAnsi="Times New Roman" w:cs="Times New Roman"/>
          <w:color w:val="000000"/>
          <w:kern w:val="0"/>
          <w:sz w:val="24"/>
          <w:szCs w:val="24"/>
        </w:rPr>
        <w:t>Mrdak</w:t>
      </w:r>
      <w:proofErr w:type="spellEnd"/>
      <w:r w:rsidRPr="003D1076">
        <w:rPr>
          <w:rFonts w:ascii="Times New Roman" w:hAnsi="Times New Roman" w:cs="Times New Roman"/>
          <w:color w:val="000000"/>
          <w:kern w:val="0"/>
          <w:sz w:val="24"/>
          <w:szCs w:val="24"/>
        </w:rPr>
        <w:t>, G., &amp; Nikolić, M. (2020). Security management in</w:t>
      </w:r>
      <w:r w:rsidR="00EC0098">
        <w:rPr>
          <w:rFonts w:ascii="Times New Roman" w:hAnsi="Times New Roman" w:cs="Times New Roman"/>
          <w:color w:val="000000"/>
          <w:kern w:val="0"/>
          <w:sz w:val="24"/>
          <w:szCs w:val="24"/>
        </w:rPr>
        <w:t xml:space="preserve"> </w:t>
      </w:r>
      <w:r w:rsidRPr="003D1076">
        <w:rPr>
          <w:rFonts w:ascii="Times New Roman" w:hAnsi="Times New Roman" w:cs="Times New Roman"/>
          <w:color w:val="000000"/>
          <w:kern w:val="0"/>
          <w:sz w:val="24"/>
          <w:szCs w:val="24"/>
        </w:rPr>
        <w:t xml:space="preserve">sport. </w:t>
      </w:r>
      <w:proofErr w:type="spellStart"/>
      <w:r w:rsidRPr="003D1076">
        <w:rPr>
          <w:rFonts w:ascii="Times New Roman" w:hAnsi="Times New Roman" w:cs="Times New Roman"/>
          <w:i/>
          <w:iCs/>
          <w:color w:val="000000"/>
          <w:kern w:val="0"/>
          <w:sz w:val="24"/>
          <w:szCs w:val="24"/>
        </w:rPr>
        <w:t>Facta</w:t>
      </w:r>
      <w:proofErr w:type="spellEnd"/>
      <w:r w:rsidRPr="003D1076">
        <w:rPr>
          <w:rFonts w:ascii="Times New Roman" w:hAnsi="Times New Roman" w:cs="Times New Roman"/>
          <w:i/>
          <w:iCs/>
          <w:color w:val="000000"/>
          <w:kern w:val="0"/>
          <w:sz w:val="24"/>
          <w:szCs w:val="24"/>
        </w:rPr>
        <w:t xml:space="preserve"> Universitatis, Series: Physical Education and Sport, 18</w:t>
      </w:r>
      <w:r w:rsidRPr="003D1076">
        <w:rPr>
          <w:rFonts w:ascii="Times New Roman" w:hAnsi="Times New Roman" w:cs="Times New Roman"/>
          <w:color w:val="000000"/>
          <w:kern w:val="0"/>
          <w:sz w:val="24"/>
          <w:szCs w:val="24"/>
        </w:rPr>
        <w:t xml:space="preserve">(2), 457–464. </w:t>
      </w:r>
      <w:r w:rsidRPr="003D1076">
        <w:rPr>
          <w:rFonts w:ascii="Times New Roman" w:hAnsi="Times New Roman" w:cs="Times New Roman"/>
          <w:color w:val="0045D7"/>
          <w:kern w:val="0"/>
          <w:sz w:val="24"/>
          <w:szCs w:val="24"/>
        </w:rPr>
        <w:t>https://doi.</w:t>
      </w:r>
    </w:p>
    <w:p w14:paraId="078ED85B" w14:textId="77777777" w:rsidR="00DC58E4" w:rsidRPr="003D1076" w:rsidRDefault="00DC58E4" w:rsidP="009A3E13">
      <w:pPr>
        <w:autoSpaceDE w:val="0"/>
        <w:autoSpaceDN w:val="0"/>
        <w:adjustRightInd w:val="0"/>
        <w:spacing w:after="0" w:line="240" w:lineRule="auto"/>
        <w:rPr>
          <w:rFonts w:ascii="Times New Roman" w:hAnsi="Times New Roman" w:cs="Times New Roman"/>
          <w:color w:val="0045D7"/>
          <w:kern w:val="0"/>
          <w:sz w:val="24"/>
          <w:szCs w:val="24"/>
        </w:rPr>
      </w:pPr>
      <w:r w:rsidRPr="003D1076">
        <w:rPr>
          <w:rFonts w:ascii="Times New Roman" w:hAnsi="Times New Roman" w:cs="Times New Roman"/>
          <w:color w:val="0045D7"/>
          <w:kern w:val="0"/>
          <w:sz w:val="24"/>
          <w:szCs w:val="24"/>
        </w:rPr>
        <w:t>org/10.22190/FUPES200630043V</w:t>
      </w:r>
    </w:p>
    <w:p w14:paraId="1547DBF4" w14:textId="77777777" w:rsidR="009A3E13" w:rsidRDefault="009A3E13" w:rsidP="009A3E13">
      <w:pPr>
        <w:autoSpaceDE w:val="0"/>
        <w:autoSpaceDN w:val="0"/>
        <w:adjustRightInd w:val="0"/>
        <w:spacing w:after="0" w:line="240" w:lineRule="auto"/>
        <w:rPr>
          <w:rFonts w:ascii="Times New Roman" w:hAnsi="Times New Roman" w:cs="Times New Roman"/>
          <w:color w:val="000000"/>
          <w:kern w:val="0"/>
          <w:sz w:val="24"/>
          <w:szCs w:val="24"/>
        </w:rPr>
      </w:pPr>
    </w:p>
    <w:p w14:paraId="0E0ED5A8" w14:textId="3915D2E1" w:rsidR="00DC58E4" w:rsidRPr="003D1076" w:rsidRDefault="00DC58E4" w:rsidP="009A3E13">
      <w:pPr>
        <w:autoSpaceDE w:val="0"/>
        <w:autoSpaceDN w:val="0"/>
        <w:adjustRightInd w:val="0"/>
        <w:spacing w:after="0" w:line="240" w:lineRule="auto"/>
        <w:rPr>
          <w:rFonts w:ascii="Times New Roman" w:hAnsi="Times New Roman" w:cs="Times New Roman"/>
          <w:color w:val="000000"/>
          <w:kern w:val="0"/>
          <w:sz w:val="24"/>
          <w:szCs w:val="24"/>
        </w:rPr>
      </w:pPr>
      <w:r w:rsidRPr="003D1076">
        <w:rPr>
          <w:rFonts w:ascii="Times New Roman" w:hAnsi="Times New Roman" w:cs="Times New Roman"/>
          <w:color w:val="000000"/>
          <w:kern w:val="0"/>
          <w:sz w:val="24"/>
          <w:szCs w:val="24"/>
        </w:rPr>
        <w:lastRenderedPageBreak/>
        <w:t>Xu, X. (2018). Terrorism in major sports events: Difficult in maintaining security and countermeasures.</w:t>
      </w:r>
    </w:p>
    <w:p w14:paraId="1B3EA555" w14:textId="6A274327" w:rsidR="00DC58E4" w:rsidRDefault="00DC58E4" w:rsidP="009A3E13">
      <w:pPr>
        <w:spacing w:line="240" w:lineRule="auto"/>
        <w:rPr>
          <w:rFonts w:ascii="Times New Roman" w:hAnsi="Times New Roman" w:cs="Times New Roman"/>
          <w:color w:val="000000"/>
          <w:kern w:val="0"/>
          <w:sz w:val="24"/>
          <w:szCs w:val="24"/>
        </w:rPr>
      </w:pPr>
      <w:r w:rsidRPr="003D1076">
        <w:rPr>
          <w:rFonts w:ascii="Times New Roman" w:hAnsi="Times New Roman" w:cs="Times New Roman"/>
          <w:i/>
          <w:iCs/>
          <w:color w:val="000000"/>
          <w:kern w:val="0"/>
          <w:sz w:val="24"/>
          <w:szCs w:val="24"/>
        </w:rPr>
        <w:t>International Sports Law Review, 12</w:t>
      </w:r>
      <w:r w:rsidRPr="003D1076">
        <w:rPr>
          <w:rFonts w:ascii="Times New Roman" w:hAnsi="Times New Roman" w:cs="Times New Roman"/>
          <w:color w:val="000000"/>
          <w:kern w:val="0"/>
          <w:sz w:val="24"/>
          <w:szCs w:val="24"/>
        </w:rPr>
        <w:t>(3/4), 363–376.</w:t>
      </w:r>
    </w:p>
    <w:p w14:paraId="7FBF62F4" w14:textId="77777777" w:rsidR="00A83226" w:rsidRDefault="00A83226" w:rsidP="009A3E13">
      <w:pPr>
        <w:spacing w:line="240" w:lineRule="auto"/>
        <w:rPr>
          <w:rFonts w:ascii="Times New Roman" w:hAnsi="Times New Roman" w:cs="Times New Roman"/>
          <w:color w:val="000000"/>
          <w:kern w:val="0"/>
          <w:sz w:val="24"/>
          <w:szCs w:val="24"/>
        </w:rPr>
      </w:pPr>
    </w:p>
    <w:p w14:paraId="0EE18A25" w14:textId="19F0D550" w:rsidR="00A83226" w:rsidRDefault="00A83226" w:rsidP="00A83226">
      <w:pPr>
        <w:pStyle w:val="Heading1"/>
      </w:pPr>
      <w:r>
        <w:t>Use of Artificial Intelligence in Cybersecurity Education</w:t>
      </w:r>
    </w:p>
    <w:p w14:paraId="2C014F31" w14:textId="77777777" w:rsidR="001B6651" w:rsidRPr="001B6651" w:rsidRDefault="001B6651" w:rsidP="001B6651">
      <w:pPr>
        <w:spacing w:after="0" w:line="240" w:lineRule="auto"/>
        <w:rPr>
          <w:rFonts w:ascii="Times New Roman" w:eastAsia="Times New Roman" w:hAnsi="Times New Roman" w:cs="Times New Roman"/>
          <w:kern w:val="0"/>
          <w:sz w:val="24"/>
          <w:szCs w:val="24"/>
          <w14:ligatures w14:val="none"/>
        </w:rPr>
      </w:pPr>
      <w:proofErr w:type="spellStart"/>
      <w:r w:rsidRPr="001B6651">
        <w:rPr>
          <w:rFonts w:ascii="Times New Roman" w:eastAsia="Times New Roman" w:hAnsi="Times New Roman" w:cs="Times New Roman"/>
          <w:kern w:val="0"/>
          <w:sz w:val="24"/>
          <w:szCs w:val="24"/>
          <w14:ligatures w14:val="none"/>
        </w:rPr>
        <w:t>Laato</w:t>
      </w:r>
      <w:proofErr w:type="spellEnd"/>
      <w:r w:rsidRPr="001B6651">
        <w:rPr>
          <w:rFonts w:ascii="Times New Roman" w:eastAsia="Times New Roman" w:hAnsi="Times New Roman" w:cs="Times New Roman"/>
          <w:kern w:val="0"/>
          <w:sz w:val="24"/>
          <w:szCs w:val="24"/>
          <w14:ligatures w14:val="none"/>
        </w:rPr>
        <w:t xml:space="preserve">, S., Farooq, A., Tenhunen, H., </w:t>
      </w:r>
      <w:proofErr w:type="spellStart"/>
      <w:r w:rsidRPr="001B6651">
        <w:rPr>
          <w:rFonts w:ascii="Times New Roman" w:eastAsia="Times New Roman" w:hAnsi="Times New Roman" w:cs="Times New Roman"/>
          <w:kern w:val="0"/>
          <w:sz w:val="24"/>
          <w:szCs w:val="24"/>
          <w14:ligatures w14:val="none"/>
        </w:rPr>
        <w:t>Pitkamaki</w:t>
      </w:r>
      <w:proofErr w:type="spellEnd"/>
      <w:r w:rsidRPr="001B6651">
        <w:rPr>
          <w:rFonts w:ascii="Times New Roman" w:eastAsia="Times New Roman" w:hAnsi="Times New Roman" w:cs="Times New Roman"/>
          <w:kern w:val="0"/>
          <w:sz w:val="24"/>
          <w:szCs w:val="24"/>
          <w14:ligatures w14:val="none"/>
        </w:rPr>
        <w:t xml:space="preserve">, T., </w:t>
      </w:r>
      <w:proofErr w:type="spellStart"/>
      <w:r w:rsidRPr="001B6651">
        <w:rPr>
          <w:rFonts w:ascii="Times New Roman" w:eastAsia="Times New Roman" w:hAnsi="Times New Roman" w:cs="Times New Roman"/>
          <w:kern w:val="0"/>
          <w:sz w:val="24"/>
          <w:szCs w:val="24"/>
          <w14:ligatures w14:val="none"/>
        </w:rPr>
        <w:t>Hakkala</w:t>
      </w:r>
      <w:proofErr w:type="spellEnd"/>
      <w:r w:rsidRPr="001B6651">
        <w:rPr>
          <w:rFonts w:ascii="Times New Roman" w:eastAsia="Times New Roman" w:hAnsi="Times New Roman" w:cs="Times New Roman"/>
          <w:kern w:val="0"/>
          <w:sz w:val="24"/>
          <w:szCs w:val="24"/>
          <w14:ligatures w14:val="none"/>
        </w:rPr>
        <w:t xml:space="preserve">, A., &amp; Airola, A. (2020). AI in Cybersecurity Education- A Systematic Literature Review of Studies on Cybersecurity MOOCs. </w:t>
      </w:r>
      <w:r w:rsidRPr="001B6651">
        <w:rPr>
          <w:rFonts w:ascii="Times New Roman" w:eastAsia="Times New Roman" w:hAnsi="Times New Roman" w:cs="Times New Roman"/>
          <w:i/>
          <w:iCs/>
          <w:kern w:val="0"/>
          <w:sz w:val="24"/>
          <w:szCs w:val="24"/>
          <w14:ligatures w14:val="none"/>
        </w:rPr>
        <w:t>2020 IEEE 20th International Conference on Advanced Learning Technologies (ICALT)</w:t>
      </w:r>
      <w:r w:rsidRPr="001B6651">
        <w:rPr>
          <w:rFonts w:ascii="Times New Roman" w:eastAsia="Times New Roman" w:hAnsi="Times New Roman" w:cs="Times New Roman"/>
          <w:kern w:val="0"/>
          <w:sz w:val="24"/>
          <w:szCs w:val="24"/>
          <w14:ligatures w14:val="none"/>
        </w:rPr>
        <w:t>, 6–10. https://doi.org/10.1109/ICALT49669.2020.00009</w:t>
      </w:r>
    </w:p>
    <w:p w14:paraId="36438DC4" w14:textId="77777777" w:rsidR="00A83226" w:rsidRDefault="00A83226" w:rsidP="009A3E13">
      <w:pPr>
        <w:spacing w:line="240" w:lineRule="auto"/>
        <w:rPr>
          <w:rFonts w:ascii="Times New Roman" w:hAnsi="Times New Roman" w:cs="Times New Roman"/>
          <w:sz w:val="24"/>
          <w:szCs w:val="24"/>
        </w:rPr>
      </w:pPr>
    </w:p>
    <w:p w14:paraId="4E87919C" w14:textId="3C0E4BDB" w:rsidR="00D61266" w:rsidRDefault="00D61266" w:rsidP="009A3E13">
      <w:pPr>
        <w:spacing w:line="240" w:lineRule="auto"/>
        <w:rPr>
          <w:rFonts w:ascii="Times New Roman" w:hAnsi="Times New Roman" w:cs="Times New Roman"/>
          <w:sz w:val="24"/>
          <w:szCs w:val="24"/>
        </w:rPr>
      </w:pPr>
      <w:r w:rsidRPr="00D61266">
        <w:rPr>
          <w:rFonts w:ascii="Times New Roman" w:hAnsi="Times New Roman" w:cs="Times New Roman"/>
          <w:sz w:val="24"/>
          <w:szCs w:val="24"/>
        </w:rPr>
        <w:t>Machine learning (ML) is transforming both offensive and defensive cybersecurity, with significant privacy implications due to enhanced data utilization. Education on integrating AI and cybersecurity is crucial. A systematic literature review of cybersecurity MOOCs identified 15 peer-reviewed studies, revealing a scarcity of evaluations. Most courses are organized by topic rather than tools, making it hard for learners to find focused information on AI in cybersecurity. There is a gap in academic literature on teaching AI applications in cybersecurity online courses.</w:t>
      </w:r>
    </w:p>
    <w:p w14:paraId="303DF2B2" w14:textId="0A229BB2" w:rsidR="006A4581" w:rsidRDefault="006A4581" w:rsidP="006A458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Uses Scopus database</w:t>
      </w:r>
      <w:r w:rsidR="00DD7D3F">
        <w:rPr>
          <w:rFonts w:ascii="Times New Roman" w:hAnsi="Times New Roman" w:cs="Times New Roman"/>
          <w:sz w:val="24"/>
          <w:szCs w:val="24"/>
        </w:rPr>
        <w:t xml:space="preserve"> (ACM, IEEE, Springer, DBLP CS Bibliography</w:t>
      </w:r>
    </w:p>
    <w:p w14:paraId="7EFEED2D" w14:textId="5F9D1BFF" w:rsidR="006A7C57" w:rsidRDefault="006A7C57" w:rsidP="006A7C5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Search terms: </w:t>
      </w:r>
      <w:r w:rsidRPr="006A7C57">
        <w:rPr>
          <w:rFonts w:ascii="Times New Roman" w:hAnsi="Times New Roman" w:cs="Times New Roman"/>
          <w:sz w:val="24"/>
          <w:szCs w:val="24"/>
        </w:rPr>
        <w:t>”( TITLE-ABS-KEY ( ”</w:t>
      </w:r>
      <w:proofErr w:type="spellStart"/>
      <w:r w:rsidRPr="006A7C57">
        <w:rPr>
          <w:rFonts w:ascii="Times New Roman" w:hAnsi="Times New Roman" w:cs="Times New Roman"/>
          <w:sz w:val="24"/>
          <w:szCs w:val="24"/>
        </w:rPr>
        <w:t>mooc</w:t>
      </w:r>
      <w:proofErr w:type="spellEnd"/>
      <w:r w:rsidRPr="006A7C57">
        <w:rPr>
          <w:rFonts w:ascii="Times New Roman" w:hAnsi="Times New Roman" w:cs="Times New Roman"/>
          <w:sz w:val="24"/>
          <w:szCs w:val="24"/>
        </w:rPr>
        <w:t>*” OR ”massive open online</w:t>
      </w:r>
      <w:r>
        <w:rPr>
          <w:rFonts w:ascii="Times New Roman" w:hAnsi="Times New Roman" w:cs="Times New Roman"/>
          <w:sz w:val="24"/>
          <w:szCs w:val="24"/>
        </w:rPr>
        <w:t xml:space="preserve"> </w:t>
      </w:r>
      <w:r w:rsidRPr="006A7C57">
        <w:rPr>
          <w:rFonts w:ascii="Times New Roman" w:hAnsi="Times New Roman" w:cs="Times New Roman"/>
          <w:sz w:val="24"/>
          <w:szCs w:val="24"/>
        </w:rPr>
        <w:t xml:space="preserve">course” OR </w:t>
      </w:r>
      <w:proofErr w:type="spellStart"/>
      <w:r w:rsidRPr="006A7C57">
        <w:rPr>
          <w:rFonts w:ascii="Times New Roman" w:hAnsi="Times New Roman" w:cs="Times New Roman"/>
          <w:sz w:val="24"/>
          <w:szCs w:val="24"/>
        </w:rPr>
        <w:t>coursera</w:t>
      </w:r>
      <w:proofErr w:type="spellEnd"/>
      <w:r w:rsidRPr="006A7C57">
        <w:rPr>
          <w:rFonts w:ascii="Times New Roman" w:hAnsi="Times New Roman" w:cs="Times New Roman"/>
          <w:sz w:val="24"/>
          <w:szCs w:val="24"/>
        </w:rPr>
        <w:t xml:space="preserve"> OR </w:t>
      </w:r>
      <w:proofErr w:type="spellStart"/>
      <w:r w:rsidRPr="006A7C57">
        <w:rPr>
          <w:rFonts w:ascii="Times New Roman" w:hAnsi="Times New Roman" w:cs="Times New Roman"/>
          <w:sz w:val="24"/>
          <w:szCs w:val="24"/>
        </w:rPr>
        <w:t>edx</w:t>
      </w:r>
      <w:proofErr w:type="spellEnd"/>
      <w:r w:rsidRPr="006A7C57">
        <w:rPr>
          <w:rFonts w:ascii="Times New Roman" w:hAnsi="Times New Roman" w:cs="Times New Roman"/>
          <w:sz w:val="24"/>
          <w:szCs w:val="24"/>
        </w:rPr>
        <w:t xml:space="preserve"> OR </w:t>
      </w:r>
      <w:proofErr w:type="spellStart"/>
      <w:r w:rsidRPr="006A7C57">
        <w:rPr>
          <w:rFonts w:ascii="Times New Roman" w:hAnsi="Times New Roman" w:cs="Times New Roman"/>
          <w:sz w:val="24"/>
          <w:szCs w:val="24"/>
        </w:rPr>
        <w:t>udacity</w:t>
      </w:r>
      <w:proofErr w:type="spellEnd"/>
      <w:r w:rsidRPr="006A7C57">
        <w:rPr>
          <w:rFonts w:ascii="Times New Roman" w:hAnsi="Times New Roman" w:cs="Times New Roman"/>
          <w:sz w:val="24"/>
          <w:szCs w:val="24"/>
        </w:rPr>
        <w:t xml:space="preserve"> OR </w:t>
      </w:r>
      <w:proofErr w:type="spellStart"/>
      <w:r w:rsidRPr="006A7C57">
        <w:rPr>
          <w:rFonts w:ascii="Times New Roman" w:hAnsi="Times New Roman" w:cs="Times New Roman"/>
          <w:sz w:val="24"/>
          <w:szCs w:val="24"/>
        </w:rPr>
        <w:t>futurelearn</w:t>
      </w:r>
      <w:proofErr w:type="spellEnd"/>
      <w:r w:rsidRPr="006A7C57">
        <w:rPr>
          <w:rFonts w:ascii="Times New Roman" w:hAnsi="Times New Roman" w:cs="Times New Roman"/>
          <w:sz w:val="24"/>
          <w:szCs w:val="24"/>
        </w:rPr>
        <w:t xml:space="preserve"> OR</w:t>
      </w:r>
      <w:r w:rsidRPr="006A7C57">
        <w:rPr>
          <w:rFonts w:ascii="Times New Roman" w:hAnsi="Times New Roman" w:cs="Times New Roman"/>
          <w:sz w:val="24"/>
          <w:szCs w:val="24"/>
        </w:rPr>
        <w:t xml:space="preserve"> </w:t>
      </w:r>
      <w:r w:rsidRPr="006A7C57">
        <w:rPr>
          <w:rFonts w:ascii="Times New Roman" w:hAnsi="Times New Roman" w:cs="Times New Roman"/>
          <w:sz w:val="24"/>
          <w:szCs w:val="24"/>
        </w:rPr>
        <w:t>”online course” OR ”open learning” ) AND TITLE-ABSKEY ( cybersecurity OR</w:t>
      </w:r>
      <w:r w:rsidRPr="006A7C57">
        <w:rPr>
          <w:rFonts w:ascii="Times New Roman" w:hAnsi="Times New Roman" w:cs="Times New Roman"/>
          <w:sz w:val="24"/>
          <w:szCs w:val="24"/>
        </w:rPr>
        <w:t xml:space="preserve"> </w:t>
      </w:r>
      <w:r w:rsidRPr="006A7C57">
        <w:rPr>
          <w:rFonts w:ascii="Times New Roman" w:hAnsi="Times New Roman" w:cs="Times New Roman"/>
          <w:sz w:val="24"/>
          <w:szCs w:val="24"/>
        </w:rPr>
        <w:t>”cybersecurity” OR ”information</w:t>
      </w:r>
      <w:r w:rsidRPr="006A7C57">
        <w:rPr>
          <w:rFonts w:ascii="Times New Roman" w:hAnsi="Times New Roman" w:cs="Times New Roman"/>
          <w:sz w:val="24"/>
          <w:szCs w:val="24"/>
        </w:rPr>
        <w:t xml:space="preserve"> </w:t>
      </w:r>
      <w:r w:rsidRPr="006A7C57">
        <w:rPr>
          <w:rFonts w:ascii="Times New Roman" w:hAnsi="Times New Roman" w:cs="Times New Roman"/>
          <w:sz w:val="24"/>
          <w:szCs w:val="24"/>
        </w:rPr>
        <w:t>security” OR ”system security” OR ”computer security” OR</w:t>
      </w:r>
      <w:r w:rsidRPr="006A7C57">
        <w:rPr>
          <w:rFonts w:ascii="Times New Roman" w:hAnsi="Times New Roman" w:cs="Times New Roman"/>
          <w:sz w:val="24"/>
          <w:szCs w:val="24"/>
        </w:rPr>
        <w:t xml:space="preserve"> </w:t>
      </w:r>
      <w:r w:rsidRPr="006A7C57">
        <w:rPr>
          <w:rFonts w:ascii="Times New Roman" w:hAnsi="Times New Roman" w:cs="Times New Roman"/>
          <w:sz w:val="24"/>
          <w:szCs w:val="24"/>
        </w:rPr>
        <w:t>”network security” OR ”IT security” ) )”</w:t>
      </w:r>
    </w:p>
    <w:p w14:paraId="49E7085B" w14:textId="2CF680CE" w:rsidR="006A7C57" w:rsidRDefault="003A061C" w:rsidP="003A061C">
      <w:pPr>
        <w:pStyle w:val="ListParagraph"/>
        <w:numPr>
          <w:ilvl w:val="0"/>
          <w:numId w:val="1"/>
        </w:numPr>
        <w:spacing w:line="240" w:lineRule="auto"/>
        <w:rPr>
          <w:rFonts w:ascii="Times New Roman" w:hAnsi="Times New Roman" w:cs="Times New Roman"/>
          <w:sz w:val="24"/>
          <w:szCs w:val="24"/>
        </w:rPr>
      </w:pPr>
      <w:r w:rsidRPr="003A061C">
        <w:rPr>
          <w:rFonts w:ascii="Times New Roman" w:hAnsi="Times New Roman" w:cs="Times New Roman"/>
          <w:sz w:val="24"/>
          <w:szCs w:val="24"/>
        </w:rPr>
        <w:t xml:space="preserve">The search was </w:t>
      </w:r>
      <w:proofErr w:type="gramStart"/>
      <w:r w:rsidRPr="003A061C">
        <w:rPr>
          <w:rFonts w:ascii="Times New Roman" w:hAnsi="Times New Roman" w:cs="Times New Roman"/>
          <w:sz w:val="24"/>
          <w:szCs w:val="24"/>
        </w:rPr>
        <w:t>carried out</w:t>
      </w:r>
      <w:proofErr w:type="gramEnd"/>
      <w:r w:rsidRPr="003A061C">
        <w:rPr>
          <w:rFonts w:ascii="Times New Roman" w:hAnsi="Times New Roman" w:cs="Times New Roman"/>
          <w:sz w:val="24"/>
          <w:szCs w:val="24"/>
        </w:rPr>
        <w:t xml:space="preserve"> in January 2020 and</w:t>
      </w:r>
      <w:r>
        <w:rPr>
          <w:rFonts w:ascii="Times New Roman" w:hAnsi="Times New Roman" w:cs="Times New Roman"/>
          <w:sz w:val="24"/>
          <w:szCs w:val="24"/>
        </w:rPr>
        <w:t xml:space="preserve"> </w:t>
      </w:r>
      <w:r w:rsidRPr="003A061C">
        <w:rPr>
          <w:rFonts w:ascii="Times New Roman" w:hAnsi="Times New Roman" w:cs="Times New Roman"/>
          <w:sz w:val="24"/>
          <w:szCs w:val="24"/>
        </w:rPr>
        <w:t>resulted in 72 hits.</w:t>
      </w:r>
    </w:p>
    <w:p w14:paraId="68BF0272" w14:textId="77777777" w:rsidR="0007007F" w:rsidRPr="0007007F" w:rsidRDefault="0007007F" w:rsidP="0007007F">
      <w:pPr>
        <w:spacing w:line="240" w:lineRule="auto"/>
        <w:rPr>
          <w:rFonts w:ascii="Times New Roman" w:hAnsi="Times New Roman" w:cs="Times New Roman"/>
          <w:sz w:val="24"/>
          <w:szCs w:val="24"/>
        </w:rPr>
      </w:pPr>
    </w:p>
    <w:p w14:paraId="689E86FE" w14:textId="77777777" w:rsidR="0007007F" w:rsidRPr="0007007F" w:rsidRDefault="0007007F" w:rsidP="0007007F">
      <w:pPr>
        <w:spacing w:after="0" w:line="240" w:lineRule="auto"/>
        <w:rPr>
          <w:rFonts w:ascii="Times New Roman" w:eastAsia="Times New Roman" w:hAnsi="Times New Roman" w:cs="Times New Roman"/>
          <w:kern w:val="0"/>
          <w:sz w:val="24"/>
          <w:szCs w:val="24"/>
          <w14:ligatures w14:val="none"/>
        </w:rPr>
      </w:pPr>
      <w:r w:rsidRPr="0007007F">
        <w:rPr>
          <w:rFonts w:ascii="Times New Roman" w:eastAsia="Times New Roman" w:hAnsi="Times New Roman" w:cs="Times New Roman"/>
          <w:kern w:val="0"/>
          <w:sz w:val="24"/>
          <w:szCs w:val="24"/>
          <w14:ligatures w14:val="none"/>
        </w:rPr>
        <w:t>Large Language Models in Cybersecurity: Threats, Exposure and Mitigation. (2024). Springer Nature. https://doi.org/10.1007/978-3-031-54827-7</w:t>
      </w:r>
    </w:p>
    <w:p w14:paraId="355480FA" w14:textId="77777777" w:rsidR="007241FC" w:rsidRDefault="007241FC" w:rsidP="0007007F">
      <w:pPr>
        <w:spacing w:line="240" w:lineRule="auto"/>
      </w:pPr>
    </w:p>
    <w:p w14:paraId="212AE5B1" w14:textId="371CE9F2" w:rsidR="0007007F" w:rsidRDefault="007241FC" w:rsidP="0007007F">
      <w:pPr>
        <w:spacing w:line="240" w:lineRule="auto"/>
      </w:pPr>
      <w:r>
        <w:t>This open-access book equips cybersecurity practitioners with knowledge to understand and mitigate risks associated with large language models (LLMs). It anticipates malicious uses and alerts LLM developers to cybersecurity risks. Part I introduces LLMs and their applications, Part II details threats, Part III forecasts technological developments, Part IV presents mitigation techniques, and Part V discusses secure LLM design and integration. The book, part of a series by the Cyber-</w:t>
      </w:r>
      <w:r>
        <w:t>Defense</w:t>
      </w:r>
      <w:r>
        <w:t xml:space="preserve"> Campus Technology Monitoring team, follows "Trends in Data Protection and Encryption Technologies" and offers insights for government, industry, and academia.</w:t>
      </w:r>
    </w:p>
    <w:p w14:paraId="1D8E8560" w14:textId="5FD3DC5D" w:rsidR="00A2336D" w:rsidRDefault="00A2336D" w:rsidP="007B4DC4">
      <w:pPr>
        <w:spacing w:line="240" w:lineRule="auto"/>
        <w:rPr>
          <w:rFonts w:ascii="Times New Roman" w:hAnsi="Times New Roman" w:cs="Times New Roman"/>
          <w:b/>
          <w:bCs/>
          <w:sz w:val="24"/>
          <w:szCs w:val="24"/>
        </w:rPr>
      </w:pPr>
      <w:r>
        <w:rPr>
          <w:rFonts w:ascii="Times New Roman" w:hAnsi="Times New Roman" w:cs="Times New Roman"/>
          <w:b/>
          <w:bCs/>
          <w:sz w:val="24"/>
          <w:szCs w:val="24"/>
        </w:rPr>
        <w:t>DEFINITION</w:t>
      </w:r>
    </w:p>
    <w:p w14:paraId="75CFA2B1" w14:textId="77777777" w:rsidR="009E0D61" w:rsidRPr="009E0D61" w:rsidRDefault="009E0D61" w:rsidP="009E0D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kern w:val="0"/>
          <w:sz w:val="24"/>
          <w:szCs w:val="24"/>
          <w14:ligatures w14:val="none"/>
        </w:rPr>
        <w:t xml:space="preserve">Large Language Models (LLMs) are advanced machine learning systems that have been scaled up significantly from traditional language models. They are a type of Natural Language Processing (NLP) tool trained using deep learning techniques, primarily designed to understand and generate human-like text. LLMs such as GPT-3, ChatGPT, and BERT have demonstrated </w:t>
      </w:r>
      <w:r w:rsidRPr="009E0D61">
        <w:rPr>
          <w:rFonts w:ascii="Times New Roman" w:eastAsia="Times New Roman" w:hAnsi="Times New Roman" w:cs="Times New Roman"/>
          <w:kern w:val="0"/>
          <w:sz w:val="24"/>
          <w:szCs w:val="24"/>
          <w14:ligatures w14:val="none"/>
        </w:rPr>
        <w:lastRenderedPageBreak/>
        <w:t xml:space="preserve">remarkable performance across a variety of tasks, owing to their ability to model the probability of word sequences </w:t>
      </w:r>
      <w:proofErr w:type="gramStart"/>
      <w:r w:rsidRPr="009E0D61">
        <w:rPr>
          <w:rFonts w:ascii="Times New Roman" w:eastAsia="Times New Roman" w:hAnsi="Times New Roman" w:cs="Times New Roman"/>
          <w:kern w:val="0"/>
          <w:sz w:val="24"/>
          <w:szCs w:val="24"/>
          <w14:ligatures w14:val="none"/>
        </w:rPr>
        <w:t>in a given</w:t>
      </w:r>
      <w:proofErr w:type="gramEnd"/>
      <w:r w:rsidRPr="009E0D61">
        <w:rPr>
          <w:rFonts w:ascii="Times New Roman" w:eastAsia="Times New Roman" w:hAnsi="Times New Roman" w:cs="Times New Roman"/>
          <w:kern w:val="0"/>
          <w:sz w:val="24"/>
          <w:szCs w:val="24"/>
          <w14:ligatures w14:val="none"/>
        </w:rPr>
        <w:t xml:space="preserve"> language.</w:t>
      </w:r>
    </w:p>
    <w:p w14:paraId="39A15185" w14:textId="77777777" w:rsidR="009E0D61" w:rsidRPr="009E0D61" w:rsidRDefault="009E0D61" w:rsidP="009E0D6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E0D61">
        <w:rPr>
          <w:rFonts w:ascii="Times New Roman" w:eastAsia="Times New Roman" w:hAnsi="Times New Roman" w:cs="Times New Roman"/>
          <w:b/>
          <w:bCs/>
          <w:kern w:val="0"/>
          <w:sz w:val="24"/>
          <w:szCs w:val="24"/>
          <w14:ligatures w14:val="none"/>
        </w:rPr>
        <w:t>Key Characteristics of LLMs:</w:t>
      </w:r>
    </w:p>
    <w:p w14:paraId="7CC12079" w14:textId="77777777" w:rsidR="009E0D61" w:rsidRPr="009E0D61" w:rsidRDefault="009E0D61" w:rsidP="009E0D6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b/>
          <w:bCs/>
          <w:kern w:val="0"/>
          <w:sz w:val="24"/>
          <w:szCs w:val="24"/>
          <w14:ligatures w14:val="none"/>
        </w:rPr>
        <w:t>Deep Neural Networks</w:t>
      </w:r>
      <w:r w:rsidRPr="009E0D61">
        <w:rPr>
          <w:rFonts w:ascii="Times New Roman" w:eastAsia="Times New Roman" w:hAnsi="Times New Roman" w:cs="Times New Roman"/>
          <w:kern w:val="0"/>
          <w:sz w:val="24"/>
          <w:szCs w:val="24"/>
          <w14:ligatures w14:val="none"/>
        </w:rPr>
        <w:t>: They use deep learning architectures, often with millions or billions of parameters, to process and generate text.</w:t>
      </w:r>
    </w:p>
    <w:p w14:paraId="1807B4E6" w14:textId="77777777" w:rsidR="009E0D61" w:rsidRPr="009E0D61" w:rsidRDefault="009E0D61" w:rsidP="009E0D6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b/>
          <w:bCs/>
          <w:kern w:val="0"/>
          <w:sz w:val="24"/>
          <w:szCs w:val="24"/>
          <w14:ligatures w14:val="none"/>
        </w:rPr>
        <w:t>Probabilistic Nature</w:t>
      </w:r>
      <w:r w:rsidRPr="009E0D61">
        <w:rPr>
          <w:rFonts w:ascii="Times New Roman" w:eastAsia="Times New Roman" w:hAnsi="Times New Roman" w:cs="Times New Roman"/>
          <w:kern w:val="0"/>
          <w:sz w:val="24"/>
          <w:szCs w:val="24"/>
          <w14:ligatures w14:val="none"/>
        </w:rPr>
        <w:t>: At their core, LLMs are statistical models that predict the likelihood of word sequences.</w:t>
      </w:r>
    </w:p>
    <w:p w14:paraId="7AB3A79B" w14:textId="77777777" w:rsidR="009E0D61" w:rsidRPr="009E0D61" w:rsidRDefault="009E0D61" w:rsidP="009E0D6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b/>
          <w:bCs/>
          <w:kern w:val="0"/>
          <w:sz w:val="24"/>
          <w:szCs w:val="24"/>
          <w14:ligatures w14:val="none"/>
        </w:rPr>
        <w:t>Generative Capabilities</w:t>
      </w:r>
      <w:r w:rsidRPr="009E0D61">
        <w:rPr>
          <w:rFonts w:ascii="Times New Roman" w:eastAsia="Times New Roman" w:hAnsi="Times New Roman" w:cs="Times New Roman"/>
          <w:kern w:val="0"/>
          <w:sz w:val="24"/>
          <w:szCs w:val="24"/>
          <w14:ligatures w14:val="none"/>
        </w:rPr>
        <w:t xml:space="preserve">: Initially designed for text generation, LLMs have evolved to </w:t>
      </w:r>
      <w:proofErr w:type="gramStart"/>
      <w:r w:rsidRPr="009E0D61">
        <w:rPr>
          <w:rFonts w:ascii="Times New Roman" w:eastAsia="Times New Roman" w:hAnsi="Times New Roman" w:cs="Times New Roman"/>
          <w:kern w:val="0"/>
          <w:sz w:val="24"/>
          <w:szCs w:val="24"/>
          <w14:ligatures w14:val="none"/>
        </w:rPr>
        <w:t>handle</w:t>
      </w:r>
      <w:proofErr w:type="gramEnd"/>
      <w:r w:rsidRPr="009E0D61">
        <w:rPr>
          <w:rFonts w:ascii="Times New Roman" w:eastAsia="Times New Roman" w:hAnsi="Times New Roman" w:cs="Times New Roman"/>
          <w:kern w:val="0"/>
          <w:sz w:val="24"/>
          <w:szCs w:val="24"/>
          <w14:ligatures w14:val="none"/>
        </w:rPr>
        <w:t xml:space="preserve"> a wide range of language understanding tasks.</w:t>
      </w:r>
    </w:p>
    <w:p w14:paraId="5931CD28" w14:textId="77777777" w:rsidR="009E0D61" w:rsidRPr="009E0D61" w:rsidRDefault="009E0D61" w:rsidP="009E0D6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b/>
          <w:bCs/>
          <w:kern w:val="0"/>
          <w:sz w:val="24"/>
          <w:szCs w:val="24"/>
          <w14:ligatures w14:val="none"/>
        </w:rPr>
        <w:t>Instructional Fine-Tuning</w:t>
      </w:r>
      <w:r w:rsidRPr="009E0D61">
        <w:rPr>
          <w:rFonts w:ascii="Times New Roman" w:eastAsia="Times New Roman" w:hAnsi="Times New Roman" w:cs="Times New Roman"/>
          <w:kern w:val="0"/>
          <w:sz w:val="24"/>
          <w:szCs w:val="24"/>
          <w14:ligatures w14:val="none"/>
        </w:rPr>
        <w:t>: Recent advancements include fine-tuning models with specific instructions to improve performance on targeted tasks.</w:t>
      </w:r>
    </w:p>
    <w:p w14:paraId="3A463295" w14:textId="77777777" w:rsidR="009E0D61" w:rsidRDefault="009E0D61" w:rsidP="009E0D6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APPLICATIONS</w:t>
      </w:r>
    </w:p>
    <w:p w14:paraId="00D1C902" w14:textId="77777777" w:rsidR="009E0D61" w:rsidRPr="009E0D61" w:rsidRDefault="009E0D61" w:rsidP="009E0D6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b/>
          <w:bCs/>
          <w:kern w:val="0"/>
          <w:sz w:val="24"/>
          <w:szCs w:val="24"/>
          <w14:ligatures w14:val="none"/>
        </w:rPr>
        <w:t>Text Generation</w:t>
      </w:r>
      <w:r w:rsidRPr="009E0D61">
        <w:rPr>
          <w:rFonts w:ascii="Times New Roman" w:eastAsia="Times New Roman" w:hAnsi="Times New Roman" w:cs="Times New Roman"/>
          <w:kern w:val="0"/>
          <w:sz w:val="24"/>
          <w:szCs w:val="24"/>
          <w14:ligatures w14:val="none"/>
        </w:rPr>
        <w:t>:</w:t>
      </w:r>
    </w:p>
    <w:p w14:paraId="0B19110B" w14:textId="77777777" w:rsidR="009E0D61" w:rsidRPr="009E0D61" w:rsidRDefault="009E0D61" w:rsidP="009E0D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b/>
          <w:bCs/>
          <w:kern w:val="0"/>
          <w:sz w:val="24"/>
          <w:szCs w:val="24"/>
          <w14:ligatures w14:val="none"/>
        </w:rPr>
        <w:t>Creative Writing</w:t>
      </w:r>
      <w:r w:rsidRPr="009E0D61">
        <w:rPr>
          <w:rFonts w:ascii="Times New Roman" w:eastAsia="Times New Roman" w:hAnsi="Times New Roman" w:cs="Times New Roman"/>
          <w:kern w:val="0"/>
          <w:sz w:val="24"/>
          <w:szCs w:val="24"/>
          <w14:ligatures w14:val="none"/>
        </w:rPr>
        <w:t>: LLMs can generate poems, stories, and other creative content by following prompts.</w:t>
      </w:r>
    </w:p>
    <w:p w14:paraId="5BAF9921" w14:textId="77777777" w:rsidR="009E0D61" w:rsidRPr="009E0D61" w:rsidRDefault="009E0D61" w:rsidP="009E0D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b/>
          <w:bCs/>
          <w:kern w:val="0"/>
          <w:sz w:val="24"/>
          <w:szCs w:val="24"/>
          <w14:ligatures w14:val="none"/>
        </w:rPr>
        <w:t>Automated Content Creation</w:t>
      </w:r>
      <w:r w:rsidRPr="009E0D61">
        <w:rPr>
          <w:rFonts w:ascii="Times New Roman" w:eastAsia="Times New Roman" w:hAnsi="Times New Roman" w:cs="Times New Roman"/>
          <w:kern w:val="0"/>
          <w:sz w:val="24"/>
          <w:szCs w:val="24"/>
          <w14:ligatures w14:val="none"/>
        </w:rPr>
        <w:t>: They assist in creating blog posts, articles, and other written materials.</w:t>
      </w:r>
    </w:p>
    <w:p w14:paraId="7A926CED" w14:textId="77777777" w:rsidR="009E0D61" w:rsidRPr="009E0D61" w:rsidRDefault="009E0D61" w:rsidP="009E0D6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b/>
          <w:bCs/>
          <w:kern w:val="0"/>
          <w:sz w:val="24"/>
          <w:szCs w:val="24"/>
          <w14:ligatures w14:val="none"/>
        </w:rPr>
        <w:t>Machine Translation</w:t>
      </w:r>
      <w:r w:rsidRPr="009E0D61">
        <w:rPr>
          <w:rFonts w:ascii="Times New Roman" w:eastAsia="Times New Roman" w:hAnsi="Times New Roman" w:cs="Times New Roman"/>
          <w:kern w:val="0"/>
          <w:sz w:val="24"/>
          <w:szCs w:val="24"/>
          <w14:ligatures w14:val="none"/>
        </w:rPr>
        <w:t>:</w:t>
      </w:r>
    </w:p>
    <w:p w14:paraId="5E69B1D6" w14:textId="77777777" w:rsidR="009E0D61" w:rsidRPr="009E0D61" w:rsidRDefault="009E0D61" w:rsidP="009E0D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kern w:val="0"/>
          <w:sz w:val="24"/>
          <w:szCs w:val="24"/>
          <w14:ligatures w14:val="none"/>
        </w:rPr>
        <w:t>LLMs are capable of translating text between multiple languages with high accuracy.</w:t>
      </w:r>
    </w:p>
    <w:p w14:paraId="17D854C2" w14:textId="77777777" w:rsidR="009E0D61" w:rsidRPr="009E0D61" w:rsidRDefault="009E0D61" w:rsidP="009E0D6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b/>
          <w:bCs/>
          <w:kern w:val="0"/>
          <w:sz w:val="24"/>
          <w:szCs w:val="24"/>
          <w14:ligatures w14:val="none"/>
        </w:rPr>
        <w:t>Question Answering</w:t>
      </w:r>
      <w:r w:rsidRPr="009E0D61">
        <w:rPr>
          <w:rFonts w:ascii="Times New Roman" w:eastAsia="Times New Roman" w:hAnsi="Times New Roman" w:cs="Times New Roman"/>
          <w:kern w:val="0"/>
          <w:sz w:val="24"/>
          <w:szCs w:val="24"/>
          <w14:ligatures w14:val="none"/>
        </w:rPr>
        <w:t>:</w:t>
      </w:r>
    </w:p>
    <w:p w14:paraId="61384D2C" w14:textId="77777777" w:rsidR="009E0D61" w:rsidRPr="009E0D61" w:rsidRDefault="009E0D61" w:rsidP="009E0D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kern w:val="0"/>
          <w:sz w:val="24"/>
          <w:szCs w:val="24"/>
          <w14:ligatures w14:val="none"/>
        </w:rPr>
        <w:t>They can provide detailed answers to questions posed by users, making them useful in educational and customer service applications.</w:t>
      </w:r>
    </w:p>
    <w:p w14:paraId="47F581C0" w14:textId="77777777" w:rsidR="009E0D61" w:rsidRPr="009E0D61" w:rsidRDefault="009E0D61" w:rsidP="009E0D6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b/>
          <w:bCs/>
          <w:kern w:val="0"/>
          <w:sz w:val="24"/>
          <w:szCs w:val="24"/>
          <w14:ligatures w14:val="none"/>
        </w:rPr>
        <w:t>Conversational Agents</w:t>
      </w:r>
      <w:r w:rsidRPr="009E0D61">
        <w:rPr>
          <w:rFonts w:ascii="Times New Roman" w:eastAsia="Times New Roman" w:hAnsi="Times New Roman" w:cs="Times New Roman"/>
          <w:kern w:val="0"/>
          <w:sz w:val="24"/>
          <w:szCs w:val="24"/>
          <w14:ligatures w14:val="none"/>
        </w:rPr>
        <w:t>:</w:t>
      </w:r>
    </w:p>
    <w:p w14:paraId="307F8AC0" w14:textId="77777777" w:rsidR="009E0D61" w:rsidRPr="009E0D61" w:rsidRDefault="009E0D61" w:rsidP="009E0D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b/>
          <w:bCs/>
          <w:kern w:val="0"/>
          <w:sz w:val="24"/>
          <w:szCs w:val="24"/>
          <w14:ligatures w14:val="none"/>
        </w:rPr>
        <w:t>Chatbots</w:t>
      </w:r>
      <w:r w:rsidRPr="009E0D61">
        <w:rPr>
          <w:rFonts w:ascii="Times New Roman" w:eastAsia="Times New Roman" w:hAnsi="Times New Roman" w:cs="Times New Roman"/>
          <w:kern w:val="0"/>
          <w:sz w:val="24"/>
          <w:szCs w:val="24"/>
          <w14:ligatures w14:val="none"/>
        </w:rPr>
        <w:t xml:space="preserve">: Used in customer support to </w:t>
      </w:r>
      <w:proofErr w:type="gramStart"/>
      <w:r w:rsidRPr="009E0D61">
        <w:rPr>
          <w:rFonts w:ascii="Times New Roman" w:eastAsia="Times New Roman" w:hAnsi="Times New Roman" w:cs="Times New Roman"/>
          <w:kern w:val="0"/>
          <w:sz w:val="24"/>
          <w:szCs w:val="24"/>
          <w14:ligatures w14:val="none"/>
        </w:rPr>
        <w:t>handle</w:t>
      </w:r>
      <w:proofErr w:type="gramEnd"/>
      <w:r w:rsidRPr="009E0D61">
        <w:rPr>
          <w:rFonts w:ascii="Times New Roman" w:eastAsia="Times New Roman" w:hAnsi="Times New Roman" w:cs="Times New Roman"/>
          <w:kern w:val="0"/>
          <w:sz w:val="24"/>
          <w:szCs w:val="24"/>
          <w14:ligatures w14:val="none"/>
        </w:rPr>
        <w:t xml:space="preserve"> queries and provide assistance.</w:t>
      </w:r>
    </w:p>
    <w:p w14:paraId="27FAC616" w14:textId="77777777" w:rsidR="009E0D61" w:rsidRPr="009E0D61" w:rsidRDefault="009E0D61" w:rsidP="009E0D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b/>
          <w:bCs/>
          <w:kern w:val="0"/>
          <w:sz w:val="24"/>
          <w:szCs w:val="24"/>
          <w14:ligatures w14:val="none"/>
        </w:rPr>
        <w:t>Virtual Assistants</w:t>
      </w:r>
      <w:r w:rsidRPr="009E0D61">
        <w:rPr>
          <w:rFonts w:ascii="Times New Roman" w:eastAsia="Times New Roman" w:hAnsi="Times New Roman" w:cs="Times New Roman"/>
          <w:kern w:val="0"/>
          <w:sz w:val="24"/>
          <w:szCs w:val="24"/>
          <w14:ligatures w14:val="none"/>
        </w:rPr>
        <w:t>: LLMs power virtual assistants like Siri and Alexa to understand and respond to user commands.</w:t>
      </w:r>
    </w:p>
    <w:p w14:paraId="5A8E07C4" w14:textId="77777777" w:rsidR="009E0D61" w:rsidRPr="009E0D61" w:rsidRDefault="009E0D61" w:rsidP="009E0D6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b/>
          <w:bCs/>
          <w:kern w:val="0"/>
          <w:sz w:val="24"/>
          <w:szCs w:val="24"/>
          <w14:ligatures w14:val="none"/>
        </w:rPr>
        <w:t>Text Analysis</w:t>
      </w:r>
      <w:r w:rsidRPr="009E0D61">
        <w:rPr>
          <w:rFonts w:ascii="Times New Roman" w:eastAsia="Times New Roman" w:hAnsi="Times New Roman" w:cs="Times New Roman"/>
          <w:kern w:val="0"/>
          <w:sz w:val="24"/>
          <w:szCs w:val="24"/>
          <w14:ligatures w14:val="none"/>
        </w:rPr>
        <w:t>:</w:t>
      </w:r>
    </w:p>
    <w:p w14:paraId="15CCD8E0" w14:textId="77777777" w:rsidR="009E0D61" w:rsidRPr="009E0D61" w:rsidRDefault="009E0D61" w:rsidP="009E0D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b/>
          <w:bCs/>
          <w:kern w:val="0"/>
          <w:sz w:val="24"/>
          <w:szCs w:val="24"/>
          <w14:ligatures w14:val="none"/>
        </w:rPr>
        <w:t>Sentiment Analysis</w:t>
      </w:r>
      <w:r w:rsidRPr="009E0D61">
        <w:rPr>
          <w:rFonts w:ascii="Times New Roman" w:eastAsia="Times New Roman" w:hAnsi="Times New Roman" w:cs="Times New Roman"/>
          <w:kern w:val="0"/>
          <w:sz w:val="24"/>
          <w:szCs w:val="24"/>
          <w14:ligatures w14:val="none"/>
        </w:rPr>
        <w:t>: Analyzing text to determine the sentiment expressed.</w:t>
      </w:r>
    </w:p>
    <w:p w14:paraId="6EA8C7B6" w14:textId="77777777" w:rsidR="009E0D61" w:rsidRPr="009E0D61" w:rsidRDefault="009E0D61" w:rsidP="009E0D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b/>
          <w:bCs/>
          <w:kern w:val="0"/>
          <w:sz w:val="24"/>
          <w:szCs w:val="24"/>
          <w14:ligatures w14:val="none"/>
        </w:rPr>
        <w:t>Text Classification</w:t>
      </w:r>
      <w:r w:rsidRPr="009E0D61">
        <w:rPr>
          <w:rFonts w:ascii="Times New Roman" w:eastAsia="Times New Roman" w:hAnsi="Times New Roman" w:cs="Times New Roman"/>
          <w:kern w:val="0"/>
          <w:sz w:val="24"/>
          <w:szCs w:val="24"/>
          <w14:ligatures w14:val="none"/>
        </w:rPr>
        <w:t>: Categorizing text into predefined classes (e.g., spam detection).</w:t>
      </w:r>
    </w:p>
    <w:p w14:paraId="5C02961D" w14:textId="77777777" w:rsidR="009E0D61" w:rsidRPr="009E0D61" w:rsidRDefault="009E0D61" w:rsidP="009E0D6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b/>
          <w:bCs/>
          <w:kern w:val="0"/>
          <w:sz w:val="24"/>
          <w:szCs w:val="24"/>
          <w14:ligatures w14:val="none"/>
        </w:rPr>
        <w:t>Code Generation and Assistance</w:t>
      </w:r>
      <w:r w:rsidRPr="009E0D61">
        <w:rPr>
          <w:rFonts w:ascii="Times New Roman" w:eastAsia="Times New Roman" w:hAnsi="Times New Roman" w:cs="Times New Roman"/>
          <w:kern w:val="0"/>
          <w:sz w:val="24"/>
          <w:szCs w:val="24"/>
          <w14:ligatures w14:val="none"/>
        </w:rPr>
        <w:t>:</w:t>
      </w:r>
    </w:p>
    <w:p w14:paraId="6A45C042" w14:textId="77777777" w:rsidR="009E0D61" w:rsidRPr="009E0D61" w:rsidRDefault="009E0D61" w:rsidP="009E0D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kern w:val="0"/>
          <w:sz w:val="24"/>
          <w:szCs w:val="24"/>
          <w14:ligatures w14:val="none"/>
        </w:rPr>
        <w:t>LLMs like OpenAI's Codex can assist in writing and debugging code, significantly aiding software development.</w:t>
      </w:r>
    </w:p>
    <w:p w14:paraId="10ED8922" w14:textId="77777777" w:rsidR="009E0D61" w:rsidRPr="009E0D61" w:rsidRDefault="009E0D61" w:rsidP="009E0D6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b/>
          <w:bCs/>
          <w:kern w:val="0"/>
          <w:sz w:val="24"/>
          <w:szCs w:val="24"/>
          <w14:ligatures w14:val="none"/>
        </w:rPr>
        <w:t>Personalized Content Recommendations</w:t>
      </w:r>
      <w:r w:rsidRPr="009E0D61">
        <w:rPr>
          <w:rFonts w:ascii="Times New Roman" w:eastAsia="Times New Roman" w:hAnsi="Times New Roman" w:cs="Times New Roman"/>
          <w:kern w:val="0"/>
          <w:sz w:val="24"/>
          <w:szCs w:val="24"/>
          <w14:ligatures w14:val="none"/>
        </w:rPr>
        <w:t>:</w:t>
      </w:r>
    </w:p>
    <w:p w14:paraId="03B29913" w14:textId="77777777" w:rsidR="009E0D61" w:rsidRPr="009E0D61" w:rsidRDefault="009E0D61" w:rsidP="009E0D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kern w:val="0"/>
          <w:sz w:val="24"/>
          <w:szCs w:val="24"/>
          <w14:ligatures w14:val="none"/>
        </w:rPr>
        <w:t>They help in suggesting articles, videos, and other content based on user preferences and behavior.</w:t>
      </w:r>
    </w:p>
    <w:p w14:paraId="75A71875" w14:textId="51B5DD9B" w:rsidR="009E0D61" w:rsidRPr="009E0D61" w:rsidRDefault="008D4F54" w:rsidP="009E0D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LEARNING OUTCOMES FROM LLM STUDIES</w:t>
      </w:r>
    </w:p>
    <w:p w14:paraId="2662474D" w14:textId="77777777" w:rsidR="009E0D61" w:rsidRPr="009E0D61" w:rsidRDefault="009E0D61" w:rsidP="009E0D6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b/>
          <w:bCs/>
          <w:kern w:val="0"/>
          <w:sz w:val="24"/>
          <w:szCs w:val="24"/>
          <w14:ligatures w14:val="none"/>
        </w:rPr>
        <w:t>Enhanced Understanding</w:t>
      </w:r>
      <w:r w:rsidRPr="009E0D61">
        <w:rPr>
          <w:rFonts w:ascii="Times New Roman" w:eastAsia="Times New Roman" w:hAnsi="Times New Roman" w:cs="Times New Roman"/>
          <w:kern w:val="0"/>
          <w:sz w:val="24"/>
          <w:szCs w:val="24"/>
          <w14:ligatures w14:val="none"/>
        </w:rPr>
        <w:t>: Students and professionals gain a deeper understanding of how LLMs work, including their potential applications and limitations.</w:t>
      </w:r>
    </w:p>
    <w:p w14:paraId="2356261F" w14:textId="77777777" w:rsidR="009E0D61" w:rsidRPr="009E0D61" w:rsidRDefault="009E0D61" w:rsidP="009E0D6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b/>
          <w:bCs/>
          <w:kern w:val="0"/>
          <w:sz w:val="24"/>
          <w:szCs w:val="24"/>
          <w14:ligatures w14:val="none"/>
        </w:rPr>
        <w:lastRenderedPageBreak/>
        <w:t>Practical Skills</w:t>
      </w:r>
      <w:r w:rsidRPr="009E0D61">
        <w:rPr>
          <w:rFonts w:ascii="Times New Roman" w:eastAsia="Times New Roman" w:hAnsi="Times New Roman" w:cs="Times New Roman"/>
          <w:kern w:val="0"/>
          <w:sz w:val="24"/>
          <w:szCs w:val="24"/>
          <w14:ligatures w14:val="none"/>
        </w:rPr>
        <w:t>: Hands-on experience with LLMs in various applications, from text generation to language translation and conversational agents.</w:t>
      </w:r>
    </w:p>
    <w:p w14:paraId="3B01423D" w14:textId="77777777" w:rsidR="009E0D61" w:rsidRPr="009E0D61" w:rsidRDefault="009E0D61" w:rsidP="009E0D6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b/>
          <w:bCs/>
          <w:kern w:val="0"/>
          <w:sz w:val="24"/>
          <w:szCs w:val="24"/>
          <w14:ligatures w14:val="none"/>
        </w:rPr>
        <w:t>Risk Awareness</w:t>
      </w:r>
      <w:r w:rsidRPr="009E0D61">
        <w:rPr>
          <w:rFonts w:ascii="Times New Roman" w:eastAsia="Times New Roman" w:hAnsi="Times New Roman" w:cs="Times New Roman"/>
          <w:kern w:val="0"/>
          <w:sz w:val="24"/>
          <w:szCs w:val="24"/>
          <w14:ligatures w14:val="none"/>
        </w:rPr>
        <w:t>: Awareness of the privacy and security risks associated with LLMs, and the ability to develop strategies to mitigate these risks.</w:t>
      </w:r>
    </w:p>
    <w:p w14:paraId="3A56E2DF" w14:textId="77777777" w:rsidR="009E0D61" w:rsidRPr="009E0D61" w:rsidRDefault="009E0D61" w:rsidP="009E0D6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b/>
          <w:bCs/>
          <w:kern w:val="0"/>
          <w:sz w:val="24"/>
          <w:szCs w:val="24"/>
          <w14:ligatures w14:val="none"/>
        </w:rPr>
        <w:t>Advanced Capabilities</w:t>
      </w:r>
      <w:r w:rsidRPr="009E0D61">
        <w:rPr>
          <w:rFonts w:ascii="Times New Roman" w:eastAsia="Times New Roman" w:hAnsi="Times New Roman" w:cs="Times New Roman"/>
          <w:kern w:val="0"/>
          <w:sz w:val="24"/>
          <w:szCs w:val="24"/>
          <w14:ligatures w14:val="none"/>
        </w:rPr>
        <w:t>: Ability to leverage LLMs for complex tasks such as sentiment analysis, text classification, and code generation.</w:t>
      </w:r>
    </w:p>
    <w:p w14:paraId="39AFFED5" w14:textId="1FB1C2F3" w:rsidR="00A2336D" w:rsidRPr="00835272" w:rsidRDefault="009E0D61" w:rsidP="008352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0D61">
        <w:rPr>
          <w:rFonts w:ascii="Times New Roman" w:eastAsia="Times New Roman" w:hAnsi="Times New Roman" w:cs="Times New Roman"/>
          <w:kern w:val="0"/>
          <w:sz w:val="24"/>
          <w:szCs w:val="24"/>
          <w14:ligatures w14:val="none"/>
        </w:rPr>
        <w:t>By exploring these applications and understanding the underlying technologies, learners can effectively harness the power of LLMs in their respective fields, while also being mindful of the ethical and security considerations.</w:t>
      </w:r>
      <w:r w:rsidRPr="009E0D61">
        <w:rPr>
          <w:rFonts w:ascii="Arial" w:eastAsia="Times New Roman" w:hAnsi="Arial" w:cs="Arial"/>
          <w:vanish/>
          <w:kern w:val="0"/>
          <w:sz w:val="16"/>
          <w:szCs w:val="16"/>
          <w14:ligatures w14:val="none"/>
        </w:rPr>
        <w:t>Top of FormBottom of Form</w:t>
      </w:r>
    </w:p>
    <w:p w14:paraId="77A3A90C" w14:textId="27666071" w:rsidR="00DA7545" w:rsidRDefault="00DA7545" w:rsidP="007B4DC4">
      <w:pPr>
        <w:spacing w:line="240" w:lineRule="auto"/>
        <w:rPr>
          <w:rFonts w:ascii="Times New Roman" w:hAnsi="Times New Roman" w:cs="Times New Roman"/>
          <w:b/>
          <w:bCs/>
          <w:sz w:val="24"/>
          <w:szCs w:val="24"/>
        </w:rPr>
      </w:pPr>
      <w:r>
        <w:rPr>
          <w:rFonts w:ascii="Times New Roman" w:hAnsi="Times New Roman" w:cs="Times New Roman"/>
          <w:b/>
          <w:bCs/>
          <w:sz w:val="24"/>
          <w:szCs w:val="24"/>
        </w:rPr>
        <w:t>RISKS</w:t>
      </w:r>
    </w:p>
    <w:p w14:paraId="6F77C308" w14:textId="4248A30B" w:rsidR="007B4DC4" w:rsidRPr="001C22DC" w:rsidRDefault="007B4DC4" w:rsidP="00F3414C">
      <w:pPr>
        <w:spacing w:line="240" w:lineRule="auto"/>
        <w:rPr>
          <w:rFonts w:ascii="Times New Roman" w:hAnsi="Times New Roman" w:cs="Times New Roman"/>
          <w:b/>
          <w:bCs/>
          <w:sz w:val="24"/>
          <w:szCs w:val="24"/>
        </w:rPr>
      </w:pPr>
      <w:r w:rsidRPr="001C22DC">
        <w:rPr>
          <w:rFonts w:ascii="Times New Roman" w:hAnsi="Times New Roman" w:cs="Times New Roman"/>
          <w:b/>
          <w:bCs/>
          <w:sz w:val="24"/>
          <w:szCs w:val="24"/>
        </w:rPr>
        <w:t>Private Information Leakage</w:t>
      </w:r>
    </w:p>
    <w:p w14:paraId="7515E528" w14:textId="31F96387" w:rsidR="007B4DC4" w:rsidRPr="007B4DC4" w:rsidRDefault="007B4DC4" w:rsidP="00F3414C">
      <w:pPr>
        <w:pStyle w:val="BodyTextIndent"/>
      </w:pPr>
      <w:r w:rsidRPr="007B4DC4">
        <w:t>LLMs can inadvertently reveal private information contained in the training data, posing significant privacy risks. This leakage can occur through extraction methods, where attackers systematically query the model to retrieve sensitive information .</w:t>
      </w:r>
    </w:p>
    <w:p w14:paraId="640538F3" w14:textId="77777777" w:rsidR="007B4DC4" w:rsidRPr="001C22DC" w:rsidRDefault="007B4DC4" w:rsidP="00F3414C">
      <w:pPr>
        <w:spacing w:line="240" w:lineRule="auto"/>
        <w:rPr>
          <w:rFonts w:ascii="Times New Roman" w:hAnsi="Times New Roman" w:cs="Times New Roman"/>
          <w:b/>
          <w:bCs/>
          <w:sz w:val="24"/>
          <w:szCs w:val="24"/>
        </w:rPr>
      </w:pPr>
      <w:r w:rsidRPr="001C22DC">
        <w:rPr>
          <w:rFonts w:ascii="Times New Roman" w:hAnsi="Times New Roman" w:cs="Times New Roman"/>
          <w:b/>
          <w:bCs/>
          <w:sz w:val="24"/>
          <w:szCs w:val="24"/>
        </w:rPr>
        <w:t>Phishing and Social Engineering</w:t>
      </w:r>
    </w:p>
    <w:p w14:paraId="774373C6" w14:textId="55A09CA7" w:rsidR="007B4DC4" w:rsidRPr="007B4DC4" w:rsidRDefault="007B4DC4" w:rsidP="00077420">
      <w:pPr>
        <w:spacing w:line="240" w:lineRule="auto"/>
        <w:ind w:left="720"/>
        <w:rPr>
          <w:rFonts w:ascii="Times New Roman" w:hAnsi="Times New Roman" w:cs="Times New Roman"/>
          <w:sz w:val="24"/>
          <w:szCs w:val="24"/>
        </w:rPr>
      </w:pPr>
      <w:r w:rsidRPr="007B4DC4">
        <w:rPr>
          <w:rFonts w:ascii="Times New Roman" w:hAnsi="Times New Roman" w:cs="Times New Roman"/>
          <w:sz w:val="24"/>
          <w:szCs w:val="24"/>
        </w:rPr>
        <w:t>LLMs can be utilized to craft highly convincing phishing emails and social engineering attacks. These models can generate personalized messages that exploit human trust, increasing the success rate of such malicious activities .</w:t>
      </w:r>
    </w:p>
    <w:p w14:paraId="71BD66FE" w14:textId="77777777" w:rsidR="007B4DC4" w:rsidRPr="001C22DC" w:rsidRDefault="007B4DC4" w:rsidP="00F3414C">
      <w:pPr>
        <w:spacing w:line="240" w:lineRule="auto"/>
        <w:rPr>
          <w:rFonts w:ascii="Times New Roman" w:hAnsi="Times New Roman" w:cs="Times New Roman"/>
          <w:b/>
          <w:bCs/>
          <w:sz w:val="24"/>
          <w:szCs w:val="24"/>
        </w:rPr>
      </w:pPr>
      <w:r w:rsidRPr="001C22DC">
        <w:rPr>
          <w:rFonts w:ascii="Times New Roman" w:hAnsi="Times New Roman" w:cs="Times New Roman"/>
          <w:b/>
          <w:bCs/>
          <w:sz w:val="24"/>
          <w:szCs w:val="24"/>
        </w:rPr>
        <w:t>Vulnerabilities in Code Suggestions</w:t>
      </w:r>
    </w:p>
    <w:p w14:paraId="4965EA3A" w14:textId="4E1A3F72" w:rsidR="007B4DC4" w:rsidRPr="007B4DC4" w:rsidRDefault="007B4DC4" w:rsidP="00077420">
      <w:pPr>
        <w:spacing w:line="240" w:lineRule="auto"/>
        <w:ind w:left="720"/>
        <w:rPr>
          <w:rFonts w:ascii="Times New Roman" w:hAnsi="Times New Roman" w:cs="Times New Roman"/>
          <w:sz w:val="24"/>
          <w:szCs w:val="24"/>
        </w:rPr>
      </w:pPr>
      <w:r w:rsidRPr="007B4DC4">
        <w:rPr>
          <w:rFonts w:ascii="Times New Roman" w:hAnsi="Times New Roman" w:cs="Times New Roman"/>
          <w:sz w:val="24"/>
          <w:szCs w:val="24"/>
        </w:rPr>
        <w:t>LLMs, when used for code generation, can introduce security vulnerabilities. These models are trained on vast codebases that may include outdated or insecure coding practices. Consequently, the code they generate can contain inherent security flaws, making applications susceptible to attacks .</w:t>
      </w:r>
    </w:p>
    <w:p w14:paraId="65D7942D" w14:textId="77777777" w:rsidR="007B4DC4" w:rsidRPr="001C22DC" w:rsidRDefault="007B4DC4" w:rsidP="00F3414C">
      <w:pPr>
        <w:spacing w:line="240" w:lineRule="auto"/>
        <w:rPr>
          <w:rFonts w:ascii="Times New Roman" w:hAnsi="Times New Roman" w:cs="Times New Roman"/>
          <w:b/>
          <w:bCs/>
          <w:sz w:val="24"/>
          <w:szCs w:val="24"/>
        </w:rPr>
      </w:pPr>
      <w:r w:rsidRPr="001C22DC">
        <w:rPr>
          <w:rFonts w:ascii="Times New Roman" w:hAnsi="Times New Roman" w:cs="Times New Roman"/>
          <w:b/>
          <w:bCs/>
          <w:sz w:val="24"/>
          <w:szCs w:val="24"/>
        </w:rPr>
        <w:t>Execution Flow Hijacking</w:t>
      </w:r>
    </w:p>
    <w:p w14:paraId="669F5435" w14:textId="39D4BBF6" w:rsidR="007B4DC4" w:rsidRPr="007B4DC4" w:rsidRDefault="007B4DC4" w:rsidP="00077420">
      <w:pPr>
        <w:spacing w:line="240" w:lineRule="auto"/>
        <w:ind w:left="720"/>
        <w:rPr>
          <w:rFonts w:ascii="Times New Roman" w:hAnsi="Times New Roman" w:cs="Times New Roman"/>
          <w:sz w:val="24"/>
          <w:szCs w:val="24"/>
        </w:rPr>
      </w:pPr>
      <w:r w:rsidRPr="007B4DC4">
        <w:rPr>
          <w:rFonts w:ascii="Times New Roman" w:hAnsi="Times New Roman" w:cs="Times New Roman"/>
          <w:sz w:val="24"/>
          <w:szCs w:val="24"/>
        </w:rPr>
        <w:t>LLMs can be manipulated through specially crafted inputs to alter their execution flow. This type of attack can hijack the model's decision-making process, leading to unintended and potentially harmful actions .</w:t>
      </w:r>
    </w:p>
    <w:p w14:paraId="096E67D3" w14:textId="77777777" w:rsidR="007B4DC4" w:rsidRPr="001C22DC" w:rsidRDefault="007B4DC4" w:rsidP="00F3414C">
      <w:pPr>
        <w:spacing w:line="240" w:lineRule="auto"/>
        <w:rPr>
          <w:rFonts w:ascii="Times New Roman" w:hAnsi="Times New Roman" w:cs="Times New Roman"/>
          <w:b/>
          <w:bCs/>
          <w:sz w:val="24"/>
          <w:szCs w:val="24"/>
        </w:rPr>
      </w:pPr>
      <w:r w:rsidRPr="001C22DC">
        <w:rPr>
          <w:rFonts w:ascii="Times New Roman" w:hAnsi="Times New Roman" w:cs="Times New Roman"/>
          <w:b/>
          <w:bCs/>
          <w:sz w:val="24"/>
          <w:szCs w:val="24"/>
        </w:rPr>
        <w:t>Social Media Influence Operations</w:t>
      </w:r>
    </w:p>
    <w:p w14:paraId="4F81DEA3" w14:textId="1722F669" w:rsidR="007B4DC4" w:rsidRPr="007B4DC4" w:rsidRDefault="007B4DC4" w:rsidP="00077420">
      <w:pPr>
        <w:pStyle w:val="BodyText"/>
        <w:ind w:left="720"/>
      </w:pPr>
      <w:r w:rsidRPr="007B4DC4">
        <w:t>LLMs can aid in the automation of social media influence campaigns. By generating persuasive content at scale, these models can be used to manipulate public opinion, spread misinformation, or amplify divisive narratives .</w:t>
      </w:r>
    </w:p>
    <w:p w14:paraId="4446EA0F" w14:textId="77777777" w:rsidR="007B4DC4" w:rsidRPr="001C22DC" w:rsidRDefault="007B4DC4" w:rsidP="00F3414C">
      <w:pPr>
        <w:spacing w:line="240" w:lineRule="auto"/>
        <w:rPr>
          <w:rFonts w:ascii="Times New Roman" w:hAnsi="Times New Roman" w:cs="Times New Roman"/>
          <w:b/>
          <w:bCs/>
          <w:sz w:val="24"/>
          <w:szCs w:val="24"/>
        </w:rPr>
      </w:pPr>
      <w:r w:rsidRPr="001C22DC">
        <w:rPr>
          <w:rFonts w:ascii="Times New Roman" w:hAnsi="Times New Roman" w:cs="Times New Roman"/>
          <w:b/>
          <w:bCs/>
          <w:sz w:val="24"/>
          <w:szCs w:val="24"/>
        </w:rPr>
        <w:t>Indexing the Deep Web</w:t>
      </w:r>
    </w:p>
    <w:p w14:paraId="36F9773E" w14:textId="140D3313" w:rsidR="007B4DC4" w:rsidRPr="007B4DC4" w:rsidRDefault="007B4DC4" w:rsidP="00077420">
      <w:pPr>
        <w:spacing w:line="240" w:lineRule="auto"/>
        <w:ind w:left="720"/>
        <w:rPr>
          <w:rFonts w:ascii="Times New Roman" w:hAnsi="Times New Roman" w:cs="Times New Roman"/>
          <w:sz w:val="24"/>
          <w:szCs w:val="24"/>
        </w:rPr>
      </w:pPr>
      <w:r w:rsidRPr="007B4DC4">
        <w:rPr>
          <w:rFonts w:ascii="Times New Roman" w:hAnsi="Times New Roman" w:cs="Times New Roman"/>
          <w:sz w:val="24"/>
          <w:szCs w:val="24"/>
        </w:rPr>
        <w:t>While LLMs can improve the indexing of complex information on the deep web, they also face challenges related to ethical and security concerns. Ensuring the fidelity and accuracy of search queries generated by LLMs is crucial to prevent misuse .</w:t>
      </w:r>
    </w:p>
    <w:p w14:paraId="1B6044D7" w14:textId="77777777" w:rsidR="007B4DC4" w:rsidRPr="001C22DC" w:rsidRDefault="007B4DC4" w:rsidP="00F3414C">
      <w:pPr>
        <w:spacing w:line="240" w:lineRule="auto"/>
        <w:rPr>
          <w:rFonts w:ascii="Times New Roman" w:hAnsi="Times New Roman" w:cs="Times New Roman"/>
          <w:b/>
          <w:bCs/>
          <w:sz w:val="24"/>
          <w:szCs w:val="24"/>
        </w:rPr>
      </w:pPr>
      <w:r w:rsidRPr="001C22DC">
        <w:rPr>
          <w:rFonts w:ascii="Times New Roman" w:hAnsi="Times New Roman" w:cs="Times New Roman"/>
          <w:b/>
          <w:bCs/>
          <w:sz w:val="24"/>
          <w:szCs w:val="24"/>
        </w:rPr>
        <w:t>Risk Mitigation Strategies</w:t>
      </w:r>
    </w:p>
    <w:p w14:paraId="74EBA898" w14:textId="1E92884B" w:rsidR="007B4DC4" w:rsidRPr="007B4DC4" w:rsidRDefault="007B4DC4" w:rsidP="00077420">
      <w:pPr>
        <w:spacing w:line="240" w:lineRule="auto"/>
        <w:ind w:left="720"/>
        <w:rPr>
          <w:rFonts w:ascii="Times New Roman" w:hAnsi="Times New Roman" w:cs="Times New Roman"/>
          <w:sz w:val="24"/>
          <w:szCs w:val="24"/>
        </w:rPr>
      </w:pPr>
      <w:r w:rsidRPr="007B4DC4">
        <w:rPr>
          <w:rFonts w:ascii="Times New Roman" w:hAnsi="Times New Roman" w:cs="Times New Roman"/>
          <w:sz w:val="24"/>
          <w:szCs w:val="24"/>
        </w:rPr>
        <w:lastRenderedPageBreak/>
        <w:t>Mitigating the risks associated with LLMs requires a multi-faceted approach, including:</w:t>
      </w:r>
    </w:p>
    <w:p w14:paraId="0FAFD8A4" w14:textId="77777777" w:rsidR="007B4DC4" w:rsidRPr="001C22DC" w:rsidRDefault="007B4DC4" w:rsidP="00077420">
      <w:pPr>
        <w:pStyle w:val="ListParagraph"/>
        <w:numPr>
          <w:ilvl w:val="0"/>
          <w:numId w:val="2"/>
        </w:numPr>
        <w:spacing w:line="240" w:lineRule="auto"/>
        <w:ind w:left="1440"/>
        <w:rPr>
          <w:rFonts w:ascii="Times New Roman" w:hAnsi="Times New Roman" w:cs="Times New Roman"/>
          <w:sz w:val="24"/>
          <w:szCs w:val="24"/>
        </w:rPr>
      </w:pPr>
      <w:r w:rsidRPr="001C22DC">
        <w:rPr>
          <w:rFonts w:ascii="Times New Roman" w:hAnsi="Times New Roman" w:cs="Times New Roman"/>
          <w:sz w:val="24"/>
          <w:szCs w:val="24"/>
        </w:rPr>
        <w:t>Enhancing user education on the risks of LLM-generated outputs.</w:t>
      </w:r>
    </w:p>
    <w:p w14:paraId="6816C426" w14:textId="77777777" w:rsidR="007B4DC4" w:rsidRPr="001C22DC" w:rsidRDefault="007B4DC4" w:rsidP="00077420">
      <w:pPr>
        <w:pStyle w:val="ListParagraph"/>
        <w:numPr>
          <w:ilvl w:val="0"/>
          <w:numId w:val="2"/>
        </w:numPr>
        <w:spacing w:line="240" w:lineRule="auto"/>
        <w:ind w:left="1440"/>
        <w:rPr>
          <w:rFonts w:ascii="Times New Roman" w:hAnsi="Times New Roman" w:cs="Times New Roman"/>
          <w:sz w:val="24"/>
          <w:szCs w:val="24"/>
        </w:rPr>
      </w:pPr>
      <w:r w:rsidRPr="001C22DC">
        <w:rPr>
          <w:rFonts w:ascii="Times New Roman" w:hAnsi="Times New Roman" w:cs="Times New Roman"/>
          <w:sz w:val="24"/>
          <w:szCs w:val="24"/>
        </w:rPr>
        <w:t>Integrating LLMs specialized in vulnerability detection.</w:t>
      </w:r>
    </w:p>
    <w:p w14:paraId="4C6FC4F7" w14:textId="77777777" w:rsidR="007B4DC4" w:rsidRPr="001C22DC" w:rsidRDefault="007B4DC4" w:rsidP="00077420">
      <w:pPr>
        <w:pStyle w:val="ListParagraph"/>
        <w:numPr>
          <w:ilvl w:val="0"/>
          <w:numId w:val="2"/>
        </w:numPr>
        <w:spacing w:line="240" w:lineRule="auto"/>
        <w:ind w:left="1440"/>
        <w:rPr>
          <w:rFonts w:ascii="Times New Roman" w:hAnsi="Times New Roman" w:cs="Times New Roman"/>
          <w:sz w:val="24"/>
          <w:szCs w:val="24"/>
        </w:rPr>
      </w:pPr>
      <w:r w:rsidRPr="001C22DC">
        <w:rPr>
          <w:rFonts w:ascii="Times New Roman" w:hAnsi="Times New Roman" w:cs="Times New Roman"/>
          <w:sz w:val="24"/>
          <w:szCs w:val="24"/>
        </w:rPr>
        <w:t>Employing formal verification methods and comprehensive audits of training data to identify and rectify security flaws .</w:t>
      </w:r>
    </w:p>
    <w:p w14:paraId="40E6C04A" w14:textId="76E4056E" w:rsidR="007B4DC4" w:rsidRDefault="007B4DC4" w:rsidP="00077420">
      <w:pPr>
        <w:spacing w:line="240" w:lineRule="auto"/>
        <w:ind w:left="720"/>
        <w:rPr>
          <w:rFonts w:ascii="Times New Roman" w:hAnsi="Times New Roman" w:cs="Times New Roman"/>
          <w:sz w:val="24"/>
          <w:szCs w:val="24"/>
        </w:rPr>
      </w:pPr>
      <w:r w:rsidRPr="007B4DC4">
        <w:rPr>
          <w:rFonts w:ascii="Times New Roman" w:hAnsi="Times New Roman" w:cs="Times New Roman"/>
          <w:sz w:val="24"/>
          <w:szCs w:val="24"/>
        </w:rPr>
        <w:t>By understanding and addressing these risks, organizations can harness the potential of LLMs while minimizing their security vulnerabilities.</w:t>
      </w:r>
    </w:p>
    <w:p w14:paraId="24794902" w14:textId="4F73DC51" w:rsidR="00835272" w:rsidRPr="00835272" w:rsidRDefault="00835272" w:rsidP="007B4DC4">
      <w:pPr>
        <w:spacing w:line="240" w:lineRule="auto"/>
        <w:rPr>
          <w:rFonts w:ascii="Times New Roman" w:hAnsi="Times New Roman" w:cs="Times New Roman"/>
          <w:b/>
          <w:bCs/>
          <w:sz w:val="24"/>
          <w:szCs w:val="24"/>
        </w:rPr>
      </w:pPr>
      <w:r w:rsidRPr="00835272">
        <w:rPr>
          <w:rFonts w:ascii="Times New Roman" w:hAnsi="Times New Roman" w:cs="Times New Roman"/>
          <w:b/>
          <w:bCs/>
          <w:sz w:val="24"/>
          <w:szCs w:val="24"/>
        </w:rPr>
        <w:t>FORECASTS FOR TECHNOLOGICAL DEVELOPMENTS</w:t>
      </w:r>
    </w:p>
    <w:p w14:paraId="5C9EA937" w14:textId="77777777" w:rsidR="00DA2818" w:rsidRPr="00DA2818" w:rsidRDefault="00DA2818" w:rsidP="00DA28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2818">
        <w:rPr>
          <w:rFonts w:ascii="Times New Roman" w:eastAsia="Times New Roman" w:hAnsi="Times New Roman" w:cs="Times New Roman"/>
          <w:b/>
          <w:bCs/>
          <w:kern w:val="0"/>
          <w:sz w:val="27"/>
          <w:szCs w:val="27"/>
          <w14:ligatures w14:val="none"/>
        </w:rPr>
        <w:t>Forecasts for Technological Developments in LLMs</w:t>
      </w:r>
    </w:p>
    <w:p w14:paraId="4DCE93D2" w14:textId="299929E2" w:rsidR="00DA2818" w:rsidRPr="00DA2818" w:rsidRDefault="00DA2818" w:rsidP="00DA28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818">
        <w:rPr>
          <w:rFonts w:ascii="Times New Roman" w:eastAsia="Times New Roman" w:hAnsi="Times New Roman" w:cs="Times New Roman"/>
          <w:kern w:val="0"/>
          <w:sz w:val="24"/>
          <w:szCs w:val="24"/>
          <w14:ligatures w14:val="none"/>
        </w:rPr>
        <w:t>The chapter on technological forecasts in "Large Language Models in Cybersecurity: Threats, Exposure, and Mitigation" details key trends and anticipates future developments in LLMs.</w:t>
      </w:r>
    </w:p>
    <w:p w14:paraId="0909CE43" w14:textId="77777777" w:rsidR="00DA2818" w:rsidRPr="00DA2818" w:rsidRDefault="00DA2818" w:rsidP="00DA28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A2818">
        <w:rPr>
          <w:rFonts w:ascii="Times New Roman" w:eastAsia="Times New Roman" w:hAnsi="Times New Roman" w:cs="Times New Roman"/>
          <w:b/>
          <w:bCs/>
          <w:kern w:val="0"/>
          <w:sz w:val="24"/>
          <w:szCs w:val="24"/>
          <w14:ligatures w14:val="none"/>
        </w:rPr>
        <w:t>Key Technological Developments:</w:t>
      </w:r>
    </w:p>
    <w:p w14:paraId="583A9430" w14:textId="77777777" w:rsidR="00DA2818" w:rsidRPr="00DA2818" w:rsidRDefault="00DA2818" w:rsidP="00DA281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818">
        <w:rPr>
          <w:rFonts w:ascii="Times New Roman" w:eastAsia="Times New Roman" w:hAnsi="Times New Roman" w:cs="Times New Roman"/>
          <w:b/>
          <w:bCs/>
          <w:kern w:val="0"/>
          <w:sz w:val="24"/>
          <w:szCs w:val="24"/>
          <w14:ligatures w14:val="none"/>
        </w:rPr>
        <w:t>Enhanced Neural Architectures</w:t>
      </w:r>
      <w:r w:rsidRPr="00DA2818">
        <w:rPr>
          <w:rFonts w:ascii="Times New Roman" w:eastAsia="Times New Roman" w:hAnsi="Times New Roman" w:cs="Times New Roman"/>
          <w:kern w:val="0"/>
          <w:sz w:val="24"/>
          <w:szCs w:val="24"/>
          <w14:ligatures w14:val="none"/>
        </w:rPr>
        <w:t>:</w:t>
      </w:r>
    </w:p>
    <w:p w14:paraId="5A53E9F3" w14:textId="77777777" w:rsidR="00DA2818" w:rsidRPr="00DA2818" w:rsidRDefault="00DA2818" w:rsidP="00DA281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818">
        <w:rPr>
          <w:rFonts w:ascii="Times New Roman" w:eastAsia="Times New Roman" w:hAnsi="Times New Roman" w:cs="Times New Roman"/>
          <w:b/>
          <w:bCs/>
          <w:kern w:val="0"/>
          <w:sz w:val="24"/>
          <w:szCs w:val="24"/>
          <w14:ligatures w14:val="none"/>
        </w:rPr>
        <w:t>Neural Language Models</w:t>
      </w:r>
      <w:r w:rsidRPr="00DA2818">
        <w:rPr>
          <w:rFonts w:ascii="Times New Roman" w:eastAsia="Times New Roman" w:hAnsi="Times New Roman" w:cs="Times New Roman"/>
          <w:kern w:val="0"/>
          <w:sz w:val="24"/>
          <w:szCs w:val="24"/>
          <w14:ligatures w14:val="none"/>
        </w:rPr>
        <w:t>: Continuous advancements in neural language models, including deep neural networks and attention mechanisms, are expected to improve the performance and efficiency of LLMs.</w:t>
      </w:r>
    </w:p>
    <w:p w14:paraId="6042FA6C" w14:textId="4D221B2E" w:rsidR="00DA2818" w:rsidRPr="00DA2818" w:rsidRDefault="00DA2818" w:rsidP="00DA281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818">
        <w:rPr>
          <w:rFonts w:ascii="Times New Roman" w:eastAsia="Times New Roman" w:hAnsi="Times New Roman" w:cs="Times New Roman"/>
          <w:b/>
          <w:bCs/>
          <w:kern w:val="0"/>
          <w:sz w:val="24"/>
          <w:szCs w:val="24"/>
          <w14:ligatures w14:val="none"/>
        </w:rPr>
        <w:t>Transformer Models</w:t>
      </w:r>
      <w:r w:rsidRPr="00DA2818">
        <w:rPr>
          <w:rFonts w:ascii="Times New Roman" w:eastAsia="Times New Roman" w:hAnsi="Times New Roman" w:cs="Times New Roman"/>
          <w:kern w:val="0"/>
          <w:sz w:val="24"/>
          <w:szCs w:val="24"/>
          <w14:ligatures w14:val="none"/>
        </w:rPr>
        <w:t xml:space="preserve">: The ongoing development and optimization of transformer models will remain central, enhancing their ability to </w:t>
      </w:r>
      <w:r w:rsidR="009C2D09" w:rsidRPr="00DA2818">
        <w:rPr>
          <w:rFonts w:ascii="Times New Roman" w:eastAsia="Times New Roman" w:hAnsi="Times New Roman" w:cs="Times New Roman"/>
          <w:kern w:val="0"/>
          <w:sz w:val="24"/>
          <w:szCs w:val="24"/>
          <w14:ligatures w14:val="none"/>
        </w:rPr>
        <w:t>manage</w:t>
      </w:r>
      <w:r w:rsidRPr="00DA2818">
        <w:rPr>
          <w:rFonts w:ascii="Times New Roman" w:eastAsia="Times New Roman" w:hAnsi="Times New Roman" w:cs="Times New Roman"/>
          <w:kern w:val="0"/>
          <w:sz w:val="24"/>
          <w:szCs w:val="24"/>
          <w14:ligatures w14:val="none"/>
        </w:rPr>
        <w:t xml:space="preserve"> complex language tasks.</w:t>
      </w:r>
    </w:p>
    <w:p w14:paraId="048DF7B3" w14:textId="77777777" w:rsidR="00DA2818" w:rsidRPr="00DA2818" w:rsidRDefault="00DA2818" w:rsidP="00DA281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818">
        <w:rPr>
          <w:rFonts w:ascii="Times New Roman" w:eastAsia="Times New Roman" w:hAnsi="Times New Roman" w:cs="Times New Roman"/>
          <w:b/>
          <w:bCs/>
          <w:kern w:val="0"/>
          <w:sz w:val="24"/>
          <w:szCs w:val="24"/>
          <w14:ligatures w14:val="none"/>
        </w:rPr>
        <w:t>Fine-Tuning and Transfer Learning</w:t>
      </w:r>
      <w:r w:rsidRPr="00DA2818">
        <w:rPr>
          <w:rFonts w:ascii="Times New Roman" w:eastAsia="Times New Roman" w:hAnsi="Times New Roman" w:cs="Times New Roman"/>
          <w:kern w:val="0"/>
          <w:sz w:val="24"/>
          <w:szCs w:val="24"/>
          <w14:ligatures w14:val="none"/>
        </w:rPr>
        <w:t>:</w:t>
      </w:r>
    </w:p>
    <w:p w14:paraId="5564482C" w14:textId="77777777" w:rsidR="00DA2818" w:rsidRPr="00DA2818" w:rsidRDefault="00DA2818" w:rsidP="00DA281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818">
        <w:rPr>
          <w:rFonts w:ascii="Times New Roman" w:eastAsia="Times New Roman" w:hAnsi="Times New Roman" w:cs="Times New Roman"/>
          <w:b/>
          <w:bCs/>
          <w:kern w:val="0"/>
          <w:sz w:val="24"/>
          <w:szCs w:val="24"/>
          <w14:ligatures w14:val="none"/>
        </w:rPr>
        <w:t>Fine-Tuning Techniques</w:t>
      </w:r>
      <w:r w:rsidRPr="00DA2818">
        <w:rPr>
          <w:rFonts w:ascii="Times New Roman" w:eastAsia="Times New Roman" w:hAnsi="Times New Roman" w:cs="Times New Roman"/>
          <w:kern w:val="0"/>
          <w:sz w:val="24"/>
          <w:szCs w:val="24"/>
          <w14:ligatures w14:val="none"/>
        </w:rPr>
        <w:t xml:space="preserve">: Innovations in parameter-efficient fine-tuning (PEFT) methods, such as LoRa and </w:t>
      </w:r>
      <w:proofErr w:type="spellStart"/>
      <w:r w:rsidRPr="00DA2818">
        <w:rPr>
          <w:rFonts w:ascii="Times New Roman" w:eastAsia="Times New Roman" w:hAnsi="Times New Roman" w:cs="Times New Roman"/>
          <w:kern w:val="0"/>
          <w:sz w:val="24"/>
          <w:szCs w:val="24"/>
          <w14:ligatures w14:val="none"/>
        </w:rPr>
        <w:t>QLoRA</w:t>
      </w:r>
      <w:proofErr w:type="spellEnd"/>
      <w:r w:rsidRPr="00DA2818">
        <w:rPr>
          <w:rFonts w:ascii="Times New Roman" w:eastAsia="Times New Roman" w:hAnsi="Times New Roman" w:cs="Times New Roman"/>
          <w:kern w:val="0"/>
          <w:sz w:val="24"/>
          <w:szCs w:val="24"/>
          <w14:ligatures w14:val="none"/>
        </w:rPr>
        <w:t>, will enable more efficient adaptation of LLMs for specific tasks, reducing the need for extensive retraining.</w:t>
      </w:r>
    </w:p>
    <w:p w14:paraId="03319807" w14:textId="77777777" w:rsidR="00DA2818" w:rsidRPr="00DA2818" w:rsidRDefault="00DA2818" w:rsidP="00DA281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818">
        <w:rPr>
          <w:rFonts w:ascii="Times New Roman" w:eastAsia="Times New Roman" w:hAnsi="Times New Roman" w:cs="Times New Roman"/>
          <w:b/>
          <w:bCs/>
          <w:kern w:val="0"/>
          <w:sz w:val="24"/>
          <w:szCs w:val="24"/>
          <w14:ligatures w14:val="none"/>
        </w:rPr>
        <w:t>Transfer Learning</w:t>
      </w:r>
      <w:r w:rsidRPr="00DA2818">
        <w:rPr>
          <w:rFonts w:ascii="Times New Roman" w:eastAsia="Times New Roman" w:hAnsi="Times New Roman" w:cs="Times New Roman"/>
          <w:kern w:val="0"/>
          <w:sz w:val="24"/>
          <w:szCs w:val="24"/>
          <w14:ligatures w14:val="none"/>
        </w:rPr>
        <w:t>: Improved transfer learning methods will allow LLMs to leverage pre-existing knowledge for new tasks, enhancing their versatility and applicability across various domains.</w:t>
      </w:r>
    </w:p>
    <w:p w14:paraId="20A2086E" w14:textId="77777777" w:rsidR="00DA2818" w:rsidRPr="00DA2818" w:rsidRDefault="00DA2818" w:rsidP="00DA281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818">
        <w:rPr>
          <w:rFonts w:ascii="Times New Roman" w:eastAsia="Times New Roman" w:hAnsi="Times New Roman" w:cs="Times New Roman"/>
          <w:b/>
          <w:bCs/>
          <w:kern w:val="0"/>
          <w:sz w:val="24"/>
          <w:szCs w:val="24"/>
          <w14:ligatures w14:val="none"/>
        </w:rPr>
        <w:t>Conversational Agents</w:t>
      </w:r>
      <w:r w:rsidRPr="00DA2818">
        <w:rPr>
          <w:rFonts w:ascii="Times New Roman" w:eastAsia="Times New Roman" w:hAnsi="Times New Roman" w:cs="Times New Roman"/>
          <w:kern w:val="0"/>
          <w:sz w:val="24"/>
          <w:szCs w:val="24"/>
          <w14:ligatures w14:val="none"/>
        </w:rPr>
        <w:t>:</w:t>
      </w:r>
    </w:p>
    <w:p w14:paraId="032A2D2C" w14:textId="77777777" w:rsidR="00DA2818" w:rsidRPr="00DA2818" w:rsidRDefault="00DA2818" w:rsidP="00DA281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818">
        <w:rPr>
          <w:rFonts w:ascii="Times New Roman" w:eastAsia="Times New Roman" w:hAnsi="Times New Roman" w:cs="Times New Roman"/>
          <w:b/>
          <w:bCs/>
          <w:kern w:val="0"/>
          <w:sz w:val="24"/>
          <w:szCs w:val="24"/>
          <w14:ligatures w14:val="none"/>
        </w:rPr>
        <w:t>Conversational AI</w:t>
      </w:r>
      <w:r w:rsidRPr="00DA2818">
        <w:rPr>
          <w:rFonts w:ascii="Times New Roman" w:eastAsia="Times New Roman" w:hAnsi="Times New Roman" w:cs="Times New Roman"/>
          <w:kern w:val="0"/>
          <w:sz w:val="24"/>
          <w:szCs w:val="24"/>
          <w14:ligatures w14:val="none"/>
        </w:rPr>
        <w:t>: Advances in conversational agents will lead to more natural and contextually aware interactions, expanding the use of LLMs in customer service, virtual assistants, and other interactive applications.</w:t>
      </w:r>
    </w:p>
    <w:p w14:paraId="0413A6DD" w14:textId="77777777" w:rsidR="00DA2818" w:rsidRPr="00DA2818" w:rsidRDefault="00DA2818" w:rsidP="00DA281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818">
        <w:rPr>
          <w:rFonts w:ascii="Times New Roman" w:eastAsia="Times New Roman" w:hAnsi="Times New Roman" w:cs="Times New Roman"/>
          <w:b/>
          <w:bCs/>
          <w:kern w:val="0"/>
          <w:sz w:val="24"/>
          <w:szCs w:val="24"/>
          <w14:ligatures w14:val="none"/>
        </w:rPr>
        <w:t>Security and Bias Mitigation</w:t>
      </w:r>
      <w:r w:rsidRPr="00DA2818">
        <w:rPr>
          <w:rFonts w:ascii="Times New Roman" w:eastAsia="Times New Roman" w:hAnsi="Times New Roman" w:cs="Times New Roman"/>
          <w:kern w:val="0"/>
          <w:sz w:val="24"/>
          <w:szCs w:val="24"/>
          <w14:ligatures w14:val="none"/>
        </w:rPr>
        <w:t>:</w:t>
      </w:r>
    </w:p>
    <w:p w14:paraId="00F51068" w14:textId="77777777" w:rsidR="00DA2818" w:rsidRPr="00DA2818" w:rsidRDefault="00DA2818" w:rsidP="00DA281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818">
        <w:rPr>
          <w:rFonts w:ascii="Times New Roman" w:eastAsia="Times New Roman" w:hAnsi="Times New Roman" w:cs="Times New Roman"/>
          <w:b/>
          <w:bCs/>
          <w:kern w:val="0"/>
          <w:sz w:val="24"/>
          <w:szCs w:val="24"/>
          <w14:ligatures w14:val="none"/>
        </w:rPr>
        <w:t>Security Enhancements</w:t>
      </w:r>
      <w:r w:rsidRPr="00DA2818">
        <w:rPr>
          <w:rFonts w:ascii="Times New Roman" w:eastAsia="Times New Roman" w:hAnsi="Times New Roman" w:cs="Times New Roman"/>
          <w:kern w:val="0"/>
          <w:sz w:val="24"/>
          <w:szCs w:val="24"/>
          <w14:ligatures w14:val="none"/>
        </w:rPr>
        <w:t>: Developing robust methodologies to detect and mitigate vulnerabilities in LLM-generated code will be crucial. This includes integrating LLMs specialized in identifying security flaws and enhancing user education on these risks.</w:t>
      </w:r>
    </w:p>
    <w:p w14:paraId="54831F04" w14:textId="77777777" w:rsidR="00DA2818" w:rsidRPr="00DA2818" w:rsidRDefault="00DA2818" w:rsidP="00DA281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818">
        <w:rPr>
          <w:rFonts w:ascii="Times New Roman" w:eastAsia="Times New Roman" w:hAnsi="Times New Roman" w:cs="Times New Roman"/>
          <w:b/>
          <w:bCs/>
          <w:kern w:val="0"/>
          <w:sz w:val="24"/>
          <w:szCs w:val="24"/>
          <w14:ligatures w14:val="none"/>
        </w:rPr>
        <w:t>Bias Reduction</w:t>
      </w:r>
      <w:r w:rsidRPr="00DA2818">
        <w:rPr>
          <w:rFonts w:ascii="Times New Roman" w:eastAsia="Times New Roman" w:hAnsi="Times New Roman" w:cs="Times New Roman"/>
          <w:kern w:val="0"/>
          <w:sz w:val="24"/>
          <w:szCs w:val="24"/>
          <w14:ligatures w14:val="none"/>
        </w:rPr>
        <w:t>: Efforts to minimize biases in LLM outputs will continue, ensuring fairer and more accurate language models.</w:t>
      </w:r>
    </w:p>
    <w:p w14:paraId="4549C4B5" w14:textId="77777777" w:rsidR="00DA2818" w:rsidRPr="00DA2818" w:rsidRDefault="00DA2818" w:rsidP="00DA281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818">
        <w:rPr>
          <w:rFonts w:ascii="Times New Roman" w:eastAsia="Times New Roman" w:hAnsi="Times New Roman" w:cs="Times New Roman"/>
          <w:b/>
          <w:bCs/>
          <w:kern w:val="0"/>
          <w:sz w:val="24"/>
          <w:szCs w:val="24"/>
          <w14:ligatures w14:val="none"/>
        </w:rPr>
        <w:t>Real-time Monitoring and Adaptation</w:t>
      </w:r>
      <w:r w:rsidRPr="00DA2818">
        <w:rPr>
          <w:rFonts w:ascii="Times New Roman" w:eastAsia="Times New Roman" w:hAnsi="Times New Roman" w:cs="Times New Roman"/>
          <w:kern w:val="0"/>
          <w:sz w:val="24"/>
          <w:szCs w:val="24"/>
          <w14:ligatures w14:val="none"/>
        </w:rPr>
        <w:t>:</w:t>
      </w:r>
    </w:p>
    <w:p w14:paraId="3A0C3383" w14:textId="77777777" w:rsidR="00DA2818" w:rsidRPr="00DA2818" w:rsidRDefault="00DA2818" w:rsidP="00DA281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818">
        <w:rPr>
          <w:rFonts w:ascii="Times New Roman" w:eastAsia="Times New Roman" w:hAnsi="Times New Roman" w:cs="Times New Roman"/>
          <w:b/>
          <w:bCs/>
          <w:kern w:val="0"/>
          <w:sz w:val="24"/>
          <w:szCs w:val="24"/>
          <w14:ligatures w14:val="none"/>
        </w:rPr>
        <w:t>Proximity Analysis</w:t>
      </w:r>
      <w:r w:rsidRPr="00DA2818">
        <w:rPr>
          <w:rFonts w:ascii="Times New Roman" w:eastAsia="Times New Roman" w:hAnsi="Times New Roman" w:cs="Times New Roman"/>
          <w:kern w:val="0"/>
          <w:sz w:val="24"/>
          <w:szCs w:val="24"/>
          <w14:ligatures w14:val="none"/>
        </w:rPr>
        <w:t>: Innovative approaches like analyzing the proximity of technological terms in research papers will help monitor emerging trends and adapt LLMs to stay current with technological advancements.</w:t>
      </w:r>
    </w:p>
    <w:p w14:paraId="012107AE" w14:textId="77777777" w:rsidR="00DA2818" w:rsidRPr="00DA2818" w:rsidRDefault="00DA2818" w:rsidP="00DA281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818">
        <w:rPr>
          <w:rFonts w:ascii="Times New Roman" w:eastAsia="Times New Roman" w:hAnsi="Times New Roman" w:cs="Times New Roman"/>
          <w:b/>
          <w:bCs/>
          <w:kern w:val="0"/>
          <w:sz w:val="24"/>
          <w:szCs w:val="24"/>
          <w14:ligatures w14:val="none"/>
        </w:rPr>
        <w:lastRenderedPageBreak/>
        <w:t>Semantic Drift Management</w:t>
      </w:r>
      <w:r w:rsidRPr="00DA2818">
        <w:rPr>
          <w:rFonts w:ascii="Times New Roman" w:eastAsia="Times New Roman" w:hAnsi="Times New Roman" w:cs="Times New Roman"/>
          <w:kern w:val="0"/>
          <w:sz w:val="24"/>
          <w:szCs w:val="24"/>
          <w14:ligatures w14:val="none"/>
        </w:rPr>
        <w:t>: Addressing semantic drift and data lag will be essential for maintaining the relevance and accuracy of LLMs over time.</w:t>
      </w:r>
    </w:p>
    <w:p w14:paraId="6B303E94" w14:textId="77777777" w:rsidR="00DA2818" w:rsidRPr="00DA2818" w:rsidRDefault="00DA2818" w:rsidP="00DA281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818">
        <w:rPr>
          <w:rFonts w:ascii="Times New Roman" w:eastAsia="Times New Roman" w:hAnsi="Times New Roman" w:cs="Times New Roman"/>
          <w:b/>
          <w:bCs/>
          <w:kern w:val="0"/>
          <w:sz w:val="24"/>
          <w:szCs w:val="24"/>
          <w14:ligatures w14:val="none"/>
        </w:rPr>
        <w:t>Applications and Integration</w:t>
      </w:r>
      <w:r w:rsidRPr="00DA2818">
        <w:rPr>
          <w:rFonts w:ascii="Times New Roman" w:eastAsia="Times New Roman" w:hAnsi="Times New Roman" w:cs="Times New Roman"/>
          <w:kern w:val="0"/>
          <w:sz w:val="24"/>
          <w:szCs w:val="24"/>
          <w14:ligatures w14:val="none"/>
        </w:rPr>
        <w:t>:</w:t>
      </w:r>
    </w:p>
    <w:p w14:paraId="34DD9F97" w14:textId="77777777" w:rsidR="00DA2818" w:rsidRPr="00DA2818" w:rsidRDefault="00DA2818" w:rsidP="00DA281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818">
        <w:rPr>
          <w:rFonts w:ascii="Times New Roman" w:eastAsia="Times New Roman" w:hAnsi="Times New Roman" w:cs="Times New Roman"/>
          <w:b/>
          <w:bCs/>
          <w:kern w:val="0"/>
          <w:sz w:val="24"/>
          <w:szCs w:val="24"/>
          <w14:ligatures w14:val="none"/>
        </w:rPr>
        <w:t>Diverse Domains</w:t>
      </w:r>
      <w:r w:rsidRPr="00DA2818">
        <w:rPr>
          <w:rFonts w:ascii="Times New Roman" w:eastAsia="Times New Roman" w:hAnsi="Times New Roman" w:cs="Times New Roman"/>
          <w:kern w:val="0"/>
          <w:sz w:val="24"/>
          <w:szCs w:val="24"/>
          <w14:ligatures w14:val="none"/>
        </w:rPr>
        <w:t>: The integration of LLMs in various sectors, including cybersecurity, content generation, and personalized assistance, will expand, driven by their ability to process and generate large volumes of text efficiently.</w:t>
      </w:r>
    </w:p>
    <w:p w14:paraId="3540318F" w14:textId="77777777" w:rsidR="00DA2818" w:rsidRPr="00DA2818" w:rsidRDefault="00DA2818" w:rsidP="00DA281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818">
        <w:rPr>
          <w:rFonts w:ascii="Times New Roman" w:eastAsia="Times New Roman" w:hAnsi="Times New Roman" w:cs="Times New Roman"/>
          <w:b/>
          <w:bCs/>
          <w:kern w:val="0"/>
          <w:sz w:val="24"/>
          <w:szCs w:val="24"/>
          <w14:ligatures w14:val="none"/>
        </w:rPr>
        <w:t>Regulatory and Ethical Considerations</w:t>
      </w:r>
      <w:r w:rsidRPr="00DA2818">
        <w:rPr>
          <w:rFonts w:ascii="Times New Roman" w:eastAsia="Times New Roman" w:hAnsi="Times New Roman" w:cs="Times New Roman"/>
          <w:kern w:val="0"/>
          <w:sz w:val="24"/>
          <w:szCs w:val="24"/>
          <w14:ligatures w14:val="none"/>
        </w:rPr>
        <w:t>: The development of frameworks to address legal and ethical issues related to LLMs will be necessary, particularly concerning data privacy and intellectual property rights.</w:t>
      </w:r>
    </w:p>
    <w:p w14:paraId="7AB9FC49" w14:textId="77777777" w:rsidR="00DA2818" w:rsidRPr="00DA2818" w:rsidRDefault="00DA2818" w:rsidP="00DA28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818">
        <w:rPr>
          <w:rFonts w:ascii="Times New Roman" w:eastAsia="Times New Roman" w:hAnsi="Times New Roman" w:cs="Times New Roman"/>
          <w:kern w:val="0"/>
          <w:sz w:val="24"/>
          <w:szCs w:val="24"/>
          <w14:ligatures w14:val="none"/>
        </w:rPr>
        <w:t>These forecasts highlight the dynamic and rapidly evolving nature of LLM technologies, emphasizing the need for continuous innovation and adaptation to harness their full potential while mitigating associated risks .</w:t>
      </w:r>
    </w:p>
    <w:p w14:paraId="3A0B1122" w14:textId="2F9D1C3F" w:rsidR="00835272" w:rsidRPr="00F3414C" w:rsidRDefault="00F3414C" w:rsidP="007B4DC4">
      <w:pPr>
        <w:spacing w:line="240" w:lineRule="auto"/>
        <w:rPr>
          <w:rFonts w:ascii="Times New Roman" w:hAnsi="Times New Roman" w:cs="Times New Roman"/>
          <w:b/>
          <w:bCs/>
          <w:sz w:val="24"/>
          <w:szCs w:val="24"/>
        </w:rPr>
      </w:pPr>
      <w:r w:rsidRPr="00F3414C">
        <w:rPr>
          <w:rFonts w:ascii="Times New Roman" w:hAnsi="Times New Roman" w:cs="Times New Roman"/>
          <w:b/>
          <w:bCs/>
          <w:sz w:val="24"/>
          <w:szCs w:val="24"/>
        </w:rPr>
        <w:t>MITIGATION TECHNIQUES FOR LLM RISKS</w:t>
      </w:r>
    </w:p>
    <w:p w14:paraId="733A78FC" w14:textId="77777777" w:rsidR="00D73D9A" w:rsidRPr="00D73D9A" w:rsidRDefault="00D73D9A" w:rsidP="00D73D9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73D9A">
        <w:rPr>
          <w:rFonts w:ascii="Times New Roman" w:eastAsia="Times New Roman" w:hAnsi="Times New Roman" w:cs="Times New Roman"/>
          <w:b/>
          <w:bCs/>
          <w:kern w:val="0"/>
          <w:sz w:val="24"/>
          <w:szCs w:val="24"/>
          <w14:ligatures w14:val="none"/>
        </w:rPr>
        <w:t>Enhancing Security Awareness and Education:</w:t>
      </w:r>
    </w:p>
    <w:p w14:paraId="25404247" w14:textId="4E212C3A" w:rsidR="00D73D9A" w:rsidRPr="00D73D9A" w:rsidRDefault="00D73D9A" w:rsidP="00D73D9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3D9A">
        <w:rPr>
          <w:rFonts w:ascii="Times New Roman" w:eastAsia="Times New Roman" w:hAnsi="Times New Roman" w:cs="Times New Roman"/>
          <w:b/>
          <w:bCs/>
          <w:kern w:val="0"/>
          <w:sz w:val="24"/>
          <w:szCs w:val="24"/>
          <w14:ligatures w14:val="none"/>
        </w:rPr>
        <w:t>Security Training:</w:t>
      </w:r>
      <w:r w:rsidRPr="00D73D9A">
        <w:rPr>
          <w:rFonts w:ascii="Times New Roman" w:eastAsia="Times New Roman" w:hAnsi="Times New Roman" w:cs="Times New Roman"/>
          <w:kern w:val="0"/>
          <w:sz w:val="24"/>
          <w:szCs w:val="24"/>
          <w14:ligatures w14:val="none"/>
        </w:rPr>
        <w:t xml:space="preserve"> Comprehensive training programs for users to understand potential risks and how to mitigate them effectively. This includes familiarizing users with security-testing configurations and </w:t>
      </w:r>
      <w:r w:rsidRPr="00D73D9A">
        <w:rPr>
          <w:rFonts w:ascii="Times New Roman" w:eastAsia="Times New Roman" w:hAnsi="Times New Roman" w:cs="Times New Roman"/>
          <w:kern w:val="0"/>
          <w:sz w:val="24"/>
          <w:szCs w:val="24"/>
          <w14:ligatures w14:val="none"/>
        </w:rPr>
        <w:t>countermeasures and</w:t>
      </w:r>
      <w:r w:rsidRPr="00D73D9A">
        <w:rPr>
          <w:rFonts w:ascii="Times New Roman" w:eastAsia="Times New Roman" w:hAnsi="Times New Roman" w:cs="Times New Roman"/>
          <w:kern w:val="0"/>
          <w:sz w:val="24"/>
          <w:szCs w:val="24"/>
          <w14:ligatures w14:val="none"/>
        </w:rPr>
        <w:t xml:space="preserve"> nurturing the ability to identify and rectify security vulnerabilities in LLMs .</w:t>
      </w:r>
    </w:p>
    <w:p w14:paraId="2D3B5278" w14:textId="77777777" w:rsidR="00D73D9A" w:rsidRPr="00D73D9A" w:rsidRDefault="00D73D9A" w:rsidP="00D73D9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73D9A">
        <w:rPr>
          <w:rFonts w:ascii="Times New Roman" w:eastAsia="Times New Roman" w:hAnsi="Times New Roman" w:cs="Times New Roman"/>
          <w:b/>
          <w:bCs/>
          <w:kern w:val="0"/>
          <w:sz w:val="24"/>
          <w:szCs w:val="24"/>
          <w14:ligatures w14:val="none"/>
        </w:rPr>
        <w:t>Privacy-Preserving Training:</w:t>
      </w:r>
    </w:p>
    <w:p w14:paraId="57D793AB" w14:textId="77777777" w:rsidR="00D73D9A" w:rsidRPr="00D73D9A" w:rsidRDefault="00D73D9A" w:rsidP="00D73D9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3D9A">
        <w:rPr>
          <w:rFonts w:ascii="Times New Roman" w:eastAsia="Times New Roman" w:hAnsi="Times New Roman" w:cs="Times New Roman"/>
          <w:b/>
          <w:bCs/>
          <w:kern w:val="0"/>
          <w:sz w:val="24"/>
          <w:szCs w:val="24"/>
          <w14:ligatures w14:val="none"/>
        </w:rPr>
        <w:t>Data Anonymization and De-duplication:</w:t>
      </w:r>
      <w:r w:rsidRPr="00D73D9A">
        <w:rPr>
          <w:rFonts w:ascii="Times New Roman" w:eastAsia="Times New Roman" w:hAnsi="Times New Roman" w:cs="Times New Roman"/>
          <w:kern w:val="0"/>
          <w:sz w:val="24"/>
          <w:szCs w:val="24"/>
          <w14:ligatures w14:val="none"/>
        </w:rPr>
        <w:t xml:space="preserve"> Ensuring that training data is anonymized and free from duplications to protect privacy. This includes applying differential privacy techniques during both the training and deployment phases of LLMs to safeguard sensitive information .</w:t>
      </w:r>
    </w:p>
    <w:p w14:paraId="0448EB4E" w14:textId="77777777" w:rsidR="00D73D9A" w:rsidRPr="00D73D9A" w:rsidRDefault="00D73D9A" w:rsidP="00D73D9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73D9A">
        <w:rPr>
          <w:rFonts w:ascii="Times New Roman" w:eastAsia="Times New Roman" w:hAnsi="Times New Roman" w:cs="Times New Roman"/>
          <w:b/>
          <w:bCs/>
          <w:kern w:val="0"/>
          <w:sz w:val="24"/>
          <w:szCs w:val="24"/>
          <w14:ligatures w14:val="none"/>
        </w:rPr>
        <w:t>Adversarial Defense:</w:t>
      </w:r>
    </w:p>
    <w:p w14:paraId="7C77BD30" w14:textId="10323A1F" w:rsidR="00D73D9A" w:rsidRPr="00D73D9A" w:rsidRDefault="00D73D9A" w:rsidP="00D73D9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3D9A">
        <w:rPr>
          <w:rFonts w:ascii="Times New Roman" w:eastAsia="Times New Roman" w:hAnsi="Times New Roman" w:cs="Times New Roman"/>
          <w:b/>
          <w:bCs/>
          <w:kern w:val="0"/>
          <w:sz w:val="24"/>
          <w:szCs w:val="24"/>
          <w14:ligatures w14:val="none"/>
        </w:rPr>
        <w:t>Adversarial Evasion Techniques:</w:t>
      </w:r>
      <w:r w:rsidRPr="00D73D9A">
        <w:rPr>
          <w:rFonts w:ascii="Times New Roman" w:eastAsia="Times New Roman" w:hAnsi="Times New Roman" w:cs="Times New Roman"/>
          <w:kern w:val="0"/>
          <w:sz w:val="24"/>
          <w:szCs w:val="24"/>
          <w14:ligatures w14:val="none"/>
        </w:rPr>
        <w:t xml:space="preserve"> Developing robust methods to defend against evasion attacks, which manipulate inputs to deceive LLMs. This involves rigorous testing and validation processes to enhance the resilience of LLMs against adversarial manipulations</w:t>
      </w:r>
      <w:r>
        <w:rPr>
          <w:rFonts w:ascii="Times New Roman" w:eastAsia="Times New Roman" w:hAnsi="Times New Roman" w:cs="Times New Roman"/>
          <w:kern w:val="0"/>
          <w:sz w:val="24"/>
          <w:szCs w:val="24"/>
          <w14:ligatures w14:val="none"/>
        </w:rPr>
        <w:t>.</w:t>
      </w:r>
    </w:p>
    <w:p w14:paraId="18A1E0F0" w14:textId="77777777" w:rsidR="00D73D9A" w:rsidRPr="00D73D9A" w:rsidRDefault="00D73D9A" w:rsidP="00D73D9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73D9A">
        <w:rPr>
          <w:rFonts w:ascii="Times New Roman" w:eastAsia="Times New Roman" w:hAnsi="Times New Roman" w:cs="Times New Roman"/>
          <w:b/>
          <w:bCs/>
          <w:kern w:val="0"/>
          <w:sz w:val="24"/>
          <w:szCs w:val="24"/>
          <w14:ligatures w14:val="none"/>
        </w:rPr>
        <w:t>Federated Learning:</w:t>
      </w:r>
    </w:p>
    <w:p w14:paraId="153F0C77" w14:textId="77777777" w:rsidR="00D73D9A" w:rsidRPr="00D73D9A" w:rsidRDefault="00D73D9A" w:rsidP="00D73D9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3D9A">
        <w:rPr>
          <w:rFonts w:ascii="Times New Roman" w:eastAsia="Times New Roman" w:hAnsi="Times New Roman" w:cs="Times New Roman"/>
          <w:b/>
          <w:bCs/>
          <w:kern w:val="0"/>
          <w:sz w:val="24"/>
          <w:szCs w:val="24"/>
          <w14:ligatures w14:val="none"/>
        </w:rPr>
        <w:t>Robust and Private Federated Learning:</w:t>
      </w:r>
      <w:r w:rsidRPr="00D73D9A">
        <w:rPr>
          <w:rFonts w:ascii="Times New Roman" w:eastAsia="Times New Roman" w:hAnsi="Times New Roman" w:cs="Times New Roman"/>
          <w:kern w:val="0"/>
          <w:sz w:val="24"/>
          <w:szCs w:val="24"/>
          <w14:ligatures w14:val="none"/>
        </w:rPr>
        <w:t xml:space="preserve"> Implementing federated learning approaches that ensure both robustness against malicious clients and privacy protection of client data. This method allows for decentralized training, enhancing security and privacy while maintaining the performance of LLMs .</w:t>
      </w:r>
    </w:p>
    <w:p w14:paraId="2ECDEA54" w14:textId="77777777" w:rsidR="00D73D9A" w:rsidRPr="00D73D9A" w:rsidRDefault="00D73D9A" w:rsidP="00D73D9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73D9A">
        <w:rPr>
          <w:rFonts w:ascii="Times New Roman" w:eastAsia="Times New Roman" w:hAnsi="Times New Roman" w:cs="Times New Roman"/>
          <w:b/>
          <w:bCs/>
          <w:kern w:val="0"/>
          <w:sz w:val="24"/>
          <w:szCs w:val="24"/>
          <w14:ligatures w14:val="none"/>
        </w:rPr>
        <w:t>Automated and Manual Code Review:</w:t>
      </w:r>
    </w:p>
    <w:p w14:paraId="2CA35BBA" w14:textId="77777777" w:rsidR="00D73D9A" w:rsidRPr="00D73D9A" w:rsidRDefault="00D73D9A" w:rsidP="00D73D9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3D9A">
        <w:rPr>
          <w:rFonts w:ascii="Times New Roman" w:eastAsia="Times New Roman" w:hAnsi="Times New Roman" w:cs="Times New Roman"/>
          <w:b/>
          <w:bCs/>
          <w:kern w:val="0"/>
          <w:sz w:val="24"/>
          <w:szCs w:val="24"/>
          <w14:ligatures w14:val="none"/>
        </w:rPr>
        <w:lastRenderedPageBreak/>
        <w:t>Modern Code Review (MCR) Practices:</w:t>
      </w:r>
      <w:r w:rsidRPr="00D73D9A">
        <w:rPr>
          <w:rFonts w:ascii="Times New Roman" w:eastAsia="Times New Roman" w:hAnsi="Times New Roman" w:cs="Times New Roman"/>
          <w:kern w:val="0"/>
          <w:sz w:val="24"/>
          <w:szCs w:val="24"/>
          <w14:ligatures w14:val="none"/>
        </w:rPr>
        <w:t xml:space="preserve"> Applying MCR practices tailored to LLM-generated code to identify and rectify vulnerabilities. This includes automated and manual inspection methods to ensure the security and quality of the generated code .</w:t>
      </w:r>
    </w:p>
    <w:p w14:paraId="1202C5CA" w14:textId="77777777" w:rsidR="00D73D9A" w:rsidRPr="00D73D9A" w:rsidRDefault="00D73D9A" w:rsidP="00D73D9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73D9A">
        <w:rPr>
          <w:rFonts w:ascii="Times New Roman" w:eastAsia="Times New Roman" w:hAnsi="Times New Roman" w:cs="Times New Roman"/>
          <w:b/>
          <w:bCs/>
          <w:kern w:val="0"/>
          <w:sz w:val="24"/>
          <w:szCs w:val="24"/>
          <w14:ligatures w14:val="none"/>
        </w:rPr>
        <w:t>Formal Verification:</w:t>
      </w:r>
    </w:p>
    <w:p w14:paraId="0F6A9A59" w14:textId="77777777" w:rsidR="00D73D9A" w:rsidRPr="00D73D9A" w:rsidRDefault="00D73D9A" w:rsidP="00D73D9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3D9A">
        <w:rPr>
          <w:rFonts w:ascii="Times New Roman" w:eastAsia="Times New Roman" w:hAnsi="Times New Roman" w:cs="Times New Roman"/>
          <w:b/>
          <w:bCs/>
          <w:kern w:val="0"/>
          <w:sz w:val="24"/>
          <w:szCs w:val="24"/>
          <w14:ligatures w14:val="none"/>
        </w:rPr>
        <w:t>Formal Verification Methods:</w:t>
      </w:r>
      <w:r w:rsidRPr="00D73D9A">
        <w:rPr>
          <w:rFonts w:ascii="Times New Roman" w:eastAsia="Times New Roman" w:hAnsi="Times New Roman" w:cs="Times New Roman"/>
          <w:kern w:val="0"/>
          <w:sz w:val="24"/>
          <w:szCs w:val="24"/>
          <w14:ligatures w14:val="none"/>
        </w:rPr>
        <w:t xml:space="preserve"> Utilizing formal verification techniques to rigorously check the correctness and security of LLM-generated code. This involves exhaustive examination of the source training datasets and the generated outputs to detect and mitigate potential vulnerabilities .</w:t>
      </w:r>
    </w:p>
    <w:p w14:paraId="07AFF225" w14:textId="77777777" w:rsidR="00D73D9A" w:rsidRPr="00D73D9A" w:rsidRDefault="00D73D9A" w:rsidP="00D73D9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73D9A">
        <w:rPr>
          <w:rFonts w:ascii="Times New Roman" w:eastAsia="Times New Roman" w:hAnsi="Times New Roman" w:cs="Times New Roman"/>
          <w:b/>
          <w:bCs/>
          <w:kern w:val="0"/>
          <w:sz w:val="24"/>
          <w:szCs w:val="24"/>
          <w14:ligatures w14:val="none"/>
        </w:rPr>
        <w:t>Input and Output Filtering:</w:t>
      </w:r>
    </w:p>
    <w:p w14:paraId="03E9368F" w14:textId="77777777" w:rsidR="00D73D9A" w:rsidRPr="00D73D9A" w:rsidRDefault="00D73D9A" w:rsidP="00D73D9A">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3D9A">
        <w:rPr>
          <w:rFonts w:ascii="Times New Roman" w:eastAsia="Times New Roman" w:hAnsi="Times New Roman" w:cs="Times New Roman"/>
          <w:b/>
          <w:bCs/>
          <w:kern w:val="0"/>
          <w:sz w:val="24"/>
          <w:szCs w:val="24"/>
          <w14:ligatures w14:val="none"/>
        </w:rPr>
        <w:t>Input Validation and Output Filtering:</w:t>
      </w:r>
      <w:r w:rsidRPr="00D73D9A">
        <w:rPr>
          <w:rFonts w:ascii="Times New Roman" w:eastAsia="Times New Roman" w:hAnsi="Times New Roman" w:cs="Times New Roman"/>
          <w:kern w:val="0"/>
          <w:sz w:val="24"/>
          <w:szCs w:val="24"/>
          <w14:ligatures w14:val="none"/>
        </w:rPr>
        <w:t xml:space="preserve"> Implementing strict input validation rules and output filtering mechanisms to prevent malicious prompts and unintended outputs. This includes role-based access controls and monitoring to ensure only permitted interactions with LLMs .</w:t>
      </w:r>
    </w:p>
    <w:p w14:paraId="24DEB982" w14:textId="77777777" w:rsidR="00D73D9A" w:rsidRPr="00D73D9A" w:rsidRDefault="00D73D9A" w:rsidP="00D73D9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73D9A">
        <w:rPr>
          <w:rFonts w:ascii="Times New Roman" w:eastAsia="Times New Roman" w:hAnsi="Times New Roman" w:cs="Times New Roman"/>
          <w:b/>
          <w:bCs/>
          <w:kern w:val="0"/>
          <w:sz w:val="24"/>
          <w:szCs w:val="24"/>
          <w14:ligatures w14:val="none"/>
        </w:rPr>
        <w:t>Watermarking and Detection:</w:t>
      </w:r>
    </w:p>
    <w:p w14:paraId="0F7F747D" w14:textId="77777777" w:rsidR="00D73D9A" w:rsidRPr="00D73D9A" w:rsidRDefault="00D73D9A" w:rsidP="00D73D9A">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3D9A">
        <w:rPr>
          <w:rFonts w:ascii="Times New Roman" w:eastAsia="Times New Roman" w:hAnsi="Times New Roman" w:cs="Times New Roman"/>
          <w:b/>
          <w:bCs/>
          <w:kern w:val="0"/>
          <w:sz w:val="24"/>
          <w:szCs w:val="24"/>
          <w14:ligatures w14:val="none"/>
        </w:rPr>
        <w:t>Watermarking LLM Outputs:</w:t>
      </w:r>
      <w:r w:rsidRPr="00D73D9A">
        <w:rPr>
          <w:rFonts w:ascii="Times New Roman" w:eastAsia="Times New Roman" w:hAnsi="Times New Roman" w:cs="Times New Roman"/>
          <w:kern w:val="0"/>
          <w:sz w:val="24"/>
          <w:szCs w:val="24"/>
          <w14:ligatures w14:val="none"/>
        </w:rPr>
        <w:t xml:space="preserve"> Applying watermarking techniques to LLM outputs to trace and verify the authenticity of generated content. This helps in identifying unauthorized or manipulated outputs and maintaining the integrity of LLM-generated content .</w:t>
      </w:r>
    </w:p>
    <w:p w14:paraId="27A4A518" w14:textId="77777777" w:rsidR="00D73D9A" w:rsidRPr="00D73D9A" w:rsidRDefault="00D73D9A" w:rsidP="00D73D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3D9A">
        <w:rPr>
          <w:rFonts w:ascii="Times New Roman" w:eastAsia="Times New Roman" w:hAnsi="Times New Roman" w:cs="Times New Roman"/>
          <w:kern w:val="0"/>
          <w:sz w:val="24"/>
          <w:szCs w:val="24"/>
          <w14:ligatures w14:val="none"/>
        </w:rPr>
        <w:t>By adopting these multifaceted mitigation strategies, organizations can significantly reduce the risks associated with LLMs and ensure their secure and effective deployment in various applications.</w:t>
      </w:r>
    </w:p>
    <w:p w14:paraId="009E84CA" w14:textId="014A2D94" w:rsidR="00F3414C" w:rsidRPr="0002000A" w:rsidRDefault="00E53D44" w:rsidP="007B4DC4">
      <w:pPr>
        <w:spacing w:line="240" w:lineRule="auto"/>
        <w:rPr>
          <w:rFonts w:ascii="Times New Roman" w:hAnsi="Times New Roman" w:cs="Times New Roman"/>
          <w:b/>
          <w:bCs/>
          <w:sz w:val="24"/>
          <w:szCs w:val="24"/>
        </w:rPr>
      </w:pPr>
      <w:r w:rsidRPr="0002000A">
        <w:rPr>
          <w:rFonts w:ascii="Times New Roman" w:hAnsi="Times New Roman" w:cs="Times New Roman"/>
          <w:b/>
          <w:bCs/>
          <w:sz w:val="24"/>
          <w:szCs w:val="24"/>
        </w:rPr>
        <w:t>SECURE LLM DESIGN AND INTEGRATION</w:t>
      </w:r>
    </w:p>
    <w:p w14:paraId="28FDCB13" w14:textId="77777777" w:rsidR="0002000A" w:rsidRPr="0002000A" w:rsidRDefault="0002000A" w:rsidP="0002000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000A">
        <w:rPr>
          <w:rFonts w:ascii="Times New Roman" w:eastAsia="Times New Roman" w:hAnsi="Times New Roman" w:cs="Times New Roman"/>
          <w:b/>
          <w:bCs/>
          <w:kern w:val="0"/>
          <w:sz w:val="24"/>
          <w:szCs w:val="24"/>
          <w14:ligatures w14:val="none"/>
        </w:rPr>
        <w:t>Key Principles for Secure Design</w:t>
      </w:r>
    </w:p>
    <w:p w14:paraId="2B646621" w14:textId="77777777" w:rsidR="0002000A" w:rsidRPr="0002000A" w:rsidRDefault="0002000A" w:rsidP="0002000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00A">
        <w:rPr>
          <w:rFonts w:ascii="Times New Roman" w:eastAsia="Times New Roman" w:hAnsi="Times New Roman" w:cs="Times New Roman"/>
          <w:b/>
          <w:bCs/>
          <w:kern w:val="0"/>
          <w:sz w:val="24"/>
          <w:szCs w:val="24"/>
          <w14:ligatures w14:val="none"/>
        </w:rPr>
        <w:t>Threat Modeling and Risk Assessment</w:t>
      </w:r>
      <w:r w:rsidRPr="0002000A">
        <w:rPr>
          <w:rFonts w:ascii="Times New Roman" w:eastAsia="Times New Roman" w:hAnsi="Times New Roman" w:cs="Times New Roman"/>
          <w:kern w:val="0"/>
          <w:sz w:val="24"/>
          <w:szCs w:val="24"/>
          <w14:ligatures w14:val="none"/>
        </w:rPr>
        <w:t>:</w:t>
      </w:r>
    </w:p>
    <w:p w14:paraId="45AED961" w14:textId="77777777" w:rsidR="0002000A" w:rsidRPr="0002000A" w:rsidRDefault="0002000A" w:rsidP="0002000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00A">
        <w:rPr>
          <w:rFonts w:ascii="Times New Roman" w:eastAsia="Times New Roman" w:hAnsi="Times New Roman" w:cs="Times New Roman"/>
          <w:kern w:val="0"/>
          <w:sz w:val="24"/>
          <w:szCs w:val="24"/>
          <w14:ligatures w14:val="none"/>
        </w:rPr>
        <w:t>Begin with a comprehensive threat model and risk assessment to identify critical assets and potential threats. This foundational step ensures that security measures are tailored to the specific needs and vulnerabilities of the LLM-based application .</w:t>
      </w:r>
    </w:p>
    <w:p w14:paraId="5FD62C76" w14:textId="77777777" w:rsidR="0002000A" w:rsidRPr="0002000A" w:rsidRDefault="0002000A" w:rsidP="0002000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00A">
        <w:rPr>
          <w:rFonts w:ascii="Times New Roman" w:eastAsia="Times New Roman" w:hAnsi="Times New Roman" w:cs="Times New Roman"/>
          <w:b/>
          <w:bCs/>
          <w:kern w:val="0"/>
          <w:sz w:val="24"/>
          <w:szCs w:val="24"/>
          <w14:ligatures w14:val="none"/>
        </w:rPr>
        <w:t>Minimize Scope and Capabilities</w:t>
      </w:r>
      <w:r w:rsidRPr="0002000A">
        <w:rPr>
          <w:rFonts w:ascii="Times New Roman" w:eastAsia="Times New Roman" w:hAnsi="Times New Roman" w:cs="Times New Roman"/>
          <w:kern w:val="0"/>
          <w:sz w:val="24"/>
          <w:szCs w:val="24"/>
          <w14:ligatures w14:val="none"/>
        </w:rPr>
        <w:t>:</w:t>
      </w:r>
    </w:p>
    <w:p w14:paraId="36749CFC" w14:textId="77777777" w:rsidR="0002000A" w:rsidRPr="0002000A" w:rsidRDefault="0002000A" w:rsidP="0002000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00A">
        <w:rPr>
          <w:rFonts w:ascii="Times New Roman" w:eastAsia="Times New Roman" w:hAnsi="Times New Roman" w:cs="Times New Roman"/>
          <w:kern w:val="0"/>
          <w:sz w:val="24"/>
          <w:szCs w:val="24"/>
          <w14:ligatures w14:val="none"/>
        </w:rPr>
        <w:t xml:space="preserve">Restrict the influence and capabilities of LLMs to the minimum necessary. Implement the least-privileges principle when setting up </w:t>
      </w:r>
      <w:proofErr w:type="gramStart"/>
      <w:r w:rsidRPr="0002000A">
        <w:rPr>
          <w:rFonts w:ascii="Times New Roman" w:eastAsia="Times New Roman" w:hAnsi="Times New Roman" w:cs="Times New Roman"/>
          <w:kern w:val="0"/>
          <w:sz w:val="24"/>
          <w:szCs w:val="24"/>
          <w14:ligatures w14:val="none"/>
        </w:rPr>
        <w:t>permissions, and</w:t>
      </w:r>
      <w:proofErr w:type="gramEnd"/>
      <w:r w:rsidRPr="0002000A">
        <w:rPr>
          <w:rFonts w:ascii="Times New Roman" w:eastAsia="Times New Roman" w:hAnsi="Times New Roman" w:cs="Times New Roman"/>
          <w:kern w:val="0"/>
          <w:sz w:val="24"/>
          <w:szCs w:val="24"/>
          <w14:ligatures w14:val="none"/>
        </w:rPr>
        <w:t xml:space="preserve"> ensure isolation between applications to prevent cross-application access and leakage .</w:t>
      </w:r>
    </w:p>
    <w:p w14:paraId="32B73B86" w14:textId="77777777" w:rsidR="0002000A" w:rsidRPr="0002000A" w:rsidRDefault="0002000A" w:rsidP="0002000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00A">
        <w:rPr>
          <w:rFonts w:ascii="Times New Roman" w:eastAsia="Times New Roman" w:hAnsi="Times New Roman" w:cs="Times New Roman"/>
          <w:b/>
          <w:bCs/>
          <w:kern w:val="0"/>
          <w:sz w:val="24"/>
          <w:szCs w:val="24"/>
          <w14:ligatures w14:val="none"/>
        </w:rPr>
        <w:t>Deterministic Validation</w:t>
      </w:r>
      <w:r w:rsidRPr="0002000A">
        <w:rPr>
          <w:rFonts w:ascii="Times New Roman" w:eastAsia="Times New Roman" w:hAnsi="Times New Roman" w:cs="Times New Roman"/>
          <w:kern w:val="0"/>
          <w:sz w:val="24"/>
          <w:szCs w:val="24"/>
          <w14:ligatures w14:val="none"/>
        </w:rPr>
        <w:t>:</w:t>
      </w:r>
    </w:p>
    <w:p w14:paraId="3A736490" w14:textId="77777777" w:rsidR="0002000A" w:rsidRPr="0002000A" w:rsidRDefault="0002000A" w:rsidP="0002000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00A">
        <w:rPr>
          <w:rFonts w:ascii="Times New Roman" w:eastAsia="Times New Roman" w:hAnsi="Times New Roman" w:cs="Times New Roman"/>
          <w:kern w:val="0"/>
          <w:sz w:val="24"/>
          <w:szCs w:val="24"/>
          <w14:ligatures w14:val="none"/>
        </w:rPr>
        <w:t xml:space="preserve">Validate inputs and outputs deterministically before performing subsequent actions. Tailor validation rules to the business cases and follow an allow-list </w:t>
      </w:r>
      <w:r w:rsidRPr="0002000A">
        <w:rPr>
          <w:rFonts w:ascii="Times New Roman" w:eastAsia="Times New Roman" w:hAnsi="Times New Roman" w:cs="Times New Roman"/>
          <w:kern w:val="0"/>
          <w:sz w:val="24"/>
          <w:szCs w:val="24"/>
          <w14:ligatures w14:val="none"/>
        </w:rPr>
        <w:lastRenderedPageBreak/>
        <w:t>approach. This step includes monitoring and auditing what comes in and out of the model to detect and prevent malicious activities .</w:t>
      </w:r>
    </w:p>
    <w:p w14:paraId="77E5BCD4" w14:textId="77777777" w:rsidR="0002000A" w:rsidRPr="0002000A" w:rsidRDefault="0002000A" w:rsidP="0002000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00A">
        <w:rPr>
          <w:rFonts w:ascii="Times New Roman" w:eastAsia="Times New Roman" w:hAnsi="Times New Roman" w:cs="Times New Roman"/>
          <w:b/>
          <w:bCs/>
          <w:kern w:val="0"/>
          <w:sz w:val="24"/>
          <w:szCs w:val="24"/>
          <w14:ligatures w14:val="none"/>
        </w:rPr>
        <w:t>Multi-Level Sandboxing</w:t>
      </w:r>
      <w:r w:rsidRPr="0002000A">
        <w:rPr>
          <w:rFonts w:ascii="Times New Roman" w:eastAsia="Times New Roman" w:hAnsi="Times New Roman" w:cs="Times New Roman"/>
          <w:kern w:val="0"/>
          <w:sz w:val="24"/>
          <w:szCs w:val="24"/>
          <w14:ligatures w14:val="none"/>
        </w:rPr>
        <w:t>:</w:t>
      </w:r>
    </w:p>
    <w:p w14:paraId="438A0D06" w14:textId="77777777" w:rsidR="0002000A" w:rsidRPr="0002000A" w:rsidRDefault="0002000A" w:rsidP="0002000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00A">
        <w:rPr>
          <w:rFonts w:ascii="Times New Roman" w:eastAsia="Times New Roman" w:hAnsi="Times New Roman" w:cs="Times New Roman"/>
          <w:kern w:val="0"/>
          <w:sz w:val="24"/>
          <w:szCs w:val="24"/>
          <w14:ligatures w14:val="none"/>
        </w:rPr>
        <w:t>Enforce sandboxing at multiple levels to reduce the attack surface and prevent unauthorized access to critical systems. This includes applying robust security measures to the sandbox itself, the operating system, and the LLM’s software dependencies .</w:t>
      </w:r>
    </w:p>
    <w:p w14:paraId="22226A56" w14:textId="77777777" w:rsidR="0002000A" w:rsidRPr="0002000A" w:rsidRDefault="0002000A" w:rsidP="0002000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000A">
        <w:rPr>
          <w:rFonts w:ascii="Times New Roman" w:eastAsia="Times New Roman" w:hAnsi="Times New Roman" w:cs="Times New Roman"/>
          <w:b/>
          <w:bCs/>
          <w:kern w:val="0"/>
          <w:sz w:val="24"/>
          <w:szCs w:val="24"/>
          <w14:ligatures w14:val="none"/>
        </w:rPr>
        <w:t>Mitigation Techniques</w:t>
      </w:r>
    </w:p>
    <w:p w14:paraId="1D561FD7" w14:textId="77777777" w:rsidR="0002000A" w:rsidRPr="0002000A" w:rsidRDefault="0002000A" w:rsidP="0002000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00A">
        <w:rPr>
          <w:rFonts w:ascii="Times New Roman" w:eastAsia="Times New Roman" w:hAnsi="Times New Roman" w:cs="Times New Roman"/>
          <w:b/>
          <w:bCs/>
          <w:kern w:val="0"/>
          <w:sz w:val="24"/>
          <w:szCs w:val="24"/>
          <w14:ligatures w14:val="none"/>
        </w:rPr>
        <w:t>Regular Model Updates and Red-Teaming</w:t>
      </w:r>
      <w:r w:rsidRPr="0002000A">
        <w:rPr>
          <w:rFonts w:ascii="Times New Roman" w:eastAsia="Times New Roman" w:hAnsi="Times New Roman" w:cs="Times New Roman"/>
          <w:kern w:val="0"/>
          <w:sz w:val="24"/>
          <w:szCs w:val="24"/>
          <w14:ligatures w14:val="none"/>
        </w:rPr>
        <w:t>:</w:t>
      </w:r>
    </w:p>
    <w:p w14:paraId="0C10303C" w14:textId="77777777" w:rsidR="0002000A" w:rsidRPr="0002000A" w:rsidRDefault="0002000A" w:rsidP="0002000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00A">
        <w:rPr>
          <w:rFonts w:ascii="Times New Roman" w:eastAsia="Times New Roman" w:hAnsi="Times New Roman" w:cs="Times New Roman"/>
          <w:kern w:val="0"/>
          <w:sz w:val="24"/>
          <w:szCs w:val="24"/>
          <w14:ligatures w14:val="none"/>
        </w:rPr>
        <w:t xml:space="preserve">Conduct regular updates and automated red-teaming exercises to identify and mitigate vulnerabilities. </w:t>
      </w:r>
      <w:proofErr w:type="gramStart"/>
      <w:r w:rsidRPr="0002000A">
        <w:rPr>
          <w:rFonts w:ascii="Times New Roman" w:eastAsia="Times New Roman" w:hAnsi="Times New Roman" w:cs="Times New Roman"/>
          <w:kern w:val="0"/>
          <w:sz w:val="24"/>
          <w:szCs w:val="24"/>
          <w14:ligatures w14:val="none"/>
        </w:rPr>
        <w:t>Red-teaming</w:t>
      </w:r>
      <w:proofErr w:type="gramEnd"/>
      <w:r w:rsidRPr="0002000A">
        <w:rPr>
          <w:rFonts w:ascii="Times New Roman" w:eastAsia="Times New Roman" w:hAnsi="Times New Roman" w:cs="Times New Roman"/>
          <w:kern w:val="0"/>
          <w:sz w:val="24"/>
          <w:szCs w:val="24"/>
          <w14:ligatures w14:val="none"/>
        </w:rPr>
        <w:t xml:space="preserve"> involves simulating attacks to test the system’s defenses and identify potential weaknesses .</w:t>
      </w:r>
    </w:p>
    <w:p w14:paraId="641718F4" w14:textId="77777777" w:rsidR="0002000A" w:rsidRPr="0002000A" w:rsidRDefault="0002000A" w:rsidP="0002000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00A">
        <w:rPr>
          <w:rFonts w:ascii="Times New Roman" w:eastAsia="Times New Roman" w:hAnsi="Times New Roman" w:cs="Times New Roman"/>
          <w:b/>
          <w:bCs/>
          <w:kern w:val="0"/>
          <w:sz w:val="24"/>
          <w:szCs w:val="24"/>
          <w14:ligatures w14:val="none"/>
        </w:rPr>
        <w:t>Output Filtering and Access Control</w:t>
      </w:r>
      <w:r w:rsidRPr="0002000A">
        <w:rPr>
          <w:rFonts w:ascii="Times New Roman" w:eastAsia="Times New Roman" w:hAnsi="Times New Roman" w:cs="Times New Roman"/>
          <w:kern w:val="0"/>
          <w:sz w:val="24"/>
          <w:szCs w:val="24"/>
          <w14:ligatures w14:val="none"/>
        </w:rPr>
        <w:t>:</w:t>
      </w:r>
    </w:p>
    <w:p w14:paraId="65253A74" w14:textId="77777777" w:rsidR="0002000A" w:rsidRPr="0002000A" w:rsidRDefault="0002000A" w:rsidP="0002000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00A">
        <w:rPr>
          <w:rFonts w:ascii="Times New Roman" w:eastAsia="Times New Roman" w:hAnsi="Times New Roman" w:cs="Times New Roman"/>
          <w:kern w:val="0"/>
          <w:sz w:val="24"/>
          <w:szCs w:val="24"/>
          <w14:ligatures w14:val="none"/>
        </w:rPr>
        <w:t>Implement strict output controls to ensure all LLM outputs are untrusted by default and filtered or sanitized before being passed on as instructions to other server-side components. Role-based access controls should limit the LLM's interactions to the bare minimum, treating the LLM agent essentially as a user with restricted capabilities .</w:t>
      </w:r>
    </w:p>
    <w:p w14:paraId="604070F8" w14:textId="77777777" w:rsidR="0002000A" w:rsidRPr="0002000A" w:rsidRDefault="0002000A" w:rsidP="0002000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00A">
        <w:rPr>
          <w:rFonts w:ascii="Times New Roman" w:eastAsia="Times New Roman" w:hAnsi="Times New Roman" w:cs="Times New Roman"/>
          <w:b/>
          <w:bCs/>
          <w:kern w:val="0"/>
          <w:sz w:val="24"/>
          <w:szCs w:val="24"/>
          <w14:ligatures w14:val="none"/>
        </w:rPr>
        <w:t>Training Data Integrity</w:t>
      </w:r>
      <w:r w:rsidRPr="0002000A">
        <w:rPr>
          <w:rFonts w:ascii="Times New Roman" w:eastAsia="Times New Roman" w:hAnsi="Times New Roman" w:cs="Times New Roman"/>
          <w:kern w:val="0"/>
          <w:sz w:val="24"/>
          <w:szCs w:val="24"/>
          <w14:ligatures w14:val="none"/>
        </w:rPr>
        <w:t>:</w:t>
      </w:r>
    </w:p>
    <w:p w14:paraId="233ACB76" w14:textId="77777777" w:rsidR="0002000A" w:rsidRPr="0002000A" w:rsidRDefault="0002000A" w:rsidP="0002000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00A">
        <w:rPr>
          <w:rFonts w:ascii="Times New Roman" w:eastAsia="Times New Roman" w:hAnsi="Times New Roman" w:cs="Times New Roman"/>
          <w:kern w:val="0"/>
          <w:sz w:val="24"/>
          <w:szCs w:val="24"/>
          <w14:ligatures w14:val="none"/>
        </w:rPr>
        <w:t>Ensure the integrity of training data through rigorous validation and de-duplication processes. Applying differential privacy techniques during training and deployment can help safeguard sensitive information .</w:t>
      </w:r>
    </w:p>
    <w:p w14:paraId="219C40E4" w14:textId="77777777" w:rsidR="0002000A" w:rsidRPr="0002000A" w:rsidRDefault="0002000A" w:rsidP="0002000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00A">
        <w:rPr>
          <w:rFonts w:ascii="Times New Roman" w:eastAsia="Times New Roman" w:hAnsi="Times New Roman" w:cs="Times New Roman"/>
          <w:b/>
          <w:bCs/>
          <w:kern w:val="0"/>
          <w:sz w:val="24"/>
          <w:szCs w:val="24"/>
          <w14:ligatures w14:val="none"/>
        </w:rPr>
        <w:t>Adversarial Defense Mechanisms</w:t>
      </w:r>
      <w:r w:rsidRPr="0002000A">
        <w:rPr>
          <w:rFonts w:ascii="Times New Roman" w:eastAsia="Times New Roman" w:hAnsi="Times New Roman" w:cs="Times New Roman"/>
          <w:kern w:val="0"/>
          <w:sz w:val="24"/>
          <w:szCs w:val="24"/>
          <w14:ligatures w14:val="none"/>
        </w:rPr>
        <w:t>:</w:t>
      </w:r>
    </w:p>
    <w:p w14:paraId="02722833" w14:textId="77777777" w:rsidR="0002000A" w:rsidRPr="0002000A" w:rsidRDefault="0002000A" w:rsidP="0002000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00A">
        <w:rPr>
          <w:rFonts w:ascii="Times New Roman" w:eastAsia="Times New Roman" w:hAnsi="Times New Roman" w:cs="Times New Roman"/>
          <w:kern w:val="0"/>
          <w:sz w:val="24"/>
          <w:szCs w:val="24"/>
          <w14:ligatures w14:val="none"/>
        </w:rPr>
        <w:t>Develop robust methods to defend against adversarial attacks, including evasion techniques and input manipulations. Implementing LLM firewalls to identify and block specific attacks is crucial, although these defenses are still in their infancy and require ongoing development and refinement .</w:t>
      </w:r>
    </w:p>
    <w:p w14:paraId="707CD6EF" w14:textId="77777777" w:rsidR="0002000A" w:rsidRPr="0002000A" w:rsidRDefault="0002000A" w:rsidP="0002000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00A">
        <w:rPr>
          <w:rFonts w:ascii="Times New Roman" w:eastAsia="Times New Roman" w:hAnsi="Times New Roman" w:cs="Times New Roman"/>
          <w:b/>
          <w:bCs/>
          <w:kern w:val="0"/>
          <w:sz w:val="24"/>
          <w:szCs w:val="24"/>
          <w14:ligatures w14:val="none"/>
        </w:rPr>
        <w:t>Federated Learning and Privacy Preservation</w:t>
      </w:r>
      <w:r w:rsidRPr="0002000A">
        <w:rPr>
          <w:rFonts w:ascii="Times New Roman" w:eastAsia="Times New Roman" w:hAnsi="Times New Roman" w:cs="Times New Roman"/>
          <w:kern w:val="0"/>
          <w:sz w:val="24"/>
          <w:szCs w:val="24"/>
          <w14:ligatures w14:val="none"/>
        </w:rPr>
        <w:t>:</w:t>
      </w:r>
    </w:p>
    <w:p w14:paraId="004E87B1" w14:textId="77777777" w:rsidR="0002000A" w:rsidRPr="0002000A" w:rsidRDefault="0002000A" w:rsidP="0002000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00A">
        <w:rPr>
          <w:rFonts w:ascii="Times New Roman" w:eastAsia="Times New Roman" w:hAnsi="Times New Roman" w:cs="Times New Roman"/>
          <w:kern w:val="0"/>
          <w:sz w:val="24"/>
          <w:szCs w:val="24"/>
          <w14:ligatures w14:val="none"/>
        </w:rPr>
        <w:t>Utilize federated learning approaches to ensure both robustness against malicious clients and privacy protection of client data. Federated learning allows for decentralized training, enhancing security and privacy while maintaining performance .</w:t>
      </w:r>
    </w:p>
    <w:p w14:paraId="5FB834E4" w14:textId="77777777" w:rsidR="0002000A" w:rsidRPr="0002000A" w:rsidRDefault="0002000A" w:rsidP="0002000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000A">
        <w:rPr>
          <w:rFonts w:ascii="Times New Roman" w:eastAsia="Times New Roman" w:hAnsi="Times New Roman" w:cs="Times New Roman"/>
          <w:kern w:val="0"/>
          <w:sz w:val="24"/>
          <w:szCs w:val="24"/>
          <w14:ligatures w14:val="none"/>
        </w:rPr>
        <w:t>By adopting these principles and techniques, organizations can design and integrate LLMs securely, harnessing their capabilities while mitigating associated risks.</w:t>
      </w:r>
    </w:p>
    <w:p w14:paraId="7AE96D5C" w14:textId="77777777" w:rsidR="00E53D44" w:rsidRPr="0007007F" w:rsidRDefault="00E53D44" w:rsidP="007B4DC4">
      <w:pPr>
        <w:spacing w:line="240" w:lineRule="auto"/>
        <w:rPr>
          <w:rFonts w:ascii="Times New Roman" w:hAnsi="Times New Roman" w:cs="Times New Roman"/>
          <w:sz w:val="24"/>
          <w:szCs w:val="24"/>
        </w:rPr>
      </w:pPr>
    </w:p>
    <w:sectPr w:rsidR="00E53D44" w:rsidRPr="00070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2DFF"/>
    <w:multiLevelType w:val="multilevel"/>
    <w:tmpl w:val="9806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56D14"/>
    <w:multiLevelType w:val="multilevel"/>
    <w:tmpl w:val="D0AAB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01728"/>
    <w:multiLevelType w:val="multilevel"/>
    <w:tmpl w:val="40F8F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165F5"/>
    <w:multiLevelType w:val="multilevel"/>
    <w:tmpl w:val="4ACA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F3E3D"/>
    <w:multiLevelType w:val="multilevel"/>
    <w:tmpl w:val="F5CE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E361D"/>
    <w:multiLevelType w:val="hybridMultilevel"/>
    <w:tmpl w:val="837ED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D6AF3"/>
    <w:multiLevelType w:val="multilevel"/>
    <w:tmpl w:val="6106B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548FF"/>
    <w:multiLevelType w:val="multilevel"/>
    <w:tmpl w:val="497E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05E88"/>
    <w:multiLevelType w:val="multilevel"/>
    <w:tmpl w:val="9384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A3D56"/>
    <w:multiLevelType w:val="multilevel"/>
    <w:tmpl w:val="A6EE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621B2"/>
    <w:multiLevelType w:val="multilevel"/>
    <w:tmpl w:val="BCA8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704B0B"/>
    <w:multiLevelType w:val="multilevel"/>
    <w:tmpl w:val="6F38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46B0F"/>
    <w:multiLevelType w:val="hybridMultilevel"/>
    <w:tmpl w:val="D0E8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990194"/>
    <w:multiLevelType w:val="multilevel"/>
    <w:tmpl w:val="4DF05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8858A9"/>
    <w:multiLevelType w:val="multilevel"/>
    <w:tmpl w:val="29866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E91D23"/>
    <w:multiLevelType w:val="multilevel"/>
    <w:tmpl w:val="1F9A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142938">
    <w:abstractNumId w:val="12"/>
  </w:num>
  <w:num w:numId="2" w16cid:durableId="710764267">
    <w:abstractNumId w:val="5"/>
  </w:num>
  <w:num w:numId="3" w16cid:durableId="561909904">
    <w:abstractNumId w:val="13"/>
  </w:num>
  <w:num w:numId="4" w16cid:durableId="78648836">
    <w:abstractNumId w:val="2"/>
  </w:num>
  <w:num w:numId="5" w16cid:durableId="2094937018">
    <w:abstractNumId w:val="11"/>
  </w:num>
  <w:num w:numId="6" w16cid:durableId="817645918">
    <w:abstractNumId w:val="14"/>
  </w:num>
  <w:num w:numId="7" w16cid:durableId="1603801422">
    <w:abstractNumId w:val="9"/>
  </w:num>
  <w:num w:numId="8" w16cid:durableId="454639483">
    <w:abstractNumId w:val="3"/>
  </w:num>
  <w:num w:numId="9" w16cid:durableId="607853070">
    <w:abstractNumId w:val="4"/>
  </w:num>
  <w:num w:numId="10" w16cid:durableId="61299757">
    <w:abstractNumId w:val="7"/>
  </w:num>
  <w:num w:numId="11" w16cid:durableId="1132988445">
    <w:abstractNumId w:val="15"/>
  </w:num>
  <w:num w:numId="12" w16cid:durableId="644429278">
    <w:abstractNumId w:val="0"/>
  </w:num>
  <w:num w:numId="13" w16cid:durableId="594285273">
    <w:abstractNumId w:val="8"/>
  </w:num>
  <w:num w:numId="14" w16cid:durableId="630868136">
    <w:abstractNumId w:val="10"/>
  </w:num>
  <w:num w:numId="15" w16cid:durableId="1649481673">
    <w:abstractNumId w:val="1"/>
  </w:num>
  <w:num w:numId="16" w16cid:durableId="1128713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28"/>
    <w:rsid w:val="0002000A"/>
    <w:rsid w:val="0007007F"/>
    <w:rsid w:val="00077420"/>
    <w:rsid w:val="000D1191"/>
    <w:rsid w:val="001547D7"/>
    <w:rsid w:val="001B6651"/>
    <w:rsid w:val="001C22DC"/>
    <w:rsid w:val="0021532B"/>
    <w:rsid w:val="003118E1"/>
    <w:rsid w:val="003A061C"/>
    <w:rsid w:val="003D1076"/>
    <w:rsid w:val="00506328"/>
    <w:rsid w:val="005B56C4"/>
    <w:rsid w:val="006A4581"/>
    <w:rsid w:val="006A7C57"/>
    <w:rsid w:val="007241FC"/>
    <w:rsid w:val="007B4DC4"/>
    <w:rsid w:val="00835272"/>
    <w:rsid w:val="008D4F54"/>
    <w:rsid w:val="009A3E13"/>
    <w:rsid w:val="009C2D09"/>
    <w:rsid w:val="009E0D61"/>
    <w:rsid w:val="00A2336D"/>
    <w:rsid w:val="00A476D5"/>
    <w:rsid w:val="00A7069E"/>
    <w:rsid w:val="00A83226"/>
    <w:rsid w:val="00AA7044"/>
    <w:rsid w:val="00AC6B16"/>
    <w:rsid w:val="00C822BE"/>
    <w:rsid w:val="00CF437B"/>
    <w:rsid w:val="00D61266"/>
    <w:rsid w:val="00D73D9A"/>
    <w:rsid w:val="00DA2818"/>
    <w:rsid w:val="00DA7545"/>
    <w:rsid w:val="00DC58E4"/>
    <w:rsid w:val="00DD7D3F"/>
    <w:rsid w:val="00E53D44"/>
    <w:rsid w:val="00EC0098"/>
    <w:rsid w:val="00F3414C"/>
    <w:rsid w:val="00FC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6753"/>
  <w15:chartTrackingRefBased/>
  <w15:docId w15:val="{5D0A018B-DC2D-4923-B77B-95AB8D1C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3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3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3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3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3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3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3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3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3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328"/>
    <w:rPr>
      <w:rFonts w:eastAsiaTheme="majorEastAsia" w:cstheme="majorBidi"/>
      <w:color w:val="272727" w:themeColor="text1" w:themeTint="D8"/>
    </w:rPr>
  </w:style>
  <w:style w:type="paragraph" w:styleId="Title">
    <w:name w:val="Title"/>
    <w:basedOn w:val="Normal"/>
    <w:next w:val="Normal"/>
    <w:link w:val="TitleChar"/>
    <w:uiPriority w:val="10"/>
    <w:qFormat/>
    <w:rsid w:val="00506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328"/>
    <w:pPr>
      <w:spacing w:before="160"/>
      <w:jc w:val="center"/>
    </w:pPr>
    <w:rPr>
      <w:i/>
      <w:iCs/>
      <w:color w:val="404040" w:themeColor="text1" w:themeTint="BF"/>
    </w:rPr>
  </w:style>
  <w:style w:type="character" w:customStyle="1" w:styleId="QuoteChar">
    <w:name w:val="Quote Char"/>
    <w:basedOn w:val="DefaultParagraphFont"/>
    <w:link w:val="Quote"/>
    <w:uiPriority w:val="29"/>
    <w:rsid w:val="00506328"/>
    <w:rPr>
      <w:i/>
      <w:iCs/>
      <w:color w:val="404040" w:themeColor="text1" w:themeTint="BF"/>
    </w:rPr>
  </w:style>
  <w:style w:type="paragraph" w:styleId="ListParagraph">
    <w:name w:val="List Paragraph"/>
    <w:basedOn w:val="Normal"/>
    <w:uiPriority w:val="34"/>
    <w:qFormat/>
    <w:rsid w:val="00506328"/>
    <w:pPr>
      <w:ind w:left="720"/>
      <w:contextualSpacing/>
    </w:pPr>
  </w:style>
  <w:style w:type="character" w:styleId="IntenseEmphasis">
    <w:name w:val="Intense Emphasis"/>
    <w:basedOn w:val="DefaultParagraphFont"/>
    <w:uiPriority w:val="21"/>
    <w:qFormat/>
    <w:rsid w:val="00506328"/>
    <w:rPr>
      <w:i/>
      <w:iCs/>
      <w:color w:val="0F4761" w:themeColor="accent1" w:themeShade="BF"/>
    </w:rPr>
  </w:style>
  <w:style w:type="paragraph" w:styleId="IntenseQuote">
    <w:name w:val="Intense Quote"/>
    <w:basedOn w:val="Normal"/>
    <w:next w:val="Normal"/>
    <w:link w:val="IntenseQuoteChar"/>
    <w:uiPriority w:val="30"/>
    <w:qFormat/>
    <w:rsid w:val="00506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328"/>
    <w:rPr>
      <w:i/>
      <w:iCs/>
      <w:color w:val="0F4761" w:themeColor="accent1" w:themeShade="BF"/>
    </w:rPr>
  </w:style>
  <w:style w:type="character" w:styleId="IntenseReference">
    <w:name w:val="Intense Reference"/>
    <w:basedOn w:val="DefaultParagraphFont"/>
    <w:uiPriority w:val="32"/>
    <w:qFormat/>
    <w:rsid w:val="00506328"/>
    <w:rPr>
      <w:b/>
      <w:bCs/>
      <w:smallCaps/>
      <w:color w:val="0F4761" w:themeColor="accent1" w:themeShade="BF"/>
      <w:spacing w:val="5"/>
    </w:rPr>
  </w:style>
  <w:style w:type="paragraph" w:styleId="BodyText">
    <w:name w:val="Body Text"/>
    <w:basedOn w:val="Normal"/>
    <w:link w:val="BodyTextChar"/>
    <w:uiPriority w:val="99"/>
    <w:unhideWhenUsed/>
    <w:rsid w:val="001C22DC"/>
    <w:pPr>
      <w:spacing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1C22DC"/>
    <w:rPr>
      <w:rFonts w:ascii="Times New Roman" w:hAnsi="Times New Roman" w:cs="Times New Roman"/>
      <w:sz w:val="24"/>
      <w:szCs w:val="24"/>
    </w:rPr>
  </w:style>
  <w:style w:type="paragraph" w:styleId="BodyTextIndent">
    <w:name w:val="Body Text Indent"/>
    <w:basedOn w:val="Normal"/>
    <w:link w:val="BodyTextIndentChar"/>
    <w:uiPriority w:val="99"/>
    <w:unhideWhenUsed/>
    <w:rsid w:val="00F3414C"/>
    <w:pPr>
      <w:spacing w:line="240" w:lineRule="auto"/>
      <w:ind w:left="720"/>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F3414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203705">
      <w:bodyDiv w:val="1"/>
      <w:marLeft w:val="0"/>
      <w:marRight w:val="0"/>
      <w:marTop w:val="0"/>
      <w:marBottom w:val="0"/>
      <w:divBdr>
        <w:top w:val="none" w:sz="0" w:space="0" w:color="auto"/>
        <w:left w:val="none" w:sz="0" w:space="0" w:color="auto"/>
        <w:bottom w:val="none" w:sz="0" w:space="0" w:color="auto"/>
        <w:right w:val="none" w:sz="0" w:space="0" w:color="auto"/>
      </w:divBdr>
    </w:div>
    <w:div w:id="223444404">
      <w:bodyDiv w:val="1"/>
      <w:marLeft w:val="0"/>
      <w:marRight w:val="0"/>
      <w:marTop w:val="0"/>
      <w:marBottom w:val="0"/>
      <w:divBdr>
        <w:top w:val="none" w:sz="0" w:space="0" w:color="auto"/>
        <w:left w:val="none" w:sz="0" w:space="0" w:color="auto"/>
        <w:bottom w:val="none" w:sz="0" w:space="0" w:color="auto"/>
        <w:right w:val="none" w:sz="0" w:space="0" w:color="auto"/>
      </w:divBdr>
    </w:div>
    <w:div w:id="799570962">
      <w:bodyDiv w:val="1"/>
      <w:marLeft w:val="0"/>
      <w:marRight w:val="0"/>
      <w:marTop w:val="0"/>
      <w:marBottom w:val="0"/>
      <w:divBdr>
        <w:top w:val="none" w:sz="0" w:space="0" w:color="auto"/>
        <w:left w:val="none" w:sz="0" w:space="0" w:color="auto"/>
        <w:bottom w:val="none" w:sz="0" w:space="0" w:color="auto"/>
        <w:right w:val="none" w:sz="0" w:space="0" w:color="auto"/>
      </w:divBdr>
      <w:divsChild>
        <w:div w:id="1488744457">
          <w:marLeft w:val="0"/>
          <w:marRight w:val="0"/>
          <w:marTop w:val="0"/>
          <w:marBottom w:val="0"/>
          <w:divBdr>
            <w:top w:val="none" w:sz="0" w:space="0" w:color="auto"/>
            <w:left w:val="none" w:sz="0" w:space="0" w:color="auto"/>
            <w:bottom w:val="none" w:sz="0" w:space="0" w:color="auto"/>
            <w:right w:val="none" w:sz="0" w:space="0" w:color="auto"/>
          </w:divBdr>
          <w:divsChild>
            <w:div w:id="1376154284">
              <w:marLeft w:val="0"/>
              <w:marRight w:val="0"/>
              <w:marTop w:val="0"/>
              <w:marBottom w:val="0"/>
              <w:divBdr>
                <w:top w:val="none" w:sz="0" w:space="0" w:color="auto"/>
                <w:left w:val="none" w:sz="0" w:space="0" w:color="auto"/>
                <w:bottom w:val="none" w:sz="0" w:space="0" w:color="auto"/>
                <w:right w:val="none" w:sz="0" w:space="0" w:color="auto"/>
              </w:divBdr>
              <w:divsChild>
                <w:div w:id="1876893310">
                  <w:marLeft w:val="0"/>
                  <w:marRight w:val="0"/>
                  <w:marTop w:val="0"/>
                  <w:marBottom w:val="0"/>
                  <w:divBdr>
                    <w:top w:val="none" w:sz="0" w:space="0" w:color="auto"/>
                    <w:left w:val="none" w:sz="0" w:space="0" w:color="auto"/>
                    <w:bottom w:val="none" w:sz="0" w:space="0" w:color="auto"/>
                    <w:right w:val="none" w:sz="0" w:space="0" w:color="auto"/>
                  </w:divBdr>
                  <w:divsChild>
                    <w:div w:id="395935295">
                      <w:marLeft w:val="0"/>
                      <w:marRight w:val="0"/>
                      <w:marTop w:val="0"/>
                      <w:marBottom w:val="0"/>
                      <w:divBdr>
                        <w:top w:val="none" w:sz="0" w:space="0" w:color="auto"/>
                        <w:left w:val="none" w:sz="0" w:space="0" w:color="auto"/>
                        <w:bottom w:val="none" w:sz="0" w:space="0" w:color="auto"/>
                        <w:right w:val="none" w:sz="0" w:space="0" w:color="auto"/>
                      </w:divBdr>
                      <w:divsChild>
                        <w:div w:id="2038725751">
                          <w:marLeft w:val="0"/>
                          <w:marRight w:val="0"/>
                          <w:marTop w:val="0"/>
                          <w:marBottom w:val="0"/>
                          <w:divBdr>
                            <w:top w:val="none" w:sz="0" w:space="0" w:color="auto"/>
                            <w:left w:val="none" w:sz="0" w:space="0" w:color="auto"/>
                            <w:bottom w:val="none" w:sz="0" w:space="0" w:color="auto"/>
                            <w:right w:val="none" w:sz="0" w:space="0" w:color="auto"/>
                          </w:divBdr>
                          <w:divsChild>
                            <w:div w:id="1728802356">
                              <w:marLeft w:val="0"/>
                              <w:marRight w:val="0"/>
                              <w:marTop w:val="0"/>
                              <w:marBottom w:val="0"/>
                              <w:divBdr>
                                <w:top w:val="none" w:sz="0" w:space="0" w:color="auto"/>
                                <w:left w:val="none" w:sz="0" w:space="0" w:color="auto"/>
                                <w:bottom w:val="none" w:sz="0" w:space="0" w:color="auto"/>
                                <w:right w:val="none" w:sz="0" w:space="0" w:color="auto"/>
                              </w:divBdr>
                              <w:divsChild>
                                <w:div w:id="1869876751">
                                  <w:marLeft w:val="0"/>
                                  <w:marRight w:val="0"/>
                                  <w:marTop w:val="0"/>
                                  <w:marBottom w:val="0"/>
                                  <w:divBdr>
                                    <w:top w:val="none" w:sz="0" w:space="0" w:color="auto"/>
                                    <w:left w:val="none" w:sz="0" w:space="0" w:color="auto"/>
                                    <w:bottom w:val="none" w:sz="0" w:space="0" w:color="auto"/>
                                    <w:right w:val="none" w:sz="0" w:space="0" w:color="auto"/>
                                  </w:divBdr>
                                  <w:divsChild>
                                    <w:div w:id="1829400537">
                                      <w:marLeft w:val="0"/>
                                      <w:marRight w:val="0"/>
                                      <w:marTop w:val="0"/>
                                      <w:marBottom w:val="0"/>
                                      <w:divBdr>
                                        <w:top w:val="none" w:sz="0" w:space="0" w:color="auto"/>
                                        <w:left w:val="none" w:sz="0" w:space="0" w:color="auto"/>
                                        <w:bottom w:val="none" w:sz="0" w:space="0" w:color="auto"/>
                                        <w:right w:val="none" w:sz="0" w:space="0" w:color="auto"/>
                                      </w:divBdr>
                                      <w:divsChild>
                                        <w:div w:id="1808088902">
                                          <w:marLeft w:val="0"/>
                                          <w:marRight w:val="0"/>
                                          <w:marTop w:val="0"/>
                                          <w:marBottom w:val="0"/>
                                          <w:divBdr>
                                            <w:top w:val="none" w:sz="0" w:space="0" w:color="auto"/>
                                            <w:left w:val="none" w:sz="0" w:space="0" w:color="auto"/>
                                            <w:bottom w:val="none" w:sz="0" w:space="0" w:color="auto"/>
                                            <w:right w:val="none" w:sz="0" w:space="0" w:color="auto"/>
                                          </w:divBdr>
                                          <w:divsChild>
                                            <w:div w:id="1936085898">
                                              <w:marLeft w:val="0"/>
                                              <w:marRight w:val="0"/>
                                              <w:marTop w:val="0"/>
                                              <w:marBottom w:val="0"/>
                                              <w:divBdr>
                                                <w:top w:val="none" w:sz="0" w:space="0" w:color="auto"/>
                                                <w:left w:val="none" w:sz="0" w:space="0" w:color="auto"/>
                                                <w:bottom w:val="none" w:sz="0" w:space="0" w:color="auto"/>
                                                <w:right w:val="none" w:sz="0" w:space="0" w:color="auto"/>
                                              </w:divBdr>
                                              <w:divsChild>
                                                <w:div w:id="437407469">
                                                  <w:marLeft w:val="0"/>
                                                  <w:marRight w:val="0"/>
                                                  <w:marTop w:val="0"/>
                                                  <w:marBottom w:val="0"/>
                                                  <w:divBdr>
                                                    <w:top w:val="none" w:sz="0" w:space="0" w:color="auto"/>
                                                    <w:left w:val="none" w:sz="0" w:space="0" w:color="auto"/>
                                                    <w:bottom w:val="none" w:sz="0" w:space="0" w:color="auto"/>
                                                    <w:right w:val="none" w:sz="0" w:space="0" w:color="auto"/>
                                                  </w:divBdr>
                                                  <w:divsChild>
                                                    <w:div w:id="851839738">
                                                      <w:marLeft w:val="0"/>
                                                      <w:marRight w:val="0"/>
                                                      <w:marTop w:val="0"/>
                                                      <w:marBottom w:val="0"/>
                                                      <w:divBdr>
                                                        <w:top w:val="none" w:sz="0" w:space="0" w:color="auto"/>
                                                        <w:left w:val="none" w:sz="0" w:space="0" w:color="auto"/>
                                                        <w:bottom w:val="none" w:sz="0" w:space="0" w:color="auto"/>
                                                        <w:right w:val="none" w:sz="0" w:space="0" w:color="auto"/>
                                                      </w:divBdr>
                                                      <w:divsChild>
                                                        <w:div w:id="1807236051">
                                                          <w:marLeft w:val="0"/>
                                                          <w:marRight w:val="0"/>
                                                          <w:marTop w:val="0"/>
                                                          <w:marBottom w:val="0"/>
                                                          <w:divBdr>
                                                            <w:top w:val="none" w:sz="0" w:space="0" w:color="auto"/>
                                                            <w:left w:val="none" w:sz="0" w:space="0" w:color="auto"/>
                                                            <w:bottom w:val="none" w:sz="0" w:space="0" w:color="auto"/>
                                                            <w:right w:val="none" w:sz="0" w:space="0" w:color="auto"/>
                                                          </w:divBdr>
                                                          <w:divsChild>
                                                            <w:div w:id="4579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7992">
                                                  <w:marLeft w:val="0"/>
                                                  <w:marRight w:val="0"/>
                                                  <w:marTop w:val="0"/>
                                                  <w:marBottom w:val="0"/>
                                                  <w:divBdr>
                                                    <w:top w:val="none" w:sz="0" w:space="0" w:color="auto"/>
                                                    <w:left w:val="none" w:sz="0" w:space="0" w:color="auto"/>
                                                    <w:bottom w:val="none" w:sz="0" w:space="0" w:color="auto"/>
                                                    <w:right w:val="none" w:sz="0" w:space="0" w:color="auto"/>
                                                  </w:divBdr>
                                                  <w:divsChild>
                                                    <w:div w:id="1320617757">
                                                      <w:marLeft w:val="0"/>
                                                      <w:marRight w:val="0"/>
                                                      <w:marTop w:val="0"/>
                                                      <w:marBottom w:val="0"/>
                                                      <w:divBdr>
                                                        <w:top w:val="none" w:sz="0" w:space="0" w:color="auto"/>
                                                        <w:left w:val="none" w:sz="0" w:space="0" w:color="auto"/>
                                                        <w:bottom w:val="none" w:sz="0" w:space="0" w:color="auto"/>
                                                        <w:right w:val="none" w:sz="0" w:space="0" w:color="auto"/>
                                                      </w:divBdr>
                                                      <w:divsChild>
                                                        <w:div w:id="907766426">
                                                          <w:marLeft w:val="0"/>
                                                          <w:marRight w:val="0"/>
                                                          <w:marTop w:val="0"/>
                                                          <w:marBottom w:val="0"/>
                                                          <w:divBdr>
                                                            <w:top w:val="none" w:sz="0" w:space="0" w:color="auto"/>
                                                            <w:left w:val="none" w:sz="0" w:space="0" w:color="auto"/>
                                                            <w:bottom w:val="none" w:sz="0" w:space="0" w:color="auto"/>
                                                            <w:right w:val="none" w:sz="0" w:space="0" w:color="auto"/>
                                                          </w:divBdr>
                                                          <w:divsChild>
                                                            <w:div w:id="572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128522">
          <w:marLeft w:val="0"/>
          <w:marRight w:val="0"/>
          <w:marTop w:val="0"/>
          <w:marBottom w:val="0"/>
          <w:divBdr>
            <w:top w:val="none" w:sz="0" w:space="0" w:color="auto"/>
            <w:left w:val="none" w:sz="0" w:space="0" w:color="auto"/>
            <w:bottom w:val="none" w:sz="0" w:space="0" w:color="auto"/>
            <w:right w:val="none" w:sz="0" w:space="0" w:color="auto"/>
          </w:divBdr>
          <w:divsChild>
            <w:div w:id="1485127908">
              <w:marLeft w:val="0"/>
              <w:marRight w:val="0"/>
              <w:marTop w:val="0"/>
              <w:marBottom w:val="0"/>
              <w:divBdr>
                <w:top w:val="none" w:sz="0" w:space="0" w:color="auto"/>
                <w:left w:val="none" w:sz="0" w:space="0" w:color="auto"/>
                <w:bottom w:val="none" w:sz="0" w:space="0" w:color="auto"/>
                <w:right w:val="none" w:sz="0" w:space="0" w:color="auto"/>
              </w:divBdr>
              <w:divsChild>
                <w:div w:id="6315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06249">
      <w:bodyDiv w:val="1"/>
      <w:marLeft w:val="0"/>
      <w:marRight w:val="0"/>
      <w:marTop w:val="0"/>
      <w:marBottom w:val="0"/>
      <w:divBdr>
        <w:top w:val="none" w:sz="0" w:space="0" w:color="auto"/>
        <w:left w:val="none" w:sz="0" w:space="0" w:color="auto"/>
        <w:bottom w:val="none" w:sz="0" w:space="0" w:color="auto"/>
        <w:right w:val="none" w:sz="0" w:space="0" w:color="auto"/>
      </w:divBdr>
    </w:div>
    <w:div w:id="1879780044">
      <w:bodyDiv w:val="1"/>
      <w:marLeft w:val="0"/>
      <w:marRight w:val="0"/>
      <w:marTop w:val="0"/>
      <w:marBottom w:val="0"/>
      <w:divBdr>
        <w:top w:val="none" w:sz="0" w:space="0" w:color="auto"/>
        <w:left w:val="none" w:sz="0" w:space="0" w:color="auto"/>
        <w:bottom w:val="none" w:sz="0" w:space="0" w:color="auto"/>
        <w:right w:val="none" w:sz="0" w:space="0" w:color="auto"/>
      </w:divBdr>
      <w:divsChild>
        <w:div w:id="519439200">
          <w:marLeft w:val="0"/>
          <w:marRight w:val="0"/>
          <w:marTop w:val="0"/>
          <w:marBottom w:val="0"/>
          <w:divBdr>
            <w:top w:val="none" w:sz="0" w:space="0" w:color="auto"/>
            <w:left w:val="none" w:sz="0" w:space="0" w:color="auto"/>
            <w:bottom w:val="none" w:sz="0" w:space="0" w:color="auto"/>
            <w:right w:val="none" w:sz="0" w:space="0" w:color="auto"/>
          </w:divBdr>
          <w:divsChild>
            <w:div w:id="6052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00726">
      <w:bodyDiv w:val="1"/>
      <w:marLeft w:val="0"/>
      <w:marRight w:val="0"/>
      <w:marTop w:val="0"/>
      <w:marBottom w:val="0"/>
      <w:divBdr>
        <w:top w:val="none" w:sz="0" w:space="0" w:color="auto"/>
        <w:left w:val="none" w:sz="0" w:space="0" w:color="auto"/>
        <w:bottom w:val="none" w:sz="0" w:space="0" w:color="auto"/>
        <w:right w:val="none" w:sz="0" w:space="0" w:color="auto"/>
      </w:divBdr>
    </w:div>
    <w:div w:id="2138637921">
      <w:bodyDiv w:val="1"/>
      <w:marLeft w:val="0"/>
      <w:marRight w:val="0"/>
      <w:marTop w:val="0"/>
      <w:marBottom w:val="0"/>
      <w:divBdr>
        <w:top w:val="none" w:sz="0" w:space="0" w:color="auto"/>
        <w:left w:val="none" w:sz="0" w:space="0" w:color="auto"/>
        <w:bottom w:val="none" w:sz="0" w:space="0" w:color="auto"/>
        <w:right w:val="none" w:sz="0" w:space="0" w:color="auto"/>
      </w:divBdr>
      <w:divsChild>
        <w:div w:id="1189413765">
          <w:marLeft w:val="0"/>
          <w:marRight w:val="0"/>
          <w:marTop w:val="0"/>
          <w:marBottom w:val="0"/>
          <w:divBdr>
            <w:top w:val="none" w:sz="0" w:space="0" w:color="auto"/>
            <w:left w:val="none" w:sz="0" w:space="0" w:color="auto"/>
            <w:bottom w:val="none" w:sz="0" w:space="0" w:color="auto"/>
            <w:right w:val="none" w:sz="0" w:space="0" w:color="auto"/>
          </w:divBdr>
          <w:divsChild>
            <w:div w:id="70775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3343</Words>
  <Characters>19059</Characters>
  <Application>Microsoft Office Word</Application>
  <DocSecurity>0</DocSecurity>
  <Lines>158</Lines>
  <Paragraphs>44</Paragraphs>
  <ScaleCrop>false</ScaleCrop>
  <Company/>
  <LinksUpToDate>false</LinksUpToDate>
  <CharactersWithSpaces>22358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Hinrichs</dc:creator>
  <cp:keywords/>
  <dc:description/>
  <cp:lastModifiedBy>Ran Hinrichs</cp:lastModifiedBy>
  <cp:revision>32</cp:revision>
  <dcterms:created xsi:type="dcterms:W3CDTF">2024-07-14T04:49:00Z</dcterms:created>
  <dcterms:modified xsi:type="dcterms:W3CDTF">2024-07-30T00:04:00Z</dcterms:modified>
</cp:coreProperties>
</file>