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BA31" w14:textId="3213DC29" w:rsidR="0013174F" w:rsidRDefault="00000000" w:rsidP="00EC5909">
      <w:pPr>
        <w:pStyle w:val="Heading1"/>
        <w:spacing w:before="100" w:beforeAutospacing="1"/>
        <w:jc w:val="center"/>
      </w:pPr>
      <w:r>
        <w:t>AI Moral Code – Structural Overview</w:t>
      </w:r>
    </w:p>
    <w:p w14:paraId="5EC1E98D" w14:textId="77777777" w:rsidR="0013174F" w:rsidRDefault="00000000" w:rsidP="00EC5909">
      <w:pPr>
        <w:jc w:val="center"/>
      </w:pPr>
      <w:r>
        <w:t>You Now Have a Home for Everything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174F" w14:paraId="74171E4A" w14:textId="77777777" w:rsidTr="00274DDD">
        <w:tc>
          <w:tcPr>
            <w:tcW w:w="4320" w:type="dxa"/>
          </w:tcPr>
          <w:p w14:paraId="5029BAE3" w14:textId="77777777" w:rsidR="0013174F" w:rsidRDefault="00000000">
            <w:r>
              <w:t>Domain</w:t>
            </w:r>
          </w:p>
        </w:tc>
        <w:tc>
          <w:tcPr>
            <w:tcW w:w="4320" w:type="dxa"/>
          </w:tcPr>
          <w:p w14:paraId="6BF3692F" w14:textId="77777777" w:rsidR="0013174F" w:rsidRDefault="00000000">
            <w:r>
              <w:t>Now Lives In</w:t>
            </w:r>
          </w:p>
        </w:tc>
      </w:tr>
      <w:tr w:rsidR="0013174F" w14:paraId="2D9BBE16" w14:textId="77777777" w:rsidTr="00274DDD">
        <w:tc>
          <w:tcPr>
            <w:tcW w:w="4320" w:type="dxa"/>
          </w:tcPr>
          <w:p w14:paraId="35F20494" w14:textId="77777777" w:rsidR="0013174F" w:rsidRDefault="00000000">
            <w:r>
              <w:t>Strategic Vision</w:t>
            </w:r>
          </w:p>
        </w:tc>
        <w:tc>
          <w:tcPr>
            <w:tcW w:w="4320" w:type="dxa"/>
          </w:tcPr>
          <w:p w14:paraId="20A679CF" w14:textId="77777777" w:rsidR="0013174F" w:rsidRDefault="00000000">
            <w:r>
              <w:t>AI_Moral_Code_Master_Plan.md</w:t>
            </w:r>
          </w:p>
        </w:tc>
      </w:tr>
      <w:tr w:rsidR="0013174F" w14:paraId="6DC66462" w14:textId="77777777" w:rsidTr="00274DDD">
        <w:tc>
          <w:tcPr>
            <w:tcW w:w="4320" w:type="dxa"/>
          </w:tcPr>
          <w:p w14:paraId="4AD81B32" w14:textId="77777777" w:rsidR="0013174F" w:rsidRDefault="00000000">
            <w:r>
              <w:t>Directory Structure &amp; Workflows</w:t>
            </w:r>
          </w:p>
        </w:tc>
        <w:tc>
          <w:tcPr>
            <w:tcW w:w="4320" w:type="dxa"/>
          </w:tcPr>
          <w:p w14:paraId="5F9838C2" w14:textId="77777777" w:rsidR="0013174F" w:rsidRDefault="00000000">
            <w:r>
              <w:t>PROJECT_DOCUMENTATION.md</w:t>
            </w:r>
          </w:p>
        </w:tc>
      </w:tr>
      <w:tr w:rsidR="0013174F" w14:paraId="7ECAAFC7" w14:textId="77777777" w:rsidTr="00274DDD">
        <w:tc>
          <w:tcPr>
            <w:tcW w:w="4320" w:type="dxa"/>
          </w:tcPr>
          <w:p w14:paraId="6F05F1BE" w14:textId="77777777" w:rsidR="0013174F" w:rsidRDefault="00000000">
            <w:r>
              <w:t>Book Manuscript + Figures</w:t>
            </w:r>
          </w:p>
        </w:tc>
        <w:tc>
          <w:tcPr>
            <w:tcW w:w="4320" w:type="dxa"/>
          </w:tcPr>
          <w:p w14:paraId="521806D3" w14:textId="77777777" w:rsidR="0013174F" w:rsidRDefault="00000000">
            <w:r>
              <w:t>AI_Moral_Code_Book/</w:t>
            </w:r>
          </w:p>
        </w:tc>
      </w:tr>
      <w:tr w:rsidR="0013174F" w14:paraId="5D0B84F2" w14:textId="77777777" w:rsidTr="00274DDD">
        <w:tc>
          <w:tcPr>
            <w:tcW w:w="4320" w:type="dxa"/>
          </w:tcPr>
          <w:p w14:paraId="40C67169" w14:textId="77777777" w:rsidR="0013174F" w:rsidRDefault="00000000">
            <w:r>
              <w:t>Glossary, Values, Diagnostics</w:t>
            </w:r>
          </w:p>
        </w:tc>
        <w:tc>
          <w:tcPr>
            <w:tcW w:w="4320" w:type="dxa"/>
          </w:tcPr>
          <w:p w14:paraId="17F99666" w14:textId="77777777" w:rsidR="0013174F" w:rsidRDefault="00000000">
            <w:r>
              <w:t>AI_Moral_Code/data/</w:t>
            </w:r>
          </w:p>
        </w:tc>
      </w:tr>
      <w:tr w:rsidR="0013174F" w14:paraId="47A86C71" w14:textId="77777777" w:rsidTr="00274DDD">
        <w:tc>
          <w:tcPr>
            <w:tcW w:w="4320" w:type="dxa"/>
          </w:tcPr>
          <w:p w14:paraId="1DF8131B" w14:textId="77777777" w:rsidR="0013174F" w:rsidRDefault="00000000">
            <w:r>
              <w:t>Public-Facing Outputs</w:t>
            </w:r>
          </w:p>
        </w:tc>
        <w:tc>
          <w:tcPr>
            <w:tcW w:w="4320" w:type="dxa"/>
          </w:tcPr>
          <w:p w14:paraId="5101A875" w14:textId="77777777" w:rsidR="0013174F" w:rsidRDefault="00000000">
            <w:r>
              <w:t>AI_Moral_Code/exports/</w:t>
            </w:r>
          </w:p>
        </w:tc>
      </w:tr>
      <w:tr w:rsidR="0013174F" w14:paraId="726CD4FE" w14:textId="77777777" w:rsidTr="00274DDD">
        <w:tc>
          <w:tcPr>
            <w:tcW w:w="4320" w:type="dxa"/>
          </w:tcPr>
          <w:p w14:paraId="23550006" w14:textId="77777777" w:rsidR="0013174F" w:rsidRDefault="00000000">
            <w:r>
              <w:t>Website</w:t>
            </w:r>
          </w:p>
        </w:tc>
        <w:tc>
          <w:tcPr>
            <w:tcW w:w="4320" w:type="dxa"/>
          </w:tcPr>
          <w:p w14:paraId="0EEE98E9" w14:textId="77777777" w:rsidR="0013174F" w:rsidRDefault="00000000">
            <w:r>
              <w:t>aimoralcode (GitHub Pages)</w:t>
            </w:r>
          </w:p>
        </w:tc>
      </w:tr>
      <w:tr w:rsidR="0013174F" w14:paraId="57ACCF09" w14:textId="77777777" w:rsidTr="00274DDD">
        <w:tc>
          <w:tcPr>
            <w:tcW w:w="4320" w:type="dxa"/>
          </w:tcPr>
          <w:p w14:paraId="543416DF" w14:textId="77777777" w:rsidR="0013174F" w:rsidRDefault="00000000">
            <w:r>
              <w:t>Interactive Glossary UI</w:t>
            </w:r>
          </w:p>
        </w:tc>
        <w:tc>
          <w:tcPr>
            <w:tcW w:w="4320" w:type="dxa"/>
          </w:tcPr>
          <w:p w14:paraId="6D5E59ED" w14:textId="77777777" w:rsidR="0013174F" w:rsidRDefault="00000000">
            <w:r>
              <w:t>cognates-browser</w:t>
            </w:r>
          </w:p>
        </w:tc>
      </w:tr>
      <w:tr w:rsidR="0013174F" w14:paraId="657E8A1B" w14:textId="77777777" w:rsidTr="00274DDD">
        <w:tc>
          <w:tcPr>
            <w:tcW w:w="4320" w:type="dxa"/>
          </w:tcPr>
          <w:p w14:paraId="1B8F6284" w14:textId="77777777" w:rsidR="0013174F" w:rsidRDefault="00000000">
            <w:r>
              <w:t>Future Decision Tool (AIBQ)</w:t>
            </w:r>
          </w:p>
        </w:tc>
        <w:tc>
          <w:tcPr>
            <w:tcW w:w="4320" w:type="dxa"/>
          </w:tcPr>
          <w:p w14:paraId="66C3180D" w14:textId="77777777" w:rsidR="0013174F" w:rsidRDefault="00000000">
            <w:r>
              <w:t>04_Implementation/ and future /AI_Moral_Code_Tools/AIBQ/</w:t>
            </w:r>
          </w:p>
        </w:tc>
      </w:tr>
      <w:tr w:rsidR="0013174F" w14:paraId="1FF5816B" w14:textId="77777777" w:rsidTr="00274DDD">
        <w:tc>
          <w:tcPr>
            <w:tcW w:w="4320" w:type="dxa"/>
          </w:tcPr>
          <w:p w14:paraId="4285106A" w14:textId="77777777" w:rsidR="0013174F" w:rsidRDefault="00000000">
            <w:r>
              <w:t>Conflict Simulations &amp; VR Planning</w:t>
            </w:r>
          </w:p>
        </w:tc>
        <w:tc>
          <w:tcPr>
            <w:tcW w:w="4320" w:type="dxa"/>
          </w:tcPr>
          <w:p w14:paraId="05D38DD9" w14:textId="77777777" w:rsidR="0013174F" w:rsidRDefault="00000000">
            <w:r>
              <w:t>AI_Moral_Code_VR/</w:t>
            </w:r>
          </w:p>
        </w:tc>
      </w:tr>
    </w:tbl>
    <w:p w14:paraId="2872B991" w14:textId="77777777" w:rsidR="0013174F" w:rsidRDefault="0013174F" w:rsidP="00274DDD">
      <w:pPr>
        <w:ind w:left="720"/>
      </w:pPr>
    </w:p>
    <w:p w14:paraId="5445C565" w14:textId="77777777" w:rsidR="0013174F" w:rsidRDefault="00000000" w:rsidP="00EC5909">
      <w:pPr>
        <w:pStyle w:val="Heading2"/>
        <w:jc w:val="center"/>
      </w:pPr>
      <w:r>
        <w:t>12 Canonical Values (by Frequency)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4338"/>
        <w:gridCol w:w="1422"/>
      </w:tblGrid>
      <w:tr w:rsidR="0013174F" w14:paraId="6753AA2B" w14:textId="77777777" w:rsidTr="0027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B285BE" w14:textId="77777777" w:rsidR="0013174F" w:rsidRDefault="00000000">
            <w:r>
              <w:t>Canonical Value</w:t>
            </w:r>
          </w:p>
        </w:tc>
        <w:tc>
          <w:tcPr>
            <w:tcW w:w="4338" w:type="dxa"/>
          </w:tcPr>
          <w:p w14:paraId="42C17987" w14:textId="77777777" w:rsidR="001317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1422" w:type="dxa"/>
          </w:tcPr>
          <w:p w14:paraId="13601007" w14:textId="77777777" w:rsidR="0013174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(0–1)</w:t>
            </w:r>
          </w:p>
        </w:tc>
      </w:tr>
      <w:tr w:rsidR="0013174F" w14:paraId="1EE48190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B4145B" w14:textId="77777777" w:rsidR="0013174F" w:rsidRDefault="00000000">
            <w:r>
              <w:t>Transparency</w:t>
            </w:r>
          </w:p>
        </w:tc>
        <w:tc>
          <w:tcPr>
            <w:tcW w:w="4338" w:type="dxa"/>
          </w:tcPr>
          <w:p w14:paraId="0A7DADA5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Openness and clarity about processes, decisions, and information.</w:t>
            </w:r>
          </w:p>
        </w:tc>
        <w:tc>
          <w:tcPr>
            <w:tcW w:w="1422" w:type="dxa"/>
          </w:tcPr>
          <w:p w14:paraId="127B4A77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</w:tr>
      <w:tr w:rsidR="0013174F" w14:paraId="4E7ED703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4B2BFB" w14:textId="77777777" w:rsidR="0013174F" w:rsidRDefault="00000000">
            <w:r>
              <w:t>Accountability</w:t>
            </w:r>
          </w:p>
        </w:tc>
        <w:tc>
          <w:tcPr>
            <w:tcW w:w="4338" w:type="dxa"/>
          </w:tcPr>
          <w:p w14:paraId="41E31EA4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Answerability for actions and outcomes within a defined role or system.</w:t>
            </w:r>
          </w:p>
        </w:tc>
        <w:tc>
          <w:tcPr>
            <w:tcW w:w="1422" w:type="dxa"/>
          </w:tcPr>
          <w:p w14:paraId="411B46FB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0.89</w:t>
            </w:r>
          </w:p>
        </w:tc>
      </w:tr>
      <w:tr w:rsidR="0013174F" w14:paraId="205B2056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0B6108" w14:textId="77777777" w:rsidR="0013174F" w:rsidRDefault="00000000">
            <w:r>
              <w:t>Fairness</w:t>
            </w:r>
          </w:p>
        </w:tc>
        <w:tc>
          <w:tcPr>
            <w:tcW w:w="4338" w:type="dxa"/>
          </w:tcPr>
          <w:p w14:paraId="16967309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Equitable treatment and impartial reasoning in ethical outcomes.</w:t>
            </w:r>
          </w:p>
        </w:tc>
        <w:tc>
          <w:tcPr>
            <w:tcW w:w="1422" w:type="dxa"/>
          </w:tcPr>
          <w:p w14:paraId="24C7CEF4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</w:t>
            </w:r>
          </w:p>
        </w:tc>
      </w:tr>
      <w:tr w:rsidR="0013174F" w14:paraId="7B1C86D0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F457D6" w14:textId="77777777" w:rsidR="0013174F" w:rsidRDefault="00000000">
            <w:r>
              <w:t>Privacy</w:t>
            </w:r>
          </w:p>
        </w:tc>
        <w:tc>
          <w:tcPr>
            <w:tcW w:w="4338" w:type="dxa"/>
          </w:tcPr>
          <w:p w14:paraId="52DA895A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Protection of personal data, identity, and boundaries.</w:t>
            </w:r>
          </w:p>
        </w:tc>
        <w:tc>
          <w:tcPr>
            <w:tcW w:w="1422" w:type="dxa"/>
          </w:tcPr>
          <w:p w14:paraId="24D42F05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0.83</w:t>
            </w:r>
          </w:p>
        </w:tc>
      </w:tr>
      <w:tr w:rsidR="0013174F" w14:paraId="30326C67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6CDC04" w14:textId="77777777" w:rsidR="0013174F" w:rsidRDefault="00000000">
            <w:r>
              <w:t>Responsibility</w:t>
            </w:r>
          </w:p>
        </w:tc>
        <w:tc>
          <w:tcPr>
            <w:tcW w:w="4338" w:type="dxa"/>
          </w:tcPr>
          <w:p w14:paraId="3B414212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 to act ethically and own the consequences of one’s decisions.</w:t>
            </w:r>
          </w:p>
        </w:tc>
        <w:tc>
          <w:tcPr>
            <w:tcW w:w="1422" w:type="dxa"/>
          </w:tcPr>
          <w:p w14:paraId="5190845B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</w:tr>
      <w:tr w:rsidR="0013174F" w14:paraId="56FC8A55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7580FD" w14:textId="77777777" w:rsidR="0013174F" w:rsidRDefault="00000000">
            <w:r>
              <w:t>Non-Maleficence</w:t>
            </w:r>
          </w:p>
        </w:tc>
        <w:tc>
          <w:tcPr>
            <w:tcW w:w="4338" w:type="dxa"/>
          </w:tcPr>
          <w:p w14:paraId="4BE22E05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Avoiding harm or exploitation in AI behavior or design.</w:t>
            </w:r>
          </w:p>
        </w:tc>
        <w:tc>
          <w:tcPr>
            <w:tcW w:w="1422" w:type="dxa"/>
          </w:tcPr>
          <w:p w14:paraId="3F0C53ED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0.78</w:t>
            </w:r>
          </w:p>
        </w:tc>
      </w:tr>
      <w:tr w:rsidR="0013174F" w14:paraId="3135F934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53B38D" w14:textId="77777777" w:rsidR="0013174F" w:rsidRDefault="00000000">
            <w:r>
              <w:t>Trust</w:t>
            </w:r>
          </w:p>
        </w:tc>
        <w:tc>
          <w:tcPr>
            <w:tcW w:w="4338" w:type="dxa"/>
          </w:tcPr>
          <w:p w14:paraId="731BE570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in system reliability, integrity, and ethical stability.</w:t>
            </w:r>
          </w:p>
        </w:tc>
        <w:tc>
          <w:tcPr>
            <w:tcW w:w="1422" w:type="dxa"/>
          </w:tcPr>
          <w:p w14:paraId="103DE2E4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</w:tr>
      <w:tr w:rsidR="0013174F" w14:paraId="549860AD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A61874" w14:textId="77777777" w:rsidR="0013174F" w:rsidRDefault="00000000">
            <w:r>
              <w:t>Autonomy</w:t>
            </w:r>
          </w:p>
        </w:tc>
        <w:tc>
          <w:tcPr>
            <w:tcW w:w="4338" w:type="dxa"/>
          </w:tcPr>
          <w:p w14:paraId="45050ECE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Respect for individual agency, consent, and decision-making.</w:t>
            </w:r>
          </w:p>
        </w:tc>
        <w:tc>
          <w:tcPr>
            <w:tcW w:w="1422" w:type="dxa"/>
          </w:tcPr>
          <w:p w14:paraId="6E15C7A1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0.71</w:t>
            </w:r>
          </w:p>
        </w:tc>
      </w:tr>
      <w:tr w:rsidR="0013174F" w14:paraId="1C6285B4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C1A9FB" w14:textId="77777777" w:rsidR="0013174F" w:rsidRDefault="00000000">
            <w:r>
              <w:t>Human Dignity</w:t>
            </w:r>
          </w:p>
        </w:tc>
        <w:tc>
          <w:tcPr>
            <w:tcW w:w="4338" w:type="dxa"/>
          </w:tcPr>
          <w:p w14:paraId="44A2F9EB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Recognition of inherent worth and ethical treatment of all persons.</w:t>
            </w:r>
          </w:p>
        </w:tc>
        <w:tc>
          <w:tcPr>
            <w:tcW w:w="1422" w:type="dxa"/>
          </w:tcPr>
          <w:p w14:paraId="3B5A9067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13174F" w14:paraId="2FC16846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B00C68" w14:textId="77777777" w:rsidR="0013174F" w:rsidRDefault="00000000">
            <w:r>
              <w:t>Justice</w:t>
            </w:r>
          </w:p>
        </w:tc>
        <w:tc>
          <w:tcPr>
            <w:tcW w:w="4338" w:type="dxa"/>
          </w:tcPr>
          <w:p w14:paraId="1ED8A63C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Adherence to moral and legal rights, distributive and procedural fairness.</w:t>
            </w:r>
          </w:p>
        </w:tc>
        <w:tc>
          <w:tcPr>
            <w:tcW w:w="1422" w:type="dxa"/>
          </w:tcPr>
          <w:p w14:paraId="786E04F7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0.63</w:t>
            </w:r>
          </w:p>
        </w:tc>
      </w:tr>
      <w:tr w:rsidR="0013174F" w14:paraId="6F312E1A" w14:textId="77777777" w:rsidTr="0027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CA18AD" w14:textId="77777777" w:rsidR="0013174F" w:rsidRDefault="00000000">
            <w:r>
              <w:t>Sustainability</w:t>
            </w:r>
          </w:p>
        </w:tc>
        <w:tc>
          <w:tcPr>
            <w:tcW w:w="4338" w:type="dxa"/>
          </w:tcPr>
          <w:p w14:paraId="4921771E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Long-term preservation of ethical, social, and environmental systems.</w:t>
            </w:r>
          </w:p>
        </w:tc>
        <w:tc>
          <w:tcPr>
            <w:tcW w:w="1422" w:type="dxa"/>
          </w:tcPr>
          <w:p w14:paraId="23E3A4AC" w14:textId="77777777" w:rsidR="0013174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</w:t>
            </w:r>
          </w:p>
        </w:tc>
      </w:tr>
      <w:tr w:rsidR="0013174F" w14:paraId="778E01B8" w14:textId="77777777" w:rsidTr="00274D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C2908F" w14:textId="77777777" w:rsidR="0013174F" w:rsidRDefault="00000000">
            <w:r>
              <w:t>Solidarity</w:t>
            </w:r>
          </w:p>
        </w:tc>
        <w:tc>
          <w:tcPr>
            <w:tcW w:w="4338" w:type="dxa"/>
          </w:tcPr>
          <w:p w14:paraId="5F309431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Mutual support and shared purpose in shaping moral and civic outcomes.</w:t>
            </w:r>
          </w:p>
        </w:tc>
        <w:tc>
          <w:tcPr>
            <w:tcW w:w="1422" w:type="dxa"/>
          </w:tcPr>
          <w:p w14:paraId="65B1F843" w14:textId="77777777" w:rsidR="0013174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0.54</w:t>
            </w:r>
          </w:p>
        </w:tc>
      </w:tr>
    </w:tbl>
    <w:p w14:paraId="1DE4F8D1" w14:textId="77777777" w:rsidR="004575B4" w:rsidRDefault="004575B4" w:rsidP="00274DDD">
      <w:pPr>
        <w:ind w:left="720"/>
      </w:pPr>
    </w:p>
    <w:sectPr w:rsidR="004575B4" w:rsidSect="00274DDD"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943331">
    <w:abstractNumId w:val="8"/>
  </w:num>
  <w:num w:numId="2" w16cid:durableId="1096512955">
    <w:abstractNumId w:val="6"/>
  </w:num>
  <w:num w:numId="3" w16cid:durableId="1347487553">
    <w:abstractNumId w:val="5"/>
  </w:num>
  <w:num w:numId="4" w16cid:durableId="1623727688">
    <w:abstractNumId w:val="4"/>
  </w:num>
  <w:num w:numId="5" w16cid:durableId="1797986232">
    <w:abstractNumId w:val="7"/>
  </w:num>
  <w:num w:numId="6" w16cid:durableId="1387148164">
    <w:abstractNumId w:val="3"/>
  </w:num>
  <w:num w:numId="7" w16cid:durableId="1303775902">
    <w:abstractNumId w:val="2"/>
  </w:num>
  <w:num w:numId="8" w16cid:durableId="1485973845">
    <w:abstractNumId w:val="1"/>
  </w:num>
  <w:num w:numId="9" w16cid:durableId="61151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74F"/>
    <w:rsid w:val="0015074B"/>
    <w:rsid w:val="00274DDD"/>
    <w:rsid w:val="0029639D"/>
    <w:rsid w:val="00326F90"/>
    <w:rsid w:val="004575B4"/>
    <w:rsid w:val="00540E28"/>
    <w:rsid w:val="008C2D09"/>
    <w:rsid w:val="00AA1D8D"/>
    <w:rsid w:val="00B47730"/>
    <w:rsid w:val="00CB0664"/>
    <w:rsid w:val="00E2697E"/>
    <w:rsid w:val="00EC5909"/>
    <w:rsid w:val="00F465F7"/>
    <w:rsid w:val="00FC693F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3F3B6"/>
  <w14:defaultImageDpi w14:val="330"/>
  <w15:docId w15:val="{8EEC18A2-8F34-4743-8513-51C9F264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 Hinrichs</cp:lastModifiedBy>
  <cp:revision>5</cp:revision>
  <cp:lastPrinted>2025-05-26T21:24:00Z</cp:lastPrinted>
  <dcterms:created xsi:type="dcterms:W3CDTF">2025-05-26T21:25:00Z</dcterms:created>
  <dcterms:modified xsi:type="dcterms:W3CDTF">2025-05-27T00:33:00Z</dcterms:modified>
  <cp:category/>
</cp:coreProperties>
</file>