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FC9C2" w14:textId="6049C46E" w:rsidR="00CD4A4F" w:rsidRDefault="0015044C" w:rsidP="00CD4A4F">
      <w:r>
        <w:t>Ethical and Moral Character Development Bibliography</w:t>
      </w:r>
    </w:p>
    <w:p w14:paraId="3D274661"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Overall, these categories cover a comprehensive range of perspectives on moral character development and use appropriate terminology. </w:t>
      </w:r>
    </w:p>
    <w:p w14:paraId="26C3D3B4"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They encompass historical evolution, observable behaviors, cognitive processes, emotional responses, and biological underpinnings, providing a holistic view of moral character development.</w:t>
      </w:r>
    </w:p>
    <w:p w14:paraId="419D5969"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PHILOSOPHICAL</w:t>
      </w:r>
    </w:p>
    <w:p w14:paraId="4C7BF3C0" w14:textId="77777777" w:rsidR="00185DDD" w:rsidRPr="00185DDD" w:rsidRDefault="00185DDD" w:rsidP="00185DDD">
      <w:pPr>
        <w:numPr>
          <w:ilvl w:val="0"/>
          <w:numId w:val="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Relevance</w:t>
      </w:r>
      <w:r w:rsidRPr="00185DDD">
        <w:rPr>
          <w:rFonts w:eastAsiaTheme="minorEastAsia" w:hAnsi="Aptos"/>
          <w:color w:val="000000" w:themeColor="text1"/>
          <w:kern w:val="24"/>
          <w:sz w:val="24"/>
          <w:szCs w:val="24"/>
          <w14:ligatures w14:val="none"/>
        </w:rPr>
        <w:t xml:space="preserve">: This category focuses on the historical context of moral character development, including how moral theories and practices have evolved over </w:t>
      </w:r>
      <w:proofErr w:type="gramStart"/>
      <w:r w:rsidRPr="00185DDD">
        <w:rPr>
          <w:rFonts w:eastAsiaTheme="minorEastAsia" w:hAnsi="Aptos"/>
          <w:color w:val="000000" w:themeColor="text1"/>
          <w:kern w:val="24"/>
          <w:sz w:val="24"/>
          <w:szCs w:val="24"/>
          <w14:ligatures w14:val="none"/>
        </w:rPr>
        <w:t>time..</w:t>
      </w:r>
      <w:proofErr w:type="gramEnd"/>
    </w:p>
    <w:p w14:paraId="4A42E816" w14:textId="77777777" w:rsidR="00185DDD" w:rsidRPr="00185DDD" w:rsidRDefault="00185DDD" w:rsidP="00185DDD">
      <w:pPr>
        <w:numPr>
          <w:ilvl w:val="0"/>
          <w:numId w:val="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Justification</w:t>
      </w:r>
      <w:r w:rsidRPr="00185DDD">
        <w:rPr>
          <w:rFonts w:eastAsiaTheme="minorEastAsia" w:hAnsi="Aptos"/>
          <w:color w:val="000000" w:themeColor="text1"/>
          <w:kern w:val="24"/>
          <w:sz w:val="24"/>
          <w:szCs w:val="24"/>
          <w14:ligatures w14:val="none"/>
        </w:rPr>
        <w:t>: Historical is used as the term because it captures the chronological and evolution of moral thought and education.</w:t>
      </w:r>
    </w:p>
    <w:p w14:paraId="03CE7DF2"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u w:val="single"/>
          <w14:ligatures w14:val="none"/>
        </w:rPr>
        <w:t>Aristotle</w:t>
      </w:r>
      <w:r w:rsidRPr="00185DDD">
        <w:rPr>
          <w:rFonts w:eastAsiaTheme="minorEastAsia" w:hAnsi="Aptos"/>
          <w:color w:val="000000" w:themeColor="text1"/>
          <w:kern w:val="24"/>
          <w:sz w:val="24"/>
          <w:szCs w:val="24"/>
          <w14:ligatures w14:val="none"/>
        </w:rPr>
        <w:t xml:space="preserve"> (384-322 BCE):</w:t>
      </w:r>
    </w:p>
    <w:p w14:paraId="23C25A3F" w14:textId="77777777" w:rsidR="00185DDD" w:rsidRPr="00185DDD" w:rsidRDefault="00185DDD" w:rsidP="004D5F31">
      <w:pPr>
        <w:numPr>
          <w:ilvl w:val="0"/>
          <w:numId w:val="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Contribution: </w:t>
      </w:r>
      <w:proofErr w:type="gramStart"/>
      <w:r w:rsidRPr="00185DDD">
        <w:rPr>
          <w:rFonts w:eastAsiaTheme="minorEastAsia" w:hAnsi="Aptos"/>
          <w:color w:val="000000" w:themeColor="text1"/>
          <w:kern w:val="24"/>
          <w:sz w:val="24"/>
          <w:szCs w:val="24"/>
          <w14:ligatures w14:val="none"/>
        </w:rPr>
        <w:t>Virtue</w:t>
      </w:r>
      <w:proofErr w:type="gramEnd"/>
      <w:r w:rsidRPr="00185DDD">
        <w:rPr>
          <w:rFonts w:eastAsiaTheme="minorEastAsia" w:hAnsi="Aptos"/>
          <w:color w:val="000000" w:themeColor="text1"/>
          <w:kern w:val="24"/>
          <w:sz w:val="24"/>
          <w:szCs w:val="24"/>
          <w14:ligatures w14:val="none"/>
        </w:rPr>
        <w:t xml:space="preserve"> ethics and moral character.</w:t>
      </w:r>
    </w:p>
    <w:p w14:paraId="720CF89A" w14:textId="77777777" w:rsidR="00185DDD" w:rsidRPr="00185DDD" w:rsidRDefault="00185DDD" w:rsidP="004D5F31">
      <w:pPr>
        <w:numPr>
          <w:ilvl w:val="0"/>
          <w:numId w:val="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Summary: Emphasized virtue ethics, developing moral character through habitual good actions.</w:t>
      </w:r>
    </w:p>
    <w:p w14:paraId="76AA245A"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u w:val="single"/>
          <w14:ligatures w14:val="none"/>
        </w:rPr>
        <w:t>Confucius</w:t>
      </w:r>
      <w:r w:rsidRPr="00185DDD">
        <w:rPr>
          <w:rFonts w:eastAsiaTheme="minorEastAsia" w:hAnsi="Aptos"/>
          <w:color w:val="000000" w:themeColor="text1"/>
          <w:kern w:val="24"/>
          <w:sz w:val="24"/>
          <w:szCs w:val="24"/>
          <w14:ligatures w14:val="none"/>
        </w:rPr>
        <w:t xml:space="preserve"> (551-479 BCE):</w:t>
      </w:r>
    </w:p>
    <w:p w14:paraId="78418D00" w14:textId="77777777" w:rsidR="00185DDD" w:rsidRPr="00185DDD" w:rsidRDefault="00185DDD" w:rsidP="004D5F31">
      <w:pPr>
        <w:numPr>
          <w:ilvl w:val="0"/>
          <w:numId w:val="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Contribution: Moral philosophy in Eastern thought.</w:t>
      </w:r>
    </w:p>
    <w:p w14:paraId="05CB2008" w14:textId="77777777" w:rsidR="00185DDD" w:rsidRPr="00185DDD" w:rsidRDefault="00185DDD" w:rsidP="004D5F31">
      <w:pPr>
        <w:numPr>
          <w:ilvl w:val="0"/>
          <w:numId w:val="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Summary: Advocated for moral integrity and virtuous leadership.</w:t>
      </w:r>
    </w:p>
    <w:p w14:paraId="5C987D17"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u w:val="single"/>
          <w14:ligatures w14:val="none"/>
        </w:rPr>
        <w:t>Aquinas</w:t>
      </w:r>
      <w:r w:rsidRPr="00185DDD">
        <w:rPr>
          <w:rFonts w:eastAsiaTheme="minorEastAsia" w:hAnsi="Aptos"/>
          <w:color w:val="000000" w:themeColor="text1"/>
          <w:kern w:val="24"/>
          <w:sz w:val="24"/>
          <w:szCs w:val="24"/>
          <w14:ligatures w14:val="none"/>
        </w:rPr>
        <w:t xml:space="preserve"> (1225-1274):</w:t>
      </w:r>
    </w:p>
    <w:p w14:paraId="6103BF4F" w14:textId="77777777" w:rsidR="00185DDD" w:rsidRPr="00185DDD" w:rsidRDefault="00185DDD" w:rsidP="004D5F31">
      <w:pPr>
        <w:numPr>
          <w:ilvl w:val="0"/>
          <w:numId w:val="1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Contribution: Integration of Christian theology and Aristotelian ethics.</w:t>
      </w:r>
    </w:p>
    <w:p w14:paraId="67CF1F60" w14:textId="77777777" w:rsidR="00185DDD" w:rsidRPr="00185DDD" w:rsidRDefault="00185DDD" w:rsidP="004D5F31">
      <w:pPr>
        <w:numPr>
          <w:ilvl w:val="0"/>
          <w:numId w:val="1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Summary: Combined Christian morals with Aristotelian virtue ethics.</w:t>
      </w:r>
    </w:p>
    <w:p w14:paraId="0FF39260"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u w:val="single"/>
          <w14:ligatures w14:val="none"/>
        </w:rPr>
        <w:t>Kant</w:t>
      </w:r>
      <w:r w:rsidRPr="00185DDD">
        <w:rPr>
          <w:rFonts w:eastAsiaTheme="minorEastAsia" w:hAnsi="Aptos"/>
          <w:b/>
          <w:bCs/>
          <w:color w:val="000000" w:themeColor="text1"/>
          <w:kern w:val="24"/>
          <w:sz w:val="24"/>
          <w:szCs w:val="24"/>
          <w14:ligatures w14:val="none"/>
        </w:rPr>
        <w:t xml:space="preserve"> (1724-1804):</w:t>
      </w:r>
    </w:p>
    <w:p w14:paraId="0E4320F4" w14:textId="77777777" w:rsidR="00185DDD" w:rsidRPr="00185DDD" w:rsidRDefault="00185DDD" w:rsidP="00185DDD">
      <w:pPr>
        <w:numPr>
          <w:ilvl w:val="0"/>
          <w:numId w:val="1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Deontological ethics emphasized duty and the categorical imperative, which provided a rigorous framework for evaluating moral actions based on universal principles rather than outcomes. </w:t>
      </w:r>
    </w:p>
    <w:p w14:paraId="4053ED55" w14:textId="77777777" w:rsidR="00185DDD" w:rsidRPr="00185DDD" w:rsidRDefault="00185DDD" w:rsidP="00185DDD">
      <w:pPr>
        <w:numPr>
          <w:ilvl w:val="0"/>
          <w:numId w:val="1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Kant’s focus was on rationality and the inherent worth of individuals.</w:t>
      </w:r>
    </w:p>
    <w:p w14:paraId="6EC4B4A9" w14:textId="77777777" w:rsidR="00185DDD" w:rsidRPr="00185DDD" w:rsidRDefault="00185DDD" w:rsidP="00185DDD">
      <w:pPr>
        <w:numPr>
          <w:ilvl w:val="0"/>
          <w:numId w:val="1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Kant's emphasis on duty and rationality influenced subsequent thinkers who began to explore the internal processes of moral decision-making.</w:t>
      </w:r>
    </w:p>
    <w:p w14:paraId="0B53AEFC"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u w:val="single"/>
          <w14:ligatures w14:val="none"/>
        </w:rPr>
        <w:t>Bentham</w:t>
      </w:r>
      <w:r w:rsidRPr="00185DDD">
        <w:rPr>
          <w:rFonts w:eastAsiaTheme="minorEastAsia" w:hAnsi="Aptos"/>
          <w:b/>
          <w:bCs/>
          <w:color w:val="000000" w:themeColor="text1"/>
          <w:kern w:val="24"/>
          <w:sz w:val="24"/>
          <w:szCs w:val="24"/>
          <w14:ligatures w14:val="none"/>
        </w:rPr>
        <w:t xml:space="preserve"> (1748-1832)</w:t>
      </w:r>
      <w:r w:rsidRPr="00185DDD">
        <w:rPr>
          <w:rFonts w:eastAsiaTheme="minorEastAsia" w:hAnsi="Aptos"/>
          <w:color w:val="000000" w:themeColor="text1"/>
          <w:kern w:val="24"/>
          <w:sz w:val="24"/>
          <w:szCs w:val="24"/>
          <w14:ligatures w14:val="none"/>
        </w:rPr>
        <w:t>:</w:t>
      </w:r>
    </w:p>
    <w:p w14:paraId="246CA921" w14:textId="77777777" w:rsidR="00185DDD" w:rsidRPr="00185DDD" w:rsidRDefault="00185DDD" w:rsidP="004D5F31">
      <w:pPr>
        <w:numPr>
          <w:ilvl w:val="0"/>
          <w:numId w:val="12"/>
        </w:numPr>
        <w:spacing w:after="0" w:line="240" w:lineRule="auto"/>
        <w:contextualSpacing/>
        <w:rPr>
          <w:rFonts w:ascii="Times New Roman" w:eastAsia="Times New Roman" w:hAnsi="Times New Roman" w:cs="Times New Roman"/>
          <w:kern w:val="0"/>
          <w:sz w:val="24"/>
          <w:szCs w:val="24"/>
          <w14:ligatures w14:val="none"/>
        </w:rPr>
      </w:pPr>
      <w:proofErr w:type="gramStart"/>
      <w:r w:rsidRPr="00185DDD">
        <w:rPr>
          <w:rFonts w:eastAsiaTheme="minorEastAsia" w:hAnsi="Aptos"/>
          <w:color w:val="000000" w:themeColor="text1"/>
          <w:kern w:val="24"/>
          <w:sz w:val="24"/>
          <w:szCs w:val="24"/>
          <w14:ligatures w14:val="none"/>
        </w:rPr>
        <w:t>Utilitarianism..</w:t>
      </w:r>
      <w:proofErr w:type="gramEnd"/>
      <w:r w:rsidRPr="00185DDD">
        <w:rPr>
          <w:rFonts w:eastAsiaTheme="minorEastAsia" w:hAnsi="Aptos"/>
          <w:color w:val="000000" w:themeColor="text1"/>
          <w:kern w:val="24"/>
          <w:sz w:val="24"/>
          <w:szCs w:val="24"/>
          <w14:ligatures w14:val="none"/>
        </w:rPr>
        <w:t xml:space="preserve"> Bentham introduced the principle of utility, advocating that the best action is the one that maximizes overall happiness.</w:t>
      </w:r>
    </w:p>
    <w:p w14:paraId="77A11793" w14:textId="77777777" w:rsidR="00185DDD" w:rsidRPr="00185DDD" w:rsidRDefault="00185DDD" w:rsidP="004D5F31">
      <w:pPr>
        <w:numPr>
          <w:ilvl w:val="0"/>
          <w:numId w:val="1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Bentham’s approach was more empirical, focusing on the consequences of actions.</w:t>
      </w:r>
    </w:p>
    <w:p w14:paraId="7A125244" w14:textId="77777777" w:rsidR="00185DDD" w:rsidRPr="00185DDD" w:rsidRDefault="00185DDD" w:rsidP="004D5F31">
      <w:pPr>
        <w:numPr>
          <w:ilvl w:val="0"/>
          <w:numId w:val="1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C00000"/>
          <w:kern w:val="24"/>
          <w:sz w:val="24"/>
          <w:szCs w:val="24"/>
          <w14:ligatures w14:val="none"/>
        </w:rPr>
        <w:t>HOW WAS IT MORE EMPIRICAL?</w:t>
      </w:r>
    </w:p>
    <w:p w14:paraId="2BEB0240" w14:textId="77777777" w:rsidR="00185DDD" w:rsidRPr="00185DDD" w:rsidRDefault="00185DDD" w:rsidP="004D5F31">
      <w:pPr>
        <w:numPr>
          <w:ilvl w:val="0"/>
          <w:numId w:val="1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Bentham's focus on outcomes and measurable effects led to interest in observable behavior and its consequences, laying groundwork for behaviorist ideas.</w:t>
      </w:r>
    </w:p>
    <w:p w14:paraId="71C21B5A"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u w:val="single"/>
          <w14:ligatures w14:val="none"/>
        </w:rPr>
        <w:t>Mill</w:t>
      </w:r>
      <w:r w:rsidRPr="00185DDD">
        <w:rPr>
          <w:rFonts w:eastAsiaTheme="minorEastAsia" w:hAnsi="Aptos"/>
          <w:b/>
          <w:bCs/>
          <w:color w:val="000000" w:themeColor="text1"/>
          <w:kern w:val="24"/>
          <w:sz w:val="24"/>
          <w:szCs w:val="24"/>
          <w14:ligatures w14:val="none"/>
        </w:rPr>
        <w:t xml:space="preserve"> (1806-1873)</w:t>
      </w:r>
      <w:r w:rsidRPr="00185DDD">
        <w:rPr>
          <w:rFonts w:eastAsiaTheme="minorEastAsia" w:hAnsi="Aptos"/>
          <w:color w:val="000000" w:themeColor="text1"/>
          <w:kern w:val="24"/>
          <w:sz w:val="24"/>
          <w:szCs w:val="24"/>
          <w14:ligatures w14:val="none"/>
        </w:rPr>
        <w:t>:</w:t>
      </w:r>
    </w:p>
    <w:p w14:paraId="3EA03E30" w14:textId="77777777" w:rsidR="00185DDD" w:rsidRPr="00185DDD" w:rsidRDefault="00185DDD" w:rsidP="004D5F31">
      <w:pPr>
        <w:numPr>
          <w:ilvl w:val="0"/>
          <w:numId w:val="1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Utilitarianism expanded</w:t>
      </w:r>
    </w:p>
    <w:p w14:paraId="247E7FE5" w14:textId="77777777" w:rsidR="00185DDD" w:rsidRPr="00185DDD" w:rsidRDefault="00185DDD" w:rsidP="004D5F31">
      <w:pPr>
        <w:numPr>
          <w:ilvl w:val="0"/>
          <w:numId w:val="1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Mill expanded on Bentham's utilitarianism, incorporating a qualitative dimension by distinguishing between higher and lower pleasures. </w:t>
      </w:r>
    </w:p>
    <w:p w14:paraId="23FD4078" w14:textId="77777777" w:rsidR="00185DDD" w:rsidRPr="00185DDD" w:rsidRDefault="00185DDD" w:rsidP="004D5F31">
      <w:pPr>
        <w:numPr>
          <w:ilvl w:val="0"/>
          <w:numId w:val="1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DESCRIBE THE QUALITATIVE DIMENSION</w:t>
      </w:r>
    </w:p>
    <w:p w14:paraId="459F11FC" w14:textId="77777777" w:rsidR="00185DDD" w:rsidRPr="00185DDD" w:rsidRDefault="00185DDD" w:rsidP="004D5F31">
      <w:pPr>
        <w:numPr>
          <w:ilvl w:val="0"/>
          <w:numId w:val="1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He also emphasized individual liberty and the importance of personal happiness.,</w:t>
      </w:r>
    </w:p>
    <w:p w14:paraId="0281DAF3" w14:textId="1FF29A75" w:rsidR="00185DDD" w:rsidRPr="00185DDD" w:rsidRDefault="00185DDD" w:rsidP="004D5F31">
      <w:pPr>
        <w:numPr>
          <w:ilvl w:val="0"/>
          <w:numId w:val="1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Mill’s integration of individual psychological experiences into ethical considerations influenced later psychologists to explore how personal experiences shape moral </w:t>
      </w:r>
      <w:r w:rsidRPr="00185DDD">
        <w:rPr>
          <w:rFonts w:eastAsiaTheme="minorEastAsia" w:hAnsi="Aptos"/>
          <w:color w:val="000000" w:themeColor="text1"/>
          <w:kern w:val="24"/>
          <w:sz w:val="24"/>
          <w:szCs w:val="24"/>
          <w14:ligatures w14:val="none"/>
        </w:rPr>
        <w:lastRenderedPageBreak/>
        <w:t>reasoning.</w:t>
      </w:r>
      <w:r w:rsidR="004D5F31">
        <w:rPr>
          <w:rFonts w:eastAsiaTheme="minorEastAsia" w:hAnsi="Aptos"/>
          <w:color w:val="000000" w:themeColor="text1"/>
          <w:kern w:val="24"/>
          <w:sz w:val="24"/>
          <w:szCs w:val="24"/>
          <w14:ligatures w14:val="none"/>
        </w:rPr>
        <w:br/>
      </w:r>
    </w:p>
    <w:p w14:paraId="4AB94D0E"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u w:val="single"/>
          <w14:ligatures w14:val="none"/>
        </w:rPr>
        <w:t xml:space="preserve">Darwin via Richard Joyce </w:t>
      </w:r>
      <w:r w:rsidRPr="00185DDD">
        <w:rPr>
          <w:rFonts w:eastAsiaTheme="minorEastAsia" w:hAnsi="Aptos"/>
          <w:b/>
          <w:bCs/>
          <w:color w:val="000000" w:themeColor="text1"/>
          <w:kern w:val="24"/>
          <w:sz w:val="24"/>
          <w:szCs w:val="24"/>
          <w14:ligatures w14:val="none"/>
        </w:rPr>
        <w:t>(1966-present) via Charles Darwin (1809-1882)</w:t>
      </w:r>
    </w:p>
    <w:p w14:paraId="41CDF572"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Evolution of morality. "The Evolution of Morality" (2006) provides a comprehensive examination of how morality may have evolved because of natural selection. </w:t>
      </w:r>
    </w:p>
    <w:p w14:paraId="154DDB5A" w14:textId="77777777" w:rsidR="00185DDD" w:rsidRDefault="00185DDD" w:rsidP="004D5F31">
      <w:pPr>
        <w:pStyle w:val="BodyText"/>
      </w:pPr>
      <w:r w:rsidRPr="00185DDD">
        <w:t xml:space="preserve">Joyce combines empirical sciences with philosophical discussions to explore the origins and development of moral behavior. </w:t>
      </w:r>
    </w:p>
    <w:p w14:paraId="34F85D47" w14:textId="77777777" w:rsidR="004D5F31" w:rsidRPr="00185DDD" w:rsidRDefault="004D5F31" w:rsidP="00185DDD">
      <w:pPr>
        <w:spacing w:after="0" w:line="240" w:lineRule="auto"/>
        <w:rPr>
          <w:rFonts w:ascii="Times New Roman" w:eastAsia="Times New Roman" w:hAnsi="Times New Roman" w:cs="Times New Roman"/>
          <w:kern w:val="0"/>
          <w:sz w:val="24"/>
          <w:szCs w:val="24"/>
          <w14:ligatures w14:val="none"/>
        </w:rPr>
      </w:pPr>
    </w:p>
    <w:p w14:paraId="66E4C35D"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Key Evolutionary Themes</w:t>
      </w:r>
    </w:p>
    <w:p w14:paraId="7127C569" w14:textId="77777777" w:rsidR="00185DDD" w:rsidRPr="00185DDD" w:rsidRDefault="00185DDD" w:rsidP="00185DDD">
      <w:pPr>
        <w:numPr>
          <w:ilvl w:val="0"/>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  </w:t>
      </w:r>
      <w:r w:rsidRPr="00185DDD">
        <w:rPr>
          <w:rFonts w:eastAsiaTheme="minorEastAsia" w:hAnsi="Aptos"/>
          <w:b/>
          <w:bCs/>
          <w:color w:val="000000" w:themeColor="text1"/>
          <w:kern w:val="24"/>
          <w:sz w:val="24"/>
          <w:szCs w:val="24"/>
          <w14:ligatures w14:val="none"/>
        </w:rPr>
        <w:t>Innate Basis of Morality:</w:t>
      </w:r>
    </w:p>
    <w:p w14:paraId="1DCD4C4D" w14:textId="77777777" w:rsidR="00185DDD" w:rsidRPr="00185DDD" w:rsidRDefault="00185DDD" w:rsidP="004D5F31">
      <w:pPr>
        <w:numPr>
          <w:ilvl w:val="0"/>
          <w:numId w:val="4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Joyce argues that moral judgment has an innate basis, suggesting that humans are biologically prepared by natural selection to acquire moral beliefs. </w:t>
      </w:r>
    </w:p>
    <w:p w14:paraId="67F4E2E3" w14:textId="77777777" w:rsidR="00185DDD" w:rsidRPr="00185DDD" w:rsidRDefault="00185DDD" w:rsidP="004D5F31">
      <w:pPr>
        <w:numPr>
          <w:ilvl w:val="0"/>
          <w:numId w:val="4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This perspective is supported by interdisciplinary research, including animal behavior, anthropology, game theory, psychology, and neurophysiology.</w:t>
      </w:r>
    </w:p>
    <w:p w14:paraId="38B11228" w14:textId="77777777" w:rsidR="00185DDD" w:rsidRPr="00185DDD" w:rsidRDefault="00185DDD" w:rsidP="004D5F31">
      <w:pPr>
        <w:numPr>
          <w:ilvl w:val="0"/>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  </w:t>
      </w:r>
      <w:r w:rsidRPr="00185DDD">
        <w:rPr>
          <w:rFonts w:eastAsiaTheme="minorEastAsia" w:hAnsi="Aptos"/>
          <w:b/>
          <w:bCs/>
          <w:color w:val="000000" w:themeColor="text1"/>
          <w:kern w:val="24"/>
          <w:sz w:val="24"/>
          <w:szCs w:val="24"/>
          <w14:ligatures w14:val="none"/>
        </w:rPr>
        <w:t>Evolutionary Explanation:</w:t>
      </w:r>
    </w:p>
    <w:p w14:paraId="7C124D63" w14:textId="77777777" w:rsidR="00185DDD" w:rsidRPr="00185DDD" w:rsidRDefault="00185DDD" w:rsidP="004D5F31">
      <w:pPr>
        <w:numPr>
          <w:ilvl w:val="1"/>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Joyce discusses how natural selection could have favored the development of moral judgment. J</w:t>
      </w:r>
    </w:p>
    <w:p w14:paraId="652FCC65" w14:textId="77777777" w:rsidR="00185DDD" w:rsidRPr="00185DDD" w:rsidRDefault="00185DDD" w:rsidP="004D5F31">
      <w:pPr>
        <w:numPr>
          <w:ilvl w:val="1"/>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Joyce suggests that moral emotions, such as guilt, provide motivation in situations where prudential judgment might fail. </w:t>
      </w:r>
    </w:p>
    <w:p w14:paraId="75C11B3A" w14:textId="77777777" w:rsidR="00185DDD" w:rsidRPr="00185DDD" w:rsidRDefault="00185DDD" w:rsidP="004D5F31">
      <w:pPr>
        <w:numPr>
          <w:ilvl w:val="1"/>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These emotions make individuals more reliable reciprocators, which would have been advantageous in early human societies.</w:t>
      </w:r>
    </w:p>
    <w:p w14:paraId="0C3E666D" w14:textId="77777777" w:rsidR="00185DDD" w:rsidRPr="00185DDD" w:rsidRDefault="00185DDD" w:rsidP="004D5F31">
      <w:pPr>
        <w:numPr>
          <w:ilvl w:val="0"/>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Moral Phenomenology and Projectivism</w:t>
      </w:r>
      <w:r w:rsidRPr="00185DDD">
        <w:rPr>
          <w:rFonts w:eastAsiaTheme="minorEastAsia" w:hAnsi="Aptos"/>
          <w:color w:val="000000" w:themeColor="text1"/>
          <w:kern w:val="24"/>
          <w:sz w:val="24"/>
          <w:szCs w:val="24"/>
          <w14:ligatures w14:val="none"/>
        </w:rPr>
        <w:t>:</w:t>
      </w:r>
    </w:p>
    <w:p w14:paraId="50EC1BDE" w14:textId="77777777" w:rsidR="00185DDD" w:rsidRPr="00185DDD" w:rsidRDefault="00185DDD" w:rsidP="004D5F31">
      <w:pPr>
        <w:numPr>
          <w:ilvl w:val="1"/>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Joyce says that moral properties appear to be part of the world due to the nature of human perception. </w:t>
      </w:r>
    </w:p>
    <w:p w14:paraId="0CF5FD4D" w14:textId="77777777" w:rsidR="00185DDD" w:rsidRPr="00185DDD" w:rsidRDefault="00185DDD" w:rsidP="004D5F31">
      <w:pPr>
        <w:numPr>
          <w:ilvl w:val="1"/>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He argues that our tendency to project internal sentiments onto the world gave morality its perceived external authority, which has practical benefits for social cohesion and cooperation.</w:t>
      </w:r>
    </w:p>
    <w:p w14:paraId="54032ACB" w14:textId="77777777" w:rsidR="00185DDD" w:rsidRPr="00185DDD" w:rsidRDefault="00185DDD" w:rsidP="004D5F31">
      <w:pPr>
        <w:numPr>
          <w:ilvl w:val="0"/>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Critique of Prescriptive Evolutionary Ethics</w:t>
      </w:r>
      <w:r w:rsidRPr="00185DDD">
        <w:rPr>
          <w:rFonts w:eastAsiaTheme="minorEastAsia" w:hAnsi="Aptos"/>
          <w:color w:val="000000" w:themeColor="text1"/>
          <w:kern w:val="24"/>
          <w:sz w:val="24"/>
          <w:szCs w:val="24"/>
          <w14:ligatures w14:val="none"/>
        </w:rPr>
        <w:t>:</w:t>
      </w:r>
    </w:p>
    <w:p w14:paraId="188D93F3" w14:textId="77777777" w:rsidR="00185DDD" w:rsidRPr="00185DDD" w:rsidRDefault="00185DDD" w:rsidP="004D5F31">
      <w:pPr>
        <w:numPr>
          <w:ilvl w:val="1"/>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Joyce critiques the idea of deriving moral norms directly from evolutionary principles, known as prescriptive evolutionary ethics. </w:t>
      </w:r>
    </w:p>
    <w:p w14:paraId="0A71A1D4" w14:textId="77777777" w:rsidR="00185DDD" w:rsidRPr="00185DDD" w:rsidRDefault="00185DDD" w:rsidP="004D5F31">
      <w:pPr>
        <w:numPr>
          <w:ilvl w:val="1"/>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He evaluates and finds shortcomings in the theories of notable philosophers like Robert Richards, Richmond Campbell, Daniel Dennett, and William Casebeer.</w:t>
      </w:r>
    </w:p>
    <w:p w14:paraId="4459FF9B" w14:textId="77777777" w:rsidR="00185DDD" w:rsidRPr="00185DDD" w:rsidRDefault="00185DDD" w:rsidP="004D5F31">
      <w:pPr>
        <w:numPr>
          <w:ilvl w:val="0"/>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Debunking Morality</w:t>
      </w:r>
      <w:r w:rsidRPr="00185DDD">
        <w:rPr>
          <w:rFonts w:eastAsiaTheme="minorEastAsia" w:hAnsi="Aptos"/>
          <w:color w:val="000000" w:themeColor="text1"/>
          <w:kern w:val="24"/>
          <w:sz w:val="24"/>
          <w:szCs w:val="24"/>
          <w14:ligatures w14:val="none"/>
        </w:rPr>
        <w:t>:</w:t>
      </w:r>
    </w:p>
    <w:p w14:paraId="4BAFC2FC" w14:textId="77777777" w:rsidR="00185DDD" w:rsidRPr="00185DDD" w:rsidRDefault="00185DDD" w:rsidP="004D5F31">
      <w:pPr>
        <w:numPr>
          <w:ilvl w:val="1"/>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In the latter part of the book, Joyce explores the implications of evolutionary origins for moral realism and skepticism. </w:t>
      </w:r>
    </w:p>
    <w:p w14:paraId="30D82A0B" w14:textId="77777777" w:rsidR="00185DDD" w:rsidRPr="00185DDD" w:rsidRDefault="00185DDD" w:rsidP="004D5F31">
      <w:pPr>
        <w:numPr>
          <w:ilvl w:val="1"/>
          <w:numId w:val="1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He suggests that if our moral beliefs are shaped by evolutionary forces rather than objective moral truths, this could undermine their epistemic justification.</w:t>
      </w:r>
    </w:p>
    <w:p w14:paraId="6FD1C26F" w14:textId="77777777" w:rsidR="00185DDD" w:rsidRPr="00775567" w:rsidRDefault="00185DDD" w:rsidP="00775567">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775567">
        <w:rPr>
          <w:rFonts w:eastAsiaTheme="minorEastAsia" w:hAnsi="Aptos"/>
          <w:b/>
          <w:bCs/>
          <w:color w:val="000000" w:themeColor="text1"/>
          <w:kern w:val="24"/>
          <w:sz w:val="24"/>
          <w:szCs w:val="24"/>
          <w14:ligatures w14:val="none"/>
        </w:rPr>
        <w:t>Implications for Moral Philosophy</w:t>
      </w:r>
      <w:r w:rsidRPr="00775567">
        <w:rPr>
          <w:rFonts w:eastAsiaTheme="minorEastAsia" w:hAnsi="Aptos"/>
          <w:color w:val="000000" w:themeColor="text1"/>
          <w:kern w:val="24"/>
          <w:sz w:val="24"/>
          <w:szCs w:val="24"/>
          <w14:ligatures w14:val="none"/>
        </w:rPr>
        <w:t xml:space="preserve">: </w:t>
      </w:r>
    </w:p>
    <w:p w14:paraId="5D1CFF61" w14:textId="77777777" w:rsidR="00185DDD" w:rsidRDefault="00185DDD" w:rsidP="00775567">
      <w:pPr>
        <w:numPr>
          <w:ilvl w:val="1"/>
          <w:numId w:val="14"/>
        </w:numPr>
        <w:spacing w:after="0" w:line="240" w:lineRule="auto"/>
        <w:contextualSpacing/>
        <w:rPr>
          <w:rFonts w:eastAsiaTheme="minorEastAsia" w:hAnsi="Aptos"/>
          <w:color w:val="000000" w:themeColor="text1"/>
          <w:kern w:val="24"/>
          <w:sz w:val="24"/>
          <w:szCs w:val="24"/>
          <w14:ligatures w14:val="none"/>
        </w:rPr>
      </w:pPr>
      <w:r w:rsidRPr="00185DDD">
        <w:rPr>
          <w:rFonts w:eastAsiaTheme="minorEastAsia" w:hAnsi="Aptos"/>
          <w:color w:val="000000" w:themeColor="text1"/>
          <w:kern w:val="24"/>
          <w:sz w:val="24"/>
          <w:szCs w:val="24"/>
          <w14:ligatures w14:val="none"/>
        </w:rPr>
        <w:t xml:space="preserve">Joyce’s exploration has significant implications for understanding human morality from a naturalistic perspective. By integrating lessons from </w:t>
      </w:r>
      <w:r w:rsidRPr="00185DDD">
        <w:rPr>
          <w:rFonts w:eastAsiaTheme="minorEastAsia" w:hAnsi="Aptos"/>
          <w:color w:val="000000" w:themeColor="text1"/>
          <w:kern w:val="24"/>
          <w:sz w:val="24"/>
          <w:szCs w:val="24"/>
          <w14:ligatures w14:val="none"/>
        </w:rPr>
        <w:lastRenderedPageBreak/>
        <w:t>evolutionary theory and moral psychology, Joyce provides a foundation for further research into the biological underpinnings of morality.</w:t>
      </w:r>
    </w:p>
    <w:p w14:paraId="3D893A7E" w14:textId="77777777" w:rsidR="00185DDD" w:rsidRPr="00185DDD" w:rsidRDefault="00185DDD" w:rsidP="0009399B">
      <w:pPr>
        <w:spacing w:after="0" w:line="240" w:lineRule="auto"/>
        <w:ind w:left="1440"/>
        <w:contextualSpacing/>
        <w:rPr>
          <w:rFonts w:eastAsiaTheme="minorEastAsia" w:hAnsi="Aptos"/>
          <w:color w:val="000000" w:themeColor="text1"/>
          <w:kern w:val="24"/>
          <w:sz w:val="24"/>
          <w:szCs w:val="24"/>
          <w14:ligatures w14:val="none"/>
        </w:rPr>
      </w:pPr>
    </w:p>
    <w:p w14:paraId="23D0388B" w14:textId="77777777" w:rsidR="00775567" w:rsidRDefault="00775567" w:rsidP="00185DDD">
      <w:pPr>
        <w:spacing w:after="0" w:line="240" w:lineRule="auto"/>
        <w:rPr>
          <w:rFonts w:eastAsiaTheme="minorEastAsia" w:hAnsi="Aptos"/>
          <w:b/>
          <w:bCs/>
          <w:color w:val="000000" w:themeColor="text1"/>
          <w:kern w:val="24"/>
          <w:sz w:val="24"/>
          <w:szCs w:val="24"/>
          <w14:ligatures w14:val="none"/>
        </w:rPr>
      </w:pPr>
    </w:p>
    <w:p w14:paraId="3C7E0B2C" w14:textId="6B9DE7BD" w:rsidR="00185DDD" w:rsidRPr="00185DDD" w:rsidRDefault="00185DDD" w:rsidP="00775567">
      <w:pPr>
        <w:pBdr>
          <w:top w:val="single" w:sz="4" w:space="1" w:color="auto"/>
        </w:pBd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BEHAVIORAL</w:t>
      </w:r>
    </w:p>
    <w:p w14:paraId="4A7F7625"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The emergence of behaviorism in psychology marked a significant shift from introspective methods to a focus on observable and measurable behavior. This approach arose as a response to the perceived subjectivity and lack of scientific rigor in earlier psychological theories. Unlike the historical perspectives of Aristotle, Aquinas, Kant, and Bentham, which emphasized internal mental processes and ethical principles, behaviorism focuses on external stimuli and reinforcement in shaping behavior. Aristotle and Aquinas explored virtues and moral character through philosophical reasoning, Kant emphasized duty and rationality, and Bentham introduced utilitarianism, focusing on outcomes. In contrast, behaviorists like John B. Watson and B.F. Skinner, along with Freud's psychoanalytic focus on unconscious drives and childhood experiences, sought to make psychology a more objective science by rejecting introspection and emphasizing empirical analysis of how behaviors are learned and maintained through conditioning and environmental influences. This shift brought a new level of scientific rigor to psychology, distinguishing behaviorism from the more philosophical and introspective approaches of earlier thinkers.</w:t>
      </w:r>
    </w:p>
    <w:p w14:paraId="16E43725" w14:textId="77777777" w:rsidR="00185DDD" w:rsidRPr="00185DDD" w:rsidRDefault="00185DDD" w:rsidP="0009399B">
      <w:pPr>
        <w:numPr>
          <w:ilvl w:val="0"/>
          <w:numId w:val="16"/>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Relevance</w:t>
      </w:r>
      <w:r w:rsidRPr="00185DDD">
        <w:rPr>
          <w:rFonts w:eastAsiaTheme="minorEastAsia" w:hAnsi="Aptos"/>
          <w:color w:val="000000" w:themeColor="text1"/>
          <w:kern w:val="24"/>
          <w:sz w:val="24"/>
          <w:szCs w:val="24"/>
          <w14:ligatures w14:val="none"/>
        </w:rPr>
        <w:t>: This category emphasizes observable actions and behaviors that reflect moral character, including habits and practices. Observable behaviors, environmental influences, reinforcement, and punishment. Emphasis on the role of the environmental factors in shaping behavior. Key Concepts: Classical conditioning (Watson), operant conditioning (Skinner).</w:t>
      </w:r>
    </w:p>
    <w:p w14:paraId="4C2447C7" w14:textId="77777777" w:rsidR="00185DDD" w:rsidRPr="00185DDD" w:rsidRDefault="00185DDD" w:rsidP="0009399B">
      <w:pPr>
        <w:numPr>
          <w:ilvl w:val="0"/>
          <w:numId w:val="16"/>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Justification</w:t>
      </w:r>
      <w:r w:rsidRPr="00185DDD">
        <w:rPr>
          <w:rFonts w:eastAsiaTheme="minorEastAsia" w:hAnsi="Aptos"/>
          <w:color w:val="000000" w:themeColor="text1"/>
          <w:kern w:val="24"/>
          <w:sz w:val="24"/>
          <w:szCs w:val="24"/>
          <w14:ligatures w14:val="none"/>
        </w:rPr>
        <w:t>: Behavioral pertains to the actions and conduct that demonstrate moral principles.</w:t>
      </w:r>
    </w:p>
    <w:p w14:paraId="26E2861F"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John B. Watson (1878-1958)</w:t>
      </w:r>
      <w:r w:rsidRPr="00185DDD">
        <w:rPr>
          <w:rFonts w:eastAsiaTheme="minorEastAsia" w:hAnsi="Aptos"/>
          <w:color w:val="000000" w:themeColor="text1"/>
          <w:kern w:val="24"/>
          <w:sz w:val="24"/>
          <w:szCs w:val="24"/>
          <w14:ligatures w14:val="none"/>
        </w:rPr>
        <w:t>:</w:t>
      </w:r>
    </w:p>
    <w:p w14:paraId="5B400B28" w14:textId="77777777" w:rsidR="00185DDD" w:rsidRPr="00185DDD" w:rsidRDefault="00185DDD" w:rsidP="0009399B">
      <w:pPr>
        <w:numPr>
          <w:ilvl w:val="0"/>
          <w:numId w:val="1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Founder of behaviorism, Watson emphasized the study of observable behavior and the importance of environmental factors in shaping behavior.</w:t>
      </w:r>
    </w:p>
    <w:p w14:paraId="42F8EAB4" w14:textId="77777777" w:rsidR="00185DDD" w:rsidRPr="00185DDD" w:rsidRDefault="00185DDD" w:rsidP="0009399B">
      <w:pPr>
        <w:numPr>
          <w:ilvl w:val="0"/>
          <w:numId w:val="1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xml:space="preserve">: Watson’s focus on observable behavior and the influence of the environment on behavior led to the development of behaviorism, which became a dominant paradigm in psychology for </w:t>
      </w:r>
      <w:proofErr w:type="gramStart"/>
      <w:r w:rsidRPr="00185DDD">
        <w:rPr>
          <w:rFonts w:eastAsiaTheme="minorEastAsia" w:hAnsi="Aptos"/>
          <w:color w:val="000000" w:themeColor="text1"/>
          <w:kern w:val="24"/>
          <w:sz w:val="24"/>
          <w:szCs w:val="24"/>
          <w14:ligatures w14:val="none"/>
        </w:rPr>
        <w:t>many</w:t>
      </w:r>
      <w:proofErr w:type="gramEnd"/>
      <w:r w:rsidRPr="00185DDD">
        <w:rPr>
          <w:rFonts w:eastAsiaTheme="minorEastAsia" w:hAnsi="Aptos"/>
          <w:color w:val="000000" w:themeColor="text1"/>
          <w:kern w:val="24"/>
          <w:sz w:val="24"/>
          <w:szCs w:val="24"/>
          <w14:ligatures w14:val="none"/>
        </w:rPr>
        <w:t xml:space="preserve"> years.</w:t>
      </w:r>
    </w:p>
    <w:p w14:paraId="6250C7D1"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B.F. Skinner (1904-1990)</w:t>
      </w:r>
      <w:r w:rsidRPr="00185DDD">
        <w:rPr>
          <w:rFonts w:eastAsiaTheme="minorEastAsia" w:hAnsi="Aptos"/>
          <w:color w:val="000000" w:themeColor="text1"/>
          <w:kern w:val="24"/>
          <w:sz w:val="24"/>
          <w:szCs w:val="24"/>
          <w14:ligatures w14:val="none"/>
        </w:rPr>
        <w:t>:</w:t>
      </w:r>
    </w:p>
    <w:p w14:paraId="500E8141" w14:textId="77777777" w:rsidR="00185DDD" w:rsidRPr="00185DDD" w:rsidRDefault="00185DDD" w:rsidP="0009399B">
      <w:pPr>
        <w:numPr>
          <w:ilvl w:val="0"/>
          <w:numId w:val="1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Skinner further developed behaviorism, introducing the concept of operant conditioning. He emphasized the role of reinforcement and punishment in shaping behavior.</w:t>
      </w:r>
    </w:p>
    <w:p w14:paraId="57817CC5" w14:textId="77777777" w:rsidR="00185DDD" w:rsidRPr="00185DDD" w:rsidRDefault="00185DDD" w:rsidP="0009399B">
      <w:pPr>
        <w:numPr>
          <w:ilvl w:val="0"/>
          <w:numId w:val="1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Skinner’s work on operant conditioning and reinforcement provided a scientific basis for understanding how behavior is learned and maintained, influencing both psychology and education.</w:t>
      </w:r>
    </w:p>
    <w:p w14:paraId="1D9C6976"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Sigmund Freud (1856-1939)</w:t>
      </w:r>
      <w:r w:rsidRPr="00185DDD">
        <w:rPr>
          <w:rFonts w:eastAsiaTheme="minorEastAsia" w:hAnsi="Aptos"/>
          <w:color w:val="000000" w:themeColor="text1"/>
          <w:kern w:val="24"/>
          <w:sz w:val="24"/>
          <w:szCs w:val="24"/>
          <w14:ligatures w14:val="none"/>
        </w:rPr>
        <w:t>:</w:t>
      </w:r>
    </w:p>
    <w:p w14:paraId="148689D2" w14:textId="77777777" w:rsidR="00185DDD" w:rsidRPr="00185DDD" w:rsidRDefault="00185DDD" w:rsidP="0009399B">
      <w:pPr>
        <w:numPr>
          <w:ilvl w:val="0"/>
          <w:numId w:val="1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xml:space="preserve">: Freud’s psychoanalytic theory focused on the unconscious mind and the role of childhood experiences in shaping behavior. He introduced concepts like the id, ego, and superego, which emphasized internal psychological conflicts. Sigmund Freud's psychoanalytic theory can be seen as a conceptual bridge </w:t>
      </w:r>
      <w:r w:rsidRPr="00185DDD">
        <w:rPr>
          <w:rFonts w:eastAsiaTheme="minorEastAsia" w:hAnsi="Aptos"/>
          <w:color w:val="000000" w:themeColor="text1"/>
          <w:kern w:val="24"/>
          <w:sz w:val="24"/>
          <w:szCs w:val="24"/>
          <w14:ligatures w14:val="none"/>
        </w:rPr>
        <w:lastRenderedPageBreak/>
        <w:t xml:space="preserve">between behavioral and cognitive perspectives, though it remains distinct in its approach and emphasis. Freud emphasized the importance of early childhood experiences in shaping behavior, which aligns with the behavioral emphasis on the role of environmental influences. </w:t>
      </w:r>
      <w:proofErr w:type="gramStart"/>
      <w:r w:rsidRPr="00185DDD">
        <w:rPr>
          <w:rFonts w:eastAsiaTheme="minorEastAsia" w:hAnsi="Aptos"/>
          <w:color w:val="000000" w:themeColor="text1"/>
          <w:kern w:val="24"/>
          <w:sz w:val="24"/>
          <w:szCs w:val="24"/>
          <w14:ligatures w14:val="none"/>
        </w:rPr>
        <w:t>Some</w:t>
      </w:r>
      <w:proofErr w:type="gramEnd"/>
      <w:r w:rsidRPr="00185DDD">
        <w:rPr>
          <w:rFonts w:eastAsiaTheme="minorEastAsia" w:hAnsi="Aptos"/>
          <w:color w:val="000000" w:themeColor="text1"/>
          <w:kern w:val="24"/>
          <w:sz w:val="24"/>
          <w:szCs w:val="24"/>
          <w14:ligatures w14:val="none"/>
        </w:rPr>
        <w:t xml:space="preserve"> aspects of Freud’s work, like the development of phobias, can be explained through classical conditioning, a key concept in behaviorism. For instance, Freud’s concept of anxiety and defense mechanisms can be linked to behavioral responses to negative stimuli.</w:t>
      </w:r>
    </w:p>
    <w:p w14:paraId="0861E860" w14:textId="5495C54B" w:rsidR="00185DDD" w:rsidRPr="00185DDD" w:rsidRDefault="00185DDD" w:rsidP="0009399B">
      <w:pPr>
        <w:numPr>
          <w:ilvl w:val="0"/>
          <w:numId w:val="1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Freud’s ideas about the influence of early experiences and unconscious motives on behavior highlighted the importance of internal psychological processes, paving the way for more scientific investigations into behavior.</w:t>
      </w:r>
      <w:r w:rsidR="0009399B">
        <w:rPr>
          <w:rFonts w:eastAsiaTheme="minorEastAsia" w:hAnsi="Aptos"/>
          <w:color w:val="000000" w:themeColor="text1"/>
          <w:kern w:val="24"/>
          <w:sz w:val="24"/>
          <w:szCs w:val="24"/>
          <w14:ligatures w14:val="none"/>
        </w:rPr>
        <w:br/>
      </w:r>
    </w:p>
    <w:p w14:paraId="2F1C6F5C"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Limitations of Behaviorism</w:t>
      </w:r>
      <w:r w:rsidRPr="00185DDD">
        <w:rPr>
          <w:rFonts w:eastAsiaTheme="minorEastAsia" w:hAnsi="Aptos"/>
          <w:color w:val="000000" w:themeColor="text1"/>
          <w:kern w:val="24"/>
          <w:sz w:val="24"/>
          <w:szCs w:val="24"/>
          <w14:ligatures w14:val="none"/>
        </w:rPr>
        <w:t>:</w:t>
      </w:r>
    </w:p>
    <w:p w14:paraId="70E8F702" w14:textId="77777777" w:rsidR="00185DDD" w:rsidRPr="00185DDD" w:rsidRDefault="00185DDD" w:rsidP="0009399B">
      <w:pPr>
        <w:numPr>
          <w:ilvl w:val="0"/>
          <w:numId w:val="2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Behaviorism could not adequately explain all aspects of human behavior, particularly those involving complex mental processes such as language, memory, and problem-solving. </w:t>
      </w:r>
    </w:p>
    <w:p w14:paraId="3458F8B8" w14:textId="77777777" w:rsidR="00185DDD" w:rsidRPr="00185DDD" w:rsidRDefault="00185DDD" w:rsidP="0009399B">
      <w:pPr>
        <w:numPr>
          <w:ilvl w:val="0"/>
          <w:numId w:val="2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The purely observable approach of behaviorism was seen as insufficient for understanding the full scope of human cognition.</w:t>
      </w:r>
    </w:p>
    <w:p w14:paraId="544A8163"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Rise of Cognitive Theories</w:t>
      </w:r>
      <w:r w:rsidRPr="00185DDD">
        <w:rPr>
          <w:rFonts w:eastAsiaTheme="minorEastAsia" w:hAnsi="Aptos"/>
          <w:color w:val="000000" w:themeColor="text1"/>
          <w:kern w:val="24"/>
          <w:sz w:val="24"/>
          <w:szCs w:val="24"/>
          <w14:ligatures w14:val="none"/>
        </w:rPr>
        <w:t>:</w:t>
      </w:r>
    </w:p>
    <w:p w14:paraId="495284F0" w14:textId="77777777" w:rsidR="00185DDD" w:rsidRPr="00185DDD" w:rsidRDefault="00185DDD" w:rsidP="0009399B">
      <w:pPr>
        <w:numPr>
          <w:ilvl w:val="0"/>
          <w:numId w:val="2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Researchers began to explore internal mental processes more rigorously. </w:t>
      </w:r>
    </w:p>
    <w:p w14:paraId="7DC2BA15" w14:textId="77777777" w:rsidR="00185DDD" w:rsidRPr="00185DDD" w:rsidRDefault="00185DDD" w:rsidP="0009399B">
      <w:pPr>
        <w:numPr>
          <w:ilvl w:val="0"/>
          <w:numId w:val="2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Figures like Jean Piaget, who studied cognitive development in children, and Noam Chomsky, whose critique of Skinner’s behaviorist approach to language highlighted the necessity of considering innate mental structures, were instrumental in this shift.</w:t>
      </w:r>
    </w:p>
    <w:p w14:paraId="3269C219"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Technological Advances</w:t>
      </w:r>
      <w:r w:rsidRPr="00185DDD">
        <w:rPr>
          <w:rFonts w:eastAsiaTheme="minorEastAsia" w:hAnsi="Aptos"/>
          <w:color w:val="000000" w:themeColor="text1"/>
          <w:kern w:val="24"/>
          <w:sz w:val="24"/>
          <w:szCs w:val="24"/>
          <w14:ligatures w14:val="none"/>
        </w:rPr>
        <w:t>:</w:t>
      </w:r>
    </w:p>
    <w:p w14:paraId="1E480656" w14:textId="77777777" w:rsidR="00185DDD" w:rsidRPr="00185DDD" w:rsidRDefault="00185DDD" w:rsidP="0009399B">
      <w:pPr>
        <w:numPr>
          <w:ilvl w:val="0"/>
          <w:numId w:val="2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The development of new technologies, such as neuroimaging techniques (e.g., EEG, PET, MRI), allowed scientists to observe brain activity directly and provided insights into the workings of the mind that behaviorism could not offer.</w:t>
      </w:r>
    </w:p>
    <w:p w14:paraId="4C27CF22" w14:textId="77777777" w:rsidR="00185DDD" w:rsidRPr="00185DDD" w:rsidRDefault="00185DDD" w:rsidP="0009399B">
      <w:pPr>
        <w:numPr>
          <w:ilvl w:val="0"/>
          <w:numId w:val="2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These advances fueled interest in understanding the internal processes behind behavior.</w:t>
      </w:r>
    </w:p>
    <w:p w14:paraId="2E42268A"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Interdisciplinary Influences</w:t>
      </w:r>
      <w:r w:rsidRPr="00185DDD">
        <w:rPr>
          <w:rFonts w:eastAsiaTheme="minorEastAsia" w:hAnsi="Aptos"/>
          <w:color w:val="000000" w:themeColor="text1"/>
          <w:kern w:val="24"/>
          <w:sz w:val="24"/>
          <w:szCs w:val="24"/>
          <w14:ligatures w14:val="none"/>
        </w:rPr>
        <w:t>:</w:t>
      </w:r>
    </w:p>
    <w:p w14:paraId="3ACD5825" w14:textId="77777777" w:rsidR="00185DDD" w:rsidRPr="00185DDD" w:rsidRDefault="00185DDD" w:rsidP="0009399B">
      <w:pPr>
        <w:numPr>
          <w:ilvl w:val="0"/>
          <w:numId w:val="2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Fields such as linguistics, artificial intelligence, and computer science contributed to the cognitive revolution. </w:t>
      </w:r>
    </w:p>
    <w:p w14:paraId="72BB5F60" w14:textId="77777777" w:rsidR="00185DDD" w:rsidRPr="00185DDD" w:rsidRDefault="00185DDD" w:rsidP="0009399B">
      <w:pPr>
        <w:numPr>
          <w:ilvl w:val="0"/>
          <w:numId w:val="2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For instance, the analogy of the mind as a computer processing information helped frame new ways of thinking about mental processes.</w:t>
      </w:r>
    </w:p>
    <w:p w14:paraId="1946E136"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Foundational Work by Cognitive Psychologists</w:t>
      </w:r>
      <w:r w:rsidRPr="00185DDD">
        <w:rPr>
          <w:rFonts w:eastAsiaTheme="minorEastAsia" w:hAnsi="Aptos"/>
          <w:color w:val="000000" w:themeColor="text1"/>
          <w:kern w:val="24"/>
          <w:sz w:val="24"/>
          <w:szCs w:val="24"/>
          <w14:ligatures w14:val="none"/>
        </w:rPr>
        <w:t>:</w:t>
      </w:r>
    </w:p>
    <w:p w14:paraId="4F3A877E" w14:textId="77777777" w:rsidR="00185DDD" w:rsidRPr="00185DDD" w:rsidRDefault="00185DDD" w:rsidP="0009399B">
      <w:pPr>
        <w:numPr>
          <w:ilvl w:val="0"/>
          <w:numId w:val="2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Ulric Neisser's 1967 book, "Cognitive Psychology," is often credited with formally defining the field. </w:t>
      </w:r>
    </w:p>
    <w:p w14:paraId="136CD36E" w14:textId="78261CDA" w:rsidR="00185DDD" w:rsidRPr="00185DDD" w:rsidRDefault="00185DDD" w:rsidP="0009399B">
      <w:pPr>
        <w:numPr>
          <w:ilvl w:val="0"/>
          <w:numId w:val="2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Neisser described cognitive psychology as the study of the processes by which sensory input is transformed, reduced, elaborated, stored, recovered, and used.</w:t>
      </w:r>
      <w:r w:rsidR="0009399B">
        <w:rPr>
          <w:rFonts w:eastAsiaTheme="minorEastAsia" w:hAnsi="Aptos"/>
          <w:color w:val="000000" w:themeColor="text1"/>
          <w:kern w:val="24"/>
          <w:sz w:val="24"/>
          <w:szCs w:val="24"/>
          <w14:ligatures w14:val="none"/>
        </w:rPr>
        <w:br/>
      </w:r>
    </w:p>
    <w:p w14:paraId="50F7D097"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Conclusion:</w:t>
      </w:r>
    </w:p>
    <w:p w14:paraId="4E0A2272" w14:textId="77777777" w:rsidR="00185DDD" w:rsidRDefault="00185DDD" w:rsidP="0009399B">
      <w:pPr>
        <w:pStyle w:val="BodyText"/>
      </w:pPr>
      <w:r w:rsidRPr="00185DDD">
        <w:t xml:space="preserve">The philosophical contributions of Kant, Bentham, and Mill provided foundational concepts about duty, consequences, and individual liberty, influencing early psychological theories about the mind and behavior. This philosophical </w:t>
      </w:r>
      <w:proofErr w:type="gramStart"/>
      <w:r w:rsidRPr="00185DDD">
        <w:t>backdrop,</w:t>
      </w:r>
      <w:proofErr w:type="gramEnd"/>
      <w:r w:rsidRPr="00185DDD">
        <w:t xml:space="preserve"> led to behaviorism. </w:t>
      </w:r>
      <w:r w:rsidRPr="00185DDD">
        <w:lastRenderedPageBreak/>
        <w:t xml:space="preserve">Behaviorism was the dominant perspective in psychology from the 1920s to the 1950s. It focused strictly on observable behaviors and the environmental stimuli that influence them, disregarding internal mental processes as unobservable and thus not scientifically valid. However, </w:t>
      </w:r>
      <w:proofErr w:type="gramStart"/>
      <w:r w:rsidRPr="00185DDD">
        <w:t>several</w:t>
      </w:r>
      <w:proofErr w:type="gramEnd"/>
      <w:r w:rsidRPr="00185DDD">
        <w:t xml:space="preserve"> factors contributed to the shift from behaviorism to cognitive psychology, marking what is known as the cognitive revolution: these include the limits of not being able to define language, memory and problem solving;  identification of innate mental structures, the rise of technology and interdisciplinary influences.</w:t>
      </w:r>
    </w:p>
    <w:p w14:paraId="1DE11EE9" w14:textId="77777777" w:rsidR="0009399B" w:rsidRDefault="0009399B" w:rsidP="0009399B">
      <w:pPr>
        <w:pStyle w:val="BodyText"/>
      </w:pPr>
    </w:p>
    <w:p w14:paraId="1B41E233" w14:textId="77777777" w:rsidR="0009399B" w:rsidRPr="00185DDD" w:rsidRDefault="0009399B" w:rsidP="0009399B">
      <w:pPr>
        <w:pStyle w:val="BodyText"/>
        <w:rPr>
          <w:rFonts w:ascii="Times New Roman" w:eastAsia="Times New Roman" w:hAnsi="Times New Roman" w:cs="Times New Roman"/>
          <w:kern w:val="0"/>
        </w:rPr>
      </w:pPr>
    </w:p>
    <w:p w14:paraId="75D85756" w14:textId="77777777" w:rsidR="00185DDD" w:rsidRPr="00185DDD" w:rsidRDefault="00185DDD" w:rsidP="0009399B">
      <w:pPr>
        <w:pBdr>
          <w:top w:val="single" w:sz="4" w:space="1" w:color="auto"/>
        </w:pBd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COGNITIVE</w:t>
      </w:r>
    </w:p>
    <w:p w14:paraId="079B7BFA"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The cognitive revolution in psychology emerged as a response to the limitations of behaviorism, particularly its disregard for mental processes. Cognitive psychology focuses on understanding internal mental processes, such as thinking, memory, problem-solving, and language.</w:t>
      </w:r>
    </w:p>
    <w:p w14:paraId="72EFD180" w14:textId="77777777" w:rsidR="00185DDD" w:rsidRPr="00185DDD" w:rsidRDefault="00185DDD" w:rsidP="0009399B">
      <w:pPr>
        <w:numPr>
          <w:ilvl w:val="0"/>
          <w:numId w:val="2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Relevance</w:t>
      </w:r>
      <w:r w:rsidRPr="00185DDD">
        <w:rPr>
          <w:rFonts w:eastAsiaTheme="minorEastAsia" w:hAnsi="Aptos"/>
          <w:color w:val="000000" w:themeColor="text1"/>
          <w:kern w:val="24"/>
          <w:sz w:val="24"/>
          <w:szCs w:val="24"/>
          <w14:ligatures w14:val="none"/>
        </w:rPr>
        <w:t xml:space="preserve">: This category addresses the mental processes and internal cognitive functions involved in moral reasoning, decision-making, and understanding ethical concepts. </w:t>
      </w:r>
    </w:p>
    <w:p w14:paraId="754517BA" w14:textId="77777777" w:rsidR="00185DDD" w:rsidRPr="00185DDD" w:rsidRDefault="00185DDD" w:rsidP="0009399B">
      <w:pPr>
        <w:numPr>
          <w:ilvl w:val="1"/>
          <w:numId w:val="2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Focus on how people perceive, process, and remember information</w:t>
      </w:r>
    </w:p>
    <w:p w14:paraId="76AC4110" w14:textId="77777777" w:rsidR="00185DDD" w:rsidRPr="00185DDD" w:rsidRDefault="00185DDD" w:rsidP="0009399B">
      <w:pPr>
        <w:numPr>
          <w:ilvl w:val="1"/>
          <w:numId w:val="2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Theoretical foundation in understanding the mind’s role in behavior.</w:t>
      </w:r>
    </w:p>
    <w:p w14:paraId="494904D0" w14:textId="77777777" w:rsidR="00185DDD" w:rsidRPr="00185DDD" w:rsidRDefault="00185DDD" w:rsidP="0009399B">
      <w:pPr>
        <w:numPr>
          <w:ilvl w:val="0"/>
          <w:numId w:val="2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Justification</w:t>
      </w:r>
      <w:r w:rsidRPr="00185DDD">
        <w:rPr>
          <w:rFonts w:eastAsiaTheme="minorEastAsia" w:hAnsi="Aptos"/>
          <w:color w:val="000000" w:themeColor="text1"/>
          <w:kern w:val="24"/>
          <w:sz w:val="24"/>
          <w:szCs w:val="24"/>
          <w14:ligatures w14:val="none"/>
        </w:rPr>
        <w:t>: Cognitive is used as the correct term as it relates to the intellectual aspects of moral development.</w:t>
      </w:r>
    </w:p>
    <w:p w14:paraId="114A7F19"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Sigmund Freud</w:t>
      </w:r>
    </w:p>
    <w:p w14:paraId="71FAAC42" w14:textId="77777777" w:rsidR="00185DDD" w:rsidRPr="00185DDD" w:rsidRDefault="00185DDD" w:rsidP="0009399B">
      <w:pPr>
        <w:numPr>
          <w:ilvl w:val="0"/>
          <w:numId w:val="26"/>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Freud’s focus on the unconscious mind and internal psychological conflicts parallels the cognitive perspective’s interest in internal mental processes, although Freud’s focus was more on unconscious processes while cognitive psychology emphasizes conscious thought.</w:t>
      </w:r>
    </w:p>
    <w:p w14:paraId="38AF5970"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 xml:space="preserve">Ulric Neisser's </w:t>
      </w:r>
      <w:r w:rsidRPr="00185DDD">
        <w:rPr>
          <w:rFonts w:eastAsiaTheme="minorEastAsia" w:hAnsi="Aptos"/>
          <w:color w:val="000000" w:themeColor="text1"/>
          <w:kern w:val="24"/>
          <w:sz w:val="24"/>
          <w:szCs w:val="24"/>
          <w14:ligatures w14:val="none"/>
        </w:rPr>
        <w:t>1967 book, "Cognitive Psychology,"  provided a comprehensive overview of the mental processes such as perception, memory and problem-solving. Neisser introduced the concept of the mind as an information processor, analogous to a computer. This model helped conceptualize how sensory input is transformed, reduced, elaborated, stored, recovered, and used, offering a framework for understanding cognitive functions. Neisser later emphasized the importance of studying cognitive processes in real-world contexts. He argued that cognitive research should not be confined to artificial laboratory settings but should reflect the complexity of real-life environments. This approach influenced subsequent research in ecological psychology and cognitive science. Neisser contributed significantly to the understanding of autobiographical memory and the self. His research explored how individuals construct and recall personal memories, emphasizing the dynamic and reconstructive nature of memory.</w:t>
      </w:r>
    </w:p>
    <w:p w14:paraId="3A06E219" w14:textId="77777777" w:rsidR="00185DDD" w:rsidRPr="00185DDD" w:rsidRDefault="00185DDD" w:rsidP="0009399B">
      <w:pPr>
        <w:numPr>
          <w:ilvl w:val="0"/>
          <w:numId w:val="2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Relevance</w:t>
      </w:r>
    </w:p>
    <w:p w14:paraId="351CACB4" w14:textId="77777777" w:rsidR="00185DDD" w:rsidRPr="00185DDD" w:rsidRDefault="00185DDD" w:rsidP="0009399B">
      <w:pPr>
        <w:numPr>
          <w:ilvl w:val="1"/>
          <w:numId w:val="2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 on Cognitive Psychology:</w:t>
      </w:r>
    </w:p>
    <w:p w14:paraId="281A4424" w14:textId="77777777" w:rsidR="00185DDD" w:rsidRPr="00185DDD" w:rsidRDefault="00185DDD" w:rsidP="0009399B">
      <w:pPr>
        <w:numPr>
          <w:ilvl w:val="1"/>
          <w:numId w:val="2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Shift from Behaviorism</w:t>
      </w:r>
      <w:r w:rsidRPr="00185DDD">
        <w:rPr>
          <w:rFonts w:eastAsiaTheme="minorEastAsia" w:hAnsi="Aptos"/>
          <w:color w:val="000000" w:themeColor="text1"/>
          <w:kern w:val="24"/>
          <w:sz w:val="24"/>
          <w:szCs w:val="24"/>
          <w14:ligatures w14:val="none"/>
        </w:rPr>
        <w:t xml:space="preserve">: Neisser's work was instrumental in moving psychology away from the behaviorist focus on observable behavior to a broader understanding that included internal mental processes. This shift </w:t>
      </w:r>
      <w:r w:rsidRPr="00185DDD">
        <w:rPr>
          <w:rFonts w:eastAsiaTheme="minorEastAsia" w:hAnsi="Aptos"/>
          <w:color w:val="000000" w:themeColor="text1"/>
          <w:kern w:val="24"/>
          <w:sz w:val="24"/>
          <w:szCs w:val="24"/>
          <w14:ligatures w14:val="none"/>
        </w:rPr>
        <w:lastRenderedPageBreak/>
        <w:t>allowed for a more comprehensive exploration of how humans think, learn, and remember.</w:t>
      </w:r>
    </w:p>
    <w:p w14:paraId="12B4EF40" w14:textId="77777777" w:rsidR="00185DDD" w:rsidRPr="00185DDD" w:rsidRDefault="00185DDD" w:rsidP="0009399B">
      <w:pPr>
        <w:numPr>
          <w:ilvl w:val="1"/>
          <w:numId w:val="2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Interdisciplinary Influence</w:t>
      </w:r>
      <w:r w:rsidRPr="00185DDD">
        <w:rPr>
          <w:rFonts w:eastAsiaTheme="minorEastAsia" w:hAnsi="Aptos"/>
          <w:color w:val="000000" w:themeColor="text1"/>
          <w:kern w:val="24"/>
          <w:sz w:val="24"/>
          <w:szCs w:val="24"/>
          <w14:ligatures w14:val="none"/>
        </w:rPr>
        <w:t>: His information processing model drew on concepts from computer science, linguistics, and artificial intelligence, promoting interdisciplinary collaboration and advancing the development of cognitive science.</w:t>
      </w:r>
    </w:p>
    <w:p w14:paraId="424B1961" w14:textId="77777777" w:rsidR="00185DDD" w:rsidRPr="00185DDD" w:rsidRDefault="00185DDD" w:rsidP="0009399B">
      <w:pPr>
        <w:numPr>
          <w:ilvl w:val="1"/>
          <w:numId w:val="2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Real-World Applications</w:t>
      </w:r>
      <w:r w:rsidRPr="00185DDD">
        <w:rPr>
          <w:rFonts w:eastAsiaTheme="minorEastAsia" w:hAnsi="Aptos"/>
          <w:color w:val="000000" w:themeColor="text1"/>
          <w:kern w:val="24"/>
          <w:sz w:val="24"/>
          <w:szCs w:val="24"/>
          <w14:ligatures w14:val="none"/>
        </w:rPr>
        <w:t>: Neisser's ecological approach underscored the importance of studying cognitive processes in natural settings, leading to more relevant and applicable research findings in areas such as education, human factors, and artificial intelligence.</w:t>
      </w:r>
    </w:p>
    <w:p w14:paraId="561981BE" w14:textId="498F77C6" w:rsidR="00185DDD" w:rsidRPr="00185DDD" w:rsidRDefault="00185DDD" w:rsidP="0009399B">
      <w:pPr>
        <w:numPr>
          <w:ilvl w:val="0"/>
          <w:numId w:val="2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 xml:space="preserve">Justification. </w:t>
      </w:r>
      <w:r w:rsidRPr="00185DDD">
        <w:rPr>
          <w:rFonts w:eastAsiaTheme="minorEastAsia" w:hAnsi="Aptos"/>
          <w:color w:val="000000" w:themeColor="text1"/>
          <w:kern w:val="24"/>
          <w:sz w:val="24"/>
          <w:szCs w:val="24"/>
          <w14:ligatures w14:val="none"/>
        </w:rPr>
        <w:t>Building on Neisser’s foundational contributions, the study of cognitive moral character development explores how individuals think about and reason through moral issues. This field examines the cognitive processes underlying moral judgments, the stages of moral development, and how these processes influence ethical behavior. Researchers in cognitive moral character development build on Neisser’s emphasis on information processing and ecological validity to understand how people make moral decisions in real-world contexts.</w:t>
      </w:r>
      <w:r w:rsidR="0009399B">
        <w:rPr>
          <w:rFonts w:eastAsiaTheme="minorEastAsia" w:hAnsi="Aptos"/>
          <w:color w:val="000000" w:themeColor="text1"/>
          <w:kern w:val="24"/>
          <w:sz w:val="24"/>
          <w:szCs w:val="24"/>
          <w14:ligatures w14:val="none"/>
        </w:rPr>
        <w:br/>
      </w:r>
    </w:p>
    <w:p w14:paraId="2B933842"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Carl Jung (1875-1961)</w:t>
      </w:r>
      <w:r w:rsidRPr="00185DDD">
        <w:rPr>
          <w:rFonts w:eastAsiaTheme="minorEastAsia" w:hAnsi="Aptos"/>
          <w:color w:val="000000" w:themeColor="text1"/>
          <w:kern w:val="24"/>
          <w:sz w:val="24"/>
          <w:szCs w:val="24"/>
          <w14:ligatures w14:val="none"/>
        </w:rPr>
        <w:t>:</w:t>
      </w:r>
    </w:p>
    <w:p w14:paraId="49E1F479" w14:textId="77777777" w:rsidR="00185DDD" w:rsidRPr="00185DDD" w:rsidRDefault="00185DDD" w:rsidP="0009399B">
      <w:pPr>
        <w:numPr>
          <w:ilvl w:val="0"/>
          <w:numId w:val="2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Jung expanded on Freud’s ideas, introducing concepts such as the collective unconscious and archetypes. He emphasized the psychological processes involved in achieving self-realization and individuation. Carl Jung's contributions to moral reasoning stem from his theories on psychological development and the concept of individuation. Jung believed that moral development is closely linked to the integration of various aspects of the self, including the conscious and unconscious mind. His idea of the shadow, the part of the unconscious mind consisting of repressed weaknesses and instincts, plays a critical role in moral reasoning. By confronting and integrating the shadow, individuals can achieve a more holistic self-understanding, leading to greater moral awareness and ethical behavior. Jung emphasized the importance of self-reflection, personal growth, and the journey towards self-actualization in moral development.</w:t>
      </w:r>
    </w:p>
    <w:p w14:paraId="7C6C9E25" w14:textId="77777777" w:rsidR="00185DDD" w:rsidRPr="00185DDD" w:rsidRDefault="00185DDD" w:rsidP="0009399B">
      <w:pPr>
        <w:numPr>
          <w:ilvl w:val="0"/>
          <w:numId w:val="2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Jung’s focus on psychological archetypes and the collective unconscious contributed to a broader understanding of the factors influencing behavior beyond individual experiences.</w:t>
      </w:r>
    </w:p>
    <w:p w14:paraId="6DFBE9A0"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Alfred Adler (1870-1937)</w:t>
      </w:r>
      <w:r w:rsidRPr="00185DDD">
        <w:rPr>
          <w:rFonts w:eastAsiaTheme="minorEastAsia" w:hAnsi="Aptos"/>
          <w:color w:val="000000" w:themeColor="text1"/>
          <w:kern w:val="24"/>
          <w:sz w:val="24"/>
          <w:szCs w:val="24"/>
          <w14:ligatures w14:val="none"/>
        </w:rPr>
        <w:t>:</w:t>
      </w:r>
    </w:p>
    <w:p w14:paraId="743E8673" w14:textId="77777777" w:rsidR="00185DDD" w:rsidRPr="00185DDD" w:rsidRDefault="00185DDD" w:rsidP="0009399B">
      <w:pPr>
        <w:numPr>
          <w:ilvl w:val="0"/>
          <w:numId w:val="2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Adler emphasized the role of social interest and community feeling in psychology. He introduced the concept of the inferiority complex and stressed the importance of striving for superiority.</w:t>
      </w:r>
    </w:p>
    <w:p w14:paraId="1DB8D633" w14:textId="77777777" w:rsidR="00185DDD" w:rsidRPr="00185DDD" w:rsidRDefault="00185DDD" w:rsidP="0009399B">
      <w:pPr>
        <w:numPr>
          <w:ilvl w:val="0"/>
          <w:numId w:val="2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Adler’s ideas about social influences on behavior and the drive for personal development contributed to the understanding of behavior as a response to social contexts.</w:t>
      </w:r>
    </w:p>
    <w:p w14:paraId="56FE3612"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Jean Piaget (1896-1980)</w:t>
      </w:r>
      <w:r w:rsidRPr="00185DDD">
        <w:rPr>
          <w:rFonts w:eastAsiaTheme="minorEastAsia" w:hAnsi="Aptos"/>
          <w:color w:val="000000" w:themeColor="text1"/>
          <w:kern w:val="24"/>
          <w:sz w:val="24"/>
          <w:szCs w:val="24"/>
          <w14:ligatures w14:val="none"/>
        </w:rPr>
        <w:t>:</w:t>
      </w:r>
    </w:p>
    <w:p w14:paraId="716D3EAE" w14:textId="77777777" w:rsidR="00185DDD" w:rsidRPr="00185DDD" w:rsidRDefault="00185DDD" w:rsidP="0009399B">
      <w:pPr>
        <w:numPr>
          <w:ilvl w:val="0"/>
          <w:numId w:val="3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xml:space="preserve">: Piaget developed a theory of cognitive development, emphasizing how children construct knowledge through interactions with their environment. He </w:t>
      </w:r>
      <w:r w:rsidRPr="00185DDD">
        <w:rPr>
          <w:rFonts w:eastAsiaTheme="minorEastAsia" w:hAnsi="Aptos"/>
          <w:color w:val="000000" w:themeColor="text1"/>
          <w:kern w:val="24"/>
          <w:sz w:val="24"/>
          <w:szCs w:val="24"/>
          <w14:ligatures w14:val="none"/>
        </w:rPr>
        <w:lastRenderedPageBreak/>
        <w:t>identified stages of cognitive development that shape how individuals think and reason. Jean Piaget, renowned for his work in developmental psychology, provided significant insights into the stages of moral development in children. Piaget identified two main stages: heteronomous morality and autonomous morality. In the heteronomous stage, children view rules as fixed and imposed by authority figures, leading to a morality of obedience and punishment. As children mature into the autonomous stage, they begin to understand that rules are flexible and can be changed through mutual agreement. This shift allows for moral reasoning based on principles of fairness and cooperation. Piaget's work highlights the importance of cognitive development in moral reasoning, showing how children’s moral understanding evolves with their intellectual growth.</w:t>
      </w:r>
    </w:p>
    <w:p w14:paraId="070A99DE" w14:textId="77777777" w:rsidR="00185DDD" w:rsidRPr="00185DDD" w:rsidRDefault="00185DDD" w:rsidP="0009399B">
      <w:pPr>
        <w:numPr>
          <w:ilvl w:val="0"/>
          <w:numId w:val="3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Piaget’s work on cognitive development highlighted the importance of stages in psychological growth, influencing the study of how behavior changes over time.</w:t>
      </w:r>
    </w:p>
    <w:p w14:paraId="3CBD887B"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Lawrence Kohlberg (1927-1987)</w:t>
      </w:r>
      <w:r w:rsidRPr="00185DDD">
        <w:rPr>
          <w:rFonts w:eastAsiaTheme="minorEastAsia" w:hAnsi="Aptos"/>
          <w:color w:val="000000" w:themeColor="text1"/>
          <w:kern w:val="24"/>
          <w:sz w:val="24"/>
          <w:szCs w:val="24"/>
          <w14:ligatures w14:val="none"/>
        </w:rPr>
        <w:t>:</w:t>
      </w:r>
    </w:p>
    <w:p w14:paraId="4E299E51" w14:textId="77777777" w:rsidR="00185DDD" w:rsidRPr="00185DDD" w:rsidRDefault="00185DDD" w:rsidP="0009399B">
      <w:pPr>
        <w:numPr>
          <w:ilvl w:val="0"/>
          <w:numId w:val="3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Kohlberg expanded on Piaget’s work, developing a theory of moral development that identified stages of moral reasoning. His research focused on how individuals progress from basic, concrete thinking about right and wrong to more abstract, principled reasoning. Lawrence Kohlberg expanded on Piaget's theories, proposing a detailed stage theory of moral development that describes how individuals progress in their moral reasoning. Kohlberg's model consists of three levels: pre-conventional, conventional, and post-conventional, each with two stages. At the pre-conventional level, moral reasoning is based on self-interest and avoiding punishment. The conventional level involves adherence to social norms and the expectations of others. Finally, at the post-conventional level, individuals base their moral decisions on abstract principles of justice and human rights. Kohlberg's work underscores the progression from a focus on individual needs to a broader concern for societal welfare and universal ethical principles.</w:t>
      </w:r>
    </w:p>
    <w:p w14:paraId="2DAB55C7" w14:textId="1FF2B814" w:rsidR="00185DDD" w:rsidRPr="00185DDD" w:rsidRDefault="00185DDD" w:rsidP="0009399B">
      <w:pPr>
        <w:numPr>
          <w:ilvl w:val="0"/>
          <w:numId w:val="3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Kohlberg’s emphasis on stages of moral reasoning and the progression of moral thought provided a framework for understanding how moral behavior develops and changes. Kohlberg’s theory, which outlines stages of moral reasoning from pre-conventional to post-conventional levels, draws on cognitive principles to explain how moral thinking evolves over time.</w:t>
      </w:r>
      <w:r w:rsidR="0009399B">
        <w:rPr>
          <w:rFonts w:eastAsiaTheme="minorEastAsia" w:hAnsi="Aptos"/>
          <w:color w:val="000000" w:themeColor="text1"/>
          <w:kern w:val="24"/>
          <w:sz w:val="24"/>
          <w:szCs w:val="24"/>
          <w14:ligatures w14:val="none"/>
        </w:rPr>
        <w:br/>
      </w:r>
    </w:p>
    <w:p w14:paraId="210690A8" w14:textId="77777777" w:rsidR="00185DDD" w:rsidRDefault="00185DDD" w:rsidP="00185DDD">
      <w:pPr>
        <w:spacing w:after="0" w:line="240" w:lineRule="auto"/>
        <w:rPr>
          <w:rFonts w:eastAsiaTheme="minorEastAsia" w:hAnsi="Aptos"/>
          <w:color w:val="000000" w:themeColor="text1"/>
          <w:kern w:val="24"/>
          <w:sz w:val="24"/>
          <w:szCs w:val="24"/>
          <w14:ligatures w14:val="none"/>
        </w:rPr>
      </w:pPr>
      <w:r w:rsidRPr="00185DDD">
        <w:rPr>
          <w:rFonts w:eastAsiaTheme="minorEastAsia" w:hAnsi="Aptos"/>
          <w:b/>
          <w:bCs/>
          <w:color w:val="000000" w:themeColor="text1"/>
          <w:kern w:val="24"/>
          <w:sz w:val="24"/>
          <w:szCs w:val="24"/>
          <w14:ligatures w14:val="none"/>
        </w:rPr>
        <w:t>Conclusion</w:t>
      </w:r>
      <w:r w:rsidRPr="00185DDD">
        <w:rPr>
          <w:rFonts w:eastAsiaTheme="minorEastAsia" w:hAnsi="Aptos"/>
          <w:color w:val="000000" w:themeColor="text1"/>
          <w:kern w:val="24"/>
          <w:sz w:val="24"/>
          <w:szCs w:val="24"/>
          <w14:ligatures w14:val="none"/>
        </w:rPr>
        <w:t xml:space="preserve">: The cognitive revolution in psychology addressed behaviorism's limitations by focusing on internal mental processes such as thinking, memory, and problem-solving. This shift was crucial for understanding moral reasoning and decision-making. Key contributors include Ulric Neisser, who introduced the mind as an information processor, thereby guiding educators to consider real-world contexts in teaching cognitive processes. Carl Jung emphasized the collective unconscious and individuation, fostering self-reflection and integration in moral education. Jean Piaget outlined stages of cognitive development, helping educators tailor moral education to the developmental stages of children. Lawrence Kohlberg detailed stages of moral reasoning, providing a framework for progressive moral education and ethical decision-making. Jonathan Haidt proposed Moral </w:t>
      </w:r>
      <w:r w:rsidRPr="00185DDD">
        <w:rPr>
          <w:rFonts w:eastAsiaTheme="minorEastAsia" w:hAnsi="Aptos"/>
          <w:color w:val="000000" w:themeColor="text1"/>
          <w:kern w:val="24"/>
          <w:sz w:val="24"/>
          <w:szCs w:val="24"/>
          <w14:ligatures w14:val="none"/>
        </w:rPr>
        <w:lastRenderedPageBreak/>
        <w:t>Foundations Theory, which helps educators understand cultural differences in moral priorities, enriching moral education with diverse perspectives.</w:t>
      </w:r>
    </w:p>
    <w:p w14:paraId="57D25D3B" w14:textId="77777777" w:rsidR="0009399B" w:rsidRDefault="0009399B" w:rsidP="00185DDD">
      <w:pPr>
        <w:spacing w:after="0" w:line="240" w:lineRule="auto"/>
        <w:rPr>
          <w:rFonts w:eastAsiaTheme="minorEastAsia" w:hAnsi="Aptos"/>
          <w:color w:val="000000" w:themeColor="text1"/>
          <w:kern w:val="24"/>
          <w:sz w:val="24"/>
          <w:szCs w:val="24"/>
          <w14:ligatures w14:val="none"/>
        </w:rPr>
      </w:pPr>
    </w:p>
    <w:p w14:paraId="53515BBA" w14:textId="77777777" w:rsidR="0009399B" w:rsidRPr="00185DDD" w:rsidRDefault="0009399B" w:rsidP="00185DDD">
      <w:pPr>
        <w:spacing w:after="0" w:line="240" w:lineRule="auto"/>
        <w:rPr>
          <w:rFonts w:ascii="Times New Roman" w:eastAsia="Times New Roman" w:hAnsi="Times New Roman" w:cs="Times New Roman"/>
          <w:kern w:val="0"/>
          <w:sz w:val="24"/>
          <w:szCs w:val="24"/>
          <w14:ligatures w14:val="none"/>
        </w:rPr>
      </w:pPr>
    </w:p>
    <w:p w14:paraId="13E83CF3" w14:textId="77777777" w:rsidR="00185DDD" w:rsidRPr="00185DDD" w:rsidRDefault="00185DDD" w:rsidP="0009399B">
      <w:pPr>
        <w:pBdr>
          <w:top w:val="single" w:sz="4" w:space="1" w:color="auto"/>
        </w:pBd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AFFECTIVE</w:t>
      </w:r>
    </w:p>
    <w:p w14:paraId="4F76E76E" w14:textId="77777777" w:rsidR="00185DDD" w:rsidRPr="00185DDD" w:rsidRDefault="00185DDD" w:rsidP="0009399B">
      <w:pPr>
        <w:numPr>
          <w:ilvl w:val="0"/>
          <w:numId w:val="3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Relevance</w:t>
      </w:r>
      <w:r w:rsidRPr="00185DDD">
        <w:rPr>
          <w:rFonts w:eastAsiaTheme="minorEastAsia" w:hAnsi="Aptos"/>
          <w:color w:val="000000" w:themeColor="text1"/>
          <w:kern w:val="24"/>
          <w:sz w:val="24"/>
          <w:szCs w:val="24"/>
          <w14:ligatures w14:val="none"/>
        </w:rPr>
        <w:t xml:space="preserve">: The integration of affective psychology, which examines emotions and their influence on behavior, has significantly enriched cognitive psychology, especially in moral development. This category focuses on the emotional components of moral development, such as empathy, compassion, and moral emotions. </w:t>
      </w:r>
    </w:p>
    <w:p w14:paraId="1F9946CC" w14:textId="77777777" w:rsidR="00185DDD" w:rsidRPr="00185DDD" w:rsidRDefault="00185DDD" w:rsidP="0009399B">
      <w:pPr>
        <w:numPr>
          <w:ilvl w:val="0"/>
          <w:numId w:val="3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Justification</w:t>
      </w:r>
      <w:r w:rsidRPr="00185DDD">
        <w:rPr>
          <w:rFonts w:eastAsiaTheme="minorEastAsia" w:hAnsi="Aptos"/>
          <w:color w:val="000000" w:themeColor="text1"/>
          <w:kern w:val="24"/>
          <w:sz w:val="24"/>
          <w:szCs w:val="24"/>
          <w14:ligatures w14:val="none"/>
        </w:rPr>
        <w:t>: Affective is used to describe the emotional and feeling-based aspects of moral character, as well as gender, and cultural differences expressed.</w:t>
      </w:r>
    </w:p>
    <w:p w14:paraId="563DBFCC"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Transition from Cognitive to Affective Psychology in Moral Development</w:t>
      </w:r>
    </w:p>
    <w:p w14:paraId="19F3DE16" w14:textId="77777777" w:rsidR="00185DDD" w:rsidRPr="00185DDD" w:rsidRDefault="00185DDD" w:rsidP="0009399B">
      <w:pPr>
        <w:numPr>
          <w:ilvl w:val="0"/>
          <w:numId w:val="3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The evolution from purely cognitive approaches to the inclusion of affective psychology in understanding moral character development marks a significant shift in the field. Initially, cognitive psychology focused on internal mental processes such as thinking, memory, and problem-solving, which provided a valuable framework for exploring human behavior and moral reasoning. However, </w:t>
      </w:r>
      <w:proofErr w:type="gramStart"/>
      <w:r w:rsidRPr="00185DDD">
        <w:rPr>
          <w:rFonts w:eastAsiaTheme="minorEastAsia" w:hAnsi="Aptos"/>
          <w:color w:val="000000" w:themeColor="text1"/>
          <w:kern w:val="24"/>
          <w:sz w:val="24"/>
          <w:szCs w:val="24"/>
          <w14:ligatures w14:val="none"/>
        </w:rPr>
        <w:t>several</w:t>
      </w:r>
      <w:proofErr w:type="gramEnd"/>
      <w:r w:rsidRPr="00185DDD">
        <w:rPr>
          <w:rFonts w:eastAsiaTheme="minorEastAsia" w:hAnsi="Aptos"/>
          <w:color w:val="000000" w:themeColor="text1"/>
          <w:kern w:val="24"/>
          <w:sz w:val="24"/>
          <w:szCs w:val="24"/>
          <w14:ligatures w14:val="none"/>
        </w:rPr>
        <w:t xml:space="preserve"> limitations in cognitive psychology prompted the integration of affective theories to provide a more comprehensive understanding of moral development.</w:t>
      </w:r>
    </w:p>
    <w:p w14:paraId="3B9BB7D3"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Limitations of Cognitive Psychology</w:t>
      </w:r>
    </w:p>
    <w:p w14:paraId="5FE7FE94" w14:textId="77777777" w:rsidR="00185DDD" w:rsidRPr="00185DDD" w:rsidRDefault="00185DDD" w:rsidP="0009399B">
      <w:pPr>
        <w:numPr>
          <w:ilvl w:val="0"/>
          <w:numId w:val="3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Emphasis on Rational Processes</w:t>
      </w:r>
      <w:r w:rsidRPr="00185DDD">
        <w:rPr>
          <w:rFonts w:eastAsiaTheme="minorEastAsia" w:hAnsi="Aptos"/>
          <w:color w:val="000000" w:themeColor="text1"/>
          <w:kern w:val="24"/>
          <w:sz w:val="24"/>
          <w:szCs w:val="24"/>
          <w14:ligatures w14:val="none"/>
        </w:rPr>
        <w:t>:</w:t>
      </w:r>
    </w:p>
    <w:p w14:paraId="621E674E" w14:textId="77777777" w:rsidR="00185DDD" w:rsidRPr="00185DDD" w:rsidRDefault="00185DDD" w:rsidP="0009399B">
      <w:pPr>
        <w:numPr>
          <w:ilvl w:val="1"/>
          <w:numId w:val="4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Cognitive psychology primarily addressed how individuals think about moral issues and solve problems through logical reasoning. This approach often overlooked the role of emotions, which are critical in real-world decision-making.</w:t>
      </w:r>
    </w:p>
    <w:p w14:paraId="436DF89F" w14:textId="77777777" w:rsidR="00185DDD" w:rsidRPr="00185DDD" w:rsidRDefault="00185DDD" w:rsidP="0009399B">
      <w:pPr>
        <w:numPr>
          <w:ilvl w:val="0"/>
          <w:numId w:val="3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Stage-Based Models</w:t>
      </w:r>
      <w:r w:rsidRPr="00185DDD">
        <w:rPr>
          <w:rFonts w:eastAsiaTheme="minorEastAsia" w:hAnsi="Aptos"/>
          <w:color w:val="000000" w:themeColor="text1"/>
          <w:kern w:val="24"/>
          <w:sz w:val="24"/>
          <w:szCs w:val="24"/>
          <w14:ligatures w14:val="none"/>
        </w:rPr>
        <w:t>:</w:t>
      </w:r>
    </w:p>
    <w:p w14:paraId="6CE7CB11" w14:textId="77777777" w:rsidR="00185DDD" w:rsidRPr="00185DDD" w:rsidRDefault="00185DDD" w:rsidP="0009399B">
      <w:pPr>
        <w:numPr>
          <w:ilvl w:val="1"/>
          <w:numId w:val="4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Cognitive models, such as those proposed by Jean Piaget and Lawrence Kohlberg, emphasized developmental stages of moral reasoning but failed to account for the emotional experiences that influence moral judgments and behaviors at each stage.</w:t>
      </w:r>
    </w:p>
    <w:p w14:paraId="13664D2E" w14:textId="77777777" w:rsidR="00185DDD" w:rsidRPr="00185DDD" w:rsidRDefault="00185DDD" w:rsidP="0009399B">
      <w:pPr>
        <w:numPr>
          <w:ilvl w:val="0"/>
          <w:numId w:val="3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Lack of Contextual Sensitivity</w:t>
      </w:r>
      <w:r w:rsidRPr="00185DDD">
        <w:rPr>
          <w:rFonts w:eastAsiaTheme="minorEastAsia" w:hAnsi="Aptos"/>
          <w:color w:val="000000" w:themeColor="text1"/>
          <w:kern w:val="24"/>
          <w:sz w:val="24"/>
          <w:szCs w:val="24"/>
          <w14:ligatures w14:val="none"/>
        </w:rPr>
        <w:t>:</w:t>
      </w:r>
    </w:p>
    <w:p w14:paraId="56AB96E1" w14:textId="77777777" w:rsidR="00185DDD" w:rsidRPr="00185DDD" w:rsidRDefault="00185DDD" w:rsidP="0009399B">
      <w:pPr>
        <w:numPr>
          <w:ilvl w:val="1"/>
          <w:numId w:val="4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Cognitive approaches </w:t>
      </w:r>
      <w:proofErr w:type="gramStart"/>
      <w:r w:rsidRPr="00185DDD">
        <w:rPr>
          <w:rFonts w:eastAsiaTheme="minorEastAsia" w:hAnsi="Aptos"/>
          <w:color w:val="000000" w:themeColor="text1"/>
          <w:kern w:val="24"/>
          <w:sz w:val="24"/>
          <w:szCs w:val="24"/>
          <w14:ligatures w14:val="none"/>
        </w:rPr>
        <w:t>often</w:t>
      </w:r>
      <w:proofErr w:type="gramEnd"/>
      <w:r w:rsidRPr="00185DDD">
        <w:rPr>
          <w:rFonts w:eastAsiaTheme="minorEastAsia" w:hAnsi="Aptos"/>
          <w:color w:val="000000" w:themeColor="text1"/>
          <w:kern w:val="24"/>
          <w:sz w:val="24"/>
          <w:szCs w:val="24"/>
          <w14:ligatures w14:val="none"/>
        </w:rPr>
        <w:t xml:space="preserve"> considered moral reasoning in abstract, decontextualized scenarios. This method missed how emotional and situational factors impact moral decisions in everyday life.</w:t>
      </w:r>
    </w:p>
    <w:p w14:paraId="0FC82649"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Justification for Affective Integration</w:t>
      </w:r>
    </w:p>
    <w:p w14:paraId="0C716B41" w14:textId="77777777" w:rsidR="00185DDD" w:rsidRPr="00185DDD" w:rsidRDefault="00185DDD" w:rsidP="0009399B">
      <w:pPr>
        <w:numPr>
          <w:ilvl w:val="0"/>
          <w:numId w:val="3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Role of Emotions in Moral Judgments</w:t>
      </w:r>
      <w:r w:rsidRPr="00185DDD">
        <w:rPr>
          <w:rFonts w:eastAsiaTheme="minorEastAsia" w:hAnsi="Aptos"/>
          <w:color w:val="000000" w:themeColor="text1"/>
          <w:kern w:val="24"/>
          <w:sz w:val="24"/>
          <w:szCs w:val="24"/>
          <w14:ligatures w14:val="none"/>
        </w:rPr>
        <w:t>:</w:t>
      </w:r>
    </w:p>
    <w:p w14:paraId="762C60F2" w14:textId="77777777" w:rsidR="00185DDD" w:rsidRPr="00185DDD" w:rsidRDefault="00185DDD" w:rsidP="0009399B">
      <w:pPr>
        <w:numPr>
          <w:ilvl w:val="1"/>
          <w:numId w:val="4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Emotions such as empathy, guilt, and shame play a crucial role in moral development. Research has shown that moral decisions are not solely based on rational deliberation but are significantly influenced by affective responses. Understanding these emotions helps explain why individuals might act morally even when it contradicts purely rational self-interest (Haidt, 2001).</w:t>
      </w:r>
    </w:p>
    <w:p w14:paraId="1F9016EE" w14:textId="77777777" w:rsidR="00185DDD" w:rsidRPr="00185DDD" w:rsidRDefault="00185DDD" w:rsidP="0009399B">
      <w:pPr>
        <w:numPr>
          <w:ilvl w:val="0"/>
          <w:numId w:val="3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Empathy and Social Connections</w:t>
      </w:r>
      <w:r w:rsidRPr="00185DDD">
        <w:rPr>
          <w:rFonts w:eastAsiaTheme="minorEastAsia" w:hAnsi="Aptos"/>
          <w:color w:val="000000" w:themeColor="text1"/>
          <w:kern w:val="24"/>
          <w:sz w:val="24"/>
          <w:szCs w:val="24"/>
          <w14:ligatures w14:val="none"/>
        </w:rPr>
        <w:t>:</w:t>
      </w:r>
    </w:p>
    <w:p w14:paraId="75CC7B67" w14:textId="77777777" w:rsidR="00185DDD" w:rsidRPr="00185DDD" w:rsidRDefault="00185DDD" w:rsidP="0009399B">
      <w:pPr>
        <w:numPr>
          <w:ilvl w:val="1"/>
          <w:numId w:val="4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lastRenderedPageBreak/>
        <w:t>Empathy, the ability to understand and share the feelings of others, is a fundamental component of moral development. Affective psychology highlights how empathetic responses drive moral behaviors and ethical decision-making, emphasizing the social nature of morality (Hoffman, 2000).</w:t>
      </w:r>
    </w:p>
    <w:p w14:paraId="40A7218B" w14:textId="77777777" w:rsidR="00185DDD" w:rsidRPr="00185DDD" w:rsidRDefault="00185DDD" w:rsidP="0009399B">
      <w:pPr>
        <w:numPr>
          <w:ilvl w:val="0"/>
          <w:numId w:val="3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Intuition and Moral Foundations</w:t>
      </w:r>
      <w:r w:rsidRPr="00185DDD">
        <w:rPr>
          <w:rFonts w:eastAsiaTheme="minorEastAsia" w:hAnsi="Aptos"/>
          <w:color w:val="000000" w:themeColor="text1"/>
          <w:kern w:val="24"/>
          <w:sz w:val="24"/>
          <w:szCs w:val="24"/>
          <w14:ligatures w14:val="none"/>
        </w:rPr>
        <w:t>:</w:t>
      </w:r>
    </w:p>
    <w:p w14:paraId="66BEA68A" w14:textId="77777777" w:rsidR="00185DDD" w:rsidRPr="00185DDD" w:rsidRDefault="00185DDD" w:rsidP="0009399B">
      <w:pPr>
        <w:numPr>
          <w:ilvl w:val="1"/>
          <w:numId w:val="46"/>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Jonathan Haidt's Moral Foundations Theory integrates cognitive and affective elements by proposing that moral judgments are often driven by intuitive, emotional responses rather than rational deliberation. This theory underscores the importance of understanding innate emotional predispositions and their influence on moral reasoning (Haidt, 2012).</w:t>
      </w:r>
    </w:p>
    <w:p w14:paraId="3B07DC31" w14:textId="77777777" w:rsidR="00185DDD" w:rsidRPr="00185DDD" w:rsidRDefault="00185DDD" w:rsidP="0009399B">
      <w:pPr>
        <w:numPr>
          <w:ilvl w:val="0"/>
          <w:numId w:val="3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Ethics of Care</w:t>
      </w:r>
      <w:r w:rsidRPr="00185DDD">
        <w:rPr>
          <w:rFonts w:eastAsiaTheme="minorEastAsia" w:hAnsi="Aptos"/>
          <w:color w:val="000000" w:themeColor="text1"/>
          <w:kern w:val="24"/>
          <w:sz w:val="24"/>
          <w:szCs w:val="24"/>
          <w14:ligatures w14:val="none"/>
        </w:rPr>
        <w:t>:</w:t>
      </w:r>
    </w:p>
    <w:p w14:paraId="37971865" w14:textId="060BB777" w:rsidR="00185DDD" w:rsidRPr="00185DDD" w:rsidRDefault="00185DDD" w:rsidP="0009399B">
      <w:pPr>
        <w:numPr>
          <w:ilvl w:val="1"/>
          <w:numId w:val="4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Carol Gilligan introduced the ethics of care, focusing on the importance of relationships, empathy, and care in moral reasoning. This approach emphasizes how moral decisions are deeply intertwined with emotional and relational contexts, which were often overlooked in traditional cognitive models (Gilligan, 1982).</w:t>
      </w:r>
      <w:r w:rsidR="002D5354">
        <w:rPr>
          <w:rFonts w:eastAsiaTheme="minorEastAsia" w:hAnsi="Aptos"/>
          <w:color w:val="000000" w:themeColor="text1"/>
          <w:kern w:val="24"/>
          <w:sz w:val="24"/>
          <w:szCs w:val="24"/>
          <w14:ligatures w14:val="none"/>
        </w:rPr>
        <w:br/>
      </w:r>
    </w:p>
    <w:p w14:paraId="3A8FB74E"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 on Moral Character Development</w:t>
      </w:r>
    </w:p>
    <w:p w14:paraId="3677F24B" w14:textId="204FBC64" w:rsidR="00185DDD" w:rsidRPr="00185DDD" w:rsidRDefault="00185DDD" w:rsidP="002D5354">
      <w:pPr>
        <w:pStyle w:val="BodyText"/>
        <w:contextualSpacing/>
        <w:rPr>
          <w:rFonts w:ascii="Times New Roman" w:eastAsia="Times New Roman" w:hAnsi="Times New Roman" w:cs="Times New Roman"/>
          <w:kern w:val="0"/>
        </w:rPr>
      </w:pPr>
      <w:r w:rsidRPr="00185DDD">
        <w:t>The integration of affective psychology has enriched the understanding of moral development by providing a more holistic view that includes both cognitive and emotional dimensions. This comprehensive approach leads to more effective strategies for fostering moral character and ethical decision-making, recognizing that:</w:t>
      </w:r>
      <w:r w:rsidR="002D5354">
        <w:br/>
      </w:r>
    </w:p>
    <w:p w14:paraId="3297019C" w14:textId="77777777" w:rsidR="00185DDD" w:rsidRPr="00185DDD" w:rsidRDefault="00185DDD" w:rsidP="002D5354">
      <w:pPr>
        <w:numPr>
          <w:ilvl w:val="0"/>
          <w:numId w:val="36"/>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Emotional and Rational Interplay</w:t>
      </w:r>
      <w:r w:rsidRPr="00185DDD">
        <w:rPr>
          <w:rFonts w:eastAsiaTheme="minorEastAsia" w:hAnsi="Aptos"/>
          <w:color w:val="000000" w:themeColor="text1"/>
          <w:kern w:val="24"/>
          <w:sz w:val="24"/>
          <w:szCs w:val="24"/>
          <w14:ligatures w14:val="none"/>
        </w:rPr>
        <w:t>: Moral reasoning involves a dynamic interplay between rational thought and emotional response, making it essential to consider both cognitive and affective processes.</w:t>
      </w:r>
    </w:p>
    <w:p w14:paraId="662599C2" w14:textId="77777777" w:rsidR="00185DDD" w:rsidRPr="00185DDD" w:rsidRDefault="00185DDD" w:rsidP="002D5354">
      <w:pPr>
        <w:numPr>
          <w:ilvl w:val="0"/>
          <w:numId w:val="36"/>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Real-World Relevance</w:t>
      </w:r>
      <w:r w:rsidRPr="00185DDD">
        <w:rPr>
          <w:rFonts w:eastAsiaTheme="minorEastAsia" w:hAnsi="Aptos"/>
          <w:color w:val="000000" w:themeColor="text1"/>
          <w:kern w:val="24"/>
          <w:sz w:val="24"/>
          <w:szCs w:val="24"/>
          <w14:ligatures w14:val="none"/>
        </w:rPr>
        <w:t>: By acknowledging the role of emotions, educators and psychologists can create more relevant and effective moral education programs that resonate with real-life experiences and challenges.</w:t>
      </w:r>
    </w:p>
    <w:p w14:paraId="4B888A62" w14:textId="7BE2B29F" w:rsidR="00185DDD" w:rsidRPr="00185DDD" w:rsidRDefault="00185DDD" w:rsidP="002D5354">
      <w:pPr>
        <w:numPr>
          <w:ilvl w:val="0"/>
          <w:numId w:val="36"/>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Cultural Sensitivity</w:t>
      </w:r>
      <w:r w:rsidRPr="00185DDD">
        <w:rPr>
          <w:rFonts w:eastAsiaTheme="minorEastAsia" w:hAnsi="Aptos"/>
          <w:color w:val="000000" w:themeColor="text1"/>
          <w:kern w:val="24"/>
          <w:sz w:val="24"/>
          <w:szCs w:val="24"/>
          <w14:ligatures w14:val="none"/>
        </w:rPr>
        <w:t>: Understanding how emotions influence moral foundations across different cultures can lead to more culturally sensitive approaches to moral education.</w:t>
      </w:r>
      <w:r w:rsidR="002D5354">
        <w:rPr>
          <w:rFonts w:eastAsiaTheme="minorEastAsia" w:hAnsi="Aptos"/>
          <w:color w:val="000000" w:themeColor="text1"/>
          <w:kern w:val="24"/>
          <w:sz w:val="24"/>
          <w:szCs w:val="24"/>
          <w14:ligatures w14:val="none"/>
        </w:rPr>
        <w:br/>
      </w:r>
    </w:p>
    <w:p w14:paraId="5031A273" w14:textId="77777777" w:rsidR="00185DDD" w:rsidRPr="00185DDD" w:rsidRDefault="00185DDD" w:rsidP="00185DDD">
      <w:pPr>
        <w:numPr>
          <w:ilvl w:val="0"/>
          <w:numId w:val="37"/>
        </w:numPr>
        <w:spacing w:after="0" w:line="240" w:lineRule="auto"/>
        <w:ind w:left="1080"/>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Carol Gilligan</w:t>
      </w:r>
    </w:p>
    <w:p w14:paraId="1B31EF3F" w14:textId="77777777" w:rsidR="00185DDD" w:rsidRPr="00185DDD" w:rsidRDefault="00185DDD" w:rsidP="002D5354">
      <w:pPr>
        <w:numPr>
          <w:ilvl w:val="0"/>
          <w:numId w:val="4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Carol Gilligan, a student of Kohlberg, introduced a critical perspective on his stage theory by highlighting the differences in moral reasoning between men and women. Gilligan argued that Kohlberg's model was biased towards a male-centric view of ethics that emphasized justice and rights. She proposed an alternative framework that recognizes a care-based approach to moral reasoning, which is more prevalent among women. This approach emphasizes relationships, empathy, and the needs of others. Gilligan's work brought attention to the role of gender in moral development and the importance of considering diverse perspectives in ethical reasoning.</w:t>
      </w:r>
    </w:p>
    <w:p w14:paraId="65B3F2B7" w14:textId="77777777" w:rsidR="00185DDD" w:rsidRPr="00185DDD" w:rsidRDefault="00185DDD" w:rsidP="00185DDD">
      <w:pPr>
        <w:numPr>
          <w:ilvl w:val="0"/>
          <w:numId w:val="37"/>
        </w:numPr>
        <w:spacing w:after="0" w:line="240" w:lineRule="auto"/>
        <w:ind w:left="1080"/>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Martin Hoffman</w:t>
      </w:r>
    </w:p>
    <w:p w14:paraId="4373447A" w14:textId="77777777" w:rsidR="00185DDD" w:rsidRPr="00185DDD" w:rsidRDefault="00185DDD" w:rsidP="002D5354">
      <w:pPr>
        <w:numPr>
          <w:ilvl w:val="0"/>
          <w:numId w:val="4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lastRenderedPageBreak/>
        <w:t xml:space="preserve">Martin Hoffman is known for his research on empathy and its role in moral development. Hoffman argued that empathy, the ability to understand and share the feelings of others, is a crucial component of moral reasoning. He identified </w:t>
      </w:r>
      <w:proofErr w:type="gramStart"/>
      <w:r w:rsidRPr="00185DDD">
        <w:rPr>
          <w:rFonts w:eastAsiaTheme="minorEastAsia" w:hAnsi="Aptos"/>
          <w:color w:val="000000" w:themeColor="text1"/>
          <w:kern w:val="24"/>
          <w:sz w:val="24"/>
          <w:szCs w:val="24"/>
          <w14:ligatures w14:val="none"/>
        </w:rPr>
        <w:t>several</w:t>
      </w:r>
      <w:proofErr w:type="gramEnd"/>
      <w:r w:rsidRPr="00185DDD">
        <w:rPr>
          <w:rFonts w:eastAsiaTheme="minorEastAsia" w:hAnsi="Aptos"/>
          <w:color w:val="000000" w:themeColor="text1"/>
          <w:kern w:val="24"/>
          <w:sz w:val="24"/>
          <w:szCs w:val="24"/>
          <w14:ligatures w14:val="none"/>
        </w:rPr>
        <w:t xml:space="preserve"> stages of empathetic development, from global empathy in infancy to more advanced forms in adulthood that involve understanding others’ perspectives and feelings. Hoffman's work suggests that the development of empathy is essential for fostering prosocial behavior and moral decision-making, as it enables individuals to respond compassionately to the needs and suffering of others.</w:t>
      </w:r>
    </w:p>
    <w:p w14:paraId="3816C8AC" w14:textId="77777777" w:rsidR="00185DDD" w:rsidRPr="00185DDD" w:rsidRDefault="00185DDD" w:rsidP="00185DDD">
      <w:pPr>
        <w:numPr>
          <w:ilvl w:val="0"/>
          <w:numId w:val="37"/>
        </w:numPr>
        <w:spacing w:after="0" w:line="240" w:lineRule="auto"/>
        <w:ind w:left="1080"/>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Jonathan Haidt</w:t>
      </w:r>
    </w:p>
    <w:p w14:paraId="5D1D4BD8" w14:textId="77777777" w:rsidR="00185DDD" w:rsidRDefault="00185DDD" w:rsidP="002D5354">
      <w:pPr>
        <w:numPr>
          <w:ilvl w:val="0"/>
          <w:numId w:val="49"/>
        </w:numPr>
        <w:spacing w:after="0" w:line="240" w:lineRule="auto"/>
        <w:contextualSpacing/>
        <w:rPr>
          <w:rFonts w:eastAsiaTheme="minorEastAsia" w:hAnsi="Aptos"/>
          <w:color w:val="000000" w:themeColor="text1"/>
          <w:kern w:val="24"/>
          <w:sz w:val="24"/>
          <w:szCs w:val="24"/>
          <w14:ligatures w14:val="none"/>
        </w:rPr>
      </w:pPr>
      <w:r w:rsidRPr="00185DDD">
        <w:rPr>
          <w:rFonts w:eastAsiaTheme="minorEastAsia" w:hAnsi="Aptos"/>
          <w:color w:val="000000" w:themeColor="text1"/>
          <w:kern w:val="24"/>
          <w:sz w:val="24"/>
          <w:szCs w:val="24"/>
          <w14:ligatures w14:val="none"/>
        </w:rPr>
        <w:t xml:space="preserve">Jonathan Haidt's work in moral psychology emphasizes the role of intuition and emotion in moral reasoning. Haidt proposed the Social Intuitionist Model, which argues that moral judgments are often the result of quick, automatic evaluations rather than deliberate reasoning. According to Haidt, moral reasoning typically serves to justify these intuitive responses. He also identified </w:t>
      </w:r>
      <w:proofErr w:type="gramStart"/>
      <w:r w:rsidRPr="00185DDD">
        <w:rPr>
          <w:rFonts w:eastAsiaTheme="minorEastAsia" w:hAnsi="Aptos"/>
          <w:color w:val="000000" w:themeColor="text1"/>
          <w:kern w:val="24"/>
          <w:sz w:val="24"/>
          <w:szCs w:val="24"/>
          <w14:ligatures w14:val="none"/>
        </w:rPr>
        <w:t>several</w:t>
      </w:r>
      <w:proofErr w:type="gramEnd"/>
      <w:r w:rsidRPr="00185DDD">
        <w:rPr>
          <w:rFonts w:eastAsiaTheme="minorEastAsia" w:hAnsi="Aptos"/>
          <w:color w:val="000000" w:themeColor="text1"/>
          <w:kern w:val="24"/>
          <w:sz w:val="24"/>
          <w:szCs w:val="24"/>
          <w14:ligatures w14:val="none"/>
        </w:rPr>
        <w:t xml:space="preserve"> moral foundations, such as care/harm, fairness/cheating, loyalty/betrayal, authority/subversion, and sanctity/degradation, which shape moral intuitions across cultures. Haidt's research highlights the interplay between emotion, intuition, and rational thought in the process of moral decision-making.</w:t>
      </w:r>
    </w:p>
    <w:p w14:paraId="6FA20789" w14:textId="77777777" w:rsidR="00185DDD" w:rsidRPr="00185DDD" w:rsidRDefault="00185DDD" w:rsidP="002D5354">
      <w:pPr>
        <w:numPr>
          <w:ilvl w:val="0"/>
          <w:numId w:val="49"/>
        </w:numPr>
        <w:spacing w:after="0" w:line="240" w:lineRule="auto"/>
        <w:contextualSpacing/>
        <w:rPr>
          <w:rFonts w:eastAsiaTheme="minorEastAsia" w:hAnsi="Aptos"/>
          <w:color w:val="000000" w:themeColor="text1"/>
          <w:kern w:val="24"/>
          <w:sz w:val="24"/>
          <w:szCs w:val="24"/>
          <w14:ligatures w14:val="none"/>
        </w:rPr>
      </w:pPr>
    </w:p>
    <w:p w14:paraId="47F383BF" w14:textId="77777777" w:rsidR="00185DDD" w:rsidRDefault="00185DDD" w:rsidP="00185DDD">
      <w:pPr>
        <w:spacing w:after="0" w:line="240" w:lineRule="auto"/>
        <w:rPr>
          <w:rFonts w:eastAsiaTheme="minorEastAsia" w:hAnsi="Aptos"/>
          <w:color w:val="000000" w:themeColor="text1"/>
          <w:kern w:val="24"/>
          <w:sz w:val="24"/>
          <w:szCs w:val="24"/>
          <w14:ligatures w14:val="none"/>
        </w:rPr>
      </w:pPr>
      <w:r w:rsidRPr="00185DDD">
        <w:rPr>
          <w:rFonts w:eastAsiaTheme="minorEastAsia" w:hAnsi="Aptos"/>
          <w:b/>
          <w:bCs/>
          <w:color w:val="000000" w:themeColor="text1"/>
          <w:kern w:val="24"/>
          <w:sz w:val="24"/>
          <w:szCs w:val="24"/>
          <w14:ligatures w14:val="none"/>
        </w:rPr>
        <w:t>These six influencers</w:t>
      </w:r>
      <w:r w:rsidRPr="00185DDD">
        <w:rPr>
          <w:rFonts w:eastAsiaTheme="minorEastAsia" w:hAnsi="Aptos"/>
          <w:color w:val="000000" w:themeColor="text1"/>
          <w:kern w:val="24"/>
          <w:sz w:val="24"/>
          <w:szCs w:val="24"/>
          <w14:ligatures w14:val="none"/>
        </w:rPr>
        <w:t>—Jung, Piaget, Kohlberg, Gilligan, Hoffman, and Haidt—provide a comprehensive understanding of the diverse factors that shape moral reasoning, from cognitive development and empathy to gender differences and the role of intuition. In conclusion, the transition from cognitive to affective psychology in moral character development reflects a broader and more inclusive understanding of how individuals develop moral reasoning and ethical behavior. By integrating emotional processes, this movement addresses the limitations of purely cognitive approaches and offers a richer framework for studying and fostering moral development.</w:t>
      </w:r>
    </w:p>
    <w:p w14:paraId="6CE40230" w14:textId="77777777" w:rsidR="002D5354" w:rsidRDefault="002D5354" w:rsidP="00185DDD">
      <w:pPr>
        <w:spacing w:after="0" w:line="240" w:lineRule="auto"/>
        <w:rPr>
          <w:rFonts w:eastAsiaTheme="minorEastAsia" w:hAnsi="Aptos"/>
          <w:color w:val="000000" w:themeColor="text1"/>
          <w:kern w:val="24"/>
          <w:sz w:val="24"/>
          <w:szCs w:val="24"/>
          <w14:ligatures w14:val="none"/>
        </w:rPr>
      </w:pPr>
    </w:p>
    <w:p w14:paraId="3FFC49E2" w14:textId="77777777" w:rsidR="002D5354" w:rsidRPr="00185DDD" w:rsidRDefault="002D5354" w:rsidP="00185DDD">
      <w:pPr>
        <w:spacing w:after="0" w:line="240" w:lineRule="auto"/>
        <w:rPr>
          <w:rFonts w:ascii="Times New Roman" w:eastAsia="Times New Roman" w:hAnsi="Times New Roman" w:cs="Times New Roman"/>
          <w:kern w:val="0"/>
          <w:sz w:val="24"/>
          <w:szCs w:val="24"/>
          <w14:ligatures w14:val="none"/>
        </w:rPr>
      </w:pPr>
    </w:p>
    <w:p w14:paraId="64120DE7" w14:textId="77777777" w:rsidR="00185DDD" w:rsidRPr="00185DDD" w:rsidRDefault="00185DDD" w:rsidP="002D5354">
      <w:pPr>
        <w:pBdr>
          <w:top w:val="single" w:sz="4" w:space="1" w:color="auto"/>
        </w:pBd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NEUROLOGICAL</w:t>
      </w:r>
    </w:p>
    <w:p w14:paraId="23AC36C1" w14:textId="4CAB4675"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Transition from Cognitive/Affective to Neurological Perspectives in Moral Character Development</w:t>
      </w:r>
      <w:r w:rsidR="002D5354">
        <w:rPr>
          <w:rFonts w:eastAsiaTheme="minorEastAsia" w:hAnsi="Aptos"/>
          <w:b/>
          <w:bCs/>
          <w:color w:val="000000" w:themeColor="text1"/>
          <w:kern w:val="24"/>
          <w:sz w:val="24"/>
          <w:szCs w:val="24"/>
          <w14:ligatures w14:val="none"/>
        </w:rPr>
        <w:br/>
      </w:r>
    </w:p>
    <w:p w14:paraId="59755382" w14:textId="77777777" w:rsidR="002D5354" w:rsidRDefault="00185DDD" w:rsidP="002D5354">
      <w:pPr>
        <w:spacing w:after="0" w:line="240" w:lineRule="auto"/>
        <w:ind w:left="720"/>
        <w:rPr>
          <w:rFonts w:eastAsiaTheme="minorEastAsia" w:hAnsi="Aptos"/>
          <w:color w:val="000000" w:themeColor="text1"/>
          <w:kern w:val="24"/>
          <w:sz w:val="24"/>
          <w:szCs w:val="24"/>
          <w14:ligatures w14:val="none"/>
        </w:rPr>
      </w:pPr>
      <w:r w:rsidRPr="00185DDD">
        <w:rPr>
          <w:rFonts w:eastAsiaTheme="minorEastAsia" w:hAnsi="Aptos"/>
          <w:b/>
          <w:bCs/>
          <w:color w:val="000000" w:themeColor="text1"/>
          <w:kern w:val="24"/>
          <w:sz w:val="24"/>
          <w:szCs w:val="24"/>
          <w14:ligatures w14:val="none"/>
        </w:rPr>
        <w:t>NEUROLOGICAL</w:t>
      </w:r>
      <w:r w:rsidRPr="00185DDD">
        <w:rPr>
          <w:rFonts w:eastAsiaTheme="minorEastAsia" w:hAnsi="Aptos"/>
          <w:color w:val="000000" w:themeColor="text1"/>
          <w:kern w:val="24"/>
          <w:sz w:val="24"/>
          <w:szCs w:val="24"/>
          <w14:ligatures w14:val="none"/>
        </w:rPr>
        <w:t xml:space="preserve"> </w:t>
      </w:r>
      <w:r w:rsidRPr="00185DDD">
        <w:rPr>
          <w:rFonts w:eastAsiaTheme="minorEastAsia" w:hAnsi="Aptos"/>
          <w:b/>
          <w:bCs/>
          <w:color w:val="000000" w:themeColor="text1"/>
          <w:kern w:val="24"/>
          <w:sz w:val="24"/>
          <w:szCs w:val="24"/>
          <w14:ligatures w14:val="none"/>
        </w:rPr>
        <w:t>Relevance</w:t>
      </w:r>
      <w:r w:rsidRPr="00185DDD">
        <w:rPr>
          <w:rFonts w:eastAsiaTheme="minorEastAsia" w:hAnsi="Aptos"/>
          <w:color w:val="000000" w:themeColor="text1"/>
          <w:kern w:val="24"/>
          <w:sz w:val="24"/>
          <w:szCs w:val="24"/>
          <w14:ligatures w14:val="none"/>
        </w:rPr>
        <w:t xml:space="preserve">: This category explores the brain-based mechanisms and neurological underpinnings of moral behavior and decision-making. </w:t>
      </w:r>
    </w:p>
    <w:p w14:paraId="0A950C91" w14:textId="77777777" w:rsidR="002D5354" w:rsidRDefault="002D5354" w:rsidP="002D5354">
      <w:pPr>
        <w:spacing w:after="0" w:line="240" w:lineRule="auto"/>
        <w:ind w:left="720"/>
        <w:rPr>
          <w:rFonts w:eastAsiaTheme="minorEastAsia" w:hAnsi="Aptos"/>
          <w:color w:val="000000" w:themeColor="text1"/>
          <w:kern w:val="24"/>
          <w:sz w:val="24"/>
          <w:szCs w:val="24"/>
          <w14:ligatures w14:val="none"/>
        </w:rPr>
      </w:pPr>
    </w:p>
    <w:p w14:paraId="20BD49CE" w14:textId="05117A7F" w:rsidR="00185DDD" w:rsidRDefault="00185DDD" w:rsidP="002D5354">
      <w:pPr>
        <w:spacing w:after="0" w:line="240" w:lineRule="auto"/>
        <w:ind w:left="720"/>
        <w:rPr>
          <w:rFonts w:eastAsiaTheme="minorEastAsia" w:hAnsi="Aptos"/>
          <w:color w:val="000000" w:themeColor="text1"/>
          <w:kern w:val="24"/>
          <w:sz w:val="24"/>
          <w:szCs w:val="24"/>
          <w14:ligatures w14:val="none"/>
        </w:rPr>
      </w:pPr>
      <w:r w:rsidRPr="00185DDD">
        <w:rPr>
          <w:rFonts w:eastAsiaTheme="minorEastAsia" w:hAnsi="Aptos"/>
          <w:b/>
          <w:bCs/>
          <w:color w:val="000000" w:themeColor="text1"/>
          <w:kern w:val="24"/>
          <w:sz w:val="24"/>
          <w:szCs w:val="24"/>
          <w14:ligatures w14:val="none"/>
        </w:rPr>
        <w:t>Justification</w:t>
      </w:r>
      <w:r w:rsidRPr="00185DDD">
        <w:rPr>
          <w:rFonts w:eastAsiaTheme="minorEastAsia" w:hAnsi="Aptos"/>
          <w:color w:val="000000" w:themeColor="text1"/>
          <w:kern w:val="24"/>
          <w:sz w:val="24"/>
          <w:szCs w:val="24"/>
          <w14:ligatures w14:val="none"/>
        </w:rPr>
        <w:t>: Neurological is the correct term as it relates to the scientific study of the nervous system and brain functions in relation to moral development.</w:t>
      </w:r>
    </w:p>
    <w:p w14:paraId="61325BAC" w14:textId="77777777" w:rsidR="002D5354" w:rsidRPr="00185DDD" w:rsidRDefault="002D5354" w:rsidP="00185DDD">
      <w:pPr>
        <w:spacing w:after="0" w:line="240" w:lineRule="auto"/>
        <w:rPr>
          <w:rFonts w:ascii="Times New Roman" w:eastAsia="Times New Roman" w:hAnsi="Times New Roman" w:cs="Times New Roman"/>
          <w:kern w:val="0"/>
          <w:sz w:val="24"/>
          <w:szCs w:val="24"/>
          <w14:ligatures w14:val="none"/>
        </w:rPr>
      </w:pPr>
    </w:p>
    <w:p w14:paraId="18C52673" w14:textId="77777777" w:rsidR="00185DDD" w:rsidRPr="00185DDD" w:rsidRDefault="00185DDD" w:rsidP="002D5354">
      <w:pPr>
        <w:spacing w:after="0" w:line="240" w:lineRule="auto"/>
        <w:ind w:left="720"/>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The Move from Cognitive/Affective to Neurological Perspectives</w:t>
      </w:r>
    </w:p>
    <w:p w14:paraId="5E60CF9C" w14:textId="77777777" w:rsidR="00185DDD" w:rsidRPr="00185DDD" w:rsidRDefault="00185DDD" w:rsidP="002D5354">
      <w:pPr>
        <w:spacing w:after="0" w:line="240" w:lineRule="auto"/>
        <w:ind w:left="720"/>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The transition from cognitive and affective psychology to neurological approaches in moral character development marks a significant evolution in understanding how </w:t>
      </w:r>
      <w:r w:rsidRPr="00185DDD">
        <w:rPr>
          <w:rFonts w:eastAsiaTheme="minorEastAsia" w:hAnsi="Aptos"/>
          <w:color w:val="000000" w:themeColor="text1"/>
          <w:kern w:val="24"/>
          <w:sz w:val="24"/>
          <w:szCs w:val="24"/>
          <w14:ligatures w14:val="none"/>
        </w:rPr>
        <w:lastRenderedPageBreak/>
        <w:t>moral behaviors and decisions are rooted in brain function. Cognitive and affective psychology focused on internal mental processes and the role of emotions in moral reasoning. However, the advent of advanced neuroimaging technologies and neuroscience research has allowed scientists to explore the brain mechanisms underlying moral cognition and emotion, providing a more comprehensive picture of moral development.</w:t>
      </w:r>
    </w:p>
    <w:p w14:paraId="19D2CFB6" w14:textId="77777777" w:rsidR="002D5354" w:rsidRDefault="002D5354" w:rsidP="00185DDD">
      <w:pPr>
        <w:spacing w:after="0" w:line="240" w:lineRule="auto"/>
        <w:rPr>
          <w:rFonts w:eastAsiaTheme="minorEastAsia" w:hAnsi="Aptos"/>
          <w:b/>
          <w:bCs/>
          <w:color w:val="000000" w:themeColor="text1"/>
          <w:kern w:val="24"/>
          <w:sz w:val="24"/>
          <w:szCs w:val="24"/>
          <w14:ligatures w14:val="none"/>
        </w:rPr>
      </w:pPr>
    </w:p>
    <w:p w14:paraId="4309789A" w14:textId="63F3C4D3"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Key Contributors and Their Contributions</w:t>
      </w:r>
    </w:p>
    <w:p w14:paraId="5D64791F" w14:textId="77777777" w:rsidR="00185DDD" w:rsidRPr="00185DDD" w:rsidRDefault="00185DDD" w:rsidP="002D5354">
      <w:pPr>
        <w:numPr>
          <w:ilvl w:val="0"/>
          <w:numId w:val="3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Michael Gazzaniga (1939 – present)</w:t>
      </w:r>
    </w:p>
    <w:p w14:paraId="7287778B" w14:textId="77777777" w:rsidR="00185DDD" w:rsidRPr="00185DDD" w:rsidRDefault="00185DDD" w:rsidP="002D5354">
      <w:pPr>
        <w:numPr>
          <w:ilvl w:val="1"/>
          <w:numId w:val="5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Gazzaniga is renowned for his research on split-brain patients, which has revealed how different hemispheres of the brain contribute to cognitive functions, including moral reasoning. His work has shown how specific brain regions influence moral judgments and ethical decision-making.</w:t>
      </w:r>
    </w:p>
    <w:p w14:paraId="5202152B" w14:textId="77777777" w:rsidR="00185DDD" w:rsidRPr="00185DDD" w:rsidRDefault="00185DDD" w:rsidP="002D5354">
      <w:pPr>
        <w:numPr>
          <w:ilvl w:val="1"/>
          <w:numId w:val="50"/>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His findings highlight the role of neurological structures in shaping moral behavior, emphasizing the importance of brain function in understanding moral cognition.</w:t>
      </w:r>
    </w:p>
    <w:p w14:paraId="34F2EE42" w14:textId="77777777" w:rsidR="00185DDD" w:rsidRPr="00185DDD" w:rsidRDefault="00185DDD" w:rsidP="002D5354">
      <w:pPr>
        <w:numPr>
          <w:ilvl w:val="0"/>
          <w:numId w:val="3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Antonio Damasio (1944 – present)</w:t>
      </w:r>
    </w:p>
    <w:p w14:paraId="66AB396F" w14:textId="77777777" w:rsidR="00185DDD" w:rsidRPr="00185DDD" w:rsidRDefault="00185DDD" w:rsidP="002D5354">
      <w:pPr>
        <w:numPr>
          <w:ilvl w:val="1"/>
          <w:numId w:val="5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Damasio’s research on the neural basis of emotions and decision-making, particularly his concept of "somatic markers," has provided insights into how bodily reactions guide moral judgments.</w:t>
      </w:r>
    </w:p>
    <w:p w14:paraId="51C740E6" w14:textId="77777777" w:rsidR="00185DDD" w:rsidRPr="00185DDD" w:rsidRDefault="00185DDD" w:rsidP="002D5354">
      <w:pPr>
        <w:numPr>
          <w:ilvl w:val="1"/>
          <w:numId w:val="51"/>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Damasio's work integrates emotional processes into moral reasoning, demonstrating how brain damage can affect moral decision-making.</w:t>
      </w:r>
    </w:p>
    <w:p w14:paraId="64118EC5" w14:textId="77777777" w:rsidR="00185DDD" w:rsidRPr="00185DDD" w:rsidRDefault="00185DDD" w:rsidP="002D5354">
      <w:pPr>
        <w:numPr>
          <w:ilvl w:val="0"/>
          <w:numId w:val="3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James Blair</w:t>
      </w:r>
      <w:r w:rsidRPr="00185DDD">
        <w:rPr>
          <w:rFonts w:eastAsiaTheme="minorEastAsia" w:hAnsi="Aptos"/>
          <w:color w:val="000000" w:themeColor="text1"/>
          <w:kern w:val="24"/>
          <w:sz w:val="24"/>
          <w:szCs w:val="24"/>
          <w14:ligatures w14:val="none"/>
        </w:rPr>
        <w:t>:</w:t>
      </w:r>
    </w:p>
    <w:p w14:paraId="109F05E5" w14:textId="77777777" w:rsidR="00185DDD" w:rsidRPr="00185DDD" w:rsidRDefault="00185DDD" w:rsidP="002D5354">
      <w:pPr>
        <w:numPr>
          <w:ilvl w:val="1"/>
          <w:numId w:val="5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Blair’s studies on individuals with psychopathy and conduct disorders have illustrated how abnormalities in the amygdala and prefrontal cortex affect moral reasoning and empathy.</w:t>
      </w:r>
    </w:p>
    <w:p w14:paraId="3FB1CC00" w14:textId="77777777" w:rsidR="00185DDD" w:rsidRPr="00185DDD" w:rsidRDefault="00185DDD" w:rsidP="002D5354">
      <w:pPr>
        <w:numPr>
          <w:ilvl w:val="1"/>
          <w:numId w:val="52"/>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Blair’s research underscores the importance of these brain structures in understanding deviations in moral behavior.</w:t>
      </w:r>
    </w:p>
    <w:p w14:paraId="22EC037A" w14:textId="77777777" w:rsidR="00185DDD" w:rsidRPr="00185DDD" w:rsidRDefault="00185DDD" w:rsidP="002D5354">
      <w:pPr>
        <w:numPr>
          <w:ilvl w:val="0"/>
          <w:numId w:val="3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Patricia Churchland</w:t>
      </w:r>
      <w:r w:rsidRPr="00185DDD">
        <w:rPr>
          <w:rFonts w:eastAsiaTheme="minorEastAsia" w:hAnsi="Aptos"/>
          <w:color w:val="000000" w:themeColor="text1"/>
          <w:kern w:val="24"/>
          <w:sz w:val="24"/>
          <w:szCs w:val="24"/>
          <w14:ligatures w14:val="none"/>
        </w:rPr>
        <w:t xml:space="preserve">: </w:t>
      </w:r>
      <w:r w:rsidRPr="00185DDD">
        <w:rPr>
          <w:rFonts w:eastAsiaTheme="minorEastAsia" w:hAnsi="Aptos"/>
          <w:b/>
          <w:bCs/>
          <w:color w:val="000000" w:themeColor="text1"/>
          <w:kern w:val="24"/>
          <w:sz w:val="24"/>
          <w:szCs w:val="24"/>
          <w14:ligatures w14:val="none"/>
        </w:rPr>
        <w:t>(1943 – present)</w:t>
      </w:r>
    </w:p>
    <w:p w14:paraId="534E333D" w14:textId="77777777" w:rsidR="00185DDD" w:rsidRPr="00185DDD" w:rsidRDefault="00185DDD" w:rsidP="002D5354">
      <w:pPr>
        <w:numPr>
          <w:ilvl w:val="1"/>
          <w:numId w:val="5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Churchland has extensively explored the neurobiological basis of morality, arguing that moral behavior is rooted in the brain’s biology, particularly the role of oxytocin in social bonding and moral intuition.</w:t>
      </w:r>
    </w:p>
    <w:p w14:paraId="7A1095C8" w14:textId="77777777" w:rsidR="00185DDD" w:rsidRPr="00185DDD" w:rsidRDefault="00185DDD" w:rsidP="002D5354">
      <w:pPr>
        <w:numPr>
          <w:ilvl w:val="1"/>
          <w:numId w:val="53"/>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Her work integrates neuroscience with moral philosophy, showing how brain mechanisms underpin moral values and ethical behavior.</w:t>
      </w:r>
    </w:p>
    <w:p w14:paraId="694F05B3" w14:textId="77777777" w:rsidR="00185DDD" w:rsidRPr="00185DDD" w:rsidRDefault="00185DDD" w:rsidP="002D5354">
      <w:pPr>
        <w:numPr>
          <w:ilvl w:val="0"/>
          <w:numId w:val="3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Daniel Dennett: (1942 – 2024)</w:t>
      </w:r>
    </w:p>
    <w:p w14:paraId="179AA189" w14:textId="77777777" w:rsidR="00185DDD" w:rsidRPr="00185DDD" w:rsidRDefault="00185DDD" w:rsidP="002D5354">
      <w:pPr>
        <w:numPr>
          <w:ilvl w:val="1"/>
          <w:numId w:val="5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Dennett’s work in cognitive science and philosophy of mind has explored the evolutionary and neurological foundations of moral reasoning. He examines how consciousness and cognitive processes influence moral judgments.</w:t>
      </w:r>
    </w:p>
    <w:p w14:paraId="2233C1C3" w14:textId="77777777" w:rsidR="00185DDD" w:rsidRPr="00185DDD" w:rsidRDefault="00185DDD" w:rsidP="002D5354">
      <w:pPr>
        <w:numPr>
          <w:ilvl w:val="1"/>
          <w:numId w:val="54"/>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Dennett’s interdisciplinary approach bridges neuroscience and philosophy, providing insights into the cognitive underpinnings of moral behavior.</w:t>
      </w:r>
    </w:p>
    <w:p w14:paraId="369D2A23" w14:textId="77777777" w:rsidR="00185DDD" w:rsidRPr="00185DDD" w:rsidRDefault="00185DDD" w:rsidP="002D5354">
      <w:pPr>
        <w:numPr>
          <w:ilvl w:val="0"/>
          <w:numId w:val="38"/>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lastRenderedPageBreak/>
        <w:t>Laurence Tancredi</w:t>
      </w:r>
      <w:r w:rsidRPr="00185DDD">
        <w:rPr>
          <w:rFonts w:eastAsiaTheme="minorEastAsia" w:hAnsi="Aptos"/>
          <w:color w:val="000000" w:themeColor="text1"/>
          <w:kern w:val="24"/>
          <w:sz w:val="24"/>
          <w:szCs w:val="24"/>
          <w14:ligatures w14:val="none"/>
        </w:rPr>
        <w:t>:</w:t>
      </w:r>
    </w:p>
    <w:p w14:paraId="46664174" w14:textId="77777777" w:rsidR="00185DDD" w:rsidRPr="00185DDD" w:rsidRDefault="00185DDD" w:rsidP="002D5354">
      <w:pPr>
        <w:numPr>
          <w:ilvl w:val="1"/>
          <w:numId w:val="5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Contribution</w:t>
      </w:r>
      <w:r w:rsidRPr="00185DDD">
        <w:rPr>
          <w:rFonts w:eastAsiaTheme="minorEastAsia" w:hAnsi="Aptos"/>
          <w:color w:val="000000" w:themeColor="text1"/>
          <w:kern w:val="24"/>
          <w:sz w:val="24"/>
          <w:szCs w:val="24"/>
          <w14:ligatures w14:val="none"/>
        </w:rPr>
        <w:t>: Tancredi has examined the intersection of neuroscience, ethics, and law, exploring how neurological insights can inform our understanding of moral and ethical behavior.</w:t>
      </w:r>
    </w:p>
    <w:p w14:paraId="5BE9D695" w14:textId="0125314A" w:rsidR="00185DDD" w:rsidRPr="00185DDD" w:rsidRDefault="00185DDD" w:rsidP="002D5354">
      <w:pPr>
        <w:numPr>
          <w:ilvl w:val="1"/>
          <w:numId w:val="55"/>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Impact</w:t>
      </w:r>
      <w:r w:rsidRPr="00185DDD">
        <w:rPr>
          <w:rFonts w:eastAsiaTheme="minorEastAsia" w:hAnsi="Aptos"/>
          <w:color w:val="000000" w:themeColor="text1"/>
          <w:kern w:val="24"/>
          <w:sz w:val="24"/>
          <w:szCs w:val="24"/>
          <w14:ligatures w14:val="none"/>
        </w:rPr>
        <w:t>: Tancredi’s interdisciplinary approach highlights the implications of neurological findings for ethical and societal issues, emphasizing the role of the brain in moral development.</w:t>
      </w:r>
      <w:r w:rsidR="002D5354">
        <w:rPr>
          <w:rFonts w:eastAsiaTheme="minorEastAsia" w:hAnsi="Aptos"/>
          <w:color w:val="000000" w:themeColor="text1"/>
          <w:kern w:val="24"/>
          <w:sz w:val="24"/>
          <w:szCs w:val="24"/>
          <w14:ligatures w14:val="none"/>
        </w:rPr>
        <w:br/>
      </w:r>
    </w:p>
    <w:p w14:paraId="34D9EAFF"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Conclusion</w:t>
      </w:r>
    </w:p>
    <w:p w14:paraId="2718FC73" w14:textId="77777777" w:rsidR="00185DDD" w:rsidRDefault="00185DDD" w:rsidP="00185DDD">
      <w:pPr>
        <w:spacing w:after="0" w:line="240" w:lineRule="auto"/>
        <w:rPr>
          <w:rFonts w:eastAsiaTheme="minorEastAsia" w:hAnsi="Aptos"/>
          <w:color w:val="000000" w:themeColor="text1"/>
          <w:kern w:val="24"/>
          <w:sz w:val="24"/>
          <w:szCs w:val="24"/>
          <w14:ligatures w14:val="none"/>
        </w:rPr>
      </w:pPr>
      <w:r w:rsidRPr="00185DDD">
        <w:rPr>
          <w:rFonts w:eastAsiaTheme="minorEastAsia" w:hAnsi="Aptos"/>
          <w:color w:val="000000" w:themeColor="text1"/>
          <w:kern w:val="24"/>
          <w:sz w:val="24"/>
          <w:szCs w:val="24"/>
          <w14:ligatures w14:val="none"/>
        </w:rPr>
        <w:t>The transition from cognitive and affective psychology to neurological perspectives in moral character development has enriched our understanding of moral behavior by revealing the brain mechanisms underlying moral reasoning and decision-making. Researchers like Gazzaniga, Damasio, Blair, Churchland, Dennett, and Tancredi have significantly contributed to this field, demonstrating how specific brain regions and neural processes influence moral cognition and emotion. This neurological approach provides a deeper and more integrated understanding of how moral character develops, bridging gaps between cognitive theories, emotional insights, and brain science.</w:t>
      </w:r>
    </w:p>
    <w:p w14:paraId="61C3BCF7" w14:textId="77777777" w:rsidR="00072436" w:rsidRDefault="00072436" w:rsidP="00185DDD">
      <w:pPr>
        <w:spacing w:after="0" w:line="240" w:lineRule="auto"/>
        <w:rPr>
          <w:rFonts w:eastAsiaTheme="minorEastAsia" w:hAnsi="Aptos"/>
          <w:color w:val="000000" w:themeColor="text1"/>
          <w:kern w:val="24"/>
          <w:sz w:val="24"/>
          <w:szCs w:val="24"/>
          <w14:ligatures w14:val="none"/>
        </w:rPr>
      </w:pPr>
    </w:p>
    <w:p w14:paraId="64803D14" w14:textId="77777777" w:rsidR="002D5354" w:rsidRPr="00185DDD" w:rsidRDefault="002D5354" w:rsidP="00185DDD">
      <w:pPr>
        <w:spacing w:after="0" w:line="240" w:lineRule="auto"/>
        <w:rPr>
          <w:rFonts w:ascii="Times New Roman" w:eastAsia="Times New Roman" w:hAnsi="Times New Roman" w:cs="Times New Roman"/>
          <w:kern w:val="0"/>
          <w:sz w:val="24"/>
          <w:szCs w:val="24"/>
          <w14:ligatures w14:val="none"/>
        </w:rPr>
      </w:pPr>
    </w:p>
    <w:p w14:paraId="0F44DCAB" w14:textId="26C65E44" w:rsidR="00195A12" w:rsidRDefault="00195A12" w:rsidP="00A02375">
      <w:pPr>
        <w:pBdr>
          <w:top w:val="single" w:sz="4" w:space="1" w:color="auto"/>
        </w:pBdr>
        <w:spacing w:after="0" w:line="240" w:lineRule="auto"/>
        <w:rPr>
          <w:rFonts w:eastAsiaTheme="minorEastAsia" w:hAnsi="Aptos"/>
          <w:b/>
          <w:bCs/>
          <w:color w:val="000000" w:themeColor="text1"/>
          <w:kern w:val="24"/>
          <w:sz w:val="24"/>
          <w:szCs w:val="24"/>
          <w14:ligatures w14:val="none"/>
        </w:rPr>
      </w:pPr>
      <w:r>
        <w:rPr>
          <w:rFonts w:eastAsiaTheme="minorEastAsia" w:hAnsi="Aptos"/>
          <w:b/>
          <w:bCs/>
          <w:color w:val="000000" w:themeColor="text1"/>
          <w:kern w:val="24"/>
          <w:sz w:val="24"/>
          <w:szCs w:val="24"/>
          <w14:ligatures w14:val="none"/>
        </w:rPr>
        <w:t>TECHNO</w:t>
      </w:r>
      <w:r w:rsidR="00072436">
        <w:rPr>
          <w:rFonts w:eastAsiaTheme="minorEastAsia" w:hAnsi="Aptos"/>
          <w:b/>
          <w:bCs/>
          <w:color w:val="000000" w:themeColor="text1"/>
          <w:kern w:val="24"/>
          <w:sz w:val="24"/>
          <w:szCs w:val="24"/>
          <w14:ligatures w14:val="none"/>
        </w:rPr>
        <w:t>LOGICAL</w:t>
      </w:r>
    </w:p>
    <w:p w14:paraId="6CC4C97C" w14:textId="77777777" w:rsidR="00072436" w:rsidRDefault="00072436" w:rsidP="00A02375">
      <w:pPr>
        <w:spacing w:after="0" w:line="240" w:lineRule="auto"/>
        <w:rPr>
          <w:rFonts w:eastAsiaTheme="minorEastAsia" w:hAnsi="Aptos"/>
          <w:b/>
          <w:bCs/>
          <w:color w:val="000000" w:themeColor="text1"/>
          <w:kern w:val="24"/>
          <w:sz w:val="24"/>
          <w:szCs w:val="24"/>
          <w14:ligatures w14:val="none"/>
        </w:rPr>
      </w:pPr>
    </w:p>
    <w:p w14:paraId="46D191D5" w14:textId="35330050" w:rsidR="00072436" w:rsidRDefault="00072436" w:rsidP="00A02375">
      <w:pPr>
        <w:spacing w:after="0" w:line="240" w:lineRule="auto"/>
        <w:rPr>
          <w:rFonts w:eastAsiaTheme="minorEastAsia" w:hAnsi="Aptos"/>
          <w:b/>
          <w:bCs/>
          <w:color w:val="000000" w:themeColor="text1"/>
          <w:kern w:val="24"/>
          <w:sz w:val="24"/>
          <w:szCs w:val="24"/>
          <w14:ligatures w14:val="none"/>
        </w:rPr>
      </w:pPr>
      <w:r>
        <w:rPr>
          <w:rFonts w:eastAsiaTheme="minorEastAsia" w:hAnsi="Aptos"/>
          <w:b/>
          <w:bCs/>
          <w:color w:val="000000" w:themeColor="text1"/>
          <w:kern w:val="24"/>
          <w:sz w:val="24"/>
          <w:szCs w:val="24"/>
          <w14:ligatures w14:val="none"/>
        </w:rPr>
        <w:t>Sports Facilities</w:t>
      </w:r>
    </w:p>
    <w:p w14:paraId="0D270310" w14:textId="77777777" w:rsidR="00072436" w:rsidRDefault="00072436" w:rsidP="00A02375">
      <w:pPr>
        <w:spacing w:after="0" w:line="240" w:lineRule="auto"/>
        <w:rPr>
          <w:rFonts w:eastAsiaTheme="minorEastAsia" w:hAnsi="Aptos"/>
          <w:b/>
          <w:bCs/>
          <w:color w:val="000000" w:themeColor="text1"/>
          <w:kern w:val="24"/>
          <w:sz w:val="24"/>
          <w:szCs w:val="24"/>
          <w14:ligatures w14:val="none"/>
        </w:rPr>
      </w:pPr>
    </w:p>
    <w:p w14:paraId="0A19EFF5" w14:textId="7ADB1D38" w:rsidR="00072436" w:rsidRDefault="00072436" w:rsidP="00A02375">
      <w:pPr>
        <w:spacing w:after="0" w:line="240" w:lineRule="auto"/>
        <w:rPr>
          <w:rFonts w:eastAsiaTheme="minorEastAsia" w:hAnsi="Aptos"/>
          <w:b/>
          <w:bCs/>
          <w:color w:val="000000" w:themeColor="text1"/>
          <w:kern w:val="24"/>
          <w:sz w:val="24"/>
          <w:szCs w:val="24"/>
          <w14:ligatures w14:val="none"/>
        </w:rPr>
      </w:pPr>
      <w:r>
        <w:rPr>
          <w:rFonts w:eastAsiaTheme="minorEastAsia" w:hAnsi="Aptos"/>
          <w:b/>
          <w:bCs/>
          <w:color w:val="000000" w:themeColor="text1"/>
          <w:kern w:val="24"/>
          <w:sz w:val="24"/>
          <w:szCs w:val="24"/>
          <w14:ligatures w14:val="none"/>
        </w:rPr>
        <w:t>Cybersecurity Education</w:t>
      </w:r>
    </w:p>
    <w:p w14:paraId="79AB22C7" w14:textId="77777777" w:rsidR="00072436" w:rsidRDefault="00072436" w:rsidP="00A02375">
      <w:pPr>
        <w:spacing w:after="0" w:line="240" w:lineRule="auto"/>
        <w:rPr>
          <w:rFonts w:eastAsiaTheme="minorEastAsia" w:hAnsi="Aptos"/>
          <w:b/>
          <w:bCs/>
          <w:color w:val="000000" w:themeColor="text1"/>
          <w:kern w:val="24"/>
          <w:sz w:val="24"/>
          <w:szCs w:val="24"/>
          <w14:ligatures w14:val="none"/>
        </w:rPr>
      </w:pPr>
    </w:p>
    <w:p w14:paraId="0F9195A6" w14:textId="77777777" w:rsidR="00072436" w:rsidRDefault="00072436" w:rsidP="00A02375">
      <w:pPr>
        <w:spacing w:after="0" w:line="240" w:lineRule="auto"/>
        <w:rPr>
          <w:rFonts w:eastAsiaTheme="minorEastAsia" w:hAnsi="Aptos"/>
          <w:b/>
          <w:bCs/>
          <w:color w:val="000000" w:themeColor="text1"/>
          <w:kern w:val="24"/>
          <w:sz w:val="24"/>
          <w:szCs w:val="24"/>
          <w14:ligatures w14:val="none"/>
        </w:rPr>
      </w:pPr>
    </w:p>
    <w:p w14:paraId="39533143" w14:textId="6A14171A" w:rsidR="00A02375" w:rsidRDefault="00A02375" w:rsidP="00A02375">
      <w:pPr>
        <w:pBdr>
          <w:top w:val="single" w:sz="4" w:space="1" w:color="auto"/>
        </w:pBdr>
        <w:spacing w:after="0" w:line="240" w:lineRule="auto"/>
        <w:rPr>
          <w:rFonts w:eastAsiaTheme="minorEastAsia" w:hAnsi="Aptos"/>
          <w:b/>
          <w:bCs/>
          <w:color w:val="000000" w:themeColor="text1"/>
          <w:kern w:val="24"/>
          <w:sz w:val="24"/>
          <w:szCs w:val="24"/>
          <w14:ligatures w14:val="none"/>
        </w:rPr>
      </w:pPr>
      <w:r>
        <w:rPr>
          <w:rFonts w:eastAsiaTheme="minorEastAsia" w:hAnsi="Aptos"/>
          <w:b/>
          <w:bCs/>
          <w:color w:val="000000" w:themeColor="text1"/>
          <w:kern w:val="24"/>
          <w:sz w:val="24"/>
          <w:szCs w:val="24"/>
          <w14:ligatures w14:val="none"/>
        </w:rPr>
        <w:t>ASSESSMENT</w:t>
      </w:r>
    </w:p>
    <w:p w14:paraId="378CAE8F" w14:textId="77777777" w:rsidR="00A02375" w:rsidRDefault="00A02375" w:rsidP="00A02375">
      <w:pPr>
        <w:spacing w:after="0" w:line="240" w:lineRule="auto"/>
        <w:rPr>
          <w:rFonts w:eastAsiaTheme="minorEastAsia" w:hAnsi="Aptos"/>
          <w:b/>
          <w:bCs/>
          <w:color w:val="000000" w:themeColor="text1"/>
          <w:kern w:val="24"/>
          <w:sz w:val="24"/>
          <w:szCs w:val="24"/>
          <w14:ligatures w14:val="none"/>
        </w:rPr>
      </w:pPr>
    </w:p>
    <w:p w14:paraId="204EBD36" w14:textId="77777777" w:rsidR="00195A12" w:rsidRDefault="00195A12" w:rsidP="00185DDD">
      <w:pPr>
        <w:spacing w:after="0" w:line="240" w:lineRule="auto"/>
        <w:rPr>
          <w:rFonts w:eastAsiaTheme="minorEastAsia" w:hAnsi="Aptos"/>
          <w:b/>
          <w:bCs/>
          <w:color w:val="000000" w:themeColor="text1"/>
          <w:kern w:val="24"/>
          <w:sz w:val="24"/>
          <w:szCs w:val="24"/>
          <w14:ligatures w14:val="none"/>
        </w:rPr>
      </w:pPr>
    </w:p>
    <w:p w14:paraId="04998A05" w14:textId="5FD24284"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Emerging Trends Beyond the Neurological Phase in Moral Character Development</w:t>
      </w:r>
    </w:p>
    <w:p w14:paraId="115084D0"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 xml:space="preserve">Following the neurological phase, </w:t>
      </w:r>
      <w:proofErr w:type="gramStart"/>
      <w:r w:rsidRPr="00185DDD">
        <w:rPr>
          <w:rFonts w:eastAsiaTheme="minorEastAsia" w:hAnsi="Aptos"/>
          <w:color w:val="000000" w:themeColor="text1"/>
          <w:kern w:val="24"/>
          <w:sz w:val="24"/>
          <w:szCs w:val="24"/>
          <w14:ligatures w14:val="none"/>
        </w:rPr>
        <w:t>several</w:t>
      </w:r>
      <w:proofErr w:type="gramEnd"/>
      <w:r w:rsidRPr="00185DDD">
        <w:rPr>
          <w:rFonts w:eastAsiaTheme="minorEastAsia" w:hAnsi="Aptos"/>
          <w:color w:val="000000" w:themeColor="text1"/>
          <w:kern w:val="24"/>
          <w:sz w:val="24"/>
          <w:szCs w:val="24"/>
          <w14:ligatures w14:val="none"/>
        </w:rPr>
        <w:t xml:space="preserve"> emerging trends and fields are likely to shape the future of moral character development theory and science:</w:t>
      </w:r>
    </w:p>
    <w:p w14:paraId="5903CC5E" w14:textId="77777777" w:rsidR="00185DDD" w:rsidRPr="00185DDD" w:rsidRDefault="00185DDD" w:rsidP="002D5354">
      <w:pPr>
        <w:numPr>
          <w:ilvl w:val="0"/>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Neuroethics</w:t>
      </w:r>
      <w:r w:rsidRPr="00185DDD">
        <w:rPr>
          <w:rFonts w:eastAsiaTheme="minorEastAsia" w:hAnsi="Aptos"/>
          <w:color w:val="000000" w:themeColor="text1"/>
          <w:kern w:val="24"/>
          <w:sz w:val="24"/>
          <w:szCs w:val="24"/>
          <w14:ligatures w14:val="none"/>
        </w:rPr>
        <w:t>:</w:t>
      </w:r>
    </w:p>
    <w:p w14:paraId="01C423D2" w14:textId="77777777" w:rsidR="00185DDD" w:rsidRPr="00185DDD" w:rsidRDefault="00185DDD" w:rsidP="002D5354">
      <w:pPr>
        <w:numPr>
          <w:ilvl w:val="1"/>
          <w:numId w:val="56"/>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Focus</w:t>
      </w:r>
      <w:r w:rsidRPr="00185DDD">
        <w:rPr>
          <w:rFonts w:eastAsiaTheme="minorEastAsia" w:hAnsi="Aptos"/>
          <w:color w:val="000000" w:themeColor="text1"/>
          <w:kern w:val="24"/>
          <w:sz w:val="24"/>
          <w:szCs w:val="24"/>
          <w14:ligatures w14:val="none"/>
        </w:rPr>
        <w:t>: Ethical implications of neurological research and technologies.</w:t>
      </w:r>
    </w:p>
    <w:p w14:paraId="5C9ED174" w14:textId="77777777" w:rsidR="00185DDD" w:rsidRPr="00185DDD" w:rsidRDefault="00185DDD" w:rsidP="002D5354">
      <w:pPr>
        <w:numPr>
          <w:ilvl w:val="1"/>
          <w:numId w:val="56"/>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Example</w:t>
      </w:r>
      <w:r w:rsidRPr="00185DDD">
        <w:rPr>
          <w:rFonts w:eastAsiaTheme="minorEastAsia" w:hAnsi="Aptos"/>
          <w:color w:val="000000" w:themeColor="text1"/>
          <w:kern w:val="24"/>
          <w:sz w:val="24"/>
          <w:szCs w:val="24"/>
          <w14:ligatures w14:val="none"/>
        </w:rPr>
        <w:t>: Understanding how brain manipulation techniques, like neurostimulation, impact moral decision-making and behavior.</w:t>
      </w:r>
    </w:p>
    <w:p w14:paraId="53D648C0" w14:textId="77777777" w:rsidR="00185DDD" w:rsidRPr="00185DDD" w:rsidRDefault="00185DDD" w:rsidP="007C7F6E">
      <w:pPr>
        <w:numPr>
          <w:ilvl w:val="1"/>
          <w:numId w:val="56"/>
        </w:numPr>
        <w:spacing w:after="0" w:line="240" w:lineRule="auto"/>
        <w:contextualSpacing/>
        <w:rPr>
          <w:rFonts w:eastAsiaTheme="minorEastAsia" w:hAnsi="Aptos"/>
          <w:b/>
          <w:bCs/>
          <w:color w:val="000000" w:themeColor="text1"/>
          <w:kern w:val="24"/>
          <w:sz w:val="24"/>
          <w:szCs w:val="24"/>
          <w14:ligatures w14:val="none"/>
        </w:rPr>
      </w:pPr>
      <w:r w:rsidRPr="00185DDD">
        <w:rPr>
          <w:rFonts w:eastAsiaTheme="minorEastAsia" w:hAnsi="Aptos"/>
          <w:b/>
          <w:bCs/>
          <w:color w:val="000000" w:themeColor="text1"/>
          <w:kern w:val="24"/>
          <w:sz w:val="24"/>
          <w:szCs w:val="24"/>
          <w14:ligatures w14:val="none"/>
        </w:rPr>
        <w:t xml:space="preserve">Key Figures: </w:t>
      </w:r>
    </w:p>
    <w:p w14:paraId="5EB1D706" w14:textId="77777777" w:rsidR="00185DDD" w:rsidRPr="00185DDD" w:rsidRDefault="00185DDD" w:rsidP="002D5354">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Martha J. Farah</w:t>
      </w:r>
      <w:r w:rsidRPr="00185DDD">
        <w:rPr>
          <w:rFonts w:eastAsiaTheme="minorEastAsia" w:hAnsi="Aptos"/>
          <w:color w:val="000000" w:themeColor="text1"/>
          <w:kern w:val="24"/>
          <w:sz w:val="24"/>
          <w:szCs w:val="24"/>
          <w14:ligatures w14:val="none"/>
        </w:rPr>
        <w:t>: Known for her work on the ethical implications of neurotechnology.</w:t>
      </w:r>
    </w:p>
    <w:p w14:paraId="6792E2E2" w14:textId="77777777" w:rsidR="00185DDD" w:rsidRPr="00185DDD" w:rsidRDefault="00185DDD" w:rsidP="002D5354">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Judy Illes</w:t>
      </w:r>
      <w:r w:rsidRPr="00185DDD">
        <w:rPr>
          <w:rFonts w:eastAsiaTheme="minorEastAsia" w:hAnsi="Aptos"/>
          <w:color w:val="000000" w:themeColor="text1"/>
          <w:kern w:val="24"/>
          <w:sz w:val="24"/>
          <w:szCs w:val="24"/>
          <w14:ligatures w14:val="none"/>
        </w:rPr>
        <w:t>: A leading figure in neuroethics, focusing on the intersection of neuroscience, ethics, and society.</w:t>
      </w:r>
    </w:p>
    <w:p w14:paraId="0916F2EA" w14:textId="5FFD3A2C" w:rsidR="00185DDD" w:rsidRPr="00185DDD" w:rsidRDefault="00185DDD" w:rsidP="002D5354">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Walter Glannon</w:t>
      </w:r>
      <w:r w:rsidRPr="00185DDD">
        <w:rPr>
          <w:rFonts w:eastAsiaTheme="minorEastAsia" w:hAnsi="Aptos"/>
          <w:color w:val="000000" w:themeColor="text1"/>
          <w:kern w:val="24"/>
          <w:sz w:val="24"/>
          <w:szCs w:val="24"/>
          <w14:ligatures w14:val="none"/>
        </w:rPr>
        <w:t xml:space="preserve">: </w:t>
      </w:r>
      <w:proofErr w:type="gramStart"/>
      <w:r w:rsidRPr="00185DDD">
        <w:rPr>
          <w:rFonts w:eastAsiaTheme="minorEastAsia" w:hAnsi="Aptos"/>
          <w:color w:val="000000" w:themeColor="text1"/>
          <w:kern w:val="24"/>
          <w:sz w:val="24"/>
          <w:szCs w:val="24"/>
          <w14:ligatures w14:val="none"/>
        </w:rPr>
        <w:t>Researches</w:t>
      </w:r>
      <w:proofErr w:type="gramEnd"/>
      <w:r w:rsidRPr="00185DDD">
        <w:rPr>
          <w:rFonts w:eastAsiaTheme="minorEastAsia" w:hAnsi="Aptos"/>
          <w:color w:val="000000" w:themeColor="text1"/>
          <w:kern w:val="24"/>
          <w:sz w:val="24"/>
          <w:szCs w:val="24"/>
          <w14:ligatures w14:val="none"/>
        </w:rPr>
        <w:t xml:space="preserve"> ethical issues related to brain interventions and moral responsibility.</w:t>
      </w:r>
      <w:r w:rsidR="007C7F6E">
        <w:rPr>
          <w:rFonts w:eastAsiaTheme="minorEastAsia" w:hAnsi="Aptos"/>
          <w:color w:val="000000" w:themeColor="text1"/>
          <w:kern w:val="24"/>
          <w:sz w:val="24"/>
          <w:szCs w:val="24"/>
          <w14:ligatures w14:val="none"/>
        </w:rPr>
        <w:br/>
      </w:r>
    </w:p>
    <w:p w14:paraId="5071A352" w14:textId="77777777" w:rsidR="00185DDD" w:rsidRPr="00185DDD" w:rsidRDefault="00185DDD" w:rsidP="007C7F6E">
      <w:pPr>
        <w:numPr>
          <w:ilvl w:val="0"/>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lastRenderedPageBreak/>
        <w:t>Artificial Intelligence and Moral Decision-Making</w:t>
      </w:r>
      <w:r w:rsidRPr="00185DDD">
        <w:rPr>
          <w:rFonts w:eastAsiaTheme="minorEastAsia" w:hAnsi="Aptos"/>
          <w:color w:val="000000" w:themeColor="text1"/>
          <w:kern w:val="24"/>
          <w:sz w:val="24"/>
          <w:szCs w:val="24"/>
          <w14:ligatures w14:val="none"/>
        </w:rPr>
        <w:t>:</w:t>
      </w:r>
    </w:p>
    <w:p w14:paraId="32934FFD" w14:textId="77777777" w:rsidR="00185DDD" w:rsidRPr="00185DDD" w:rsidRDefault="00185DDD" w:rsidP="007C7F6E">
      <w:pPr>
        <w:numPr>
          <w:ilvl w:val="1"/>
          <w:numId w:val="5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Focus</w:t>
      </w:r>
      <w:r w:rsidRPr="00185DDD">
        <w:rPr>
          <w:rFonts w:eastAsiaTheme="minorEastAsia" w:hAnsi="Aptos"/>
          <w:color w:val="000000" w:themeColor="text1"/>
          <w:kern w:val="24"/>
          <w:sz w:val="24"/>
          <w:szCs w:val="24"/>
          <w14:ligatures w14:val="none"/>
        </w:rPr>
        <w:t>: How AI systems can be designed to make ethical decisions.</w:t>
      </w:r>
    </w:p>
    <w:p w14:paraId="58707686" w14:textId="77777777" w:rsidR="00185DDD" w:rsidRPr="00185DDD" w:rsidRDefault="00185DDD" w:rsidP="007C7F6E">
      <w:pPr>
        <w:numPr>
          <w:ilvl w:val="1"/>
          <w:numId w:val="5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Example</w:t>
      </w:r>
      <w:r w:rsidRPr="00185DDD">
        <w:rPr>
          <w:rFonts w:eastAsiaTheme="minorEastAsia" w:hAnsi="Aptos"/>
          <w:color w:val="000000" w:themeColor="text1"/>
          <w:kern w:val="24"/>
          <w:sz w:val="24"/>
          <w:szCs w:val="24"/>
          <w14:ligatures w14:val="none"/>
        </w:rPr>
        <w:t>: Developing algorithms that align with human ethical standards and exploring how AI influences human moral behavior.</w:t>
      </w:r>
    </w:p>
    <w:p w14:paraId="6D7FD5CF" w14:textId="77777777" w:rsidR="00185DDD" w:rsidRPr="00185DDD" w:rsidRDefault="00185DDD" w:rsidP="007C7F6E">
      <w:pPr>
        <w:numPr>
          <w:ilvl w:val="1"/>
          <w:numId w:val="57"/>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Key Figures:</w:t>
      </w:r>
    </w:p>
    <w:p w14:paraId="5C3A4BF3" w14:textId="77777777" w:rsidR="00185DDD" w:rsidRPr="00185DDD" w:rsidRDefault="00185DDD" w:rsidP="002D5354">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Stuart Russell</w:t>
      </w:r>
      <w:r w:rsidRPr="00185DDD">
        <w:rPr>
          <w:rFonts w:eastAsiaTheme="minorEastAsia" w:hAnsi="Aptos"/>
          <w:color w:val="000000" w:themeColor="text1"/>
          <w:kern w:val="24"/>
          <w:sz w:val="24"/>
          <w:szCs w:val="24"/>
          <w14:ligatures w14:val="none"/>
        </w:rPr>
        <w:t>: Works on AI ethics and developing safe and beneficial AI systems.</w:t>
      </w:r>
    </w:p>
    <w:p w14:paraId="43809CE4" w14:textId="77777777" w:rsidR="00185DDD" w:rsidRPr="00185DDD" w:rsidRDefault="00185DDD" w:rsidP="007C7F6E">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Nick Bostrom</w:t>
      </w:r>
      <w:r w:rsidRPr="00185DDD">
        <w:rPr>
          <w:rFonts w:eastAsiaTheme="minorEastAsia" w:hAnsi="Aptos"/>
          <w:color w:val="000000" w:themeColor="text1"/>
          <w:kern w:val="24"/>
          <w:sz w:val="24"/>
          <w:szCs w:val="24"/>
          <w14:ligatures w14:val="none"/>
        </w:rPr>
        <w:t>: Known for his research on the ethical implications of artificial intelligence.</w:t>
      </w:r>
    </w:p>
    <w:p w14:paraId="380FBB15" w14:textId="77777777" w:rsidR="00185DDD" w:rsidRPr="00185DDD" w:rsidRDefault="00185DDD" w:rsidP="007C7F6E">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Francesca Rossi</w:t>
      </w:r>
      <w:r w:rsidRPr="00185DDD">
        <w:rPr>
          <w:rFonts w:eastAsiaTheme="minorEastAsia" w:hAnsi="Aptos"/>
          <w:color w:val="000000" w:themeColor="text1"/>
          <w:kern w:val="24"/>
          <w:sz w:val="24"/>
          <w:szCs w:val="24"/>
          <w14:ligatures w14:val="none"/>
        </w:rPr>
        <w:t>: An AI ethics researcher at IBM, focusing on integrating ethical principles into AI systems.</w:t>
      </w:r>
    </w:p>
    <w:p w14:paraId="4E88EFD1" w14:textId="77777777" w:rsidR="00185DDD" w:rsidRPr="00185DDD" w:rsidRDefault="00185DDD" w:rsidP="00195A12">
      <w:pPr>
        <w:numPr>
          <w:ilvl w:val="0"/>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Genetic and Epigenetic Influences</w:t>
      </w:r>
      <w:r w:rsidRPr="00185DDD">
        <w:rPr>
          <w:rFonts w:eastAsiaTheme="minorEastAsia" w:hAnsi="Aptos"/>
          <w:color w:val="000000" w:themeColor="text1"/>
          <w:kern w:val="24"/>
          <w:sz w:val="24"/>
          <w:szCs w:val="24"/>
          <w14:ligatures w14:val="none"/>
        </w:rPr>
        <w:t>:</w:t>
      </w:r>
    </w:p>
    <w:p w14:paraId="766500EF" w14:textId="77777777" w:rsidR="00185DDD" w:rsidRPr="00185DDD" w:rsidRDefault="00185DDD" w:rsidP="007C7F6E">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Focus</w:t>
      </w:r>
      <w:r w:rsidRPr="00185DDD">
        <w:rPr>
          <w:rFonts w:eastAsiaTheme="minorEastAsia" w:hAnsi="Aptos"/>
          <w:color w:val="000000" w:themeColor="text1"/>
          <w:kern w:val="24"/>
          <w:sz w:val="24"/>
          <w:szCs w:val="24"/>
          <w14:ligatures w14:val="none"/>
        </w:rPr>
        <w:t>: Role of genetics and epigenetics in shaping moral behavior.</w:t>
      </w:r>
    </w:p>
    <w:p w14:paraId="1BE1D321" w14:textId="77777777" w:rsidR="00185DDD" w:rsidRPr="00185DDD" w:rsidRDefault="00185DDD" w:rsidP="007C7F6E">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Example</w:t>
      </w:r>
      <w:r w:rsidRPr="00185DDD">
        <w:rPr>
          <w:rFonts w:eastAsiaTheme="minorEastAsia" w:hAnsi="Aptos"/>
          <w:color w:val="000000" w:themeColor="text1"/>
          <w:kern w:val="24"/>
          <w:sz w:val="24"/>
          <w:szCs w:val="24"/>
          <w14:ligatures w14:val="none"/>
        </w:rPr>
        <w:t>: Investigating how genetic predispositions and environmental factors interact to influence moral development.</w:t>
      </w:r>
    </w:p>
    <w:p w14:paraId="416D47AB" w14:textId="77777777" w:rsidR="00185DDD" w:rsidRPr="00185DDD" w:rsidRDefault="00185DDD" w:rsidP="007C7F6E">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Key Figures:</w:t>
      </w:r>
    </w:p>
    <w:p w14:paraId="18634B2F" w14:textId="77777777" w:rsidR="00185DDD" w:rsidRPr="00185DDD" w:rsidRDefault="00185DDD" w:rsidP="007C7F6E">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Robert Plomin</w:t>
      </w:r>
      <w:r w:rsidRPr="00185DDD">
        <w:rPr>
          <w:rFonts w:eastAsiaTheme="minorEastAsia" w:hAnsi="Aptos"/>
          <w:color w:val="000000" w:themeColor="text1"/>
          <w:kern w:val="24"/>
          <w:sz w:val="24"/>
          <w:szCs w:val="24"/>
          <w14:ligatures w14:val="none"/>
        </w:rPr>
        <w:t>: Conducts research on the genetic basis of behavior, including moral and ethical behavior.</w:t>
      </w:r>
    </w:p>
    <w:p w14:paraId="3447F84E" w14:textId="77777777" w:rsidR="00185DDD" w:rsidRPr="00185DDD" w:rsidRDefault="00185DDD" w:rsidP="007C7F6E">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Michael Meaney</w:t>
      </w:r>
      <w:r w:rsidRPr="00185DDD">
        <w:rPr>
          <w:rFonts w:eastAsiaTheme="minorEastAsia" w:hAnsi="Aptos"/>
          <w:color w:val="000000" w:themeColor="text1"/>
          <w:kern w:val="24"/>
          <w:sz w:val="24"/>
          <w:szCs w:val="24"/>
          <w14:ligatures w14:val="none"/>
        </w:rPr>
        <w:t>: Studies how epigenetic factors influence brain development and behavior.</w:t>
      </w:r>
    </w:p>
    <w:p w14:paraId="480DA4F2" w14:textId="250A94E6" w:rsidR="00185DDD" w:rsidRPr="00185DDD" w:rsidRDefault="00185DDD" w:rsidP="007C7F6E">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Jonathan Flint</w:t>
      </w:r>
      <w:r w:rsidRPr="00185DDD">
        <w:rPr>
          <w:rFonts w:eastAsiaTheme="minorEastAsia" w:hAnsi="Aptos"/>
          <w:color w:val="000000" w:themeColor="text1"/>
          <w:kern w:val="24"/>
          <w:sz w:val="24"/>
          <w:szCs w:val="24"/>
          <w14:ligatures w14:val="none"/>
        </w:rPr>
        <w:t xml:space="preserve">: </w:t>
      </w:r>
      <w:proofErr w:type="gramStart"/>
      <w:r w:rsidRPr="00185DDD">
        <w:rPr>
          <w:rFonts w:eastAsiaTheme="minorEastAsia" w:hAnsi="Aptos"/>
          <w:color w:val="000000" w:themeColor="text1"/>
          <w:kern w:val="24"/>
          <w:sz w:val="24"/>
          <w:szCs w:val="24"/>
          <w14:ligatures w14:val="none"/>
        </w:rPr>
        <w:t>Researches</w:t>
      </w:r>
      <w:proofErr w:type="gramEnd"/>
      <w:r w:rsidRPr="00185DDD">
        <w:rPr>
          <w:rFonts w:eastAsiaTheme="minorEastAsia" w:hAnsi="Aptos"/>
          <w:color w:val="000000" w:themeColor="text1"/>
          <w:kern w:val="24"/>
          <w:sz w:val="24"/>
          <w:szCs w:val="24"/>
          <w14:ligatures w14:val="none"/>
        </w:rPr>
        <w:t xml:space="preserve"> genetic contributions to psychiatric disorders and their implications for understanding behavior.</w:t>
      </w:r>
      <w:r w:rsidR="00195A12">
        <w:rPr>
          <w:rFonts w:eastAsiaTheme="minorEastAsia" w:hAnsi="Aptos"/>
          <w:color w:val="000000" w:themeColor="text1"/>
          <w:kern w:val="24"/>
          <w:sz w:val="24"/>
          <w:szCs w:val="24"/>
          <w14:ligatures w14:val="none"/>
        </w:rPr>
        <w:br/>
      </w:r>
    </w:p>
    <w:p w14:paraId="4E7DC53C" w14:textId="77777777" w:rsidR="00185DDD" w:rsidRPr="00185DDD" w:rsidRDefault="00185DDD" w:rsidP="00195A12">
      <w:pPr>
        <w:numPr>
          <w:ilvl w:val="0"/>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Social and Cultural Neuroscience</w:t>
      </w:r>
      <w:r w:rsidRPr="00185DDD">
        <w:rPr>
          <w:rFonts w:eastAsiaTheme="minorEastAsia" w:hAnsi="Aptos"/>
          <w:color w:val="000000" w:themeColor="text1"/>
          <w:kern w:val="24"/>
          <w:sz w:val="24"/>
          <w:szCs w:val="24"/>
          <w14:ligatures w14:val="none"/>
        </w:rPr>
        <w:t>:</w:t>
      </w:r>
    </w:p>
    <w:p w14:paraId="4A046929" w14:textId="77777777" w:rsidR="00185DDD" w:rsidRPr="00185DDD" w:rsidRDefault="00185DDD" w:rsidP="00195A12">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Focus</w:t>
      </w:r>
      <w:r w:rsidRPr="00185DDD">
        <w:rPr>
          <w:rFonts w:eastAsiaTheme="minorEastAsia" w:hAnsi="Aptos"/>
          <w:color w:val="000000" w:themeColor="text1"/>
          <w:kern w:val="24"/>
          <w:sz w:val="24"/>
          <w:szCs w:val="24"/>
          <w14:ligatures w14:val="none"/>
        </w:rPr>
        <w:t>: How social and cultural contexts affect brain processes related to morality.</w:t>
      </w:r>
    </w:p>
    <w:p w14:paraId="264325FC" w14:textId="77777777" w:rsidR="00185DDD" w:rsidRPr="00185DDD" w:rsidRDefault="00185DDD" w:rsidP="00195A12">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Example</w:t>
      </w:r>
      <w:r w:rsidRPr="00185DDD">
        <w:rPr>
          <w:rFonts w:eastAsiaTheme="minorEastAsia" w:hAnsi="Aptos"/>
          <w:color w:val="000000" w:themeColor="text1"/>
          <w:kern w:val="24"/>
          <w:sz w:val="24"/>
          <w:szCs w:val="24"/>
          <w14:ligatures w14:val="none"/>
        </w:rPr>
        <w:t>: Studying cultural differences in moral reasoning through cross-cultural neuroimaging studies.</w:t>
      </w:r>
    </w:p>
    <w:p w14:paraId="7914F116" w14:textId="77777777" w:rsidR="00185DDD" w:rsidRPr="00185DDD" w:rsidRDefault="00185DDD" w:rsidP="00195A12">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Key Figures:</w:t>
      </w:r>
    </w:p>
    <w:p w14:paraId="3371D034" w14:textId="77777777" w:rsidR="00185DDD" w:rsidRPr="00185DDD" w:rsidRDefault="00185DDD" w:rsidP="00195A12">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Shinobu Kitayama</w:t>
      </w:r>
      <w:r w:rsidRPr="00185DDD">
        <w:rPr>
          <w:rFonts w:eastAsiaTheme="minorEastAsia" w:hAnsi="Aptos"/>
          <w:color w:val="000000" w:themeColor="text1"/>
          <w:kern w:val="24"/>
          <w:sz w:val="24"/>
          <w:szCs w:val="24"/>
          <w14:ligatures w14:val="none"/>
        </w:rPr>
        <w:t>: Explores cultural influences on the brain and behavior.</w:t>
      </w:r>
    </w:p>
    <w:p w14:paraId="304D346E" w14:textId="77777777" w:rsidR="00185DDD" w:rsidRPr="00185DDD" w:rsidRDefault="00185DDD" w:rsidP="00195A12">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Joan Chiao</w:t>
      </w:r>
      <w:r w:rsidRPr="00185DDD">
        <w:rPr>
          <w:rFonts w:eastAsiaTheme="minorEastAsia" w:hAnsi="Aptos"/>
          <w:color w:val="000000" w:themeColor="text1"/>
          <w:kern w:val="24"/>
          <w:sz w:val="24"/>
          <w:szCs w:val="24"/>
          <w14:ligatures w14:val="none"/>
        </w:rPr>
        <w:t>: Investigates how cultural contexts affect neural processes related to emotion and morality.</w:t>
      </w:r>
    </w:p>
    <w:p w14:paraId="1CE13C20" w14:textId="21FEFDF1" w:rsidR="00185DDD" w:rsidRPr="00185DDD" w:rsidRDefault="00185DDD" w:rsidP="00195A12">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Norman Doidge</w:t>
      </w:r>
      <w:r w:rsidRPr="00185DDD">
        <w:rPr>
          <w:rFonts w:eastAsiaTheme="minorEastAsia" w:hAnsi="Aptos"/>
          <w:color w:val="000000" w:themeColor="text1"/>
          <w:kern w:val="24"/>
          <w:sz w:val="24"/>
          <w:szCs w:val="24"/>
          <w14:ligatures w14:val="none"/>
        </w:rPr>
        <w:t>: Author and researcher on the brain’s ability to adapt and change, including cultural influences.</w:t>
      </w:r>
      <w:r w:rsidR="00195A12">
        <w:rPr>
          <w:rFonts w:eastAsiaTheme="minorEastAsia" w:hAnsi="Aptos"/>
          <w:color w:val="000000" w:themeColor="text1"/>
          <w:kern w:val="24"/>
          <w:sz w:val="24"/>
          <w:szCs w:val="24"/>
          <w14:ligatures w14:val="none"/>
        </w:rPr>
        <w:br/>
      </w:r>
    </w:p>
    <w:p w14:paraId="07CC5B24" w14:textId="77777777" w:rsidR="00185DDD" w:rsidRPr="00185DDD" w:rsidRDefault="00185DDD" w:rsidP="00195A12">
      <w:pPr>
        <w:numPr>
          <w:ilvl w:val="0"/>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Virtual Reality and Moral Training</w:t>
      </w:r>
      <w:r w:rsidRPr="00185DDD">
        <w:rPr>
          <w:rFonts w:eastAsiaTheme="minorEastAsia" w:hAnsi="Aptos"/>
          <w:color w:val="000000" w:themeColor="text1"/>
          <w:kern w:val="24"/>
          <w:sz w:val="24"/>
          <w:szCs w:val="24"/>
          <w14:ligatures w14:val="none"/>
        </w:rPr>
        <w:t>:</w:t>
      </w:r>
    </w:p>
    <w:p w14:paraId="45D11A71" w14:textId="77777777" w:rsidR="00185DDD" w:rsidRPr="00185DDD" w:rsidRDefault="00185DDD" w:rsidP="00195A12">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Focus</w:t>
      </w:r>
      <w:r w:rsidRPr="00185DDD">
        <w:rPr>
          <w:rFonts w:eastAsiaTheme="minorEastAsia" w:hAnsi="Aptos"/>
          <w:color w:val="000000" w:themeColor="text1"/>
          <w:kern w:val="24"/>
          <w:sz w:val="24"/>
          <w:szCs w:val="24"/>
          <w14:ligatures w14:val="none"/>
        </w:rPr>
        <w:t>: Using immersive technologies to simulate moral dilemmas and train ethical behavior.</w:t>
      </w:r>
    </w:p>
    <w:p w14:paraId="01F03AE5" w14:textId="77777777" w:rsidR="00185DDD" w:rsidRPr="00185DDD" w:rsidRDefault="00185DDD" w:rsidP="00195A12">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Example</w:t>
      </w:r>
      <w:r w:rsidRPr="00185DDD">
        <w:rPr>
          <w:rFonts w:eastAsiaTheme="minorEastAsia" w:hAnsi="Aptos"/>
          <w:color w:val="000000" w:themeColor="text1"/>
          <w:kern w:val="24"/>
          <w:sz w:val="24"/>
          <w:szCs w:val="24"/>
          <w14:ligatures w14:val="none"/>
        </w:rPr>
        <w:t>: VR environments where individuals can practice and reflect on moral decision-making in realistic scenarios.</w:t>
      </w:r>
    </w:p>
    <w:p w14:paraId="78100E7F" w14:textId="77777777" w:rsidR="00185DDD" w:rsidRPr="00185DDD" w:rsidRDefault="00185DDD" w:rsidP="00195A12">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Key Figures</w:t>
      </w:r>
    </w:p>
    <w:p w14:paraId="1B091DE5" w14:textId="77777777" w:rsidR="00185DDD" w:rsidRPr="00185DDD" w:rsidRDefault="00185DDD" w:rsidP="00195A12">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lastRenderedPageBreak/>
        <w:t>Jeremy Bailenson</w:t>
      </w:r>
      <w:r w:rsidRPr="00185DDD">
        <w:rPr>
          <w:rFonts w:eastAsiaTheme="minorEastAsia" w:hAnsi="Aptos"/>
          <w:color w:val="000000" w:themeColor="text1"/>
          <w:kern w:val="24"/>
          <w:sz w:val="24"/>
          <w:szCs w:val="24"/>
          <w14:ligatures w14:val="none"/>
        </w:rPr>
        <w:t>: A pioneer in the use of virtual reality for psychological research and training.</w:t>
      </w:r>
    </w:p>
    <w:p w14:paraId="47CC990E" w14:textId="77777777" w:rsidR="00185DDD" w:rsidRPr="00185DDD" w:rsidRDefault="00185DDD" w:rsidP="00195A12">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Mel Slater</w:t>
      </w:r>
      <w:r w:rsidRPr="00185DDD">
        <w:rPr>
          <w:rFonts w:eastAsiaTheme="minorEastAsia" w:hAnsi="Aptos"/>
          <w:color w:val="000000" w:themeColor="text1"/>
          <w:kern w:val="24"/>
          <w:sz w:val="24"/>
          <w:szCs w:val="24"/>
          <w14:ligatures w14:val="none"/>
        </w:rPr>
        <w:t>: Focuses on virtual reality’s impact on human behavior and perception.</w:t>
      </w:r>
    </w:p>
    <w:p w14:paraId="0F189724" w14:textId="01D4E92C" w:rsidR="00185DDD" w:rsidRPr="00185DDD" w:rsidRDefault="00185DDD" w:rsidP="00195A12">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Albert “Skip” Rizzo</w:t>
      </w:r>
      <w:r w:rsidRPr="00185DDD">
        <w:rPr>
          <w:rFonts w:eastAsiaTheme="minorEastAsia" w:hAnsi="Aptos"/>
          <w:color w:val="000000" w:themeColor="text1"/>
          <w:kern w:val="24"/>
          <w:sz w:val="24"/>
          <w:szCs w:val="24"/>
          <w14:ligatures w14:val="none"/>
        </w:rPr>
        <w:t>: Develops VR applications for psychological treatment and moral training.</w:t>
      </w:r>
      <w:r w:rsidR="00195A12">
        <w:rPr>
          <w:rFonts w:eastAsiaTheme="minorEastAsia" w:hAnsi="Aptos"/>
          <w:color w:val="000000" w:themeColor="text1"/>
          <w:kern w:val="24"/>
          <w:sz w:val="24"/>
          <w:szCs w:val="24"/>
          <w14:ligatures w14:val="none"/>
        </w:rPr>
        <w:br/>
      </w:r>
    </w:p>
    <w:p w14:paraId="3D6AE684" w14:textId="77777777" w:rsidR="00185DDD" w:rsidRPr="00185DDD" w:rsidRDefault="00185DDD" w:rsidP="00195A12">
      <w:pPr>
        <w:numPr>
          <w:ilvl w:val="0"/>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Integrative Approaches</w:t>
      </w:r>
      <w:r w:rsidRPr="00185DDD">
        <w:rPr>
          <w:rFonts w:eastAsiaTheme="minorEastAsia" w:hAnsi="Aptos"/>
          <w:color w:val="000000" w:themeColor="text1"/>
          <w:kern w:val="24"/>
          <w:sz w:val="24"/>
          <w:szCs w:val="24"/>
          <w14:ligatures w14:val="none"/>
        </w:rPr>
        <w:t>:</w:t>
      </w:r>
    </w:p>
    <w:p w14:paraId="491A36C3" w14:textId="77777777" w:rsidR="00185DDD" w:rsidRPr="00185DDD" w:rsidRDefault="00185DDD" w:rsidP="00195A12">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Focus</w:t>
      </w:r>
      <w:r w:rsidRPr="00185DDD">
        <w:rPr>
          <w:rFonts w:eastAsiaTheme="minorEastAsia" w:hAnsi="Aptos"/>
          <w:color w:val="000000" w:themeColor="text1"/>
          <w:kern w:val="24"/>
          <w:sz w:val="24"/>
          <w:szCs w:val="24"/>
          <w14:ligatures w14:val="none"/>
        </w:rPr>
        <w:t>: Combining insights from neuroscience, psychology, philosophy, and technology to create comprehensive models of moral development.</w:t>
      </w:r>
    </w:p>
    <w:p w14:paraId="0DB3A465" w14:textId="77777777" w:rsidR="00185DDD" w:rsidRPr="00185DDD" w:rsidRDefault="00185DDD" w:rsidP="00195A12">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Example</w:t>
      </w:r>
      <w:r w:rsidRPr="00185DDD">
        <w:rPr>
          <w:rFonts w:eastAsiaTheme="minorEastAsia" w:hAnsi="Aptos"/>
          <w:color w:val="000000" w:themeColor="text1"/>
          <w:kern w:val="24"/>
          <w:sz w:val="24"/>
          <w:szCs w:val="24"/>
          <w14:ligatures w14:val="none"/>
        </w:rPr>
        <w:t>: Multidisciplinary research teams working together to understand and promote moral behavior through various lenses.</w:t>
      </w:r>
    </w:p>
    <w:p w14:paraId="3FB66A18" w14:textId="77777777" w:rsidR="00185DDD" w:rsidRPr="00185DDD" w:rsidRDefault="00185DDD" w:rsidP="00195A12">
      <w:pPr>
        <w:numPr>
          <w:ilvl w:val="1"/>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Key Figures</w:t>
      </w:r>
      <w:r w:rsidRPr="00185DDD">
        <w:rPr>
          <w:rFonts w:eastAsiaTheme="minorEastAsia" w:hAnsi="Aptos"/>
          <w:color w:val="000000" w:themeColor="text1"/>
          <w:kern w:val="24"/>
          <w:sz w:val="24"/>
          <w:szCs w:val="24"/>
          <w14:ligatures w14:val="none"/>
        </w:rPr>
        <w:t>:</w:t>
      </w:r>
    </w:p>
    <w:p w14:paraId="5410E56C" w14:textId="77777777" w:rsidR="00185DDD" w:rsidRPr="00185DDD" w:rsidRDefault="00185DDD" w:rsidP="00195A12">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Joshua Greene</w:t>
      </w:r>
      <w:r w:rsidRPr="00185DDD">
        <w:rPr>
          <w:rFonts w:eastAsiaTheme="minorEastAsia" w:hAnsi="Aptos"/>
          <w:color w:val="000000" w:themeColor="text1"/>
          <w:kern w:val="24"/>
          <w:sz w:val="24"/>
          <w:szCs w:val="24"/>
          <w14:ligatures w14:val="none"/>
        </w:rPr>
        <w:t>: Integrates insights from neuroscience, psychology, and philosophy to study moral decision-making.</w:t>
      </w:r>
    </w:p>
    <w:p w14:paraId="273E3DBF" w14:textId="77777777" w:rsidR="00185DDD" w:rsidRPr="00185DDD" w:rsidRDefault="00185DDD" w:rsidP="00195A12">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Patricia Churchland</w:t>
      </w:r>
      <w:r w:rsidRPr="00185DDD">
        <w:rPr>
          <w:rFonts w:eastAsiaTheme="minorEastAsia" w:hAnsi="Aptos"/>
          <w:color w:val="000000" w:themeColor="text1"/>
          <w:kern w:val="24"/>
          <w:sz w:val="24"/>
          <w:szCs w:val="24"/>
          <w14:ligatures w14:val="none"/>
        </w:rPr>
        <w:t>: Combines neuroscience with philosophy to explore the biological basis of morality.</w:t>
      </w:r>
    </w:p>
    <w:p w14:paraId="19D3963D" w14:textId="08C17615" w:rsidR="00185DDD" w:rsidRPr="00185DDD" w:rsidRDefault="00185DDD" w:rsidP="00195A12">
      <w:pPr>
        <w:numPr>
          <w:ilvl w:val="2"/>
          <w:numId w:val="39"/>
        </w:numPr>
        <w:spacing w:after="0" w:line="240" w:lineRule="auto"/>
        <w:contextualSpacing/>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John-Dylan Haynes</w:t>
      </w:r>
      <w:r w:rsidRPr="00185DDD">
        <w:rPr>
          <w:rFonts w:eastAsiaTheme="minorEastAsia" w:hAnsi="Aptos"/>
          <w:color w:val="000000" w:themeColor="text1"/>
          <w:kern w:val="24"/>
          <w:sz w:val="24"/>
          <w:szCs w:val="24"/>
          <w14:ligatures w14:val="none"/>
        </w:rPr>
        <w:t>: Uses neuroimaging to understand how brain activity is related to complex behaviors, including moral decisions.</w:t>
      </w:r>
      <w:r w:rsidR="00195A12">
        <w:rPr>
          <w:rFonts w:eastAsiaTheme="minorEastAsia" w:hAnsi="Aptos"/>
          <w:color w:val="000000" w:themeColor="text1"/>
          <w:kern w:val="24"/>
          <w:sz w:val="24"/>
          <w:szCs w:val="24"/>
          <w14:ligatures w14:val="none"/>
        </w:rPr>
        <w:br/>
      </w:r>
    </w:p>
    <w:p w14:paraId="6537716F"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b/>
          <w:bCs/>
          <w:color w:val="000000" w:themeColor="text1"/>
          <w:kern w:val="24"/>
          <w:sz w:val="24"/>
          <w:szCs w:val="24"/>
          <w14:ligatures w14:val="none"/>
        </w:rPr>
        <w:t>Summary</w:t>
      </w:r>
    </w:p>
    <w:p w14:paraId="1B078FE9" w14:textId="77777777" w:rsidR="00185DDD" w:rsidRPr="00185DDD" w:rsidRDefault="00185DDD" w:rsidP="00185DDD">
      <w:pPr>
        <w:spacing w:after="0" w:line="240" w:lineRule="auto"/>
        <w:rPr>
          <w:rFonts w:ascii="Times New Roman" w:eastAsia="Times New Roman" w:hAnsi="Times New Roman" w:cs="Times New Roman"/>
          <w:kern w:val="0"/>
          <w:sz w:val="24"/>
          <w:szCs w:val="24"/>
          <w14:ligatures w14:val="none"/>
        </w:rPr>
      </w:pPr>
      <w:r w:rsidRPr="00185DDD">
        <w:rPr>
          <w:rFonts w:eastAsiaTheme="minorEastAsia" w:hAnsi="Aptos"/>
          <w:color w:val="000000" w:themeColor="text1"/>
          <w:kern w:val="24"/>
          <w:sz w:val="24"/>
          <w:szCs w:val="24"/>
          <w14:ligatures w14:val="none"/>
        </w:rPr>
        <w:t>The future of moral character development will likely involve integrating advanced technologies, genetic research, and cultural studies with traditional and neurological approaches. This multidisciplinary focus will provide deeper insights into the complex factors influencing moral behavior and help develop innovative methods for fostering ethical decision-making in diverse contexts.</w:t>
      </w:r>
    </w:p>
    <w:p w14:paraId="1C831E77" w14:textId="77777777" w:rsidR="0015044C" w:rsidRDefault="0015044C" w:rsidP="00CD4A4F"/>
    <w:p w14:paraId="0D4B08E5" w14:textId="77777777" w:rsidR="00CD4A4F" w:rsidRDefault="00CD4A4F" w:rsidP="00CD4A4F">
      <w:r>
        <w:t xml:space="preserve">About the Intermediate Concepts Measures (ICM) </w:t>
      </w:r>
      <w:r>
        <w:rPr>
          <w:rFonts w:ascii="Arial" w:hAnsi="Arial" w:cs="Arial"/>
        </w:rPr>
        <w:t>​</w:t>
      </w:r>
    </w:p>
    <w:p w14:paraId="4DF76D9D" w14:textId="12A0FEF4" w:rsidR="00CD4A4F" w:rsidRDefault="00CD4A4F" w:rsidP="00CD4A4F">
      <w:r>
        <w:t xml:space="preserve"> </w:t>
      </w:r>
      <w:r>
        <w:rPr>
          <w:rFonts w:ascii="Arial" w:hAnsi="Arial" w:cs="Arial"/>
        </w:rPr>
        <w:t>​</w:t>
      </w:r>
      <w:r>
        <w:t xml:space="preserve">A new kind of measure has been developed as part of the Intermediate Concept Approach which, unlike DIT, allows </w:t>
      </w:r>
      <w:proofErr w:type="gramStart"/>
      <w:r>
        <w:t>bespoke</w:t>
      </w:r>
      <w:proofErr w:type="gramEnd"/>
      <w:r>
        <w:t xml:space="preserve"> measure development in specific contextual settings. For example, researchers in a law school might want to work with the Center to develop a measure incorporating dilemmas relevant to the law profession to assess ethical aspects of a course of study. However, a growing number of measures are also available </w:t>
      </w:r>
      <w:r>
        <w:rPr>
          <w:rFonts w:ascii="Aptos" w:hAnsi="Aptos" w:cs="Aptos"/>
        </w:rPr>
        <w:t>‘</w:t>
      </w:r>
      <w:r>
        <w:t>off-the-shelf</w:t>
      </w:r>
      <w:r>
        <w:rPr>
          <w:rFonts w:ascii="Aptos" w:hAnsi="Aptos" w:cs="Aptos"/>
        </w:rPr>
        <w:t>’</w:t>
      </w:r>
      <w:r>
        <w:t xml:space="preserve"> for certain populations such as adolescents, dentists or Army officers for example.  Unlike DIT, Intermediate Concept Measures, or ICMs, do not directly assess bedrock moral schemas because so called intermediate concepts are located at a level between bedrock moral schemas and specific contextual norms (e.g. professional codes) and are specific to daily life and similar to </w:t>
      </w:r>
      <w:proofErr w:type="gramStart"/>
      <w:r>
        <w:t>virtue based</w:t>
      </w:r>
      <w:proofErr w:type="gramEnd"/>
      <w:r>
        <w:t xml:space="preserve"> concepts such as honesty or courage.</w:t>
      </w:r>
    </w:p>
    <w:p w14:paraId="19EBEE05" w14:textId="77777777" w:rsidR="00CD4A4F" w:rsidRDefault="00CD4A4F" w:rsidP="00C64CDB">
      <w:pPr>
        <w:pBdr>
          <w:top w:val="single" w:sz="4" w:space="1" w:color="auto"/>
          <w:left w:val="single" w:sz="4" w:space="4" w:color="auto"/>
          <w:bottom w:val="single" w:sz="4" w:space="1" w:color="auto"/>
          <w:right w:val="single" w:sz="4" w:space="4" w:color="auto"/>
        </w:pBdr>
      </w:pPr>
      <w:r>
        <w:t>Bebeau, M.J. &amp; Thoma, S.J. (1999).  “Intermediate” concepts and the connection to moral education. Educational Psychology Review, 11(4), 343-360.</w:t>
      </w:r>
    </w:p>
    <w:p w14:paraId="79049B2D" w14:textId="77777777" w:rsidR="00CD4A4F" w:rsidRPr="00CD4A4F" w:rsidRDefault="00CD4A4F" w:rsidP="00CD4A4F">
      <w:pPr>
        <w:rPr>
          <w:b/>
          <w:bCs/>
        </w:rPr>
      </w:pPr>
      <w:r w:rsidRPr="00CD4A4F">
        <w:rPr>
          <w:b/>
          <w:bCs/>
        </w:rPr>
        <w:t xml:space="preserve"> Key Points:</w:t>
      </w:r>
    </w:p>
    <w:p w14:paraId="6BAC18B7" w14:textId="2E16CCE8" w:rsidR="00CD4A4F" w:rsidRPr="00CD4A4F" w:rsidRDefault="00CD4A4F" w:rsidP="00CD4A4F">
      <w:pPr>
        <w:rPr>
          <w:b/>
          <w:bCs/>
        </w:rPr>
      </w:pPr>
      <w:r w:rsidRPr="00CD4A4F">
        <w:rPr>
          <w:b/>
          <w:bCs/>
        </w:rPr>
        <w:lastRenderedPageBreak/>
        <w:t>Intermediate Concepts:</w:t>
      </w:r>
    </w:p>
    <w:p w14:paraId="2974C609" w14:textId="2F1AD014" w:rsidR="00CD4A4F" w:rsidRDefault="00CD4A4F" w:rsidP="00CD4A4F">
      <w:r>
        <w:t>Intermediate concepts refer to moral constructs that fall between basic ethical principles and specific moral rules or actions.</w:t>
      </w:r>
      <w:r w:rsidRPr="00CD4A4F">
        <w:t xml:space="preserve"> </w:t>
      </w:r>
      <w:r>
        <w:t>Intermediate Concepts in Moral Education</w:t>
      </w:r>
    </w:p>
    <w:p w14:paraId="077DE2CA" w14:textId="3F643C7A" w:rsidR="00CD4A4F" w:rsidRDefault="00CD4A4F" w:rsidP="00CD4A4F">
      <w:r>
        <w:t>Intermediate concepts are moral constructs that serve as a bridge between abstract, broad ethical principles (like justice or care) and specific, concrete moral rules or actions (like "do not lie" or "help others"). These concepts help individuals navigate the complexities of real-life moral decision-making by providing more nuanced guidance than broad principles alone can offer.</w:t>
      </w:r>
    </w:p>
    <w:p w14:paraId="03720394" w14:textId="77777777" w:rsidR="00CD4A4F" w:rsidRPr="00CD4A4F" w:rsidRDefault="00CD4A4F" w:rsidP="00CD4A4F">
      <w:pPr>
        <w:rPr>
          <w:b/>
          <w:bCs/>
        </w:rPr>
      </w:pPr>
      <w:r w:rsidRPr="00CD4A4F">
        <w:rPr>
          <w:b/>
          <w:bCs/>
        </w:rPr>
        <w:t>Examples of Intermediate Concepts:</w:t>
      </w:r>
    </w:p>
    <w:p w14:paraId="47FFEDFA" w14:textId="77777777" w:rsidR="00CD4A4F" w:rsidRDefault="00CD4A4F" w:rsidP="00CD4A4F">
      <w:pPr>
        <w:pStyle w:val="ListParagraph"/>
        <w:numPr>
          <w:ilvl w:val="0"/>
          <w:numId w:val="1"/>
        </w:numPr>
      </w:pPr>
      <w:r>
        <w:t>Responsibility: This involves understanding one's duties and obligations in various roles and situations, guiding actions that uphold those duties.</w:t>
      </w:r>
    </w:p>
    <w:p w14:paraId="405965EA" w14:textId="77777777" w:rsidR="00CD4A4F" w:rsidRDefault="00CD4A4F" w:rsidP="00CD4A4F">
      <w:pPr>
        <w:pStyle w:val="ListParagraph"/>
        <w:numPr>
          <w:ilvl w:val="0"/>
          <w:numId w:val="1"/>
        </w:numPr>
      </w:pPr>
      <w:r>
        <w:t>Integrity: This refers to the quality of being honest and having strong moral principles, guiding individuals to act consistently with their values.</w:t>
      </w:r>
    </w:p>
    <w:p w14:paraId="40A79088" w14:textId="77777777" w:rsidR="00CD4A4F" w:rsidRDefault="00CD4A4F" w:rsidP="00CD4A4F">
      <w:pPr>
        <w:pStyle w:val="ListParagraph"/>
        <w:numPr>
          <w:ilvl w:val="0"/>
          <w:numId w:val="1"/>
        </w:numPr>
      </w:pPr>
      <w:r>
        <w:t>Fairness: This involves making judgments and decisions impartially and justly, ensuring equal treatment and consideration for all parties involved.</w:t>
      </w:r>
    </w:p>
    <w:p w14:paraId="77609907" w14:textId="77777777" w:rsidR="00CD4A4F" w:rsidRDefault="00CD4A4F" w:rsidP="00CD4A4F">
      <w:pPr>
        <w:pStyle w:val="ListParagraph"/>
        <w:numPr>
          <w:ilvl w:val="0"/>
          <w:numId w:val="1"/>
        </w:numPr>
      </w:pPr>
      <w:r>
        <w:t>Respect: This means valuing others and their rights, guiding behavior that honors the dignity and worth of individuals.</w:t>
      </w:r>
    </w:p>
    <w:p w14:paraId="4FDBA9C3" w14:textId="77777777" w:rsidR="00CD4A4F" w:rsidRPr="00CD4A4F" w:rsidRDefault="00CD4A4F" w:rsidP="00CD4A4F">
      <w:pPr>
        <w:rPr>
          <w:b/>
          <w:bCs/>
        </w:rPr>
      </w:pPr>
      <w:r w:rsidRPr="00CD4A4F">
        <w:rPr>
          <w:b/>
          <w:bCs/>
        </w:rPr>
        <w:t>Importance in Moral Education:</w:t>
      </w:r>
    </w:p>
    <w:p w14:paraId="390C805F" w14:textId="77777777" w:rsidR="00CD4A4F" w:rsidRPr="00CD4A4F" w:rsidRDefault="00CD4A4F" w:rsidP="00CD4A4F">
      <w:pPr>
        <w:rPr>
          <w:b/>
          <w:bCs/>
        </w:rPr>
      </w:pPr>
      <w:r w:rsidRPr="00CD4A4F">
        <w:rPr>
          <w:b/>
          <w:bCs/>
        </w:rPr>
        <w:t>Practical Application:</w:t>
      </w:r>
    </w:p>
    <w:p w14:paraId="2FA590E2" w14:textId="77777777" w:rsidR="00CD4A4F" w:rsidRDefault="00CD4A4F" w:rsidP="00CD4A4F">
      <w:r>
        <w:t>Intermediate concepts provide more practical and applicable moral guidance in everyday situations compared to broad ethical principles, which can be too abstract.</w:t>
      </w:r>
    </w:p>
    <w:p w14:paraId="7DB3F5CE" w14:textId="77777777" w:rsidR="00CD4A4F" w:rsidRPr="00CD4A4F" w:rsidRDefault="00CD4A4F" w:rsidP="00CD4A4F">
      <w:pPr>
        <w:rPr>
          <w:b/>
          <w:bCs/>
        </w:rPr>
      </w:pPr>
      <w:r w:rsidRPr="00CD4A4F">
        <w:rPr>
          <w:b/>
          <w:bCs/>
        </w:rPr>
        <w:t>Nuanced Decision-Making:</w:t>
      </w:r>
    </w:p>
    <w:p w14:paraId="5060AD6C" w14:textId="1AA3FE96" w:rsidR="00CD4A4F" w:rsidRDefault="00CD4A4F" w:rsidP="00CD4A4F">
      <w:r w:rsidRPr="00CD4A4F">
        <w:t xml:space="preserve"> Intermediate concepts </w:t>
      </w:r>
      <w:r>
        <w:t>allow for more nuanced and context-sensitive moral reasoning, helping individuals to consider the complexities and subtleties of real-world moral dilemmas. Intermediate concepts enable individuals to engage in more sophisticated and context-sensitive moral reasoning. This helps them navigate the complexities and subtleties of real-world moral dilemmas more effectively.</w:t>
      </w:r>
    </w:p>
    <w:p w14:paraId="27E9DBEE" w14:textId="77777777" w:rsidR="00CD4A4F" w:rsidRPr="00CD4A4F" w:rsidRDefault="00CD4A4F" w:rsidP="00CD4A4F">
      <w:pPr>
        <w:rPr>
          <w:b/>
          <w:bCs/>
        </w:rPr>
      </w:pPr>
      <w:r w:rsidRPr="00CD4A4F">
        <w:rPr>
          <w:b/>
          <w:bCs/>
        </w:rPr>
        <w:t>Key Points:</w:t>
      </w:r>
    </w:p>
    <w:p w14:paraId="10FE29C3" w14:textId="206A88BA" w:rsidR="00CD4A4F" w:rsidRPr="00CD4A4F" w:rsidRDefault="00CD4A4F" w:rsidP="00CD4A4F">
      <w:pPr>
        <w:rPr>
          <w:b/>
          <w:bCs/>
        </w:rPr>
      </w:pPr>
      <w:r w:rsidRPr="00CD4A4F">
        <w:rPr>
          <w:b/>
          <w:bCs/>
        </w:rPr>
        <w:t>Contextual Understanding:</w:t>
      </w:r>
    </w:p>
    <w:p w14:paraId="0194CD59" w14:textId="77777777" w:rsidR="00CD4A4F" w:rsidRDefault="00CD4A4F" w:rsidP="00CD4A4F">
      <w:pPr>
        <w:pStyle w:val="ListParagraph"/>
        <w:numPr>
          <w:ilvl w:val="0"/>
          <w:numId w:val="2"/>
        </w:numPr>
      </w:pPr>
      <w:r>
        <w:t>Flexibility: Intermediate concepts provide the flexibility needed to adapt moral principles to various contexts. This helps individuals to apply ethical guidelines in a way that is sensitive to the specific circumstances of a situation.</w:t>
      </w:r>
    </w:p>
    <w:p w14:paraId="449688F4" w14:textId="77777777" w:rsidR="00CD4A4F" w:rsidRDefault="00CD4A4F" w:rsidP="00CD4A4F">
      <w:pPr>
        <w:pStyle w:val="ListParagraph"/>
        <w:numPr>
          <w:ilvl w:val="0"/>
          <w:numId w:val="2"/>
        </w:numPr>
      </w:pPr>
      <w:r>
        <w:t>Situational Awareness: These concepts encourage individuals to consider the broader context of a dilemma, including the perspectives, needs, and rights of all parties involved.</w:t>
      </w:r>
    </w:p>
    <w:p w14:paraId="44930AE6" w14:textId="01A383ED" w:rsidR="00CD4A4F" w:rsidRPr="00CD4A4F" w:rsidRDefault="00CD4A4F" w:rsidP="00CD4A4F">
      <w:pPr>
        <w:rPr>
          <w:b/>
          <w:bCs/>
        </w:rPr>
      </w:pPr>
      <w:r w:rsidRPr="00CD4A4F">
        <w:rPr>
          <w:b/>
          <w:bCs/>
        </w:rPr>
        <w:t>Balancing Competing Values:</w:t>
      </w:r>
    </w:p>
    <w:p w14:paraId="5815FE7B" w14:textId="77777777" w:rsidR="00CD4A4F" w:rsidRDefault="00CD4A4F" w:rsidP="00CD4A4F">
      <w:pPr>
        <w:pStyle w:val="ListParagraph"/>
        <w:numPr>
          <w:ilvl w:val="0"/>
          <w:numId w:val="3"/>
        </w:numPr>
      </w:pPr>
      <w:r>
        <w:lastRenderedPageBreak/>
        <w:t>Trade-offs: Real-world moral dilemmas often involve competing values and interests. Intermediate concepts help individuals weigh these competing factors and make decisions that balance multiple ethical considerations.</w:t>
      </w:r>
    </w:p>
    <w:p w14:paraId="5ED0A839" w14:textId="77777777" w:rsidR="00CD4A4F" w:rsidRDefault="00CD4A4F" w:rsidP="00CD4A4F">
      <w:pPr>
        <w:pStyle w:val="ListParagraph"/>
        <w:numPr>
          <w:ilvl w:val="0"/>
          <w:numId w:val="3"/>
        </w:numPr>
      </w:pPr>
      <w:r>
        <w:t>Prioritization: They guide individuals in prioritizing different values and principles based on the specifics of the situation, leading to more balanced and fair outcomes.</w:t>
      </w:r>
    </w:p>
    <w:p w14:paraId="751F4294" w14:textId="529BA9EF" w:rsidR="00CD4A4F" w:rsidRPr="00CD4A4F" w:rsidRDefault="00CD4A4F" w:rsidP="00CD4A4F">
      <w:pPr>
        <w:rPr>
          <w:b/>
          <w:bCs/>
        </w:rPr>
      </w:pPr>
      <w:r w:rsidRPr="00CD4A4F">
        <w:rPr>
          <w:b/>
          <w:bCs/>
        </w:rPr>
        <w:t>Moral Reflection and Deliberation:</w:t>
      </w:r>
    </w:p>
    <w:p w14:paraId="4B4A29C4" w14:textId="77777777" w:rsidR="00CD4A4F" w:rsidRDefault="00CD4A4F" w:rsidP="00CD4A4F">
      <w:pPr>
        <w:pStyle w:val="ListParagraph"/>
        <w:numPr>
          <w:ilvl w:val="0"/>
          <w:numId w:val="4"/>
        </w:numPr>
      </w:pPr>
      <w:r>
        <w:t>Critical Thinking: Intermediate concepts promote critical thinking and reflection, encouraging individuals to think deeply about the ethical implications of their actions and decisions.</w:t>
      </w:r>
    </w:p>
    <w:p w14:paraId="773123BC" w14:textId="77777777" w:rsidR="00CD4A4F" w:rsidRDefault="00CD4A4F" w:rsidP="00CD4A4F">
      <w:pPr>
        <w:pStyle w:val="ListParagraph"/>
        <w:numPr>
          <w:ilvl w:val="0"/>
          <w:numId w:val="4"/>
        </w:numPr>
      </w:pPr>
      <w:r>
        <w:t>Ethical Deliberation: They facilitate thoughtful deliberation, helping individuals to reason through the potential consequences of different courses of action and to choose the most ethically sound option.</w:t>
      </w:r>
    </w:p>
    <w:p w14:paraId="0CAFB25B" w14:textId="11EF1AC6" w:rsidR="00CD4A4F" w:rsidRPr="00CD4A4F" w:rsidRDefault="00CD4A4F" w:rsidP="00CD4A4F">
      <w:pPr>
        <w:rPr>
          <w:b/>
          <w:bCs/>
        </w:rPr>
      </w:pPr>
      <w:r w:rsidRPr="00CD4A4F">
        <w:rPr>
          <w:b/>
          <w:bCs/>
        </w:rPr>
        <w:t>Guiding Principles for Action:</w:t>
      </w:r>
    </w:p>
    <w:p w14:paraId="4B59F8F7" w14:textId="77777777" w:rsidR="00CD4A4F" w:rsidRDefault="00CD4A4F" w:rsidP="00CD4A4F">
      <w:pPr>
        <w:pStyle w:val="ListParagraph"/>
        <w:numPr>
          <w:ilvl w:val="0"/>
          <w:numId w:val="5"/>
        </w:numPr>
      </w:pPr>
      <w:r>
        <w:t>Practical Guidance: Unlike abstract ethical principles, intermediate concepts offer more concrete guidance that can be directly applied to decision-making processes. This makes it easier for individuals to translate moral reasoning into moral action.</w:t>
      </w:r>
    </w:p>
    <w:p w14:paraId="55B10681" w14:textId="77777777" w:rsidR="00CD4A4F" w:rsidRDefault="00CD4A4F" w:rsidP="00CD4A4F">
      <w:pPr>
        <w:pStyle w:val="ListParagraph"/>
        <w:numPr>
          <w:ilvl w:val="0"/>
          <w:numId w:val="5"/>
        </w:numPr>
      </w:pPr>
      <w:r>
        <w:t>Action-Oriented: They provide clear criteria for evaluating actions and behaviors, helping individuals to act consistently with their moral values.</w:t>
      </w:r>
    </w:p>
    <w:p w14:paraId="0353567D" w14:textId="77777777" w:rsidR="00CD4A4F" w:rsidRPr="00CD4A4F" w:rsidRDefault="00CD4A4F" w:rsidP="00CD4A4F">
      <w:pPr>
        <w:rPr>
          <w:b/>
          <w:bCs/>
        </w:rPr>
      </w:pPr>
      <w:r w:rsidRPr="00CD4A4F">
        <w:rPr>
          <w:b/>
          <w:bCs/>
        </w:rPr>
        <w:t>Examples of Application:</w:t>
      </w:r>
    </w:p>
    <w:p w14:paraId="6B30E547" w14:textId="1B15B8C2" w:rsidR="00CD4A4F" w:rsidRPr="00CD4A4F" w:rsidRDefault="00CD4A4F" w:rsidP="00CD4A4F">
      <w:pPr>
        <w:rPr>
          <w:b/>
          <w:bCs/>
        </w:rPr>
      </w:pPr>
      <w:r w:rsidRPr="00CD4A4F">
        <w:rPr>
          <w:b/>
          <w:bCs/>
        </w:rPr>
        <w:t>Healthcare:</w:t>
      </w:r>
    </w:p>
    <w:p w14:paraId="0856DA8A" w14:textId="77777777" w:rsidR="00C9416B" w:rsidRDefault="00CD4A4F" w:rsidP="00C9416B">
      <w:pPr>
        <w:pStyle w:val="BodyTextIndent"/>
      </w:pPr>
      <w:r>
        <w:t>Respect for Patient Autonomy: Healthcare professionals must balance respect for patient autonomy with other ethical considerations like beneficence and non-maleficence. Intermediate concepts help them navigate situations where patient choices may conflict with medical advice.</w:t>
      </w:r>
      <w:r w:rsidR="00964CAF" w:rsidRPr="00964CAF">
        <w:t xml:space="preserve"> </w:t>
      </w:r>
    </w:p>
    <w:p w14:paraId="0B1BCD20" w14:textId="4E0A9DDC" w:rsidR="00964CAF" w:rsidRPr="007111D7" w:rsidRDefault="00964CAF" w:rsidP="00C9416B">
      <w:pPr>
        <w:pStyle w:val="BodyTextIndent"/>
        <w:rPr>
          <w:u w:val="single"/>
        </w:rPr>
      </w:pPr>
      <w:r w:rsidRPr="007111D7">
        <w:rPr>
          <w:u w:val="single"/>
        </w:rPr>
        <w:t>Example 1: End-of-Life Care</w:t>
      </w:r>
    </w:p>
    <w:p w14:paraId="3BF9E90A" w14:textId="439BE8CD" w:rsidR="00964CAF" w:rsidRDefault="00964CAF" w:rsidP="00C9416B">
      <w:pPr>
        <w:ind w:left="360"/>
      </w:pPr>
      <w:r>
        <w:t>Situation: A patient with a terminal illness chooses to refuse further life-prolonging treatment.</w:t>
      </w:r>
    </w:p>
    <w:p w14:paraId="7F6F1DA2" w14:textId="281D94D4" w:rsidR="00964CAF" w:rsidRDefault="00964CAF" w:rsidP="00C9416B">
      <w:pPr>
        <w:ind w:left="360"/>
      </w:pPr>
      <w:r>
        <w:t>Conflict: The medical team believes that continuing treatment could extend the patient’s life and potentially improve its quality.</w:t>
      </w:r>
    </w:p>
    <w:p w14:paraId="3BA1E5A0" w14:textId="4A788877" w:rsidR="00964CAF" w:rsidRDefault="00964CAF" w:rsidP="00C9416B">
      <w:pPr>
        <w:ind w:left="360"/>
      </w:pPr>
      <w:r>
        <w:t>Intermediate Concept - Respect for Autonomy:</w:t>
      </w:r>
    </w:p>
    <w:p w14:paraId="4CF2F3CE" w14:textId="77777777" w:rsidR="00964CAF" w:rsidRDefault="00964CAF" w:rsidP="00964CAF">
      <w:pPr>
        <w:ind w:left="360"/>
      </w:pPr>
      <w:r>
        <w:t>Application: The healthcare team uses the concept of respect for patient autonomy to navigate this situation. They acknowledge the patient's right to make decisions about their own body and treatment, even if it conflicts with the medical advice provided.</w:t>
      </w:r>
    </w:p>
    <w:p w14:paraId="1F800705" w14:textId="77777777" w:rsidR="00964CAF" w:rsidRDefault="00964CAF" w:rsidP="00964CAF">
      <w:pPr>
        <w:ind w:left="360"/>
      </w:pPr>
      <w:r>
        <w:t>Outcome: The team respects the patient’s choice, provides palliative care to manage symptoms, and supports the patient and their family in their decision, ensuring that the patient's wishes are honored.</w:t>
      </w:r>
    </w:p>
    <w:p w14:paraId="0D9A14D9" w14:textId="77777777" w:rsidR="00964CAF" w:rsidRPr="007111D7" w:rsidRDefault="00964CAF" w:rsidP="00964CAF">
      <w:pPr>
        <w:ind w:left="360"/>
        <w:rPr>
          <w:u w:val="single"/>
        </w:rPr>
      </w:pPr>
      <w:r w:rsidRPr="007111D7">
        <w:rPr>
          <w:u w:val="single"/>
        </w:rPr>
        <w:t>Example 2: Informed Consent</w:t>
      </w:r>
    </w:p>
    <w:p w14:paraId="0E3A15DB" w14:textId="0CC2945E" w:rsidR="00964CAF" w:rsidRDefault="00964CAF" w:rsidP="00402548">
      <w:pPr>
        <w:ind w:left="360"/>
      </w:pPr>
      <w:r>
        <w:lastRenderedPageBreak/>
        <w:t>Situation: A patient needs a complex surgery but expresses reluctance to proceed after being informed of the risks involved.</w:t>
      </w:r>
    </w:p>
    <w:p w14:paraId="726010BC" w14:textId="1CA029F2" w:rsidR="00964CAF" w:rsidRDefault="00964CAF" w:rsidP="00402548">
      <w:pPr>
        <w:ind w:left="360"/>
      </w:pPr>
      <w:r>
        <w:t>Conflict: The surgeon believes the surgery is essential for the patient’s health and wants to proceed.</w:t>
      </w:r>
    </w:p>
    <w:p w14:paraId="3D6F5C8B" w14:textId="12DA4E90" w:rsidR="00964CAF" w:rsidRDefault="00964CAF" w:rsidP="00402548">
      <w:pPr>
        <w:ind w:left="360"/>
      </w:pPr>
      <w:r>
        <w:t>Intermediate Concept - Informed Consent:</w:t>
      </w:r>
    </w:p>
    <w:p w14:paraId="743E0F05" w14:textId="77777777" w:rsidR="00964CAF" w:rsidRDefault="00964CAF" w:rsidP="00964CAF">
      <w:pPr>
        <w:ind w:left="360"/>
      </w:pPr>
      <w:r>
        <w:t>Application: The healthcare provider relies on the concept of informed consent, ensuring that the patient fully understands the risks, benefits, and alternatives to the surgery.</w:t>
      </w:r>
    </w:p>
    <w:p w14:paraId="0BD31A72" w14:textId="6044799C" w:rsidR="00964CAF" w:rsidRDefault="00964CAF" w:rsidP="00964CAF">
      <w:pPr>
        <w:ind w:left="360"/>
      </w:pPr>
      <w:r>
        <w:t xml:space="preserve">Outcome: The surgeon takes additional time to explain the procedure in detail, answer </w:t>
      </w:r>
      <w:r w:rsidR="007111D7">
        <w:t>all</w:t>
      </w:r>
      <w:r>
        <w:t xml:space="preserve"> the patient's questions, and ensure that the patient feels fully informed and comfortable with their decision. If the patient still chooses not to proceed, their decision is respected, and alternative treatments are explored.</w:t>
      </w:r>
    </w:p>
    <w:p w14:paraId="4DD8C14A" w14:textId="37E0BCDE" w:rsidR="00CD4A4F" w:rsidRDefault="00964CAF" w:rsidP="00964CAF">
      <w:pPr>
        <w:ind w:left="360"/>
      </w:pPr>
      <w:r>
        <w:t>These examples illustrate how intermediate concepts like respect for autonomy and informed consent help healthcare professionals navigate situations where patient choices conflict with medical advice, leading to ethically sound and patient-centered care.</w:t>
      </w:r>
    </w:p>
    <w:p w14:paraId="253E42D9" w14:textId="11B2EE9F" w:rsidR="00CD4A4F" w:rsidRPr="00CD4A4F" w:rsidRDefault="00CD4A4F" w:rsidP="00CD4A4F">
      <w:pPr>
        <w:rPr>
          <w:b/>
          <w:bCs/>
        </w:rPr>
      </w:pPr>
      <w:r w:rsidRPr="00CD4A4F">
        <w:rPr>
          <w:b/>
          <w:bCs/>
        </w:rPr>
        <w:t>Business Ethics:</w:t>
      </w:r>
    </w:p>
    <w:p w14:paraId="60973740" w14:textId="77777777" w:rsidR="00CD4A4F" w:rsidRDefault="00CD4A4F" w:rsidP="00CD4A4F">
      <w:pPr>
        <w:pStyle w:val="ListParagraph"/>
        <w:numPr>
          <w:ilvl w:val="0"/>
          <w:numId w:val="6"/>
        </w:numPr>
      </w:pPr>
      <w:r>
        <w:t>Corporate Responsibility: Business leaders can use intermediate concepts like fairness, transparency, and social responsibility to make ethical decisions that balance profit-making with the well-being of employees, customers, and the community.</w:t>
      </w:r>
    </w:p>
    <w:p w14:paraId="29EB5A6A" w14:textId="77777777" w:rsidR="00B84E2A" w:rsidRPr="00B84E2A" w:rsidRDefault="00B84E2A" w:rsidP="00B84E2A">
      <w:pPr>
        <w:ind w:left="360"/>
        <w:rPr>
          <w:u w:val="single"/>
        </w:rPr>
      </w:pPr>
      <w:r w:rsidRPr="00B84E2A">
        <w:rPr>
          <w:u w:val="single"/>
        </w:rPr>
        <w:t>Example 1: Fair Wages and Working Conditions</w:t>
      </w:r>
    </w:p>
    <w:p w14:paraId="07A8B549" w14:textId="29A1EDA1" w:rsidR="00B84E2A" w:rsidRDefault="00B84E2A" w:rsidP="00B84E2A">
      <w:pPr>
        <w:ind w:left="360"/>
      </w:pPr>
      <w:r>
        <w:t>Situation: A company is deciding whether to relocate its manufacturing operations to a country with lower labor costs.</w:t>
      </w:r>
    </w:p>
    <w:p w14:paraId="12EF86D8" w14:textId="5C69C97B" w:rsidR="00B84E2A" w:rsidRDefault="00B84E2A" w:rsidP="00B84E2A">
      <w:pPr>
        <w:ind w:left="360"/>
      </w:pPr>
      <w:r>
        <w:t>Conflict: Moving operations could significantly increase profits, but it might result in lower wages and poorer working conditions for employees in the new location.</w:t>
      </w:r>
    </w:p>
    <w:p w14:paraId="59FA6E3D" w14:textId="1961B69E" w:rsidR="00B84E2A" w:rsidRDefault="00B84E2A" w:rsidP="00B84E2A">
      <w:pPr>
        <w:ind w:left="360"/>
      </w:pPr>
      <w:r>
        <w:t>Intermediate Concept - Fairness:</w:t>
      </w:r>
    </w:p>
    <w:p w14:paraId="77640322" w14:textId="77777777" w:rsidR="00B84E2A" w:rsidRDefault="00B84E2A" w:rsidP="00B84E2A">
      <w:pPr>
        <w:ind w:left="360"/>
      </w:pPr>
      <w:r>
        <w:t>Application: Business leaders apply the concept of fairness to ensure that employees are treated justly. They consider the impact on both current and potential employees and aim to balance profit with ethical labor practices.</w:t>
      </w:r>
    </w:p>
    <w:p w14:paraId="52D91B8C" w14:textId="77777777" w:rsidR="00B84E2A" w:rsidRDefault="00B84E2A" w:rsidP="00B84E2A">
      <w:pPr>
        <w:ind w:left="360"/>
      </w:pPr>
      <w:r>
        <w:t>Outcome: The company decides to move operations only if they can guarantee fair wages and safe working conditions that meet international labor standards. They also provide support and transition assistance to current employees affected by the move.</w:t>
      </w:r>
    </w:p>
    <w:p w14:paraId="6E02AEC9" w14:textId="77777777" w:rsidR="00B84E2A" w:rsidRPr="00BF1B2F" w:rsidRDefault="00B84E2A" w:rsidP="00B84E2A">
      <w:pPr>
        <w:ind w:left="360"/>
        <w:rPr>
          <w:u w:val="single"/>
        </w:rPr>
      </w:pPr>
      <w:r w:rsidRPr="00BF1B2F">
        <w:rPr>
          <w:u w:val="single"/>
        </w:rPr>
        <w:t>Example 2: Transparent Marketing Practices</w:t>
      </w:r>
    </w:p>
    <w:p w14:paraId="0B047363" w14:textId="45786272" w:rsidR="00B84E2A" w:rsidRDefault="00B84E2A" w:rsidP="00BF1B2F">
      <w:pPr>
        <w:ind w:left="360"/>
      </w:pPr>
      <w:r>
        <w:t>Situation: A company is developing a new product and must decide how to market it.</w:t>
      </w:r>
    </w:p>
    <w:p w14:paraId="49C52F19" w14:textId="5F24B693" w:rsidR="00B84E2A" w:rsidRDefault="00B84E2A" w:rsidP="00BF1B2F">
      <w:pPr>
        <w:ind w:left="360"/>
      </w:pPr>
      <w:r>
        <w:t>Conflict: Aggressive marketing could drive higher sales, but there is a risk of misleading consumers about the product’s benefits and limitations.</w:t>
      </w:r>
    </w:p>
    <w:p w14:paraId="77A28A86" w14:textId="377982AF" w:rsidR="00B84E2A" w:rsidRDefault="00B84E2A" w:rsidP="00BF1B2F">
      <w:pPr>
        <w:ind w:left="360"/>
      </w:pPr>
      <w:r>
        <w:t>Intermediate Concept - Transparency:</w:t>
      </w:r>
    </w:p>
    <w:p w14:paraId="31A92DE4" w14:textId="77777777" w:rsidR="00B84E2A" w:rsidRDefault="00B84E2A" w:rsidP="00B84E2A">
      <w:pPr>
        <w:ind w:left="360"/>
      </w:pPr>
      <w:r>
        <w:lastRenderedPageBreak/>
        <w:t>Application: Business leaders use the concept of transparency to guide their marketing strategy. They ensure that all promotional materials clearly and accurately represent the product, avoiding exaggerated claims.</w:t>
      </w:r>
    </w:p>
    <w:p w14:paraId="42525D5E" w14:textId="77777777" w:rsidR="00B84E2A" w:rsidRDefault="00B84E2A" w:rsidP="00B84E2A">
      <w:pPr>
        <w:ind w:left="360"/>
      </w:pPr>
      <w:r>
        <w:t>Outcome: The company develops a marketing campaign that provides clear, honest information about the product. This builds trust with customers and enhances the company's reputation, even if it means slower initial sales growth.</w:t>
      </w:r>
    </w:p>
    <w:p w14:paraId="6CD4BB4F" w14:textId="77777777" w:rsidR="00B84E2A" w:rsidRDefault="00B84E2A" w:rsidP="00B84E2A">
      <w:pPr>
        <w:ind w:left="360"/>
      </w:pPr>
      <w:r>
        <w:t>These examples illustrate how intermediate concepts like fairness and transparency help business leaders navigate complex decisions, balancing the pursuit of profit with the well-being of employees, customers, and the broader community.</w:t>
      </w:r>
    </w:p>
    <w:p w14:paraId="43E07089" w14:textId="77777777" w:rsidR="007111D7" w:rsidRDefault="007111D7" w:rsidP="007111D7">
      <w:pPr>
        <w:ind w:left="360"/>
      </w:pPr>
    </w:p>
    <w:p w14:paraId="4EC7ACAF" w14:textId="54C8F71B" w:rsidR="00CD4A4F" w:rsidRPr="00CD4A4F" w:rsidRDefault="00CD4A4F" w:rsidP="00CD4A4F">
      <w:pPr>
        <w:rPr>
          <w:b/>
          <w:bCs/>
        </w:rPr>
      </w:pPr>
      <w:r w:rsidRPr="00CD4A4F">
        <w:rPr>
          <w:b/>
          <w:bCs/>
        </w:rPr>
        <w:t>Education:</w:t>
      </w:r>
    </w:p>
    <w:p w14:paraId="5D389C86" w14:textId="77777777" w:rsidR="00CD4A4F" w:rsidRDefault="00CD4A4F" w:rsidP="00CD4A4F">
      <w:pPr>
        <w:pStyle w:val="ListParagraph"/>
        <w:numPr>
          <w:ilvl w:val="0"/>
          <w:numId w:val="6"/>
        </w:numPr>
      </w:pPr>
      <w:r>
        <w:t>Fairness in Assessment: Educators can apply intermediate concepts to ensure that assessment practices are fair and just, considering the diverse needs and backgrounds of students.</w:t>
      </w:r>
    </w:p>
    <w:p w14:paraId="5FD9B08C" w14:textId="77777777" w:rsidR="00CD4A4F" w:rsidRPr="00CC176E" w:rsidRDefault="00CD4A4F" w:rsidP="00CD4A4F">
      <w:pPr>
        <w:rPr>
          <w:b/>
          <w:bCs/>
        </w:rPr>
      </w:pPr>
      <w:r w:rsidRPr="00CC176E">
        <w:rPr>
          <w:b/>
          <w:bCs/>
        </w:rPr>
        <w:t>Conclusion:</w:t>
      </w:r>
    </w:p>
    <w:p w14:paraId="51B3D317" w14:textId="3D56CBF8" w:rsidR="00CD4A4F" w:rsidRDefault="00CD4A4F" w:rsidP="00CD4A4F">
      <w:r>
        <w:t>Intermediate concepts play a crucial role in enabling nuanced and context-sensitive moral reasoning. By providing flexible, practical, and balanced guidance, they help individuals navigate the complexities of real-world moral dilemmas, leading to more thoughtful, fair, and ethically sound decisions. Integrating these concepts into moral education enhances students' ability to apply ethical principles in diverse and challenging situations, fostering more sophisticated moral development.</w:t>
      </w:r>
    </w:p>
    <w:p w14:paraId="554A9C8E" w14:textId="77777777" w:rsidR="00CD4A4F" w:rsidRPr="00CC176E" w:rsidRDefault="00CD4A4F" w:rsidP="00CD4A4F">
      <w:pPr>
        <w:rPr>
          <w:b/>
          <w:bCs/>
        </w:rPr>
      </w:pPr>
      <w:r w:rsidRPr="00CC176E">
        <w:rPr>
          <w:b/>
          <w:bCs/>
        </w:rPr>
        <w:t>Development of Moral Reasoning:</w:t>
      </w:r>
    </w:p>
    <w:p w14:paraId="2A64DA50" w14:textId="77777777" w:rsidR="00CD4A4F" w:rsidRDefault="00CD4A4F" w:rsidP="00CD4A4F">
      <w:r>
        <w:t>Teaching intermediate concepts helps in the development of moral reasoning by connecting theoretical principles to real-life actions and decisions, fostering deeper understanding and reflection.</w:t>
      </w:r>
    </w:p>
    <w:p w14:paraId="7A180A06" w14:textId="77777777" w:rsidR="00CD4A4F" w:rsidRPr="00BF1B2F" w:rsidRDefault="00CD4A4F" w:rsidP="00CD4A4F">
      <w:pPr>
        <w:rPr>
          <w:b/>
          <w:bCs/>
        </w:rPr>
      </w:pPr>
      <w:r w:rsidRPr="00BF1B2F">
        <w:rPr>
          <w:b/>
          <w:bCs/>
        </w:rPr>
        <w:t>Teaching Intermediate Concepts:</w:t>
      </w:r>
    </w:p>
    <w:p w14:paraId="074575A7" w14:textId="77777777" w:rsidR="00CD4A4F" w:rsidRDefault="00CD4A4F" w:rsidP="00CD4A4F">
      <w:r>
        <w:t>Curriculum Design:</w:t>
      </w:r>
    </w:p>
    <w:p w14:paraId="0EBF49AF" w14:textId="77777777" w:rsidR="00CD4A4F" w:rsidRDefault="00CD4A4F" w:rsidP="00CD4A4F">
      <w:r>
        <w:t>Incorporate discussions, case studies, and examples that illustrate intermediate concepts in action.</w:t>
      </w:r>
    </w:p>
    <w:p w14:paraId="5B7A7306" w14:textId="77777777" w:rsidR="00CD4A4F" w:rsidRDefault="00CD4A4F" w:rsidP="00CD4A4F">
      <w:r>
        <w:t>Classroom Activities:</w:t>
      </w:r>
    </w:p>
    <w:p w14:paraId="039B8CB8" w14:textId="77777777" w:rsidR="00CD4A4F" w:rsidRDefault="00CD4A4F" w:rsidP="00CD4A4F">
      <w:r>
        <w:t>Engage students in role-playing, debates, and moral dilemma exercises that require them to apply intermediate concepts.</w:t>
      </w:r>
    </w:p>
    <w:p w14:paraId="017212AA" w14:textId="77777777" w:rsidR="00CD4A4F" w:rsidRDefault="00CD4A4F" w:rsidP="00CD4A4F">
      <w:r>
        <w:t>Reflective Practice:</w:t>
      </w:r>
    </w:p>
    <w:p w14:paraId="1042B07E" w14:textId="2A536279" w:rsidR="00CD4A4F" w:rsidRDefault="00CD4A4F" w:rsidP="00CD4A4F">
      <w:r>
        <w:t xml:space="preserve">Encourage students to reflect on their own experiences and decisions </w:t>
      </w:r>
      <w:r w:rsidR="00D61B82">
        <w:t>considering</w:t>
      </w:r>
      <w:r>
        <w:t xml:space="preserve"> these concepts, promoting self-awareness and growth in moral reasoning.</w:t>
      </w:r>
    </w:p>
    <w:p w14:paraId="6979961B" w14:textId="77777777" w:rsidR="00CD4A4F" w:rsidRDefault="00CD4A4F" w:rsidP="00CD4A4F">
      <w:r>
        <w:lastRenderedPageBreak/>
        <w:t>Assessment of Intermediate Concepts:</w:t>
      </w:r>
    </w:p>
    <w:p w14:paraId="78808852" w14:textId="77777777" w:rsidR="00CD4A4F" w:rsidRDefault="00CD4A4F" w:rsidP="00CD4A4F">
      <w:r>
        <w:t>Self-Report Surveys:</w:t>
      </w:r>
    </w:p>
    <w:p w14:paraId="75FAB9B5" w14:textId="77777777" w:rsidR="00CD4A4F" w:rsidRDefault="00CD4A4F" w:rsidP="00CD4A4F">
      <w:r>
        <w:t>Use questionnaires that ask students to rate their agreement with statements related to intermediate concepts.</w:t>
      </w:r>
    </w:p>
    <w:p w14:paraId="2EB341C7" w14:textId="77777777" w:rsidR="00CD4A4F" w:rsidRDefault="00CD4A4F" w:rsidP="00CD4A4F">
      <w:r>
        <w:t>Behavioral Observations:</w:t>
      </w:r>
    </w:p>
    <w:p w14:paraId="2DEF2DDC" w14:textId="77777777" w:rsidR="00CD4A4F" w:rsidRDefault="00CD4A4F" w:rsidP="00CD4A4F">
      <w:r>
        <w:t>Observe and evaluate students’ behavior in situations where intermediate concepts are relevant.</w:t>
      </w:r>
    </w:p>
    <w:p w14:paraId="4BBF1E19" w14:textId="77777777" w:rsidR="00CD4A4F" w:rsidRDefault="00CD4A4F" w:rsidP="00CD4A4F">
      <w:r>
        <w:t>Scenario-Based Assessments:</w:t>
      </w:r>
    </w:p>
    <w:p w14:paraId="7DF2825D" w14:textId="77777777" w:rsidR="00CD4A4F" w:rsidRDefault="00CD4A4F" w:rsidP="00CD4A4F">
      <w:r>
        <w:t>Present students with moral dilemmas and assess their reasoning and decision-making processes based on intermediate concepts.</w:t>
      </w:r>
    </w:p>
    <w:p w14:paraId="5B802F75" w14:textId="77777777" w:rsidR="00CD4A4F" w:rsidRDefault="00CD4A4F" w:rsidP="00CD4A4F">
      <w:r>
        <w:t>Conclusion:</w:t>
      </w:r>
    </w:p>
    <w:p w14:paraId="443D0B48" w14:textId="32AD5A0C" w:rsidR="00CD4A4F" w:rsidRDefault="00CD4A4F" w:rsidP="00CD4A4F">
      <w:r>
        <w:t>Intermediate concepts are essential in moral education because they provide the necessary link between high-level ethical principles and specific moral behaviors. By focusing on these concepts, educators can enhance students' ability to make ethical decisions in complex situations, fostering a more nuanced and practical approach to moral reasoning and development.</w:t>
      </w:r>
    </w:p>
    <w:p w14:paraId="74E6AB16" w14:textId="77777777" w:rsidR="00CD4A4F" w:rsidRDefault="00CD4A4F" w:rsidP="00CD4A4F">
      <w:r>
        <w:t>Examples include concepts like justice, fairness, responsibility, and integrity.</w:t>
      </w:r>
    </w:p>
    <w:p w14:paraId="0236766F" w14:textId="3BBF9927" w:rsidR="00CD4A4F" w:rsidRPr="00D61B82" w:rsidRDefault="00CD4A4F" w:rsidP="00CD4A4F">
      <w:pPr>
        <w:rPr>
          <w:b/>
          <w:bCs/>
        </w:rPr>
      </w:pPr>
      <w:r w:rsidRPr="00D61B82">
        <w:rPr>
          <w:b/>
          <w:bCs/>
        </w:rPr>
        <w:t>Moral Development Theories:</w:t>
      </w:r>
    </w:p>
    <w:p w14:paraId="7E6A3838" w14:textId="77777777" w:rsidR="00CD4A4F" w:rsidRDefault="00CD4A4F" w:rsidP="00CD4A4F">
      <w:r>
        <w:t>The authors discuss various theories of moral development, including Kohlberg's stages of moral development and the Defining Issues Test (DIT).</w:t>
      </w:r>
    </w:p>
    <w:p w14:paraId="4BFBA984" w14:textId="77777777" w:rsidR="00CD4A4F" w:rsidRDefault="00CD4A4F" w:rsidP="00CD4A4F">
      <w:r>
        <w:t>They argue that intermediate concepts play a crucial role in bridging abstract moral principles and concrete moral actions.</w:t>
      </w:r>
    </w:p>
    <w:p w14:paraId="5AB85ADD" w14:textId="406341D6" w:rsidR="00CD4A4F" w:rsidRPr="00D61B82" w:rsidRDefault="00CD4A4F" w:rsidP="00CD4A4F">
      <w:pPr>
        <w:rPr>
          <w:b/>
          <w:bCs/>
        </w:rPr>
      </w:pPr>
      <w:r w:rsidRPr="00D61B82">
        <w:rPr>
          <w:b/>
          <w:bCs/>
        </w:rPr>
        <w:t>Educational Implications:</w:t>
      </w:r>
    </w:p>
    <w:p w14:paraId="6D82B343" w14:textId="77777777" w:rsidR="00CD4A4F" w:rsidRDefault="00CD4A4F" w:rsidP="00CD4A4F">
      <w:r>
        <w:t>Incorporating intermediate concepts into moral education curricula can enhance students' moral reasoning skills.</w:t>
      </w:r>
    </w:p>
    <w:p w14:paraId="4A240F85" w14:textId="77777777" w:rsidR="00CD4A4F" w:rsidRDefault="00CD4A4F" w:rsidP="00CD4A4F">
      <w:r>
        <w:t>Teaching these concepts helps students understand and apply broader moral principles in diverse situations.</w:t>
      </w:r>
    </w:p>
    <w:p w14:paraId="5961C6F6" w14:textId="71700BE9" w:rsidR="00CD4A4F" w:rsidRPr="00D61B82" w:rsidRDefault="00CD4A4F" w:rsidP="00CD4A4F">
      <w:pPr>
        <w:rPr>
          <w:b/>
          <w:bCs/>
        </w:rPr>
      </w:pPr>
      <w:r w:rsidRPr="00D61B82">
        <w:rPr>
          <w:b/>
          <w:bCs/>
        </w:rPr>
        <w:t>Connection to Moral Education:</w:t>
      </w:r>
    </w:p>
    <w:p w14:paraId="171AB5D8" w14:textId="77777777" w:rsidR="00CD4A4F" w:rsidRDefault="00CD4A4F" w:rsidP="00CD4A4F">
      <w:r>
        <w:t>The authors emphasize the importance of integrating intermediate concepts into educational practices.</w:t>
      </w:r>
    </w:p>
    <w:p w14:paraId="76BED736" w14:textId="77777777" w:rsidR="00CD4A4F" w:rsidRDefault="00CD4A4F" w:rsidP="00CD4A4F">
      <w:r>
        <w:t>They suggest that effective moral education should focus on fostering an understanding of these concepts to promote moral reasoning and ethical decision-making.</w:t>
      </w:r>
    </w:p>
    <w:p w14:paraId="1DA06ABA" w14:textId="54C67769" w:rsidR="00CD4A4F" w:rsidRPr="00D61B82" w:rsidRDefault="00CD4A4F" w:rsidP="00CD4A4F">
      <w:pPr>
        <w:rPr>
          <w:b/>
          <w:bCs/>
        </w:rPr>
      </w:pPr>
      <w:r w:rsidRPr="00D61B82">
        <w:rPr>
          <w:b/>
          <w:bCs/>
        </w:rPr>
        <w:t>Research and Applications:</w:t>
      </w:r>
    </w:p>
    <w:p w14:paraId="2E2B25C2" w14:textId="77777777" w:rsidR="00CD4A4F" w:rsidRDefault="00CD4A4F" w:rsidP="00CD4A4F">
      <w:r>
        <w:t>The article reviews research findings on the effectiveness of teaching intermediate concepts in various educational settings.</w:t>
      </w:r>
    </w:p>
    <w:p w14:paraId="48544231" w14:textId="77777777" w:rsidR="00CD4A4F" w:rsidRDefault="00CD4A4F" w:rsidP="00CD4A4F">
      <w:r>
        <w:lastRenderedPageBreak/>
        <w:t>It provides examples of how these concepts can be incorporated into classroom activities and discussions.</w:t>
      </w:r>
    </w:p>
    <w:p w14:paraId="2DD3E20E" w14:textId="0B8DFCA3" w:rsidR="00CD4A4F" w:rsidRPr="00D61B82" w:rsidRDefault="00CD4A4F" w:rsidP="00CD4A4F">
      <w:pPr>
        <w:rPr>
          <w:b/>
          <w:bCs/>
        </w:rPr>
      </w:pPr>
      <w:r w:rsidRPr="00D61B82">
        <w:rPr>
          <w:b/>
          <w:bCs/>
        </w:rPr>
        <w:t>Assessment Tools:</w:t>
      </w:r>
    </w:p>
    <w:p w14:paraId="3493ECC8" w14:textId="77777777" w:rsidR="00CD4A4F" w:rsidRDefault="00CD4A4F" w:rsidP="00CD4A4F">
      <w:r>
        <w:t>The authors discuss tools and methods for assessing students' understanding and application of intermediate concepts.</w:t>
      </w:r>
    </w:p>
    <w:p w14:paraId="29EF8941" w14:textId="77777777" w:rsidR="00CD4A4F" w:rsidRDefault="00CD4A4F" w:rsidP="00CD4A4F">
      <w:r>
        <w:t>They highlight the role of assessments like the DIT in measuring the impact of moral education programs.</w:t>
      </w:r>
    </w:p>
    <w:p w14:paraId="657138DC" w14:textId="77777777" w:rsidR="00CD4A4F" w:rsidRPr="00D61B82" w:rsidRDefault="00CD4A4F" w:rsidP="00CD4A4F">
      <w:pPr>
        <w:rPr>
          <w:b/>
          <w:bCs/>
        </w:rPr>
      </w:pPr>
      <w:r w:rsidRPr="00D61B82">
        <w:rPr>
          <w:b/>
          <w:bCs/>
        </w:rPr>
        <w:t>Conclusion:</w:t>
      </w:r>
    </w:p>
    <w:p w14:paraId="439F3D3E" w14:textId="77777777" w:rsidR="00CD4A4F" w:rsidRDefault="00CD4A4F" w:rsidP="00CD4A4F">
      <w:r>
        <w:t>The article by Bebeau and Thoma underscores the significance of intermediate concepts in moral education. By focusing on these constructs, educators can better prepare students to navigate complex moral issues and make ethical decisions. The integration of intermediate concepts into educational curricula and assessments can enhance moral development and reasoning skills.</w:t>
      </w:r>
    </w:p>
    <w:p w14:paraId="4EFD4DE3" w14:textId="77777777" w:rsidR="00CD4A4F" w:rsidRDefault="00CD4A4F" w:rsidP="00CD4A4F"/>
    <w:p w14:paraId="66A1D98D" w14:textId="77777777" w:rsidR="00CD4A4F" w:rsidRDefault="00CD4A4F" w:rsidP="00CD4A4F"/>
    <w:p w14:paraId="6A23D920" w14:textId="77777777" w:rsidR="00CD4A4F" w:rsidRDefault="00CD4A4F" w:rsidP="00CD4A4F"/>
    <w:p w14:paraId="7C4D97D5" w14:textId="77777777" w:rsidR="00CD4A4F" w:rsidRDefault="00CD4A4F" w:rsidP="00CD4A4F"/>
    <w:p w14:paraId="47C6C635" w14:textId="77777777" w:rsidR="00CD4A4F" w:rsidRDefault="00CD4A4F" w:rsidP="00CD4A4F"/>
    <w:p w14:paraId="2FAEB499" w14:textId="77777777" w:rsidR="00CD4A4F" w:rsidRDefault="00CD4A4F" w:rsidP="00CD4A4F"/>
    <w:p w14:paraId="5C532726" w14:textId="77777777" w:rsidR="00CD4A4F" w:rsidRDefault="00CD4A4F" w:rsidP="00CD4A4F"/>
    <w:p w14:paraId="0B1707CB" w14:textId="7D11C746" w:rsidR="00CD4A4F" w:rsidRDefault="00CD4A4F" w:rsidP="00CD4A4F"/>
    <w:p w14:paraId="0D929F49" w14:textId="77777777" w:rsidR="00CD4A4F" w:rsidRDefault="00CD4A4F" w:rsidP="00CD4A4F">
      <w:r>
        <w:t xml:space="preserve">Thoma, S.J., Derryberry, P.W., &amp; Crowson, M. (2013).  Describing and </w:t>
      </w:r>
      <w:proofErr w:type="gramStart"/>
      <w:r>
        <w:t>testing</w:t>
      </w:r>
      <w:proofErr w:type="gramEnd"/>
      <w:r>
        <w:t xml:space="preserve"> an intermediate concept measure of adolescent moral thinking.  European Journal of Developmental Psychology, 10(2), 239-252.</w:t>
      </w:r>
    </w:p>
    <w:p w14:paraId="4CF57143" w14:textId="77777777" w:rsidR="00CD4A4F" w:rsidRDefault="00CD4A4F" w:rsidP="00CD4A4F">
      <w:r>
        <w:t xml:space="preserve"> </w:t>
      </w:r>
    </w:p>
    <w:p w14:paraId="7F06E496" w14:textId="77777777" w:rsidR="00CD4A4F" w:rsidRDefault="00CD4A4F" w:rsidP="00CD4A4F">
      <w:r>
        <w:t xml:space="preserve">Thoma, S.J. (2014).  Measuring moral thinking from a neo-Kohlbergian perspective.  Theory and Research in Education, 12(3), 347-365. </w:t>
      </w:r>
    </w:p>
    <w:p w14:paraId="467C591C" w14:textId="77777777" w:rsidR="00CD4A4F" w:rsidRDefault="00CD4A4F" w:rsidP="00CD4A4F">
      <w:r>
        <w:t xml:space="preserve"> </w:t>
      </w:r>
    </w:p>
    <w:p w14:paraId="2B736283" w14:textId="77777777" w:rsidR="00CD4A4F" w:rsidRDefault="00CD4A4F" w:rsidP="00CD4A4F">
      <w:r>
        <w:t xml:space="preserve">Thoma, S. Walker, D.I., Chen, Y.H., </w:t>
      </w:r>
      <w:proofErr w:type="spellStart"/>
      <w:r>
        <w:t>Frichand</w:t>
      </w:r>
      <w:proofErr w:type="spellEnd"/>
      <w:r>
        <w:t>, A., Moulin-</w:t>
      </w:r>
      <w:proofErr w:type="spellStart"/>
      <w:r>
        <w:t>Stożek</w:t>
      </w:r>
      <w:proofErr w:type="spellEnd"/>
      <w:r>
        <w:t>, D. &amp; Kristjánsson, K. (2019, in press) Assessing adolescent’s application of the virtues across multiple cultural contexts, Developmental Psychology.</w:t>
      </w:r>
    </w:p>
    <w:p w14:paraId="0496FF2E" w14:textId="77777777" w:rsidR="00CD4A4F" w:rsidRDefault="00CD4A4F" w:rsidP="00CD4A4F">
      <w:r>
        <w:t xml:space="preserve"> </w:t>
      </w:r>
    </w:p>
    <w:p w14:paraId="2FC8350B" w14:textId="77777777" w:rsidR="00CD4A4F" w:rsidRDefault="00CD4A4F" w:rsidP="00CD4A4F">
      <w:r>
        <w:t>Walker, D.I., Thoma, S., Jones, C &amp; Kristjánsson, K. (2017) Adolescent moral judgement: A study of UK secondary school pupils, British Education Research Journal, DOI: 10.1002/berj.3274.</w:t>
      </w:r>
    </w:p>
    <w:p w14:paraId="2EA7BCB7" w14:textId="77777777" w:rsidR="00CD4A4F" w:rsidRDefault="00CD4A4F" w:rsidP="00CD4A4F">
      <w:r>
        <w:lastRenderedPageBreak/>
        <w:t xml:space="preserve"> </w:t>
      </w:r>
    </w:p>
    <w:p w14:paraId="73FF8A86" w14:textId="77777777" w:rsidR="00CD4A4F" w:rsidRDefault="00CD4A4F" w:rsidP="00CD4A4F">
      <w:r>
        <w:t>Walker, D.I. &amp; Moulin-</w:t>
      </w:r>
      <w:proofErr w:type="spellStart"/>
      <w:r>
        <w:t>Stożek</w:t>
      </w:r>
      <w:proofErr w:type="spellEnd"/>
      <w:r>
        <w:t xml:space="preserve">, D. (2019).  A study of moral reasoning among secondary students in a public co-educational and private girls school in Mexico, Compare:  A Journal of Comparative and International Education.  DOI:  10.1080/03057925.2019.1696667   </w:t>
      </w:r>
    </w:p>
    <w:p w14:paraId="2D7232EA" w14:textId="77777777" w:rsidR="00CD4A4F" w:rsidRDefault="00CD4A4F" w:rsidP="00CD4A4F">
      <w:r>
        <w:t xml:space="preserve"> </w:t>
      </w:r>
    </w:p>
    <w:p w14:paraId="1117F4C8" w14:textId="77777777" w:rsidR="00CD4A4F" w:rsidRDefault="00CD4A4F" w:rsidP="00CD4A4F">
      <w:r>
        <w:t>Walker, D.I., Thoma, S.J., &amp; Arthur, J. (in press) Assessing Ethical Reasoning among Junior British Army Officers Using the Army Intermediate Concept Measure (AICM).</w:t>
      </w:r>
    </w:p>
    <w:p w14:paraId="5F1651DB" w14:textId="77777777" w:rsidR="00CD4A4F" w:rsidRDefault="00CD4A4F" w:rsidP="00CD4A4F">
      <w:r>
        <w:t xml:space="preserve"> </w:t>
      </w:r>
    </w:p>
    <w:p w14:paraId="764F170C" w14:textId="77777777" w:rsidR="00CD4A4F" w:rsidRDefault="00CD4A4F" w:rsidP="00CD4A4F"/>
    <w:p w14:paraId="5334150E" w14:textId="77777777" w:rsidR="00CD4A4F" w:rsidRDefault="00CD4A4F" w:rsidP="00CD4A4F"/>
    <w:p w14:paraId="101890EE" w14:textId="77777777" w:rsidR="00CD4A4F" w:rsidRDefault="00CD4A4F" w:rsidP="00CD4A4F">
      <w:r>
        <w:t>Technical Reports</w:t>
      </w:r>
    </w:p>
    <w:p w14:paraId="197CC1F2" w14:textId="77777777" w:rsidR="00CD4A4F" w:rsidRDefault="00CD4A4F" w:rsidP="00CD4A4F">
      <w:r>
        <w:t>Arthur, J., Walker, D.I. &amp; Thoma, S. (2018).  Soldiers of character, University of Birmingham, UK.</w:t>
      </w:r>
    </w:p>
    <w:p w14:paraId="62291F54" w14:textId="77777777" w:rsidR="00CD4A4F" w:rsidRDefault="00CD4A4F" w:rsidP="00CD4A4F">
      <w:r>
        <w:t xml:space="preserve"> </w:t>
      </w:r>
    </w:p>
    <w:p w14:paraId="5EA3BF1E" w14:textId="77777777" w:rsidR="00CD4A4F" w:rsidRDefault="00CD4A4F" w:rsidP="00CD4A4F">
      <w:r>
        <w:t xml:space="preserve">Arthur, J., Kristjánsson, K., Walker, D.I., </w:t>
      </w:r>
      <w:proofErr w:type="spellStart"/>
      <w:r>
        <w:t>Sanderse</w:t>
      </w:r>
      <w:proofErr w:type="spellEnd"/>
      <w:r>
        <w:t>, W. &amp; Jones, C. (2015).  Character education in UK schools, University of Birmingham, UK.</w:t>
      </w:r>
    </w:p>
    <w:p w14:paraId="4AE7C76D" w14:textId="77777777" w:rsidR="00CD4A4F" w:rsidRDefault="00CD4A4F" w:rsidP="00CD4A4F"/>
    <w:p w14:paraId="38DA7F28" w14:textId="77777777" w:rsidR="00CD4A4F" w:rsidRDefault="00CD4A4F" w:rsidP="00CD4A4F">
      <w:r>
        <w:t xml:space="preserve"> </w:t>
      </w:r>
    </w:p>
    <w:p w14:paraId="314D0437" w14:textId="77777777" w:rsidR="00CD4A4F" w:rsidRDefault="00CD4A4F" w:rsidP="00CD4A4F">
      <w:r>
        <w:t>ICM Examples (provided links to the Adolescent versions, not Military)</w:t>
      </w:r>
    </w:p>
    <w:p w14:paraId="72A76DEC" w14:textId="77777777" w:rsidR="00CD4A4F" w:rsidRDefault="00CD4A4F" w:rsidP="00CD4A4F">
      <w:r>
        <w:t xml:space="preserve"> </w:t>
      </w:r>
    </w:p>
    <w:p w14:paraId="1C30DC90" w14:textId="77777777" w:rsidR="00CD4A4F" w:rsidRDefault="00CD4A4F" w:rsidP="00CD4A4F">
      <w:r>
        <w:t>Please visit the links below for examples of previously developed ICMs:</w:t>
      </w:r>
    </w:p>
    <w:p w14:paraId="198A5476" w14:textId="77777777" w:rsidR="00CD4A4F" w:rsidRDefault="00CD4A4F" w:rsidP="00CD4A4F">
      <w:r>
        <w:t xml:space="preserve"> </w:t>
      </w:r>
    </w:p>
    <w:p w14:paraId="6AD6E5AB" w14:textId="77777777" w:rsidR="00CD4A4F" w:rsidRDefault="00CD4A4F" w:rsidP="00CD4A4F">
      <w:r>
        <w:t>US Version of Adolescent ICM long</w:t>
      </w:r>
    </w:p>
    <w:p w14:paraId="5135B0CE" w14:textId="77777777" w:rsidR="00CD4A4F" w:rsidRDefault="00CD4A4F" w:rsidP="00CD4A4F"/>
    <w:p w14:paraId="13CCA708" w14:textId="77777777" w:rsidR="00CD4A4F" w:rsidRDefault="00CD4A4F" w:rsidP="00CD4A4F">
      <w:r>
        <w:t>US Version of Adolescent ICM Short</w:t>
      </w:r>
    </w:p>
    <w:p w14:paraId="2D30895E" w14:textId="77777777" w:rsidR="00CD4A4F" w:rsidRDefault="00CD4A4F" w:rsidP="00CD4A4F"/>
    <w:p w14:paraId="3A129C1D" w14:textId="77777777" w:rsidR="00CD4A4F" w:rsidRDefault="00CD4A4F" w:rsidP="00CD4A4F">
      <w:r>
        <w:t>UK Version of Adolescent ICM</w:t>
      </w:r>
    </w:p>
    <w:p w14:paraId="76FBCA84" w14:textId="77777777" w:rsidR="00CD4A4F" w:rsidRDefault="00CD4A4F" w:rsidP="00CD4A4F">
      <w:r>
        <w:t xml:space="preserve"> </w:t>
      </w:r>
    </w:p>
    <w:p w14:paraId="6BDE9328" w14:textId="34951CD2" w:rsidR="00C822BE" w:rsidRDefault="00CD4A4F" w:rsidP="00CD4A4F">
      <w:r>
        <w:t>Military ICM (provided link to Soldiers of Character repo</w:t>
      </w:r>
    </w:p>
    <w:sectPr w:rsidR="00C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8A4"/>
    <w:multiLevelType w:val="hybridMultilevel"/>
    <w:tmpl w:val="F664E018"/>
    <w:lvl w:ilvl="0" w:tplc="8EBC520C">
      <w:start w:val="1"/>
      <w:numFmt w:val="bullet"/>
      <w:lvlText w:val="•"/>
      <w:lvlJc w:val="left"/>
      <w:pPr>
        <w:tabs>
          <w:tab w:val="num" w:pos="720"/>
        </w:tabs>
        <w:ind w:left="720" w:hanging="360"/>
      </w:pPr>
      <w:rPr>
        <w:rFonts w:ascii="Arial" w:hAnsi="Arial" w:hint="default"/>
      </w:rPr>
    </w:lvl>
    <w:lvl w:ilvl="1" w:tplc="F6CC8EDC">
      <w:start w:val="1"/>
      <w:numFmt w:val="bullet"/>
      <w:lvlText w:val="•"/>
      <w:lvlJc w:val="left"/>
      <w:pPr>
        <w:tabs>
          <w:tab w:val="num" w:pos="1440"/>
        </w:tabs>
        <w:ind w:left="1440" w:hanging="360"/>
      </w:pPr>
      <w:rPr>
        <w:rFonts w:ascii="Arial" w:hAnsi="Arial" w:hint="default"/>
      </w:rPr>
    </w:lvl>
    <w:lvl w:ilvl="2" w:tplc="213C8224" w:tentative="1">
      <w:start w:val="1"/>
      <w:numFmt w:val="bullet"/>
      <w:lvlText w:val="•"/>
      <w:lvlJc w:val="left"/>
      <w:pPr>
        <w:tabs>
          <w:tab w:val="num" w:pos="2160"/>
        </w:tabs>
        <w:ind w:left="2160" w:hanging="360"/>
      </w:pPr>
      <w:rPr>
        <w:rFonts w:ascii="Arial" w:hAnsi="Arial" w:hint="default"/>
      </w:rPr>
    </w:lvl>
    <w:lvl w:ilvl="3" w:tplc="09BE01F2" w:tentative="1">
      <w:start w:val="1"/>
      <w:numFmt w:val="bullet"/>
      <w:lvlText w:val="•"/>
      <w:lvlJc w:val="left"/>
      <w:pPr>
        <w:tabs>
          <w:tab w:val="num" w:pos="2880"/>
        </w:tabs>
        <w:ind w:left="2880" w:hanging="360"/>
      </w:pPr>
      <w:rPr>
        <w:rFonts w:ascii="Arial" w:hAnsi="Arial" w:hint="default"/>
      </w:rPr>
    </w:lvl>
    <w:lvl w:ilvl="4" w:tplc="EE70087A" w:tentative="1">
      <w:start w:val="1"/>
      <w:numFmt w:val="bullet"/>
      <w:lvlText w:val="•"/>
      <w:lvlJc w:val="left"/>
      <w:pPr>
        <w:tabs>
          <w:tab w:val="num" w:pos="3600"/>
        </w:tabs>
        <w:ind w:left="3600" w:hanging="360"/>
      </w:pPr>
      <w:rPr>
        <w:rFonts w:ascii="Arial" w:hAnsi="Arial" w:hint="default"/>
      </w:rPr>
    </w:lvl>
    <w:lvl w:ilvl="5" w:tplc="B3A2FD32" w:tentative="1">
      <w:start w:val="1"/>
      <w:numFmt w:val="bullet"/>
      <w:lvlText w:val="•"/>
      <w:lvlJc w:val="left"/>
      <w:pPr>
        <w:tabs>
          <w:tab w:val="num" w:pos="4320"/>
        </w:tabs>
        <w:ind w:left="4320" w:hanging="360"/>
      </w:pPr>
      <w:rPr>
        <w:rFonts w:ascii="Arial" w:hAnsi="Arial" w:hint="default"/>
      </w:rPr>
    </w:lvl>
    <w:lvl w:ilvl="6" w:tplc="19D433BE" w:tentative="1">
      <w:start w:val="1"/>
      <w:numFmt w:val="bullet"/>
      <w:lvlText w:val="•"/>
      <w:lvlJc w:val="left"/>
      <w:pPr>
        <w:tabs>
          <w:tab w:val="num" w:pos="5040"/>
        </w:tabs>
        <w:ind w:left="5040" w:hanging="360"/>
      </w:pPr>
      <w:rPr>
        <w:rFonts w:ascii="Arial" w:hAnsi="Arial" w:hint="default"/>
      </w:rPr>
    </w:lvl>
    <w:lvl w:ilvl="7" w:tplc="861691EE" w:tentative="1">
      <w:start w:val="1"/>
      <w:numFmt w:val="bullet"/>
      <w:lvlText w:val="•"/>
      <w:lvlJc w:val="left"/>
      <w:pPr>
        <w:tabs>
          <w:tab w:val="num" w:pos="5760"/>
        </w:tabs>
        <w:ind w:left="5760" w:hanging="360"/>
      </w:pPr>
      <w:rPr>
        <w:rFonts w:ascii="Arial" w:hAnsi="Arial" w:hint="default"/>
      </w:rPr>
    </w:lvl>
    <w:lvl w:ilvl="8" w:tplc="FEB4CF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25BE2"/>
    <w:multiLevelType w:val="hybridMultilevel"/>
    <w:tmpl w:val="81F05E4A"/>
    <w:lvl w:ilvl="0" w:tplc="92E83D64">
      <w:start w:val="1"/>
      <w:numFmt w:val="bullet"/>
      <w:lvlText w:val="•"/>
      <w:lvlJc w:val="left"/>
      <w:pPr>
        <w:tabs>
          <w:tab w:val="num" w:pos="720"/>
        </w:tabs>
        <w:ind w:left="720" w:hanging="360"/>
      </w:pPr>
      <w:rPr>
        <w:rFonts w:ascii="Arial" w:hAnsi="Arial" w:hint="default"/>
      </w:rPr>
    </w:lvl>
    <w:lvl w:ilvl="1" w:tplc="71902636">
      <w:start w:val="1"/>
      <w:numFmt w:val="bullet"/>
      <w:lvlText w:val="•"/>
      <w:lvlJc w:val="left"/>
      <w:pPr>
        <w:tabs>
          <w:tab w:val="num" w:pos="1440"/>
        </w:tabs>
        <w:ind w:left="1440" w:hanging="360"/>
      </w:pPr>
      <w:rPr>
        <w:rFonts w:ascii="Arial" w:hAnsi="Arial" w:hint="default"/>
      </w:rPr>
    </w:lvl>
    <w:lvl w:ilvl="2" w:tplc="2CA2CCD8" w:tentative="1">
      <w:start w:val="1"/>
      <w:numFmt w:val="bullet"/>
      <w:lvlText w:val="•"/>
      <w:lvlJc w:val="left"/>
      <w:pPr>
        <w:tabs>
          <w:tab w:val="num" w:pos="2160"/>
        </w:tabs>
        <w:ind w:left="2160" w:hanging="360"/>
      </w:pPr>
      <w:rPr>
        <w:rFonts w:ascii="Arial" w:hAnsi="Arial" w:hint="default"/>
      </w:rPr>
    </w:lvl>
    <w:lvl w:ilvl="3" w:tplc="EF88DA6A" w:tentative="1">
      <w:start w:val="1"/>
      <w:numFmt w:val="bullet"/>
      <w:lvlText w:val="•"/>
      <w:lvlJc w:val="left"/>
      <w:pPr>
        <w:tabs>
          <w:tab w:val="num" w:pos="2880"/>
        </w:tabs>
        <w:ind w:left="2880" w:hanging="360"/>
      </w:pPr>
      <w:rPr>
        <w:rFonts w:ascii="Arial" w:hAnsi="Arial" w:hint="default"/>
      </w:rPr>
    </w:lvl>
    <w:lvl w:ilvl="4" w:tplc="91828D38" w:tentative="1">
      <w:start w:val="1"/>
      <w:numFmt w:val="bullet"/>
      <w:lvlText w:val="•"/>
      <w:lvlJc w:val="left"/>
      <w:pPr>
        <w:tabs>
          <w:tab w:val="num" w:pos="3600"/>
        </w:tabs>
        <w:ind w:left="3600" w:hanging="360"/>
      </w:pPr>
      <w:rPr>
        <w:rFonts w:ascii="Arial" w:hAnsi="Arial" w:hint="default"/>
      </w:rPr>
    </w:lvl>
    <w:lvl w:ilvl="5" w:tplc="3EE8A864" w:tentative="1">
      <w:start w:val="1"/>
      <w:numFmt w:val="bullet"/>
      <w:lvlText w:val="•"/>
      <w:lvlJc w:val="left"/>
      <w:pPr>
        <w:tabs>
          <w:tab w:val="num" w:pos="4320"/>
        </w:tabs>
        <w:ind w:left="4320" w:hanging="360"/>
      </w:pPr>
      <w:rPr>
        <w:rFonts w:ascii="Arial" w:hAnsi="Arial" w:hint="default"/>
      </w:rPr>
    </w:lvl>
    <w:lvl w:ilvl="6" w:tplc="88D871B2" w:tentative="1">
      <w:start w:val="1"/>
      <w:numFmt w:val="bullet"/>
      <w:lvlText w:val="•"/>
      <w:lvlJc w:val="left"/>
      <w:pPr>
        <w:tabs>
          <w:tab w:val="num" w:pos="5040"/>
        </w:tabs>
        <w:ind w:left="5040" w:hanging="360"/>
      </w:pPr>
      <w:rPr>
        <w:rFonts w:ascii="Arial" w:hAnsi="Arial" w:hint="default"/>
      </w:rPr>
    </w:lvl>
    <w:lvl w:ilvl="7" w:tplc="5294559E" w:tentative="1">
      <w:start w:val="1"/>
      <w:numFmt w:val="bullet"/>
      <w:lvlText w:val="•"/>
      <w:lvlJc w:val="left"/>
      <w:pPr>
        <w:tabs>
          <w:tab w:val="num" w:pos="5760"/>
        </w:tabs>
        <w:ind w:left="5760" w:hanging="360"/>
      </w:pPr>
      <w:rPr>
        <w:rFonts w:ascii="Arial" w:hAnsi="Arial" w:hint="default"/>
      </w:rPr>
    </w:lvl>
    <w:lvl w:ilvl="8" w:tplc="20EEB3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2E2489"/>
    <w:multiLevelType w:val="hybridMultilevel"/>
    <w:tmpl w:val="28D852C4"/>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0358039B"/>
    <w:multiLevelType w:val="hybridMultilevel"/>
    <w:tmpl w:val="04D60988"/>
    <w:lvl w:ilvl="0" w:tplc="F31C005C">
      <w:start w:val="1"/>
      <w:numFmt w:val="bullet"/>
      <w:lvlText w:val="•"/>
      <w:lvlJc w:val="left"/>
      <w:pPr>
        <w:tabs>
          <w:tab w:val="num" w:pos="720"/>
        </w:tabs>
        <w:ind w:left="720" w:hanging="360"/>
      </w:pPr>
      <w:rPr>
        <w:rFonts w:ascii="Arial" w:hAnsi="Arial" w:hint="default"/>
      </w:rPr>
    </w:lvl>
    <w:lvl w:ilvl="1" w:tplc="21FAF684">
      <w:start w:val="1"/>
      <w:numFmt w:val="bullet"/>
      <w:lvlText w:val="•"/>
      <w:lvlJc w:val="left"/>
      <w:pPr>
        <w:tabs>
          <w:tab w:val="num" w:pos="1440"/>
        </w:tabs>
        <w:ind w:left="1440" w:hanging="360"/>
      </w:pPr>
      <w:rPr>
        <w:rFonts w:ascii="Arial" w:hAnsi="Arial" w:hint="default"/>
      </w:rPr>
    </w:lvl>
    <w:lvl w:ilvl="2" w:tplc="BBFA0D50" w:tentative="1">
      <w:start w:val="1"/>
      <w:numFmt w:val="bullet"/>
      <w:lvlText w:val="•"/>
      <w:lvlJc w:val="left"/>
      <w:pPr>
        <w:tabs>
          <w:tab w:val="num" w:pos="2160"/>
        </w:tabs>
        <w:ind w:left="2160" w:hanging="360"/>
      </w:pPr>
      <w:rPr>
        <w:rFonts w:ascii="Arial" w:hAnsi="Arial" w:hint="default"/>
      </w:rPr>
    </w:lvl>
    <w:lvl w:ilvl="3" w:tplc="04F0B15C" w:tentative="1">
      <w:start w:val="1"/>
      <w:numFmt w:val="bullet"/>
      <w:lvlText w:val="•"/>
      <w:lvlJc w:val="left"/>
      <w:pPr>
        <w:tabs>
          <w:tab w:val="num" w:pos="2880"/>
        </w:tabs>
        <w:ind w:left="2880" w:hanging="360"/>
      </w:pPr>
      <w:rPr>
        <w:rFonts w:ascii="Arial" w:hAnsi="Arial" w:hint="default"/>
      </w:rPr>
    </w:lvl>
    <w:lvl w:ilvl="4" w:tplc="98DCDAE0" w:tentative="1">
      <w:start w:val="1"/>
      <w:numFmt w:val="bullet"/>
      <w:lvlText w:val="•"/>
      <w:lvlJc w:val="left"/>
      <w:pPr>
        <w:tabs>
          <w:tab w:val="num" w:pos="3600"/>
        </w:tabs>
        <w:ind w:left="3600" w:hanging="360"/>
      </w:pPr>
      <w:rPr>
        <w:rFonts w:ascii="Arial" w:hAnsi="Arial" w:hint="default"/>
      </w:rPr>
    </w:lvl>
    <w:lvl w:ilvl="5" w:tplc="461AB3E6" w:tentative="1">
      <w:start w:val="1"/>
      <w:numFmt w:val="bullet"/>
      <w:lvlText w:val="•"/>
      <w:lvlJc w:val="left"/>
      <w:pPr>
        <w:tabs>
          <w:tab w:val="num" w:pos="4320"/>
        </w:tabs>
        <w:ind w:left="4320" w:hanging="360"/>
      </w:pPr>
      <w:rPr>
        <w:rFonts w:ascii="Arial" w:hAnsi="Arial" w:hint="default"/>
      </w:rPr>
    </w:lvl>
    <w:lvl w:ilvl="6" w:tplc="2F46D878" w:tentative="1">
      <w:start w:val="1"/>
      <w:numFmt w:val="bullet"/>
      <w:lvlText w:val="•"/>
      <w:lvlJc w:val="left"/>
      <w:pPr>
        <w:tabs>
          <w:tab w:val="num" w:pos="5040"/>
        </w:tabs>
        <w:ind w:left="5040" w:hanging="360"/>
      </w:pPr>
      <w:rPr>
        <w:rFonts w:ascii="Arial" w:hAnsi="Arial" w:hint="default"/>
      </w:rPr>
    </w:lvl>
    <w:lvl w:ilvl="7" w:tplc="1054A990" w:tentative="1">
      <w:start w:val="1"/>
      <w:numFmt w:val="bullet"/>
      <w:lvlText w:val="•"/>
      <w:lvlJc w:val="left"/>
      <w:pPr>
        <w:tabs>
          <w:tab w:val="num" w:pos="5760"/>
        </w:tabs>
        <w:ind w:left="5760" w:hanging="360"/>
      </w:pPr>
      <w:rPr>
        <w:rFonts w:ascii="Arial" w:hAnsi="Arial" w:hint="default"/>
      </w:rPr>
    </w:lvl>
    <w:lvl w:ilvl="8" w:tplc="92D8E3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3D1091"/>
    <w:multiLevelType w:val="hybridMultilevel"/>
    <w:tmpl w:val="9A7E54C2"/>
    <w:lvl w:ilvl="0" w:tplc="2F0E90C8">
      <w:start w:val="1"/>
      <w:numFmt w:val="bullet"/>
      <w:lvlText w:val="•"/>
      <w:lvlJc w:val="left"/>
      <w:pPr>
        <w:tabs>
          <w:tab w:val="num" w:pos="720"/>
        </w:tabs>
        <w:ind w:left="720" w:hanging="360"/>
      </w:pPr>
      <w:rPr>
        <w:rFonts w:ascii="Arial" w:hAnsi="Arial" w:hint="default"/>
      </w:rPr>
    </w:lvl>
    <w:lvl w:ilvl="1" w:tplc="E9ACEE0A">
      <w:start w:val="1"/>
      <w:numFmt w:val="bullet"/>
      <w:lvlText w:val="•"/>
      <w:lvlJc w:val="left"/>
      <w:pPr>
        <w:tabs>
          <w:tab w:val="num" w:pos="1440"/>
        </w:tabs>
        <w:ind w:left="1440" w:hanging="360"/>
      </w:pPr>
      <w:rPr>
        <w:rFonts w:ascii="Arial" w:hAnsi="Arial" w:hint="default"/>
      </w:rPr>
    </w:lvl>
    <w:lvl w:ilvl="2" w:tplc="96E8C414" w:tentative="1">
      <w:start w:val="1"/>
      <w:numFmt w:val="bullet"/>
      <w:lvlText w:val="•"/>
      <w:lvlJc w:val="left"/>
      <w:pPr>
        <w:tabs>
          <w:tab w:val="num" w:pos="2160"/>
        </w:tabs>
        <w:ind w:left="2160" w:hanging="360"/>
      </w:pPr>
      <w:rPr>
        <w:rFonts w:ascii="Arial" w:hAnsi="Arial" w:hint="default"/>
      </w:rPr>
    </w:lvl>
    <w:lvl w:ilvl="3" w:tplc="C5EC8D54" w:tentative="1">
      <w:start w:val="1"/>
      <w:numFmt w:val="bullet"/>
      <w:lvlText w:val="•"/>
      <w:lvlJc w:val="left"/>
      <w:pPr>
        <w:tabs>
          <w:tab w:val="num" w:pos="2880"/>
        </w:tabs>
        <w:ind w:left="2880" w:hanging="360"/>
      </w:pPr>
      <w:rPr>
        <w:rFonts w:ascii="Arial" w:hAnsi="Arial" w:hint="default"/>
      </w:rPr>
    </w:lvl>
    <w:lvl w:ilvl="4" w:tplc="53ECDA96" w:tentative="1">
      <w:start w:val="1"/>
      <w:numFmt w:val="bullet"/>
      <w:lvlText w:val="•"/>
      <w:lvlJc w:val="left"/>
      <w:pPr>
        <w:tabs>
          <w:tab w:val="num" w:pos="3600"/>
        </w:tabs>
        <w:ind w:left="3600" w:hanging="360"/>
      </w:pPr>
      <w:rPr>
        <w:rFonts w:ascii="Arial" w:hAnsi="Arial" w:hint="default"/>
      </w:rPr>
    </w:lvl>
    <w:lvl w:ilvl="5" w:tplc="5F10617E" w:tentative="1">
      <w:start w:val="1"/>
      <w:numFmt w:val="bullet"/>
      <w:lvlText w:val="•"/>
      <w:lvlJc w:val="left"/>
      <w:pPr>
        <w:tabs>
          <w:tab w:val="num" w:pos="4320"/>
        </w:tabs>
        <w:ind w:left="4320" w:hanging="360"/>
      </w:pPr>
      <w:rPr>
        <w:rFonts w:ascii="Arial" w:hAnsi="Arial" w:hint="default"/>
      </w:rPr>
    </w:lvl>
    <w:lvl w:ilvl="6" w:tplc="894A852E" w:tentative="1">
      <w:start w:val="1"/>
      <w:numFmt w:val="bullet"/>
      <w:lvlText w:val="•"/>
      <w:lvlJc w:val="left"/>
      <w:pPr>
        <w:tabs>
          <w:tab w:val="num" w:pos="5040"/>
        </w:tabs>
        <w:ind w:left="5040" w:hanging="360"/>
      </w:pPr>
      <w:rPr>
        <w:rFonts w:ascii="Arial" w:hAnsi="Arial" w:hint="default"/>
      </w:rPr>
    </w:lvl>
    <w:lvl w:ilvl="7" w:tplc="B4384606" w:tentative="1">
      <w:start w:val="1"/>
      <w:numFmt w:val="bullet"/>
      <w:lvlText w:val="•"/>
      <w:lvlJc w:val="left"/>
      <w:pPr>
        <w:tabs>
          <w:tab w:val="num" w:pos="5760"/>
        </w:tabs>
        <w:ind w:left="5760" w:hanging="360"/>
      </w:pPr>
      <w:rPr>
        <w:rFonts w:ascii="Arial" w:hAnsi="Arial" w:hint="default"/>
      </w:rPr>
    </w:lvl>
    <w:lvl w:ilvl="8" w:tplc="CBB8DA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6494D1B"/>
    <w:multiLevelType w:val="hybridMultilevel"/>
    <w:tmpl w:val="A34037D8"/>
    <w:lvl w:ilvl="0" w:tplc="D48A707E">
      <w:start w:val="1"/>
      <w:numFmt w:val="decimal"/>
      <w:lvlText w:val="%1."/>
      <w:lvlJc w:val="left"/>
      <w:pPr>
        <w:tabs>
          <w:tab w:val="num" w:pos="720"/>
        </w:tabs>
        <w:ind w:left="720" w:hanging="360"/>
      </w:pPr>
    </w:lvl>
    <w:lvl w:ilvl="1" w:tplc="080297C4">
      <w:numFmt w:val="bullet"/>
      <w:lvlText w:val="•"/>
      <w:lvlJc w:val="left"/>
      <w:pPr>
        <w:tabs>
          <w:tab w:val="num" w:pos="1440"/>
        </w:tabs>
        <w:ind w:left="1440" w:hanging="360"/>
      </w:pPr>
      <w:rPr>
        <w:rFonts w:ascii="Arial" w:hAnsi="Arial" w:hint="default"/>
      </w:rPr>
    </w:lvl>
    <w:lvl w:ilvl="2" w:tplc="BF6C212C" w:tentative="1">
      <w:start w:val="1"/>
      <w:numFmt w:val="decimal"/>
      <w:lvlText w:val="%3."/>
      <w:lvlJc w:val="left"/>
      <w:pPr>
        <w:tabs>
          <w:tab w:val="num" w:pos="2160"/>
        </w:tabs>
        <w:ind w:left="2160" w:hanging="360"/>
      </w:pPr>
    </w:lvl>
    <w:lvl w:ilvl="3" w:tplc="E4C4EEF6" w:tentative="1">
      <w:start w:val="1"/>
      <w:numFmt w:val="decimal"/>
      <w:lvlText w:val="%4."/>
      <w:lvlJc w:val="left"/>
      <w:pPr>
        <w:tabs>
          <w:tab w:val="num" w:pos="2880"/>
        </w:tabs>
        <w:ind w:left="2880" w:hanging="360"/>
      </w:pPr>
    </w:lvl>
    <w:lvl w:ilvl="4" w:tplc="1A0A63CE" w:tentative="1">
      <w:start w:val="1"/>
      <w:numFmt w:val="decimal"/>
      <w:lvlText w:val="%5."/>
      <w:lvlJc w:val="left"/>
      <w:pPr>
        <w:tabs>
          <w:tab w:val="num" w:pos="3600"/>
        </w:tabs>
        <w:ind w:left="3600" w:hanging="360"/>
      </w:pPr>
    </w:lvl>
    <w:lvl w:ilvl="5" w:tplc="563C994A" w:tentative="1">
      <w:start w:val="1"/>
      <w:numFmt w:val="decimal"/>
      <w:lvlText w:val="%6."/>
      <w:lvlJc w:val="left"/>
      <w:pPr>
        <w:tabs>
          <w:tab w:val="num" w:pos="4320"/>
        </w:tabs>
        <w:ind w:left="4320" w:hanging="360"/>
      </w:pPr>
    </w:lvl>
    <w:lvl w:ilvl="6" w:tplc="25F826BE" w:tentative="1">
      <w:start w:val="1"/>
      <w:numFmt w:val="decimal"/>
      <w:lvlText w:val="%7."/>
      <w:lvlJc w:val="left"/>
      <w:pPr>
        <w:tabs>
          <w:tab w:val="num" w:pos="5040"/>
        </w:tabs>
        <w:ind w:left="5040" w:hanging="360"/>
      </w:pPr>
    </w:lvl>
    <w:lvl w:ilvl="7" w:tplc="8CA29B54" w:tentative="1">
      <w:start w:val="1"/>
      <w:numFmt w:val="decimal"/>
      <w:lvlText w:val="%8."/>
      <w:lvlJc w:val="left"/>
      <w:pPr>
        <w:tabs>
          <w:tab w:val="num" w:pos="5760"/>
        </w:tabs>
        <w:ind w:left="5760" w:hanging="360"/>
      </w:pPr>
    </w:lvl>
    <w:lvl w:ilvl="8" w:tplc="6032E20A" w:tentative="1">
      <w:start w:val="1"/>
      <w:numFmt w:val="decimal"/>
      <w:lvlText w:val="%9."/>
      <w:lvlJc w:val="left"/>
      <w:pPr>
        <w:tabs>
          <w:tab w:val="num" w:pos="6480"/>
        </w:tabs>
        <w:ind w:left="6480" w:hanging="360"/>
      </w:pPr>
    </w:lvl>
  </w:abstractNum>
  <w:abstractNum w:abstractNumId="6" w15:restartNumberingAfterBreak="0">
    <w:nsid w:val="07EF7CB1"/>
    <w:multiLevelType w:val="hybridMultilevel"/>
    <w:tmpl w:val="F0AEC4A4"/>
    <w:lvl w:ilvl="0" w:tplc="661A6092">
      <w:start w:val="1"/>
      <w:numFmt w:val="bullet"/>
      <w:lvlText w:val="•"/>
      <w:lvlJc w:val="left"/>
      <w:pPr>
        <w:tabs>
          <w:tab w:val="num" w:pos="720"/>
        </w:tabs>
        <w:ind w:left="720" w:hanging="360"/>
      </w:pPr>
      <w:rPr>
        <w:rFonts w:ascii="Arial" w:hAnsi="Arial" w:hint="default"/>
      </w:rPr>
    </w:lvl>
    <w:lvl w:ilvl="1" w:tplc="2E80588C">
      <w:start w:val="1"/>
      <w:numFmt w:val="bullet"/>
      <w:lvlText w:val="•"/>
      <w:lvlJc w:val="left"/>
      <w:pPr>
        <w:tabs>
          <w:tab w:val="num" w:pos="1440"/>
        </w:tabs>
        <w:ind w:left="1440" w:hanging="360"/>
      </w:pPr>
      <w:rPr>
        <w:rFonts w:ascii="Arial" w:hAnsi="Arial" w:hint="default"/>
      </w:rPr>
    </w:lvl>
    <w:lvl w:ilvl="2" w:tplc="546C16DA" w:tentative="1">
      <w:start w:val="1"/>
      <w:numFmt w:val="bullet"/>
      <w:lvlText w:val="•"/>
      <w:lvlJc w:val="left"/>
      <w:pPr>
        <w:tabs>
          <w:tab w:val="num" w:pos="2160"/>
        </w:tabs>
        <w:ind w:left="2160" w:hanging="360"/>
      </w:pPr>
      <w:rPr>
        <w:rFonts w:ascii="Arial" w:hAnsi="Arial" w:hint="default"/>
      </w:rPr>
    </w:lvl>
    <w:lvl w:ilvl="3" w:tplc="FC364816" w:tentative="1">
      <w:start w:val="1"/>
      <w:numFmt w:val="bullet"/>
      <w:lvlText w:val="•"/>
      <w:lvlJc w:val="left"/>
      <w:pPr>
        <w:tabs>
          <w:tab w:val="num" w:pos="2880"/>
        </w:tabs>
        <w:ind w:left="2880" w:hanging="360"/>
      </w:pPr>
      <w:rPr>
        <w:rFonts w:ascii="Arial" w:hAnsi="Arial" w:hint="default"/>
      </w:rPr>
    </w:lvl>
    <w:lvl w:ilvl="4" w:tplc="CE401962" w:tentative="1">
      <w:start w:val="1"/>
      <w:numFmt w:val="bullet"/>
      <w:lvlText w:val="•"/>
      <w:lvlJc w:val="left"/>
      <w:pPr>
        <w:tabs>
          <w:tab w:val="num" w:pos="3600"/>
        </w:tabs>
        <w:ind w:left="3600" w:hanging="360"/>
      </w:pPr>
      <w:rPr>
        <w:rFonts w:ascii="Arial" w:hAnsi="Arial" w:hint="default"/>
      </w:rPr>
    </w:lvl>
    <w:lvl w:ilvl="5" w:tplc="4B5A4522" w:tentative="1">
      <w:start w:val="1"/>
      <w:numFmt w:val="bullet"/>
      <w:lvlText w:val="•"/>
      <w:lvlJc w:val="left"/>
      <w:pPr>
        <w:tabs>
          <w:tab w:val="num" w:pos="4320"/>
        </w:tabs>
        <w:ind w:left="4320" w:hanging="360"/>
      </w:pPr>
      <w:rPr>
        <w:rFonts w:ascii="Arial" w:hAnsi="Arial" w:hint="default"/>
      </w:rPr>
    </w:lvl>
    <w:lvl w:ilvl="6" w:tplc="AF1E94FE" w:tentative="1">
      <w:start w:val="1"/>
      <w:numFmt w:val="bullet"/>
      <w:lvlText w:val="•"/>
      <w:lvlJc w:val="left"/>
      <w:pPr>
        <w:tabs>
          <w:tab w:val="num" w:pos="5040"/>
        </w:tabs>
        <w:ind w:left="5040" w:hanging="360"/>
      </w:pPr>
      <w:rPr>
        <w:rFonts w:ascii="Arial" w:hAnsi="Arial" w:hint="default"/>
      </w:rPr>
    </w:lvl>
    <w:lvl w:ilvl="7" w:tplc="76480E54" w:tentative="1">
      <w:start w:val="1"/>
      <w:numFmt w:val="bullet"/>
      <w:lvlText w:val="•"/>
      <w:lvlJc w:val="left"/>
      <w:pPr>
        <w:tabs>
          <w:tab w:val="num" w:pos="5760"/>
        </w:tabs>
        <w:ind w:left="5760" w:hanging="360"/>
      </w:pPr>
      <w:rPr>
        <w:rFonts w:ascii="Arial" w:hAnsi="Arial" w:hint="default"/>
      </w:rPr>
    </w:lvl>
    <w:lvl w:ilvl="8" w:tplc="FC3E9B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A2F5F15"/>
    <w:multiLevelType w:val="hybridMultilevel"/>
    <w:tmpl w:val="C1186002"/>
    <w:lvl w:ilvl="0" w:tplc="A764129A">
      <w:start w:val="1"/>
      <w:numFmt w:val="bullet"/>
      <w:lvlText w:val="•"/>
      <w:lvlJc w:val="left"/>
      <w:pPr>
        <w:tabs>
          <w:tab w:val="num" w:pos="720"/>
        </w:tabs>
        <w:ind w:left="720" w:hanging="360"/>
      </w:pPr>
      <w:rPr>
        <w:rFonts w:ascii="Arial" w:hAnsi="Arial" w:hint="default"/>
      </w:rPr>
    </w:lvl>
    <w:lvl w:ilvl="1" w:tplc="13DC35E0">
      <w:start w:val="1"/>
      <w:numFmt w:val="bullet"/>
      <w:lvlText w:val="•"/>
      <w:lvlJc w:val="left"/>
      <w:pPr>
        <w:tabs>
          <w:tab w:val="num" w:pos="1440"/>
        </w:tabs>
        <w:ind w:left="1440" w:hanging="360"/>
      </w:pPr>
      <w:rPr>
        <w:rFonts w:ascii="Arial" w:hAnsi="Arial" w:hint="default"/>
      </w:rPr>
    </w:lvl>
    <w:lvl w:ilvl="2" w:tplc="2A8A7F52" w:tentative="1">
      <w:start w:val="1"/>
      <w:numFmt w:val="bullet"/>
      <w:lvlText w:val="•"/>
      <w:lvlJc w:val="left"/>
      <w:pPr>
        <w:tabs>
          <w:tab w:val="num" w:pos="2160"/>
        </w:tabs>
        <w:ind w:left="2160" w:hanging="360"/>
      </w:pPr>
      <w:rPr>
        <w:rFonts w:ascii="Arial" w:hAnsi="Arial" w:hint="default"/>
      </w:rPr>
    </w:lvl>
    <w:lvl w:ilvl="3" w:tplc="CAB87CD2" w:tentative="1">
      <w:start w:val="1"/>
      <w:numFmt w:val="bullet"/>
      <w:lvlText w:val="•"/>
      <w:lvlJc w:val="left"/>
      <w:pPr>
        <w:tabs>
          <w:tab w:val="num" w:pos="2880"/>
        </w:tabs>
        <w:ind w:left="2880" w:hanging="360"/>
      </w:pPr>
      <w:rPr>
        <w:rFonts w:ascii="Arial" w:hAnsi="Arial" w:hint="default"/>
      </w:rPr>
    </w:lvl>
    <w:lvl w:ilvl="4" w:tplc="EC02C086" w:tentative="1">
      <w:start w:val="1"/>
      <w:numFmt w:val="bullet"/>
      <w:lvlText w:val="•"/>
      <w:lvlJc w:val="left"/>
      <w:pPr>
        <w:tabs>
          <w:tab w:val="num" w:pos="3600"/>
        </w:tabs>
        <w:ind w:left="3600" w:hanging="360"/>
      </w:pPr>
      <w:rPr>
        <w:rFonts w:ascii="Arial" w:hAnsi="Arial" w:hint="default"/>
      </w:rPr>
    </w:lvl>
    <w:lvl w:ilvl="5" w:tplc="894809D6" w:tentative="1">
      <w:start w:val="1"/>
      <w:numFmt w:val="bullet"/>
      <w:lvlText w:val="•"/>
      <w:lvlJc w:val="left"/>
      <w:pPr>
        <w:tabs>
          <w:tab w:val="num" w:pos="4320"/>
        </w:tabs>
        <w:ind w:left="4320" w:hanging="360"/>
      </w:pPr>
      <w:rPr>
        <w:rFonts w:ascii="Arial" w:hAnsi="Arial" w:hint="default"/>
      </w:rPr>
    </w:lvl>
    <w:lvl w:ilvl="6" w:tplc="A05213F2" w:tentative="1">
      <w:start w:val="1"/>
      <w:numFmt w:val="bullet"/>
      <w:lvlText w:val="•"/>
      <w:lvlJc w:val="left"/>
      <w:pPr>
        <w:tabs>
          <w:tab w:val="num" w:pos="5040"/>
        </w:tabs>
        <w:ind w:left="5040" w:hanging="360"/>
      </w:pPr>
      <w:rPr>
        <w:rFonts w:ascii="Arial" w:hAnsi="Arial" w:hint="default"/>
      </w:rPr>
    </w:lvl>
    <w:lvl w:ilvl="7" w:tplc="7B8AF1A4" w:tentative="1">
      <w:start w:val="1"/>
      <w:numFmt w:val="bullet"/>
      <w:lvlText w:val="•"/>
      <w:lvlJc w:val="left"/>
      <w:pPr>
        <w:tabs>
          <w:tab w:val="num" w:pos="5760"/>
        </w:tabs>
        <w:ind w:left="5760" w:hanging="360"/>
      </w:pPr>
      <w:rPr>
        <w:rFonts w:ascii="Arial" w:hAnsi="Arial" w:hint="default"/>
      </w:rPr>
    </w:lvl>
    <w:lvl w:ilvl="8" w:tplc="DBC6D6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2461CE"/>
    <w:multiLevelType w:val="hybridMultilevel"/>
    <w:tmpl w:val="2FA65116"/>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9" w15:restartNumberingAfterBreak="0">
    <w:nsid w:val="13D33211"/>
    <w:multiLevelType w:val="hybridMultilevel"/>
    <w:tmpl w:val="945E6A86"/>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15:restartNumberingAfterBreak="0">
    <w:nsid w:val="151909C7"/>
    <w:multiLevelType w:val="hybridMultilevel"/>
    <w:tmpl w:val="7FBE01E6"/>
    <w:lvl w:ilvl="0" w:tplc="50F40C12">
      <w:start w:val="1"/>
      <w:numFmt w:val="bullet"/>
      <w:lvlText w:val="•"/>
      <w:lvlJc w:val="left"/>
      <w:pPr>
        <w:tabs>
          <w:tab w:val="num" w:pos="720"/>
        </w:tabs>
        <w:ind w:left="720" w:hanging="360"/>
      </w:pPr>
      <w:rPr>
        <w:rFonts w:ascii="Arial" w:hAnsi="Arial" w:hint="default"/>
      </w:rPr>
    </w:lvl>
    <w:lvl w:ilvl="1" w:tplc="50B6BB90">
      <w:start w:val="1"/>
      <w:numFmt w:val="bullet"/>
      <w:lvlText w:val="•"/>
      <w:lvlJc w:val="left"/>
      <w:pPr>
        <w:tabs>
          <w:tab w:val="num" w:pos="1440"/>
        </w:tabs>
        <w:ind w:left="1440" w:hanging="360"/>
      </w:pPr>
      <w:rPr>
        <w:rFonts w:ascii="Arial" w:hAnsi="Arial" w:hint="default"/>
      </w:rPr>
    </w:lvl>
    <w:lvl w:ilvl="2" w:tplc="1548D71E" w:tentative="1">
      <w:start w:val="1"/>
      <w:numFmt w:val="bullet"/>
      <w:lvlText w:val="•"/>
      <w:lvlJc w:val="left"/>
      <w:pPr>
        <w:tabs>
          <w:tab w:val="num" w:pos="2160"/>
        </w:tabs>
        <w:ind w:left="2160" w:hanging="360"/>
      </w:pPr>
      <w:rPr>
        <w:rFonts w:ascii="Arial" w:hAnsi="Arial" w:hint="default"/>
      </w:rPr>
    </w:lvl>
    <w:lvl w:ilvl="3" w:tplc="1B90AE9C" w:tentative="1">
      <w:start w:val="1"/>
      <w:numFmt w:val="bullet"/>
      <w:lvlText w:val="•"/>
      <w:lvlJc w:val="left"/>
      <w:pPr>
        <w:tabs>
          <w:tab w:val="num" w:pos="2880"/>
        </w:tabs>
        <w:ind w:left="2880" w:hanging="360"/>
      </w:pPr>
      <w:rPr>
        <w:rFonts w:ascii="Arial" w:hAnsi="Arial" w:hint="default"/>
      </w:rPr>
    </w:lvl>
    <w:lvl w:ilvl="4" w:tplc="0AE2E37C" w:tentative="1">
      <w:start w:val="1"/>
      <w:numFmt w:val="bullet"/>
      <w:lvlText w:val="•"/>
      <w:lvlJc w:val="left"/>
      <w:pPr>
        <w:tabs>
          <w:tab w:val="num" w:pos="3600"/>
        </w:tabs>
        <w:ind w:left="3600" w:hanging="360"/>
      </w:pPr>
      <w:rPr>
        <w:rFonts w:ascii="Arial" w:hAnsi="Arial" w:hint="default"/>
      </w:rPr>
    </w:lvl>
    <w:lvl w:ilvl="5" w:tplc="B98CA3F2" w:tentative="1">
      <w:start w:val="1"/>
      <w:numFmt w:val="bullet"/>
      <w:lvlText w:val="•"/>
      <w:lvlJc w:val="left"/>
      <w:pPr>
        <w:tabs>
          <w:tab w:val="num" w:pos="4320"/>
        </w:tabs>
        <w:ind w:left="4320" w:hanging="360"/>
      </w:pPr>
      <w:rPr>
        <w:rFonts w:ascii="Arial" w:hAnsi="Arial" w:hint="default"/>
      </w:rPr>
    </w:lvl>
    <w:lvl w:ilvl="6" w:tplc="0D9C9B2E" w:tentative="1">
      <w:start w:val="1"/>
      <w:numFmt w:val="bullet"/>
      <w:lvlText w:val="•"/>
      <w:lvlJc w:val="left"/>
      <w:pPr>
        <w:tabs>
          <w:tab w:val="num" w:pos="5040"/>
        </w:tabs>
        <w:ind w:left="5040" w:hanging="360"/>
      </w:pPr>
      <w:rPr>
        <w:rFonts w:ascii="Arial" w:hAnsi="Arial" w:hint="default"/>
      </w:rPr>
    </w:lvl>
    <w:lvl w:ilvl="7" w:tplc="E056BD9A" w:tentative="1">
      <w:start w:val="1"/>
      <w:numFmt w:val="bullet"/>
      <w:lvlText w:val="•"/>
      <w:lvlJc w:val="left"/>
      <w:pPr>
        <w:tabs>
          <w:tab w:val="num" w:pos="5760"/>
        </w:tabs>
        <w:ind w:left="5760" w:hanging="360"/>
      </w:pPr>
      <w:rPr>
        <w:rFonts w:ascii="Arial" w:hAnsi="Arial" w:hint="default"/>
      </w:rPr>
    </w:lvl>
    <w:lvl w:ilvl="8" w:tplc="365AA37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272752"/>
    <w:multiLevelType w:val="hybridMultilevel"/>
    <w:tmpl w:val="814A8DB4"/>
    <w:lvl w:ilvl="0" w:tplc="D4961A64">
      <w:start w:val="1"/>
      <w:numFmt w:val="bullet"/>
      <w:lvlText w:val="•"/>
      <w:lvlJc w:val="left"/>
      <w:pPr>
        <w:tabs>
          <w:tab w:val="num" w:pos="720"/>
        </w:tabs>
        <w:ind w:left="720" w:hanging="360"/>
      </w:pPr>
      <w:rPr>
        <w:rFonts w:ascii="Arial" w:hAnsi="Arial" w:hint="default"/>
      </w:rPr>
    </w:lvl>
    <w:lvl w:ilvl="1" w:tplc="E3D855C6">
      <w:start w:val="1"/>
      <w:numFmt w:val="bullet"/>
      <w:lvlText w:val="•"/>
      <w:lvlJc w:val="left"/>
      <w:pPr>
        <w:tabs>
          <w:tab w:val="num" w:pos="1440"/>
        </w:tabs>
        <w:ind w:left="1440" w:hanging="360"/>
      </w:pPr>
      <w:rPr>
        <w:rFonts w:ascii="Arial" w:hAnsi="Arial" w:hint="default"/>
      </w:rPr>
    </w:lvl>
    <w:lvl w:ilvl="2" w:tplc="1C60DFCE" w:tentative="1">
      <w:start w:val="1"/>
      <w:numFmt w:val="bullet"/>
      <w:lvlText w:val="•"/>
      <w:lvlJc w:val="left"/>
      <w:pPr>
        <w:tabs>
          <w:tab w:val="num" w:pos="2160"/>
        </w:tabs>
        <w:ind w:left="2160" w:hanging="360"/>
      </w:pPr>
      <w:rPr>
        <w:rFonts w:ascii="Arial" w:hAnsi="Arial" w:hint="default"/>
      </w:rPr>
    </w:lvl>
    <w:lvl w:ilvl="3" w:tplc="79E48CE2" w:tentative="1">
      <w:start w:val="1"/>
      <w:numFmt w:val="bullet"/>
      <w:lvlText w:val="•"/>
      <w:lvlJc w:val="left"/>
      <w:pPr>
        <w:tabs>
          <w:tab w:val="num" w:pos="2880"/>
        </w:tabs>
        <w:ind w:left="2880" w:hanging="360"/>
      </w:pPr>
      <w:rPr>
        <w:rFonts w:ascii="Arial" w:hAnsi="Arial" w:hint="default"/>
      </w:rPr>
    </w:lvl>
    <w:lvl w:ilvl="4" w:tplc="57967C64" w:tentative="1">
      <w:start w:val="1"/>
      <w:numFmt w:val="bullet"/>
      <w:lvlText w:val="•"/>
      <w:lvlJc w:val="left"/>
      <w:pPr>
        <w:tabs>
          <w:tab w:val="num" w:pos="3600"/>
        </w:tabs>
        <w:ind w:left="3600" w:hanging="360"/>
      </w:pPr>
      <w:rPr>
        <w:rFonts w:ascii="Arial" w:hAnsi="Arial" w:hint="default"/>
      </w:rPr>
    </w:lvl>
    <w:lvl w:ilvl="5" w:tplc="8E862D10" w:tentative="1">
      <w:start w:val="1"/>
      <w:numFmt w:val="bullet"/>
      <w:lvlText w:val="•"/>
      <w:lvlJc w:val="left"/>
      <w:pPr>
        <w:tabs>
          <w:tab w:val="num" w:pos="4320"/>
        </w:tabs>
        <w:ind w:left="4320" w:hanging="360"/>
      </w:pPr>
      <w:rPr>
        <w:rFonts w:ascii="Arial" w:hAnsi="Arial" w:hint="default"/>
      </w:rPr>
    </w:lvl>
    <w:lvl w:ilvl="6" w:tplc="1122BD68" w:tentative="1">
      <w:start w:val="1"/>
      <w:numFmt w:val="bullet"/>
      <w:lvlText w:val="•"/>
      <w:lvlJc w:val="left"/>
      <w:pPr>
        <w:tabs>
          <w:tab w:val="num" w:pos="5040"/>
        </w:tabs>
        <w:ind w:left="5040" w:hanging="360"/>
      </w:pPr>
      <w:rPr>
        <w:rFonts w:ascii="Arial" w:hAnsi="Arial" w:hint="default"/>
      </w:rPr>
    </w:lvl>
    <w:lvl w:ilvl="7" w:tplc="BE740638" w:tentative="1">
      <w:start w:val="1"/>
      <w:numFmt w:val="bullet"/>
      <w:lvlText w:val="•"/>
      <w:lvlJc w:val="left"/>
      <w:pPr>
        <w:tabs>
          <w:tab w:val="num" w:pos="5760"/>
        </w:tabs>
        <w:ind w:left="5760" w:hanging="360"/>
      </w:pPr>
      <w:rPr>
        <w:rFonts w:ascii="Arial" w:hAnsi="Arial" w:hint="default"/>
      </w:rPr>
    </w:lvl>
    <w:lvl w:ilvl="8" w:tplc="EB083F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A4137F"/>
    <w:multiLevelType w:val="hybridMultilevel"/>
    <w:tmpl w:val="4AC850C8"/>
    <w:lvl w:ilvl="0" w:tplc="F88EE530">
      <w:numFmt w:val="bullet"/>
      <w:lvlText w:val="•"/>
      <w:lvlJc w:val="left"/>
      <w:pPr>
        <w:tabs>
          <w:tab w:val="num" w:pos="1440"/>
        </w:tabs>
        <w:ind w:left="1440" w:hanging="360"/>
      </w:pPr>
      <w:rPr>
        <w:rFonts w:ascii="Arial" w:hAnsi="Arial" w:hint="default"/>
      </w:rPr>
    </w:lvl>
    <w:lvl w:ilvl="1" w:tplc="FFFFFFFF">
      <w:numFmt w:val="bullet"/>
      <w:lvlText w:val="•"/>
      <w:lvlJc w:val="left"/>
      <w:pPr>
        <w:tabs>
          <w:tab w:val="num" w:pos="2160"/>
        </w:tabs>
        <w:ind w:left="2160" w:hanging="360"/>
      </w:pPr>
      <w:rPr>
        <w:rFonts w:ascii="Arial" w:hAnsi="Arial" w:hint="default"/>
      </w:rPr>
    </w:lvl>
    <w:lvl w:ilvl="2" w:tplc="FFFFFFFF" w:tentative="1">
      <w:start w:val="1"/>
      <w:numFmt w:val="decimal"/>
      <w:lvlText w:val="%3."/>
      <w:lvlJc w:val="left"/>
      <w:pPr>
        <w:tabs>
          <w:tab w:val="num" w:pos="2880"/>
        </w:tabs>
        <w:ind w:left="2880" w:hanging="360"/>
      </w:pPr>
    </w:lvl>
    <w:lvl w:ilvl="3" w:tplc="FFFFFFFF" w:tentative="1">
      <w:start w:val="1"/>
      <w:numFmt w:val="decimal"/>
      <w:lvlText w:val="%4."/>
      <w:lvlJc w:val="left"/>
      <w:pPr>
        <w:tabs>
          <w:tab w:val="num" w:pos="3600"/>
        </w:tabs>
        <w:ind w:left="3600" w:hanging="360"/>
      </w:pPr>
    </w:lvl>
    <w:lvl w:ilvl="4" w:tplc="FFFFFFFF" w:tentative="1">
      <w:start w:val="1"/>
      <w:numFmt w:val="decimal"/>
      <w:lvlText w:val="%5."/>
      <w:lvlJc w:val="left"/>
      <w:pPr>
        <w:tabs>
          <w:tab w:val="num" w:pos="4320"/>
        </w:tabs>
        <w:ind w:left="4320" w:hanging="360"/>
      </w:pPr>
    </w:lvl>
    <w:lvl w:ilvl="5" w:tplc="FFFFFFFF" w:tentative="1">
      <w:start w:val="1"/>
      <w:numFmt w:val="decimal"/>
      <w:lvlText w:val="%6."/>
      <w:lvlJc w:val="left"/>
      <w:pPr>
        <w:tabs>
          <w:tab w:val="num" w:pos="5040"/>
        </w:tabs>
        <w:ind w:left="5040" w:hanging="360"/>
      </w:pPr>
    </w:lvl>
    <w:lvl w:ilvl="6" w:tplc="FFFFFFFF" w:tentative="1">
      <w:start w:val="1"/>
      <w:numFmt w:val="decimal"/>
      <w:lvlText w:val="%7."/>
      <w:lvlJc w:val="left"/>
      <w:pPr>
        <w:tabs>
          <w:tab w:val="num" w:pos="5760"/>
        </w:tabs>
        <w:ind w:left="5760" w:hanging="360"/>
      </w:pPr>
    </w:lvl>
    <w:lvl w:ilvl="7" w:tplc="FFFFFFFF" w:tentative="1">
      <w:start w:val="1"/>
      <w:numFmt w:val="decimal"/>
      <w:lvlText w:val="%8."/>
      <w:lvlJc w:val="left"/>
      <w:pPr>
        <w:tabs>
          <w:tab w:val="num" w:pos="6480"/>
        </w:tabs>
        <w:ind w:left="6480" w:hanging="360"/>
      </w:pPr>
    </w:lvl>
    <w:lvl w:ilvl="8" w:tplc="FFFFFFFF" w:tentative="1">
      <w:start w:val="1"/>
      <w:numFmt w:val="decimal"/>
      <w:lvlText w:val="%9."/>
      <w:lvlJc w:val="left"/>
      <w:pPr>
        <w:tabs>
          <w:tab w:val="num" w:pos="7200"/>
        </w:tabs>
        <w:ind w:left="7200" w:hanging="360"/>
      </w:pPr>
    </w:lvl>
  </w:abstractNum>
  <w:abstractNum w:abstractNumId="13" w15:restartNumberingAfterBreak="0">
    <w:nsid w:val="1BDF7276"/>
    <w:multiLevelType w:val="hybridMultilevel"/>
    <w:tmpl w:val="C5028AD2"/>
    <w:lvl w:ilvl="0" w:tplc="0756B6EA">
      <w:start w:val="1"/>
      <w:numFmt w:val="bullet"/>
      <w:lvlText w:val="•"/>
      <w:lvlJc w:val="left"/>
      <w:pPr>
        <w:tabs>
          <w:tab w:val="num" w:pos="720"/>
        </w:tabs>
        <w:ind w:left="720" w:hanging="360"/>
      </w:pPr>
      <w:rPr>
        <w:rFonts w:ascii="Arial" w:hAnsi="Arial" w:hint="default"/>
      </w:rPr>
    </w:lvl>
    <w:lvl w:ilvl="1" w:tplc="D01ECC60">
      <w:start w:val="1"/>
      <w:numFmt w:val="bullet"/>
      <w:lvlText w:val="•"/>
      <w:lvlJc w:val="left"/>
      <w:pPr>
        <w:tabs>
          <w:tab w:val="num" w:pos="1440"/>
        </w:tabs>
        <w:ind w:left="1440" w:hanging="360"/>
      </w:pPr>
      <w:rPr>
        <w:rFonts w:ascii="Arial" w:hAnsi="Arial" w:hint="default"/>
      </w:rPr>
    </w:lvl>
    <w:lvl w:ilvl="2" w:tplc="26DE95C4" w:tentative="1">
      <w:start w:val="1"/>
      <w:numFmt w:val="bullet"/>
      <w:lvlText w:val="•"/>
      <w:lvlJc w:val="left"/>
      <w:pPr>
        <w:tabs>
          <w:tab w:val="num" w:pos="2160"/>
        </w:tabs>
        <w:ind w:left="2160" w:hanging="360"/>
      </w:pPr>
      <w:rPr>
        <w:rFonts w:ascii="Arial" w:hAnsi="Arial" w:hint="default"/>
      </w:rPr>
    </w:lvl>
    <w:lvl w:ilvl="3" w:tplc="FED61D40" w:tentative="1">
      <w:start w:val="1"/>
      <w:numFmt w:val="bullet"/>
      <w:lvlText w:val="•"/>
      <w:lvlJc w:val="left"/>
      <w:pPr>
        <w:tabs>
          <w:tab w:val="num" w:pos="2880"/>
        </w:tabs>
        <w:ind w:left="2880" w:hanging="360"/>
      </w:pPr>
      <w:rPr>
        <w:rFonts w:ascii="Arial" w:hAnsi="Arial" w:hint="default"/>
      </w:rPr>
    </w:lvl>
    <w:lvl w:ilvl="4" w:tplc="8604B104" w:tentative="1">
      <w:start w:val="1"/>
      <w:numFmt w:val="bullet"/>
      <w:lvlText w:val="•"/>
      <w:lvlJc w:val="left"/>
      <w:pPr>
        <w:tabs>
          <w:tab w:val="num" w:pos="3600"/>
        </w:tabs>
        <w:ind w:left="3600" w:hanging="360"/>
      </w:pPr>
      <w:rPr>
        <w:rFonts w:ascii="Arial" w:hAnsi="Arial" w:hint="default"/>
      </w:rPr>
    </w:lvl>
    <w:lvl w:ilvl="5" w:tplc="755E2250" w:tentative="1">
      <w:start w:val="1"/>
      <w:numFmt w:val="bullet"/>
      <w:lvlText w:val="•"/>
      <w:lvlJc w:val="left"/>
      <w:pPr>
        <w:tabs>
          <w:tab w:val="num" w:pos="4320"/>
        </w:tabs>
        <w:ind w:left="4320" w:hanging="360"/>
      </w:pPr>
      <w:rPr>
        <w:rFonts w:ascii="Arial" w:hAnsi="Arial" w:hint="default"/>
      </w:rPr>
    </w:lvl>
    <w:lvl w:ilvl="6" w:tplc="A6D48474" w:tentative="1">
      <w:start w:val="1"/>
      <w:numFmt w:val="bullet"/>
      <w:lvlText w:val="•"/>
      <w:lvlJc w:val="left"/>
      <w:pPr>
        <w:tabs>
          <w:tab w:val="num" w:pos="5040"/>
        </w:tabs>
        <w:ind w:left="5040" w:hanging="360"/>
      </w:pPr>
      <w:rPr>
        <w:rFonts w:ascii="Arial" w:hAnsi="Arial" w:hint="default"/>
      </w:rPr>
    </w:lvl>
    <w:lvl w:ilvl="7" w:tplc="D00274F0" w:tentative="1">
      <w:start w:val="1"/>
      <w:numFmt w:val="bullet"/>
      <w:lvlText w:val="•"/>
      <w:lvlJc w:val="left"/>
      <w:pPr>
        <w:tabs>
          <w:tab w:val="num" w:pos="5760"/>
        </w:tabs>
        <w:ind w:left="5760" w:hanging="360"/>
      </w:pPr>
      <w:rPr>
        <w:rFonts w:ascii="Arial" w:hAnsi="Arial" w:hint="default"/>
      </w:rPr>
    </w:lvl>
    <w:lvl w:ilvl="8" w:tplc="BA92FB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676340"/>
    <w:multiLevelType w:val="hybridMultilevel"/>
    <w:tmpl w:val="C77C6946"/>
    <w:lvl w:ilvl="0" w:tplc="256606AC">
      <w:start w:val="1"/>
      <w:numFmt w:val="bullet"/>
      <w:lvlText w:val="•"/>
      <w:lvlJc w:val="left"/>
      <w:pPr>
        <w:tabs>
          <w:tab w:val="num" w:pos="720"/>
        </w:tabs>
        <w:ind w:left="720" w:hanging="360"/>
      </w:pPr>
      <w:rPr>
        <w:rFonts w:ascii="Arial" w:hAnsi="Arial" w:hint="default"/>
      </w:rPr>
    </w:lvl>
    <w:lvl w:ilvl="1" w:tplc="5D7A8C6C">
      <w:start w:val="1"/>
      <w:numFmt w:val="bullet"/>
      <w:lvlText w:val="•"/>
      <w:lvlJc w:val="left"/>
      <w:pPr>
        <w:tabs>
          <w:tab w:val="num" w:pos="1440"/>
        </w:tabs>
        <w:ind w:left="1440" w:hanging="360"/>
      </w:pPr>
      <w:rPr>
        <w:rFonts w:ascii="Arial" w:hAnsi="Arial" w:hint="default"/>
      </w:rPr>
    </w:lvl>
    <w:lvl w:ilvl="2" w:tplc="A53A1B4E" w:tentative="1">
      <w:start w:val="1"/>
      <w:numFmt w:val="bullet"/>
      <w:lvlText w:val="•"/>
      <w:lvlJc w:val="left"/>
      <w:pPr>
        <w:tabs>
          <w:tab w:val="num" w:pos="2160"/>
        </w:tabs>
        <w:ind w:left="2160" w:hanging="360"/>
      </w:pPr>
      <w:rPr>
        <w:rFonts w:ascii="Arial" w:hAnsi="Arial" w:hint="default"/>
      </w:rPr>
    </w:lvl>
    <w:lvl w:ilvl="3" w:tplc="E76A6454" w:tentative="1">
      <w:start w:val="1"/>
      <w:numFmt w:val="bullet"/>
      <w:lvlText w:val="•"/>
      <w:lvlJc w:val="left"/>
      <w:pPr>
        <w:tabs>
          <w:tab w:val="num" w:pos="2880"/>
        </w:tabs>
        <w:ind w:left="2880" w:hanging="360"/>
      </w:pPr>
      <w:rPr>
        <w:rFonts w:ascii="Arial" w:hAnsi="Arial" w:hint="default"/>
      </w:rPr>
    </w:lvl>
    <w:lvl w:ilvl="4" w:tplc="768A0414" w:tentative="1">
      <w:start w:val="1"/>
      <w:numFmt w:val="bullet"/>
      <w:lvlText w:val="•"/>
      <w:lvlJc w:val="left"/>
      <w:pPr>
        <w:tabs>
          <w:tab w:val="num" w:pos="3600"/>
        </w:tabs>
        <w:ind w:left="3600" w:hanging="360"/>
      </w:pPr>
      <w:rPr>
        <w:rFonts w:ascii="Arial" w:hAnsi="Arial" w:hint="default"/>
      </w:rPr>
    </w:lvl>
    <w:lvl w:ilvl="5" w:tplc="B3BCA800" w:tentative="1">
      <w:start w:val="1"/>
      <w:numFmt w:val="bullet"/>
      <w:lvlText w:val="•"/>
      <w:lvlJc w:val="left"/>
      <w:pPr>
        <w:tabs>
          <w:tab w:val="num" w:pos="4320"/>
        </w:tabs>
        <w:ind w:left="4320" w:hanging="360"/>
      </w:pPr>
      <w:rPr>
        <w:rFonts w:ascii="Arial" w:hAnsi="Arial" w:hint="default"/>
      </w:rPr>
    </w:lvl>
    <w:lvl w:ilvl="6" w:tplc="8F52DA76" w:tentative="1">
      <w:start w:val="1"/>
      <w:numFmt w:val="bullet"/>
      <w:lvlText w:val="•"/>
      <w:lvlJc w:val="left"/>
      <w:pPr>
        <w:tabs>
          <w:tab w:val="num" w:pos="5040"/>
        </w:tabs>
        <w:ind w:left="5040" w:hanging="360"/>
      </w:pPr>
      <w:rPr>
        <w:rFonts w:ascii="Arial" w:hAnsi="Arial" w:hint="default"/>
      </w:rPr>
    </w:lvl>
    <w:lvl w:ilvl="7" w:tplc="87044000" w:tentative="1">
      <w:start w:val="1"/>
      <w:numFmt w:val="bullet"/>
      <w:lvlText w:val="•"/>
      <w:lvlJc w:val="left"/>
      <w:pPr>
        <w:tabs>
          <w:tab w:val="num" w:pos="5760"/>
        </w:tabs>
        <w:ind w:left="5760" w:hanging="360"/>
      </w:pPr>
      <w:rPr>
        <w:rFonts w:ascii="Arial" w:hAnsi="Arial" w:hint="default"/>
      </w:rPr>
    </w:lvl>
    <w:lvl w:ilvl="8" w:tplc="9AFE970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4173F31"/>
    <w:multiLevelType w:val="hybridMultilevel"/>
    <w:tmpl w:val="D29C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C02AF"/>
    <w:multiLevelType w:val="hybridMultilevel"/>
    <w:tmpl w:val="32D212A4"/>
    <w:lvl w:ilvl="0" w:tplc="89B6B1B0">
      <w:start w:val="1"/>
      <w:numFmt w:val="decimal"/>
      <w:lvlText w:val="%1."/>
      <w:lvlJc w:val="left"/>
      <w:pPr>
        <w:tabs>
          <w:tab w:val="num" w:pos="720"/>
        </w:tabs>
        <w:ind w:left="720" w:hanging="360"/>
      </w:pPr>
    </w:lvl>
    <w:lvl w:ilvl="1" w:tplc="4A8AFE4E">
      <w:start w:val="1"/>
      <w:numFmt w:val="decimal"/>
      <w:lvlText w:val="%2."/>
      <w:lvlJc w:val="left"/>
      <w:pPr>
        <w:tabs>
          <w:tab w:val="num" w:pos="1440"/>
        </w:tabs>
        <w:ind w:left="1440" w:hanging="360"/>
      </w:pPr>
    </w:lvl>
    <w:lvl w:ilvl="2" w:tplc="9530F4EE">
      <w:numFmt w:val="bullet"/>
      <w:lvlText w:val="•"/>
      <w:lvlJc w:val="left"/>
      <w:pPr>
        <w:tabs>
          <w:tab w:val="num" w:pos="2160"/>
        </w:tabs>
        <w:ind w:left="2160" w:hanging="360"/>
      </w:pPr>
      <w:rPr>
        <w:rFonts w:ascii="Arial" w:hAnsi="Arial" w:hint="default"/>
      </w:rPr>
    </w:lvl>
    <w:lvl w:ilvl="3" w:tplc="0D16549C" w:tentative="1">
      <w:start w:val="1"/>
      <w:numFmt w:val="decimal"/>
      <w:lvlText w:val="%4."/>
      <w:lvlJc w:val="left"/>
      <w:pPr>
        <w:tabs>
          <w:tab w:val="num" w:pos="2880"/>
        </w:tabs>
        <w:ind w:left="2880" w:hanging="360"/>
      </w:pPr>
    </w:lvl>
    <w:lvl w:ilvl="4" w:tplc="72AA42E6" w:tentative="1">
      <w:start w:val="1"/>
      <w:numFmt w:val="decimal"/>
      <w:lvlText w:val="%5."/>
      <w:lvlJc w:val="left"/>
      <w:pPr>
        <w:tabs>
          <w:tab w:val="num" w:pos="3600"/>
        </w:tabs>
        <w:ind w:left="3600" w:hanging="360"/>
      </w:pPr>
    </w:lvl>
    <w:lvl w:ilvl="5" w:tplc="EA30C692" w:tentative="1">
      <w:start w:val="1"/>
      <w:numFmt w:val="decimal"/>
      <w:lvlText w:val="%6."/>
      <w:lvlJc w:val="left"/>
      <w:pPr>
        <w:tabs>
          <w:tab w:val="num" w:pos="4320"/>
        </w:tabs>
        <w:ind w:left="4320" w:hanging="360"/>
      </w:pPr>
    </w:lvl>
    <w:lvl w:ilvl="6" w:tplc="6A52366C" w:tentative="1">
      <w:start w:val="1"/>
      <w:numFmt w:val="decimal"/>
      <w:lvlText w:val="%7."/>
      <w:lvlJc w:val="left"/>
      <w:pPr>
        <w:tabs>
          <w:tab w:val="num" w:pos="5040"/>
        </w:tabs>
        <w:ind w:left="5040" w:hanging="360"/>
      </w:pPr>
    </w:lvl>
    <w:lvl w:ilvl="7" w:tplc="5518EDA8" w:tentative="1">
      <w:start w:val="1"/>
      <w:numFmt w:val="decimal"/>
      <w:lvlText w:val="%8."/>
      <w:lvlJc w:val="left"/>
      <w:pPr>
        <w:tabs>
          <w:tab w:val="num" w:pos="5760"/>
        </w:tabs>
        <w:ind w:left="5760" w:hanging="360"/>
      </w:pPr>
    </w:lvl>
    <w:lvl w:ilvl="8" w:tplc="E9E4670A" w:tentative="1">
      <w:start w:val="1"/>
      <w:numFmt w:val="decimal"/>
      <w:lvlText w:val="%9."/>
      <w:lvlJc w:val="left"/>
      <w:pPr>
        <w:tabs>
          <w:tab w:val="num" w:pos="6480"/>
        </w:tabs>
        <w:ind w:left="6480" w:hanging="360"/>
      </w:pPr>
    </w:lvl>
  </w:abstractNum>
  <w:abstractNum w:abstractNumId="17" w15:restartNumberingAfterBreak="0">
    <w:nsid w:val="27BA4B0E"/>
    <w:multiLevelType w:val="hybridMultilevel"/>
    <w:tmpl w:val="2AB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B4ABD"/>
    <w:multiLevelType w:val="hybridMultilevel"/>
    <w:tmpl w:val="B2D08694"/>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9" w15:restartNumberingAfterBreak="0">
    <w:nsid w:val="28AA3999"/>
    <w:multiLevelType w:val="hybridMultilevel"/>
    <w:tmpl w:val="E0222228"/>
    <w:lvl w:ilvl="0" w:tplc="DFE860AA">
      <w:start w:val="1"/>
      <w:numFmt w:val="bullet"/>
      <w:lvlText w:val="•"/>
      <w:lvlJc w:val="left"/>
      <w:pPr>
        <w:tabs>
          <w:tab w:val="num" w:pos="720"/>
        </w:tabs>
        <w:ind w:left="720" w:hanging="360"/>
      </w:pPr>
      <w:rPr>
        <w:rFonts w:ascii="Arial" w:hAnsi="Arial" w:hint="default"/>
      </w:rPr>
    </w:lvl>
    <w:lvl w:ilvl="1" w:tplc="D114617C">
      <w:start w:val="1"/>
      <w:numFmt w:val="bullet"/>
      <w:lvlText w:val="•"/>
      <w:lvlJc w:val="left"/>
      <w:pPr>
        <w:tabs>
          <w:tab w:val="num" w:pos="1440"/>
        </w:tabs>
        <w:ind w:left="1440" w:hanging="360"/>
      </w:pPr>
      <w:rPr>
        <w:rFonts w:ascii="Arial" w:hAnsi="Arial" w:hint="default"/>
      </w:rPr>
    </w:lvl>
    <w:lvl w:ilvl="2" w:tplc="5B506C6C" w:tentative="1">
      <w:start w:val="1"/>
      <w:numFmt w:val="bullet"/>
      <w:lvlText w:val="•"/>
      <w:lvlJc w:val="left"/>
      <w:pPr>
        <w:tabs>
          <w:tab w:val="num" w:pos="2160"/>
        </w:tabs>
        <w:ind w:left="2160" w:hanging="360"/>
      </w:pPr>
      <w:rPr>
        <w:rFonts w:ascii="Arial" w:hAnsi="Arial" w:hint="default"/>
      </w:rPr>
    </w:lvl>
    <w:lvl w:ilvl="3" w:tplc="D66C8D94" w:tentative="1">
      <w:start w:val="1"/>
      <w:numFmt w:val="bullet"/>
      <w:lvlText w:val="•"/>
      <w:lvlJc w:val="left"/>
      <w:pPr>
        <w:tabs>
          <w:tab w:val="num" w:pos="2880"/>
        </w:tabs>
        <w:ind w:left="2880" w:hanging="360"/>
      </w:pPr>
      <w:rPr>
        <w:rFonts w:ascii="Arial" w:hAnsi="Arial" w:hint="default"/>
      </w:rPr>
    </w:lvl>
    <w:lvl w:ilvl="4" w:tplc="F012900A" w:tentative="1">
      <w:start w:val="1"/>
      <w:numFmt w:val="bullet"/>
      <w:lvlText w:val="•"/>
      <w:lvlJc w:val="left"/>
      <w:pPr>
        <w:tabs>
          <w:tab w:val="num" w:pos="3600"/>
        </w:tabs>
        <w:ind w:left="3600" w:hanging="360"/>
      </w:pPr>
      <w:rPr>
        <w:rFonts w:ascii="Arial" w:hAnsi="Arial" w:hint="default"/>
      </w:rPr>
    </w:lvl>
    <w:lvl w:ilvl="5" w:tplc="31FCE200" w:tentative="1">
      <w:start w:val="1"/>
      <w:numFmt w:val="bullet"/>
      <w:lvlText w:val="•"/>
      <w:lvlJc w:val="left"/>
      <w:pPr>
        <w:tabs>
          <w:tab w:val="num" w:pos="4320"/>
        </w:tabs>
        <w:ind w:left="4320" w:hanging="360"/>
      </w:pPr>
      <w:rPr>
        <w:rFonts w:ascii="Arial" w:hAnsi="Arial" w:hint="default"/>
      </w:rPr>
    </w:lvl>
    <w:lvl w:ilvl="6" w:tplc="99C0D3B4" w:tentative="1">
      <w:start w:val="1"/>
      <w:numFmt w:val="bullet"/>
      <w:lvlText w:val="•"/>
      <w:lvlJc w:val="left"/>
      <w:pPr>
        <w:tabs>
          <w:tab w:val="num" w:pos="5040"/>
        </w:tabs>
        <w:ind w:left="5040" w:hanging="360"/>
      </w:pPr>
      <w:rPr>
        <w:rFonts w:ascii="Arial" w:hAnsi="Arial" w:hint="default"/>
      </w:rPr>
    </w:lvl>
    <w:lvl w:ilvl="7" w:tplc="1BA4E2BC" w:tentative="1">
      <w:start w:val="1"/>
      <w:numFmt w:val="bullet"/>
      <w:lvlText w:val="•"/>
      <w:lvlJc w:val="left"/>
      <w:pPr>
        <w:tabs>
          <w:tab w:val="num" w:pos="5760"/>
        </w:tabs>
        <w:ind w:left="5760" w:hanging="360"/>
      </w:pPr>
      <w:rPr>
        <w:rFonts w:ascii="Arial" w:hAnsi="Arial" w:hint="default"/>
      </w:rPr>
    </w:lvl>
    <w:lvl w:ilvl="8" w:tplc="CBFAC14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DE2716C"/>
    <w:multiLevelType w:val="hybridMultilevel"/>
    <w:tmpl w:val="27289400"/>
    <w:lvl w:ilvl="0" w:tplc="55F403CC">
      <w:start w:val="1"/>
      <w:numFmt w:val="bullet"/>
      <w:lvlText w:val="•"/>
      <w:lvlJc w:val="left"/>
      <w:pPr>
        <w:tabs>
          <w:tab w:val="num" w:pos="720"/>
        </w:tabs>
        <w:ind w:left="720" w:hanging="360"/>
      </w:pPr>
      <w:rPr>
        <w:rFonts w:ascii="Arial" w:hAnsi="Arial" w:hint="default"/>
      </w:rPr>
    </w:lvl>
    <w:lvl w:ilvl="1" w:tplc="105044CA">
      <w:start w:val="1"/>
      <w:numFmt w:val="bullet"/>
      <w:lvlText w:val="•"/>
      <w:lvlJc w:val="left"/>
      <w:pPr>
        <w:tabs>
          <w:tab w:val="num" w:pos="1440"/>
        </w:tabs>
        <w:ind w:left="1440" w:hanging="360"/>
      </w:pPr>
      <w:rPr>
        <w:rFonts w:ascii="Arial" w:hAnsi="Arial" w:hint="default"/>
      </w:rPr>
    </w:lvl>
    <w:lvl w:ilvl="2" w:tplc="5FE41DB4">
      <w:numFmt w:val="bullet"/>
      <w:lvlText w:val="•"/>
      <w:lvlJc w:val="left"/>
      <w:pPr>
        <w:tabs>
          <w:tab w:val="num" w:pos="2160"/>
        </w:tabs>
        <w:ind w:left="2160" w:hanging="360"/>
      </w:pPr>
      <w:rPr>
        <w:rFonts w:ascii="Arial" w:hAnsi="Arial" w:hint="default"/>
      </w:rPr>
    </w:lvl>
    <w:lvl w:ilvl="3" w:tplc="DA00D646" w:tentative="1">
      <w:start w:val="1"/>
      <w:numFmt w:val="bullet"/>
      <w:lvlText w:val="•"/>
      <w:lvlJc w:val="left"/>
      <w:pPr>
        <w:tabs>
          <w:tab w:val="num" w:pos="2880"/>
        </w:tabs>
        <w:ind w:left="2880" w:hanging="360"/>
      </w:pPr>
      <w:rPr>
        <w:rFonts w:ascii="Arial" w:hAnsi="Arial" w:hint="default"/>
      </w:rPr>
    </w:lvl>
    <w:lvl w:ilvl="4" w:tplc="C0645F0A" w:tentative="1">
      <w:start w:val="1"/>
      <w:numFmt w:val="bullet"/>
      <w:lvlText w:val="•"/>
      <w:lvlJc w:val="left"/>
      <w:pPr>
        <w:tabs>
          <w:tab w:val="num" w:pos="3600"/>
        </w:tabs>
        <w:ind w:left="3600" w:hanging="360"/>
      </w:pPr>
      <w:rPr>
        <w:rFonts w:ascii="Arial" w:hAnsi="Arial" w:hint="default"/>
      </w:rPr>
    </w:lvl>
    <w:lvl w:ilvl="5" w:tplc="9690B8D0" w:tentative="1">
      <w:start w:val="1"/>
      <w:numFmt w:val="bullet"/>
      <w:lvlText w:val="•"/>
      <w:lvlJc w:val="left"/>
      <w:pPr>
        <w:tabs>
          <w:tab w:val="num" w:pos="4320"/>
        </w:tabs>
        <w:ind w:left="4320" w:hanging="360"/>
      </w:pPr>
      <w:rPr>
        <w:rFonts w:ascii="Arial" w:hAnsi="Arial" w:hint="default"/>
      </w:rPr>
    </w:lvl>
    <w:lvl w:ilvl="6" w:tplc="99FCDF4E" w:tentative="1">
      <w:start w:val="1"/>
      <w:numFmt w:val="bullet"/>
      <w:lvlText w:val="•"/>
      <w:lvlJc w:val="left"/>
      <w:pPr>
        <w:tabs>
          <w:tab w:val="num" w:pos="5040"/>
        </w:tabs>
        <w:ind w:left="5040" w:hanging="360"/>
      </w:pPr>
      <w:rPr>
        <w:rFonts w:ascii="Arial" w:hAnsi="Arial" w:hint="default"/>
      </w:rPr>
    </w:lvl>
    <w:lvl w:ilvl="7" w:tplc="3FE8164E" w:tentative="1">
      <w:start w:val="1"/>
      <w:numFmt w:val="bullet"/>
      <w:lvlText w:val="•"/>
      <w:lvlJc w:val="left"/>
      <w:pPr>
        <w:tabs>
          <w:tab w:val="num" w:pos="5760"/>
        </w:tabs>
        <w:ind w:left="5760" w:hanging="360"/>
      </w:pPr>
      <w:rPr>
        <w:rFonts w:ascii="Arial" w:hAnsi="Arial" w:hint="default"/>
      </w:rPr>
    </w:lvl>
    <w:lvl w:ilvl="8" w:tplc="28CEC13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1582D50"/>
    <w:multiLevelType w:val="hybridMultilevel"/>
    <w:tmpl w:val="79C86640"/>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2" w15:restartNumberingAfterBreak="0">
    <w:nsid w:val="331C66CB"/>
    <w:multiLevelType w:val="hybridMultilevel"/>
    <w:tmpl w:val="91F00AEA"/>
    <w:lvl w:ilvl="0" w:tplc="0F825684">
      <w:start w:val="1"/>
      <w:numFmt w:val="bullet"/>
      <w:lvlText w:val="•"/>
      <w:lvlJc w:val="left"/>
      <w:pPr>
        <w:tabs>
          <w:tab w:val="num" w:pos="720"/>
        </w:tabs>
        <w:ind w:left="720" w:hanging="360"/>
      </w:pPr>
      <w:rPr>
        <w:rFonts w:ascii="Arial" w:hAnsi="Arial" w:hint="default"/>
      </w:rPr>
    </w:lvl>
    <w:lvl w:ilvl="1" w:tplc="56486300">
      <w:start w:val="1"/>
      <w:numFmt w:val="bullet"/>
      <w:lvlText w:val="•"/>
      <w:lvlJc w:val="left"/>
      <w:pPr>
        <w:tabs>
          <w:tab w:val="num" w:pos="1440"/>
        </w:tabs>
        <w:ind w:left="1440" w:hanging="360"/>
      </w:pPr>
      <w:rPr>
        <w:rFonts w:ascii="Arial" w:hAnsi="Arial" w:hint="default"/>
      </w:rPr>
    </w:lvl>
    <w:lvl w:ilvl="2" w:tplc="53147B3E" w:tentative="1">
      <w:start w:val="1"/>
      <w:numFmt w:val="bullet"/>
      <w:lvlText w:val="•"/>
      <w:lvlJc w:val="left"/>
      <w:pPr>
        <w:tabs>
          <w:tab w:val="num" w:pos="2160"/>
        </w:tabs>
        <w:ind w:left="2160" w:hanging="360"/>
      </w:pPr>
      <w:rPr>
        <w:rFonts w:ascii="Arial" w:hAnsi="Arial" w:hint="default"/>
      </w:rPr>
    </w:lvl>
    <w:lvl w:ilvl="3" w:tplc="A12A3228" w:tentative="1">
      <w:start w:val="1"/>
      <w:numFmt w:val="bullet"/>
      <w:lvlText w:val="•"/>
      <w:lvlJc w:val="left"/>
      <w:pPr>
        <w:tabs>
          <w:tab w:val="num" w:pos="2880"/>
        </w:tabs>
        <w:ind w:left="2880" w:hanging="360"/>
      </w:pPr>
      <w:rPr>
        <w:rFonts w:ascii="Arial" w:hAnsi="Arial" w:hint="default"/>
      </w:rPr>
    </w:lvl>
    <w:lvl w:ilvl="4" w:tplc="A62EC15E" w:tentative="1">
      <w:start w:val="1"/>
      <w:numFmt w:val="bullet"/>
      <w:lvlText w:val="•"/>
      <w:lvlJc w:val="left"/>
      <w:pPr>
        <w:tabs>
          <w:tab w:val="num" w:pos="3600"/>
        </w:tabs>
        <w:ind w:left="3600" w:hanging="360"/>
      </w:pPr>
      <w:rPr>
        <w:rFonts w:ascii="Arial" w:hAnsi="Arial" w:hint="default"/>
      </w:rPr>
    </w:lvl>
    <w:lvl w:ilvl="5" w:tplc="BC26746E" w:tentative="1">
      <w:start w:val="1"/>
      <w:numFmt w:val="bullet"/>
      <w:lvlText w:val="•"/>
      <w:lvlJc w:val="left"/>
      <w:pPr>
        <w:tabs>
          <w:tab w:val="num" w:pos="4320"/>
        </w:tabs>
        <w:ind w:left="4320" w:hanging="360"/>
      </w:pPr>
      <w:rPr>
        <w:rFonts w:ascii="Arial" w:hAnsi="Arial" w:hint="default"/>
      </w:rPr>
    </w:lvl>
    <w:lvl w:ilvl="6" w:tplc="FC6A2B3A" w:tentative="1">
      <w:start w:val="1"/>
      <w:numFmt w:val="bullet"/>
      <w:lvlText w:val="•"/>
      <w:lvlJc w:val="left"/>
      <w:pPr>
        <w:tabs>
          <w:tab w:val="num" w:pos="5040"/>
        </w:tabs>
        <w:ind w:left="5040" w:hanging="360"/>
      </w:pPr>
      <w:rPr>
        <w:rFonts w:ascii="Arial" w:hAnsi="Arial" w:hint="default"/>
      </w:rPr>
    </w:lvl>
    <w:lvl w:ilvl="7" w:tplc="9D124F70" w:tentative="1">
      <w:start w:val="1"/>
      <w:numFmt w:val="bullet"/>
      <w:lvlText w:val="•"/>
      <w:lvlJc w:val="left"/>
      <w:pPr>
        <w:tabs>
          <w:tab w:val="num" w:pos="5760"/>
        </w:tabs>
        <w:ind w:left="5760" w:hanging="360"/>
      </w:pPr>
      <w:rPr>
        <w:rFonts w:ascii="Arial" w:hAnsi="Arial" w:hint="default"/>
      </w:rPr>
    </w:lvl>
    <w:lvl w:ilvl="8" w:tplc="F3CC91D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3CA7B08"/>
    <w:multiLevelType w:val="hybridMultilevel"/>
    <w:tmpl w:val="A4946B20"/>
    <w:lvl w:ilvl="0" w:tplc="FFFFFFFF">
      <w:start w:val="1"/>
      <w:numFmt w:val="decimal"/>
      <w:lvlText w:val="%1."/>
      <w:lvlJc w:val="left"/>
      <w:pPr>
        <w:tabs>
          <w:tab w:val="num" w:pos="720"/>
        </w:tabs>
        <w:ind w:left="720" w:hanging="360"/>
      </w:pPr>
    </w:lvl>
    <w:lvl w:ilvl="1" w:tplc="04090001">
      <w:start w:val="1"/>
      <w:numFmt w:val="bullet"/>
      <w:lvlText w:val=""/>
      <w:lvlJc w:val="left"/>
      <w:pPr>
        <w:ind w:left="1440" w:hanging="360"/>
      </w:pPr>
      <w:rPr>
        <w:rFonts w:ascii="Symbol" w:hAnsi="Symbol" w:hint="default"/>
      </w:rPr>
    </w:lvl>
    <w:lvl w:ilvl="2" w:tplc="FFFFFFFF">
      <w:numFmt w:val="bullet"/>
      <w:lvlText w:val="•"/>
      <w:lvlJc w:val="left"/>
      <w:pPr>
        <w:tabs>
          <w:tab w:val="num" w:pos="2160"/>
        </w:tabs>
        <w:ind w:left="2160" w:hanging="360"/>
      </w:pPr>
      <w:rPr>
        <w:rFonts w:ascii="Arial" w:hAnsi="Arial" w:hint="default"/>
      </w:rPr>
    </w:lvl>
    <w:lvl w:ilvl="3" w:tplc="FFFFFFFF">
      <w:numFmt w:val="bullet"/>
      <w:lvlText w:val="•"/>
      <w:lvlJc w:val="left"/>
      <w:pPr>
        <w:tabs>
          <w:tab w:val="num" w:pos="2880"/>
        </w:tabs>
        <w:ind w:left="2880" w:hanging="360"/>
      </w:pPr>
      <w:rPr>
        <w:rFonts w:ascii="Arial" w:hAnsi="Arial" w:hint="default"/>
      </w:r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33DA7111"/>
    <w:multiLevelType w:val="hybridMultilevel"/>
    <w:tmpl w:val="D1DEC6D4"/>
    <w:lvl w:ilvl="0" w:tplc="3F00317C">
      <w:start w:val="1"/>
      <w:numFmt w:val="bullet"/>
      <w:lvlText w:val="•"/>
      <w:lvlJc w:val="left"/>
      <w:pPr>
        <w:tabs>
          <w:tab w:val="num" w:pos="720"/>
        </w:tabs>
        <w:ind w:left="720" w:hanging="360"/>
      </w:pPr>
      <w:rPr>
        <w:rFonts w:ascii="Arial" w:hAnsi="Arial" w:hint="default"/>
      </w:rPr>
    </w:lvl>
    <w:lvl w:ilvl="1" w:tplc="D744D712">
      <w:start w:val="1"/>
      <w:numFmt w:val="bullet"/>
      <w:lvlText w:val="•"/>
      <w:lvlJc w:val="left"/>
      <w:pPr>
        <w:tabs>
          <w:tab w:val="num" w:pos="1440"/>
        </w:tabs>
        <w:ind w:left="1440" w:hanging="360"/>
      </w:pPr>
      <w:rPr>
        <w:rFonts w:ascii="Arial" w:hAnsi="Arial" w:hint="default"/>
      </w:rPr>
    </w:lvl>
    <w:lvl w:ilvl="2" w:tplc="8A2ACF64" w:tentative="1">
      <w:start w:val="1"/>
      <w:numFmt w:val="bullet"/>
      <w:lvlText w:val="•"/>
      <w:lvlJc w:val="left"/>
      <w:pPr>
        <w:tabs>
          <w:tab w:val="num" w:pos="2160"/>
        </w:tabs>
        <w:ind w:left="2160" w:hanging="360"/>
      </w:pPr>
      <w:rPr>
        <w:rFonts w:ascii="Arial" w:hAnsi="Arial" w:hint="default"/>
      </w:rPr>
    </w:lvl>
    <w:lvl w:ilvl="3" w:tplc="E88CE878" w:tentative="1">
      <w:start w:val="1"/>
      <w:numFmt w:val="bullet"/>
      <w:lvlText w:val="•"/>
      <w:lvlJc w:val="left"/>
      <w:pPr>
        <w:tabs>
          <w:tab w:val="num" w:pos="2880"/>
        </w:tabs>
        <w:ind w:left="2880" w:hanging="360"/>
      </w:pPr>
      <w:rPr>
        <w:rFonts w:ascii="Arial" w:hAnsi="Arial" w:hint="default"/>
      </w:rPr>
    </w:lvl>
    <w:lvl w:ilvl="4" w:tplc="079E97E0" w:tentative="1">
      <w:start w:val="1"/>
      <w:numFmt w:val="bullet"/>
      <w:lvlText w:val="•"/>
      <w:lvlJc w:val="left"/>
      <w:pPr>
        <w:tabs>
          <w:tab w:val="num" w:pos="3600"/>
        </w:tabs>
        <w:ind w:left="3600" w:hanging="360"/>
      </w:pPr>
      <w:rPr>
        <w:rFonts w:ascii="Arial" w:hAnsi="Arial" w:hint="default"/>
      </w:rPr>
    </w:lvl>
    <w:lvl w:ilvl="5" w:tplc="EF4CCDA2" w:tentative="1">
      <w:start w:val="1"/>
      <w:numFmt w:val="bullet"/>
      <w:lvlText w:val="•"/>
      <w:lvlJc w:val="left"/>
      <w:pPr>
        <w:tabs>
          <w:tab w:val="num" w:pos="4320"/>
        </w:tabs>
        <w:ind w:left="4320" w:hanging="360"/>
      </w:pPr>
      <w:rPr>
        <w:rFonts w:ascii="Arial" w:hAnsi="Arial" w:hint="default"/>
      </w:rPr>
    </w:lvl>
    <w:lvl w:ilvl="6" w:tplc="705ABBEC" w:tentative="1">
      <w:start w:val="1"/>
      <w:numFmt w:val="bullet"/>
      <w:lvlText w:val="•"/>
      <w:lvlJc w:val="left"/>
      <w:pPr>
        <w:tabs>
          <w:tab w:val="num" w:pos="5040"/>
        </w:tabs>
        <w:ind w:left="5040" w:hanging="360"/>
      </w:pPr>
      <w:rPr>
        <w:rFonts w:ascii="Arial" w:hAnsi="Arial" w:hint="default"/>
      </w:rPr>
    </w:lvl>
    <w:lvl w:ilvl="7" w:tplc="CAE40CC2" w:tentative="1">
      <w:start w:val="1"/>
      <w:numFmt w:val="bullet"/>
      <w:lvlText w:val="•"/>
      <w:lvlJc w:val="left"/>
      <w:pPr>
        <w:tabs>
          <w:tab w:val="num" w:pos="5760"/>
        </w:tabs>
        <w:ind w:left="5760" w:hanging="360"/>
      </w:pPr>
      <w:rPr>
        <w:rFonts w:ascii="Arial" w:hAnsi="Arial" w:hint="default"/>
      </w:rPr>
    </w:lvl>
    <w:lvl w:ilvl="8" w:tplc="BF360F4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4641AEA"/>
    <w:multiLevelType w:val="hybridMultilevel"/>
    <w:tmpl w:val="D0E8EDEE"/>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6" w15:restartNumberingAfterBreak="0">
    <w:nsid w:val="34E32A7F"/>
    <w:multiLevelType w:val="hybridMultilevel"/>
    <w:tmpl w:val="185026CC"/>
    <w:lvl w:ilvl="0" w:tplc="BBF431C0">
      <w:start w:val="1"/>
      <w:numFmt w:val="bullet"/>
      <w:lvlText w:val="•"/>
      <w:lvlJc w:val="left"/>
      <w:pPr>
        <w:tabs>
          <w:tab w:val="num" w:pos="720"/>
        </w:tabs>
        <w:ind w:left="720" w:hanging="360"/>
      </w:pPr>
      <w:rPr>
        <w:rFonts w:ascii="Arial" w:hAnsi="Arial" w:hint="default"/>
      </w:rPr>
    </w:lvl>
    <w:lvl w:ilvl="1" w:tplc="18A0F912">
      <w:start w:val="1"/>
      <w:numFmt w:val="bullet"/>
      <w:lvlText w:val="•"/>
      <w:lvlJc w:val="left"/>
      <w:pPr>
        <w:tabs>
          <w:tab w:val="num" w:pos="1440"/>
        </w:tabs>
        <w:ind w:left="1440" w:hanging="360"/>
      </w:pPr>
      <w:rPr>
        <w:rFonts w:ascii="Arial" w:hAnsi="Arial" w:hint="default"/>
      </w:rPr>
    </w:lvl>
    <w:lvl w:ilvl="2" w:tplc="C4E04206" w:tentative="1">
      <w:start w:val="1"/>
      <w:numFmt w:val="bullet"/>
      <w:lvlText w:val="•"/>
      <w:lvlJc w:val="left"/>
      <w:pPr>
        <w:tabs>
          <w:tab w:val="num" w:pos="2160"/>
        </w:tabs>
        <w:ind w:left="2160" w:hanging="360"/>
      </w:pPr>
      <w:rPr>
        <w:rFonts w:ascii="Arial" w:hAnsi="Arial" w:hint="default"/>
      </w:rPr>
    </w:lvl>
    <w:lvl w:ilvl="3" w:tplc="4DD2FDBE" w:tentative="1">
      <w:start w:val="1"/>
      <w:numFmt w:val="bullet"/>
      <w:lvlText w:val="•"/>
      <w:lvlJc w:val="left"/>
      <w:pPr>
        <w:tabs>
          <w:tab w:val="num" w:pos="2880"/>
        </w:tabs>
        <w:ind w:left="2880" w:hanging="360"/>
      </w:pPr>
      <w:rPr>
        <w:rFonts w:ascii="Arial" w:hAnsi="Arial" w:hint="default"/>
      </w:rPr>
    </w:lvl>
    <w:lvl w:ilvl="4" w:tplc="1A209B04" w:tentative="1">
      <w:start w:val="1"/>
      <w:numFmt w:val="bullet"/>
      <w:lvlText w:val="•"/>
      <w:lvlJc w:val="left"/>
      <w:pPr>
        <w:tabs>
          <w:tab w:val="num" w:pos="3600"/>
        </w:tabs>
        <w:ind w:left="3600" w:hanging="360"/>
      </w:pPr>
      <w:rPr>
        <w:rFonts w:ascii="Arial" w:hAnsi="Arial" w:hint="default"/>
      </w:rPr>
    </w:lvl>
    <w:lvl w:ilvl="5" w:tplc="6E7CFD50" w:tentative="1">
      <w:start w:val="1"/>
      <w:numFmt w:val="bullet"/>
      <w:lvlText w:val="•"/>
      <w:lvlJc w:val="left"/>
      <w:pPr>
        <w:tabs>
          <w:tab w:val="num" w:pos="4320"/>
        </w:tabs>
        <w:ind w:left="4320" w:hanging="360"/>
      </w:pPr>
      <w:rPr>
        <w:rFonts w:ascii="Arial" w:hAnsi="Arial" w:hint="default"/>
      </w:rPr>
    </w:lvl>
    <w:lvl w:ilvl="6" w:tplc="7A3CEDFA" w:tentative="1">
      <w:start w:val="1"/>
      <w:numFmt w:val="bullet"/>
      <w:lvlText w:val="•"/>
      <w:lvlJc w:val="left"/>
      <w:pPr>
        <w:tabs>
          <w:tab w:val="num" w:pos="5040"/>
        </w:tabs>
        <w:ind w:left="5040" w:hanging="360"/>
      </w:pPr>
      <w:rPr>
        <w:rFonts w:ascii="Arial" w:hAnsi="Arial" w:hint="default"/>
      </w:rPr>
    </w:lvl>
    <w:lvl w:ilvl="7" w:tplc="0DCCBD88" w:tentative="1">
      <w:start w:val="1"/>
      <w:numFmt w:val="bullet"/>
      <w:lvlText w:val="•"/>
      <w:lvlJc w:val="left"/>
      <w:pPr>
        <w:tabs>
          <w:tab w:val="num" w:pos="5760"/>
        </w:tabs>
        <w:ind w:left="5760" w:hanging="360"/>
      </w:pPr>
      <w:rPr>
        <w:rFonts w:ascii="Arial" w:hAnsi="Arial" w:hint="default"/>
      </w:rPr>
    </w:lvl>
    <w:lvl w:ilvl="8" w:tplc="9E72051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4FA1664"/>
    <w:multiLevelType w:val="hybridMultilevel"/>
    <w:tmpl w:val="7B3C0A84"/>
    <w:lvl w:ilvl="0" w:tplc="EC4A8F48">
      <w:start w:val="1"/>
      <w:numFmt w:val="bullet"/>
      <w:lvlText w:val="•"/>
      <w:lvlJc w:val="left"/>
      <w:pPr>
        <w:tabs>
          <w:tab w:val="num" w:pos="1080"/>
        </w:tabs>
        <w:ind w:left="1080" w:hanging="360"/>
      </w:pPr>
      <w:rPr>
        <w:rFonts w:ascii="Arial" w:hAnsi="Arial" w:hint="default"/>
      </w:rPr>
    </w:lvl>
    <w:lvl w:ilvl="1" w:tplc="32E4AD40">
      <w:start w:val="1"/>
      <w:numFmt w:val="bullet"/>
      <w:lvlText w:val="•"/>
      <w:lvlJc w:val="left"/>
      <w:pPr>
        <w:tabs>
          <w:tab w:val="num" w:pos="1800"/>
        </w:tabs>
        <w:ind w:left="1800" w:hanging="360"/>
      </w:pPr>
      <w:rPr>
        <w:rFonts w:ascii="Arial" w:hAnsi="Arial" w:hint="default"/>
      </w:rPr>
    </w:lvl>
    <w:lvl w:ilvl="2" w:tplc="21C83852" w:tentative="1">
      <w:start w:val="1"/>
      <w:numFmt w:val="bullet"/>
      <w:lvlText w:val="•"/>
      <w:lvlJc w:val="left"/>
      <w:pPr>
        <w:tabs>
          <w:tab w:val="num" w:pos="2520"/>
        </w:tabs>
        <w:ind w:left="2520" w:hanging="360"/>
      </w:pPr>
      <w:rPr>
        <w:rFonts w:ascii="Arial" w:hAnsi="Arial" w:hint="default"/>
      </w:rPr>
    </w:lvl>
    <w:lvl w:ilvl="3" w:tplc="2AC2C20E" w:tentative="1">
      <w:start w:val="1"/>
      <w:numFmt w:val="bullet"/>
      <w:lvlText w:val="•"/>
      <w:lvlJc w:val="left"/>
      <w:pPr>
        <w:tabs>
          <w:tab w:val="num" w:pos="3240"/>
        </w:tabs>
        <w:ind w:left="3240" w:hanging="360"/>
      </w:pPr>
      <w:rPr>
        <w:rFonts w:ascii="Arial" w:hAnsi="Arial" w:hint="default"/>
      </w:rPr>
    </w:lvl>
    <w:lvl w:ilvl="4" w:tplc="27BEF284" w:tentative="1">
      <w:start w:val="1"/>
      <w:numFmt w:val="bullet"/>
      <w:lvlText w:val="•"/>
      <w:lvlJc w:val="left"/>
      <w:pPr>
        <w:tabs>
          <w:tab w:val="num" w:pos="3960"/>
        </w:tabs>
        <w:ind w:left="3960" w:hanging="360"/>
      </w:pPr>
      <w:rPr>
        <w:rFonts w:ascii="Arial" w:hAnsi="Arial" w:hint="default"/>
      </w:rPr>
    </w:lvl>
    <w:lvl w:ilvl="5" w:tplc="623E7548" w:tentative="1">
      <w:start w:val="1"/>
      <w:numFmt w:val="bullet"/>
      <w:lvlText w:val="•"/>
      <w:lvlJc w:val="left"/>
      <w:pPr>
        <w:tabs>
          <w:tab w:val="num" w:pos="4680"/>
        </w:tabs>
        <w:ind w:left="4680" w:hanging="360"/>
      </w:pPr>
      <w:rPr>
        <w:rFonts w:ascii="Arial" w:hAnsi="Arial" w:hint="default"/>
      </w:rPr>
    </w:lvl>
    <w:lvl w:ilvl="6" w:tplc="CE82CE50" w:tentative="1">
      <w:start w:val="1"/>
      <w:numFmt w:val="bullet"/>
      <w:lvlText w:val="•"/>
      <w:lvlJc w:val="left"/>
      <w:pPr>
        <w:tabs>
          <w:tab w:val="num" w:pos="5400"/>
        </w:tabs>
        <w:ind w:left="5400" w:hanging="360"/>
      </w:pPr>
      <w:rPr>
        <w:rFonts w:ascii="Arial" w:hAnsi="Arial" w:hint="default"/>
      </w:rPr>
    </w:lvl>
    <w:lvl w:ilvl="7" w:tplc="7C2E6A7A" w:tentative="1">
      <w:start w:val="1"/>
      <w:numFmt w:val="bullet"/>
      <w:lvlText w:val="•"/>
      <w:lvlJc w:val="left"/>
      <w:pPr>
        <w:tabs>
          <w:tab w:val="num" w:pos="6120"/>
        </w:tabs>
        <w:ind w:left="6120" w:hanging="360"/>
      </w:pPr>
      <w:rPr>
        <w:rFonts w:ascii="Arial" w:hAnsi="Arial" w:hint="default"/>
      </w:rPr>
    </w:lvl>
    <w:lvl w:ilvl="8" w:tplc="429A596C" w:tentative="1">
      <w:start w:val="1"/>
      <w:numFmt w:val="bullet"/>
      <w:lvlText w:val="•"/>
      <w:lvlJc w:val="left"/>
      <w:pPr>
        <w:tabs>
          <w:tab w:val="num" w:pos="6840"/>
        </w:tabs>
        <w:ind w:left="6840" w:hanging="360"/>
      </w:pPr>
      <w:rPr>
        <w:rFonts w:ascii="Arial" w:hAnsi="Arial" w:hint="default"/>
      </w:rPr>
    </w:lvl>
  </w:abstractNum>
  <w:abstractNum w:abstractNumId="28" w15:restartNumberingAfterBreak="0">
    <w:nsid w:val="36703847"/>
    <w:multiLevelType w:val="hybridMultilevel"/>
    <w:tmpl w:val="E12A948A"/>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9" w15:restartNumberingAfterBreak="0">
    <w:nsid w:val="385E3D61"/>
    <w:multiLevelType w:val="hybridMultilevel"/>
    <w:tmpl w:val="9AB69D94"/>
    <w:lvl w:ilvl="0" w:tplc="04090001">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Arial" w:hAnsi="Arial" w:hint="default"/>
      </w:r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30" w15:restartNumberingAfterBreak="0">
    <w:nsid w:val="389978D4"/>
    <w:multiLevelType w:val="hybridMultilevel"/>
    <w:tmpl w:val="77EADC34"/>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1" w15:restartNumberingAfterBreak="0">
    <w:nsid w:val="38ED2042"/>
    <w:multiLevelType w:val="hybridMultilevel"/>
    <w:tmpl w:val="2E6427B8"/>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2" w15:restartNumberingAfterBreak="0">
    <w:nsid w:val="3AF745B2"/>
    <w:multiLevelType w:val="hybridMultilevel"/>
    <w:tmpl w:val="EC2C1520"/>
    <w:lvl w:ilvl="0" w:tplc="E4067EA0">
      <w:start w:val="1"/>
      <w:numFmt w:val="bullet"/>
      <w:lvlText w:val="•"/>
      <w:lvlJc w:val="left"/>
      <w:pPr>
        <w:tabs>
          <w:tab w:val="num" w:pos="720"/>
        </w:tabs>
        <w:ind w:left="720" w:hanging="360"/>
      </w:pPr>
      <w:rPr>
        <w:rFonts w:ascii="Arial" w:hAnsi="Arial" w:hint="default"/>
      </w:rPr>
    </w:lvl>
    <w:lvl w:ilvl="1" w:tplc="595477D4">
      <w:start w:val="1"/>
      <w:numFmt w:val="bullet"/>
      <w:lvlText w:val="•"/>
      <w:lvlJc w:val="left"/>
      <w:pPr>
        <w:tabs>
          <w:tab w:val="num" w:pos="1440"/>
        </w:tabs>
        <w:ind w:left="1440" w:hanging="360"/>
      </w:pPr>
      <w:rPr>
        <w:rFonts w:ascii="Arial" w:hAnsi="Arial" w:hint="default"/>
      </w:rPr>
    </w:lvl>
    <w:lvl w:ilvl="2" w:tplc="7CEA8F78" w:tentative="1">
      <w:start w:val="1"/>
      <w:numFmt w:val="bullet"/>
      <w:lvlText w:val="•"/>
      <w:lvlJc w:val="left"/>
      <w:pPr>
        <w:tabs>
          <w:tab w:val="num" w:pos="2160"/>
        </w:tabs>
        <w:ind w:left="2160" w:hanging="360"/>
      </w:pPr>
      <w:rPr>
        <w:rFonts w:ascii="Arial" w:hAnsi="Arial" w:hint="default"/>
      </w:rPr>
    </w:lvl>
    <w:lvl w:ilvl="3" w:tplc="9A7CFA62" w:tentative="1">
      <w:start w:val="1"/>
      <w:numFmt w:val="bullet"/>
      <w:lvlText w:val="•"/>
      <w:lvlJc w:val="left"/>
      <w:pPr>
        <w:tabs>
          <w:tab w:val="num" w:pos="2880"/>
        </w:tabs>
        <w:ind w:left="2880" w:hanging="360"/>
      </w:pPr>
      <w:rPr>
        <w:rFonts w:ascii="Arial" w:hAnsi="Arial" w:hint="default"/>
      </w:rPr>
    </w:lvl>
    <w:lvl w:ilvl="4" w:tplc="2368A674" w:tentative="1">
      <w:start w:val="1"/>
      <w:numFmt w:val="bullet"/>
      <w:lvlText w:val="•"/>
      <w:lvlJc w:val="left"/>
      <w:pPr>
        <w:tabs>
          <w:tab w:val="num" w:pos="3600"/>
        </w:tabs>
        <w:ind w:left="3600" w:hanging="360"/>
      </w:pPr>
      <w:rPr>
        <w:rFonts w:ascii="Arial" w:hAnsi="Arial" w:hint="default"/>
      </w:rPr>
    </w:lvl>
    <w:lvl w:ilvl="5" w:tplc="324E45C2" w:tentative="1">
      <w:start w:val="1"/>
      <w:numFmt w:val="bullet"/>
      <w:lvlText w:val="•"/>
      <w:lvlJc w:val="left"/>
      <w:pPr>
        <w:tabs>
          <w:tab w:val="num" w:pos="4320"/>
        </w:tabs>
        <w:ind w:left="4320" w:hanging="360"/>
      </w:pPr>
      <w:rPr>
        <w:rFonts w:ascii="Arial" w:hAnsi="Arial" w:hint="default"/>
      </w:rPr>
    </w:lvl>
    <w:lvl w:ilvl="6" w:tplc="A622E710" w:tentative="1">
      <w:start w:val="1"/>
      <w:numFmt w:val="bullet"/>
      <w:lvlText w:val="•"/>
      <w:lvlJc w:val="left"/>
      <w:pPr>
        <w:tabs>
          <w:tab w:val="num" w:pos="5040"/>
        </w:tabs>
        <w:ind w:left="5040" w:hanging="360"/>
      </w:pPr>
      <w:rPr>
        <w:rFonts w:ascii="Arial" w:hAnsi="Arial" w:hint="default"/>
      </w:rPr>
    </w:lvl>
    <w:lvl w:ilvl="7" w:tplc="FC62E216" w:tentative="1">
      <w:start w:val="1"/>
      <w:numFmt w:val="bullet"/>
      <w:lvlText w:val="•"/>
      <w:lvlJc w:val="left"/>
      <w:pPr>
        <w:tabs>
          <w:tab w:val="num" w:pos="5760"/>
        </w:tabs>
        <w:ind w:left="5760" w:hanging="360"/>
      </w:pPr>
      <w:rPr>
        <w:rFonts w:ascii="Arial" w:hAnsi="Arial" w:hint="default"/>
      </w:rPr>
    </w:lvl>
    <w:lvl w:ilvl="8" w:tplc="070CA1C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C9A3015"/>
    <w:multiLevelType w:val="hybridMultilevel"/>
    <w:tmpl w:val="BD7E0512"/>
    <w:lvl w:ilvl="0" w:tplc="C65EAC6E">
      <w:start w:val="1"/>
      <w:numFmt w:val="bullet"/>
      <w:lvlText w:val="•"/>
      <w:lvlJc w:val="left"/>
      <w:pPr>
        <w:tabs>
          <w:tab w:val="num" w:pos="720"/>
        </w:tabs>
        <w:ind w:left="720" w:hanging="360"/>
      </w:pPr>
      <w:rPr>
        <w:rFonts w:ascii="Arial" w:hAnsi="Arial" w:hint="default"/>
      </w:rPr>
    </w:lvl>
    <w:lvl w:ilvl="1" w:tplc="72F225BA">
      <w:start w:val="1"/>
      <w:numFmt w:val="bullet"/>
      <w:lvlText w:val="•"/>
      <w:lvlJc w:val="left"/>
      <w:pPr>
        <w:tabs>
          <w:tab w:val="num" w:pos="1440"/>
        </w:tabs>
        <w:ind w:left="1440" w:hanging="360"/>
      </w:pPr>
      <w:rPr>
        <w:rFonts w:ascii="Arial" w:hAnsi="Arial" w:hint="default"/>
      </w:rPr>
    </w:lvl>
    <w:lvl w:ilvl="2" w:tplc="CC64D0AC" w:tentative="1">
      <w:start w:val="1"/>
      <w:numFmt w:val="bullet"/>
      <w:lvlText w:val="•"/>
      <w:lvlJc w:val="left"/>
      <w:pPr>
        <w:tabs>
          <w:tab w:val="num" w:pos="2160"/>
        </w:tabs>
        <w:ind w:left="2160" w:hanging="360"/>
      </w:pPr>
      <w:rPr>
        <w:rFonts w:ascii="Arial" w:hAnsi="Arial" w:hint="default"/>
      </w:rPr>
    </w:lvl>
    <w:lvl w:ilvl="3" w:tplc="01A20CBA" w:tentative="1">
      <w:start w:val="1"/>
      <w:numFmt w:val="bullet"/>
      <w:lvlText w:val="•"/>
      <w:lvlJc w:val="left"/>
      <w:pPr>
        <w:tabs>
          <w:tab w:val="num" w:pos="2880"/>
        </w:tabs>
        <w:ind w:left="2880" w:hanging="360"/>
      </w:pPr>
      <w:rPr>
        <w:rFonts w:ascii="Arial" w:hAnsi="Arial" w:hint="default"/>
      </w:rPr>
    </w:lvl>
    <w:lvl w:ilvl="4" w:tplc="BD249E0E" w:tentative="1">
      <w:start w:val="1"/>
      <w:numFmt w:val="bullet"/>
      <w:lvlText w:val="•"/>
      <w:lvlJc w:val="left"/>
      <w:pPr>
        <w:tabs>
          <w:tab w:val="num" w:pos="3600"/>
        </w:tabs>
        <w:ind w:left="3600" w:hanging="360"/>
      </w:pPr>
      <w:rPr>
        <w:rFonts w:ascii="Arial" w:hAnsi="Arial" w:hint="default"/>
      </w:rPr>
    </w:lvl>
    <w:lvl w:ilvl="5" w:tplc="E6C225A2" w:tentative="1">
      <w:start w:val="1"/>
      <w:numFmt w:val="bullet"/>
      <w:lvlText w:val="•"/>
      <w:lvlJc w:val="left"/>
      <w:pPr>
        <w:tabs>
          <w:tab w:val="num" w:pos="4320"/>
        </w:tabs>
        <w:ind w:left="4320" w:hanging="360"/>
      </w:pPr>
      <w:rPr>
        <w:rFonts w:ascii="Arial" w:hAnsi="Arial" w:hint="default"/>
      </w:rPr>
    </w:lvl>
    <w:lvl w:ilvl="6" w:tplc="15C8FF5C" w:tentative="1">
      <w:start w:val="1"/>
      <w:numFmt w:val="bullet"/>
      <w:lvlText w:val="•"/>
      <w:lvlJc w:val="left"/>
      <w:pPr>
        <w:tabs>
          <w:tab w:val="num" w:pos="5040"/>
        </w:tabs>
        <w:ind w:left="5040" w:hanging="360"/>
      </w:pPr>
      <w:rPr>
        <w:rFonts w:ascii="Arial" w:hAnsi="Arial" w:hint="default"/>
      </w:rPr>
    </w:lvl>
    <w:lvl w:ilvl="7" w:tplc="FC1C660C" w:tentative="1">
      <w:start w:val="1"/>
      <w:numFmt w:val="bullet"/>
      <w:lvlText w:val="•"/>
      <w:lvlJc w:val="left"/>
      <w:pPr>
        <w:tabs>
          <w:tab w:val="num" w:pos="5760"/>
        </w:tabs>
        <w:ind w:left="5760" w:hanging="360"/>
      </w:pPr>
      <w:rPr>
        <w:rFonts w:ascii="Arial" w:hAnsi="Arial" w:hint="default"/>
      </w:rPr>
    </w:lvl>
    <w:lvl w:ilvl="8" w:tplc="3BD6011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1D3105E"/>
    <w:multiLevelType w:val="hybridMultilevel"/>
    <w:tmpl w:val="1B1A30AE"/>
    <w:lvl w:ilvl="0" w:tplc="0ADCE49C">
      <w:start w:val="1"/>
      <w:numFmt w:val="bullet"/>
      <w:lvlText w:val="•"/>
      <w:lvlJc w:val="left"/>
      <w:pPr>
        <w:tabs>
          <w:tab w:val="num" w:pos="720"/>
        </w:tabs>
        <w:ind w:left="720" w:hanging="360"/>
      </w:pPr>
      <w:rPr>
        <w:rFonts w:ascii="Arial" w:hAnsi="Arial" w:hint="default"/>
      </w:rPr>
    </w:lvl>
    <w:lvl w:ilvl="1" w:tplc="E46809AC">
      <w:start w:val="1"/>
      <w:numFmt w:val="bullet"/>
      <w:lvlText w:val="•"/>
      <w:lvlJc w:val="left"/>
      <w:pPr>
        <w:tabs>
          <w:tab w:val="num" w:pos="1440"/>
        </w:tabs>
        <w:ind w:left="1440" w:hanging="360"/>
      </w:pPr>
      <w:rPr>
        <w:rFonts w:ascii="Arial" w:hAnsi="Arial" w:hint="default"/>
      </w:rPr>
    </w:lvl>
    <w:lvl w:ilvl="2" w:tplc="5B7AF34C" w:tentative="1">
      <w:start w:val="1"/>
      <w:numFmt w:val="bullet"/>
      <w:lvlText w:val="•"/>
      <w:lvlJc w:val="left"/>
      <w:pPr>
        <w:tabs>
          <w:tab w:val="num" w:pos="2160"/>
        </w:tabs>
        <w:ind w:left="2160" w:hanging="360"/>
      </w:pPr>
      <w:rPr>
        <w:rFonts w:ascii="Arial" w:hAnsi="Arial" w:hint="default"/>
      </w:rPr>
    </w:lvl>
    <w:lvl w:ilvl="3" w:tplc="705E24B4" w:tentative="1">
      <w:start w:val="1"/>
      <w:numFmt w:val="bullet"/>
      <w:lvlText w:val="•"/>
      <w:lvlJc w:val="left"/>
      <w:pPr>
        <w:tabs>
          <w:tab w:val="num" w:pos="2880"/>
        </w:tabs>
        <w:ind w:left="2880" w:hanging="360"/>
      </w:pPr>
      <w:rPr>
        <w:rFonts w:ascii="Arial" w:hAnsi="Arial" w:hint="default"/>
      </w:rPr>
    </w:lvl>
    <w:lvl w:ilvl="4" w:tplc="5E704F34" w:tentative="1">
      <w:start w:val="1"/>
      <w:numFmt w:val="bullet"/>
      <w:lvlText w:val="•"/>
      <w:lvlJc w:val="left"/>
      <w:pPr>
        <w:tabs>
          <w:tab w:val="num" w:pos="3600"/>
        </w:tabs>
        <w:ind w:left="3600" w:hanging="360"/>
      </w:pPr>
      <w:rPr>
        <w:rFonts w:ascii="Arial" w:hAnsi="Arial" w:hint="default"/>
      </w:rPr>
    </w:lvl>
    <w:lvl w:ilvl="5" w:tplc="0686B846" w:tentative="1">
      <w:start w:val="1"/>
      <w:numFmt w:val="bullet"/>
      <w:lvlText w:val="•"/>
      <w:lvlJc w:val="left"/>
      <w:pPr>
        <w:tabs>
          <w:tab w:val="num" w:pos="4320"/>
        </w:tabs>
        <w:ind w:left="4320" w:hanging="360"/>
      </w:pPr>
      <w:rPr>
        <w:rFonts w:ascii="Arial" w:hAnsi="Arial" w:hint="default"/>
      </w:rPr>
    </w:lvl>
    <w:lvl w:ilvl="6" w:tplc="D030501A" w:tentative="1">
      <w:start w:val="1"/>
      <w:numFmt w:val="bullet"/>
      <w:lvlText w:val="•"/>
      <w:lvlJc w:val="left"/>
      <w:pPr>
        <w:tabs>
          <w:tab w:val="num" w:pos="5040"/>
        </w:tabs>
        <w:ind w:left="5040" w:hanging="360"/>
      </w:pPr>
      <w:rPr>
        <w:rFonts w:ascii="Arial" w:hAnsi="Arial" w:hint="default"/>
      </w:rPr>
    </w:lvl>
    <w:lvl w:ilvl="7" w:tplc="54DE1F62" w:tentative="1">
      <w:start w:val="1"/>
      <w:numFmt w:val="bullet"/>
      <w:lvlText w:val="•"/>
      <w:lvlJc w:val="left"/>
      <w:pPr>
        <w:tabs>
          <w:tab w:val="num" w:pos="5760"/>
        </w:tabs>
        <w:ind w:left="5760" w:hanging="360"/>
      </w:pPr>
      <w:rPr>
        <w:rFonts w:ascii="Arial" w:hAnsi="Arial" w:hint="default"/>
      </w:rPr>
    </w:lvl>
    <w:lvl w:ilvl="8" w:tplc="691A919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2492DB9"/>
    <w:multiLevelType w:val="hybridMultilevel"/>
    <w:tmpl w:val="81AAEAEE"/>
    <w:lvl w:ilvl="0" w:tplc="3B7C6C3C">
      <w:start w:val="1"/>
      <w:numFmt w:val="bullet"/>
      <w:lvlText w:val="•"/>
      <w:lvlJc w:val="left"/>
      <w:pPr>
        <w:tabs>
          <w:tab w:val="num" w:pos="720"/>
        </w:tabs>
        <w:ind w:left="720" w:hanging="360"/>
      </w:pPr>
      <w:rPr>
        <w:rFonts w:ascii="Arial" w:hAnsi="Arial" w:hint="default"/>
      </w:rPr>
    </w:lvl>
    <w:lvl w:ilvl="1" w:tplc="9C94498A">
      <w:start w:val="1"/>
      <w:numFmt w:val="bullet"/>
      <w:lvlText w:val="•"/>
      <w:lvlJc w:val="left"/>
      <w:pPr>
        <w:tabs>
          <w:tab w:val="num" w:pos="1440"/>
        </w:tabs>
        <w:ind w:left="1440" w:hanging="360"/>
      </w:pPr>
      <w:rPr>
        <w:rFonts w:ascii="Arial" w:hAnsi="Arial" w:hint="default"/>
      </w:rPr>
    </w:lvl>
    <w:lvl w:ilvl="2" w:tplc="8D8A56AC" w:tentative="1">
      <w:start w:val="1"/>
      <w:numFmt w:val="bullet"/>
      <w:lvlText w:val="•"/>
      <w:lvlJc w:val="left"/>
      <w:pPr>
        <w:tabs>
          <w:tab w:val="num" w:pos="2160"/>
        </w:tabs>
        <w:ind w:left="2160" w:hanging="360"/>
      </w:pPr>
      <w:rPr>
        <w:rFonts w:ascii="Arial" w:hAnsi="Arial" w:hint="default"/>
      </w:rPr>
    </w:lvl>
    <w:lvl w:ilvl="3" w:tplc="60983C76" w:tentative="1">
      <w:start w:val="1"/>
      <w:numFmt w:val="bullet"/>
      <w:lvlText w:val="•"/>
      <w:lvlJc w:val="left"/>
      <w:pPr>
        <w:tabs>
          <w:tab w:val="num" w:pos="2880"/>
        </w:tabs>
        <w:ind w:left="2880" w:hanging="360"/>
      </w:pPr>
      <w:rPr>
        <w:rFonts w:ascii="Arial" w:hAnsi="Arial" w:hint="default"/>
      </w:rPr>
    </w:lvl>
    <w:lvl w:ilvl="4" w:tplc="07B03388" w:tentative="1">
      <w:start w:val="1"/>
      <w:numFmt w:val="bullet"/>
      <w:lvlText w:val="•"/>
      <w:lvlJc w:val="left"/>
      <w:pPr>
        <w:tabs>
          <w:tab w:val="num" w:pos="3600"/>
        </w:tabs>
        <w:ind w:left="3600" w:hanging="360"/>
      </w:pPr>
      <w:rPr>
        <w:rFonts w:ascii="Arial" w:hAnsi="Arial" w:hint="default"/>
      </w:rPr>
    </w:lvl>
    <w:lvl w:ilvl="5" w:tplc="6D0CE1A8" w:tentative="1">
      <w:start w:val="1"/>
      <w:numFmt w:val="bullet"/>
      <w:lvlText w:val="•"/>
      <w:lvlJc w:val="left"/>
      <w:pPr>
        <w:tabs>
          <w:tab w:val="num" w:pos="4320"/>
        </w:tabs>
        <w:ind w:left="4320" w:hanging="360"/>
      </w:pPr>
      <w:rPr>
        <w:rFonts w:ascii="Arial" w:hAnsi="Arial" w:hint="default"/>
      </w:rPr>
    </w:lvl>
    <w:lvl w:ilvl="6" w:tplc="A4AE1BB2" w:tentative="1">
      <w:start w:val="1"/>
      <w:numFmt w:val="bullet"/>
      <w:lvlText w:val="•"/>
      <w:lvlJc w:val="left"/>
      <w:pPr>
        <w:tabs>
          <w:tab w:val="num" w:pos="5040"/>
        </w:tabs>
        <w:ind w:left="5040" w:hanging="360"/>
      </w:pPr>
      <w:rPr>
        <w:rFonts w:ascii="Arial" w:hAnsi="Arial" w:hint="default"/>
      </w:rPr>
    </w:lvl>
    <w:lvl w:ilvl="7" w:tplc="F2D09E48" w:tentative="1">
      <w:start w:val="1"/>
      <w:numFmt w:val="bullet"/>
      <w:lvlText w:val="•"/>
      <w:lvlJc w:val="left"/>
      <w:pPr>
        <w:tabs>
          <w:tab w:val="num" w:pos="5760"/>
        </w:tabs>
        <w:ind w:left="5760" w:hanging="360"/>
      </w:pPr>
      <w:rPr>
        <w:rFonts w:ascii="Arial" w:hAnsi="Arial" w:hint="default"/>
      </w:rPr>
    </w:lvl>
    <w:lvl w:ilvl="8" w:tplc="9F34F84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6CE1E94"/>
    <w:multiLevelType w:val="hybridMultilevel"/>
    <w:tmpl w:val="0C880104"/>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7" w15:restartNumberingAfterBreak="0">
    <w:nsid w:val="49C71425"/>
    <w:multiLevelType w:val="hybridMultilevel"/>
    <w:tmpl w:val="FFC6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4876CD"/>
    <w:multiLevelType w:val="hybridMultilevel"/>
    <w:tmpl w:val="0810866A"/>
    <w:lvl w:ilvl="0" w:tplc="04090001">
      <w:start w:val="1"/>
      <w:numFmt w:val="bullet"/>
      <w:lvlText w:val=""/>
      <w:lvlJc w:val="left"/>
      <w:pPr>
        <w:tabs>
          <w:tab w:val="num" w:pos="720"/>
        </w:tabs>
        <w:ind w:left="720" w:hanging="360"/>
      </w:pPr>
      <w:rPr>
        <w:rFonts w:ascii="Symbol" w:hAnsi="Symbol" w:hint="default"/>
      </w:rPr>
    </w:lvl>
    <w:lvl w:ilvl="1" w:tplc="F88EE530">
      <w:numFmt w:val="bullet"/>
      <w:lvlText w:val="•"/>
      <w:lvlJc w:val="left"/>
      <w:pPr>
        <w:tabs>
          <w:tab w:val="num" w:pos="1440"/>
        </w:tabs>
        <w:ind w:left="1440" w:hanging="360"/>
      </w:pPr>
      <w:rPr>
        <w:rFonts w:ascii="Arial" w:hAnsi="Arial" w:hint="default"/>
      </w:rPr>
    </w:lvl>
    <w:lvl w:ilvl="2" w:tplc="E22E7FDA" w:tentative="1">
      <w:start w:val="1"/>
      <w:numFmt w:val="decimal"/>
      <w:lvlText w:val="%3."/>
      <w:lvlJc w:val="left"/>
      <w:pPr>
        <w:tabs>
          <w:tab w:val="num" w:pos="2160"/>
        </w:tabs>
        <w:ind w:left="2160" w:hanging="360"/>
      </w:pPr>
    </w:lvl>
    <w:lvl w:ilvl="3" w:tplc="4CA8295A" w:tentative="1">
      <w:start w:val="1"/>
      <w:numFmt w:val="decimal"/>
      <w:lvlText w:val="%4."/>
      <w:lvlJc w:val="left"/>
      <w:pPr>
        <w:tabs>
          <w:tab w:val="num" w:pos="2880"/>
        </w:tabs>
        <w:ind w:left="2880" w:hanging="360"/>
      </w:pPr>
    </w:lvl>
    <w:lvl w:ilvl="4" w:tplc="D0E8D14C" w:tentative="1">
      <w:start w:val="1"/>
      <w:numFmt w:val="decimal"/>
      <w:lvlText w:val="%5."/>
      <w:lvlJc w:val="left"/>
      <w:pPr>
        <w:tabs>
          <w:tab w:val="num" w:pos="3600"/>
        </w:tabs>
        <w:ind w:left="3600" w:hanging="360"/>
      </w:pPr>
    </w:lvl>
    <w:lvl w:ilvl="5" w:tplc="D2CA455C" w:tentative="1">
      <w:start w:val="1"/>
      <w:numFmt w:val="decimal"/>
      <w:lvlText w:val="%6."/>
      <w:lvlJc w:val="left"/>
      <w:pPr>
        <w:tabs>
          <w:tab w:val="num" w:pos="4320"/>
        </w:tabs>
        <w:ind w:left="4320" w:hanging="360"/>
      </w:pPr>
    </w:lvl>
    <w:lvl w:ilvl="6" w:tplc="4996649A" w:tentative="1">
      <w:start w:val="1"/>
      <w:numFmt w:val="decimal"/>
      <w:lvlText w:val="%7."/>
      <w:lvlJc w:val="left"/>
      <w:pPr>
        <w:tabs>
          <w:tab w:val="num" w:pos="5040"/>
        </w:tabs>
        <w:ind w:left="5040" w:hanging="360"/>
      </w:pPr>
    </w:lvl>
    <w:lvl w:ilvl="7" w:tplc="08585096" w:tentative="1">
      <w:start w:val="1"/>
      <w:numFmt w:val="decimal"/>
      <w:lvlText w:val="%8."/>
      <w:lvlJc w:val="left"/>
      <w:pPr>
        <w:tabs>
          <w:tab w:val="num" w:pos="5760"/>
        </w:tabs>
        <w:ind w:left="5760" w:hanging="360"/>
      </w:pPr>
    </w:lvl>
    <w:lvl w:ilvl="8" w:tplc="06B6B4F4" w:tentative="1">
      <w:start w:val="1"/>
      <w:numFmt w:val="decimal"/>
      <w:lvlText w:val="%9."/>
      <w:lvlJc w:val="left"/>
      <w:pPr>
        <w:tabs>
          <w:tab w:val="num" w:pos="6480"/>
        </w:tabs>
        <w:ind w:left="6480" w:hanging="360"/>
      </w:pPr>
    </w:lvl>
  </w:abstractNum>
  <w:abstractNum w:abstractNumId="39" w15:restartNumberingAfterBreak="0">
    <w:nsid w:val="4D282C1A"/>
    <w:multiLevelType w:val="hybridMultilevel"/>
    <w:tmpl w:val="2E223D38"/>
    <w:lvl w:ilvl="0" w:tplc="0F72FD82">
      <w:start w:val="1"/>
      <w:numFmt w:val="bullet"/>
      <w:lvlText w:val="•"/>
      <w:lvlJc w:val="left"/>
      <w:pPr>
        <w:tabs>
          <w:tab w:val="num" w:pos="720"/>
        </w:tabs>
        <w:ind w:left="720" w:hanging="360"/>
      </w:pPr>
      <w:rPr>
        <w:rFonts w:ascii="Arial" w:hAnsi="Arial" w:hint="default"/>
      </w:rPr>
    </w:lvl>
    <w:lvl w:ilvl="1" w:tplc="0100AE2C">
      <w:start w:val="1"/>
      <w:numFmt w:val="bullet"/>
      <w:lvlText w:val="•"/>
      <w:lvlJc w:val="left"/>
      <w:pPr>
        <w:tabs>
          <w:tab w:val="num" w:pos="1440"/>
        </w:tabs>
        <w:ind w:left="1440" w:hanging="360"/>
      </w:pPr>
      <w:rPr>
        <w:rFonts w:ascii="Arial" w:hAnsi="Arial" w:hint="default"/>
      </w:rPr>
    </w:lvl>
    <w:lvl w:ilvl="2" w:tplc="6B8686C4" w:tentative="1">
      <w:start w:val="1"/>
      <w:numFmt w:val="bullet"/>
      <w:lvlText w:val="•"/>
      <w:lvlJc w:val="left"/>
      <w:pPr>
        <w:tabs>
          <w:tab w:val="num" w:pos="2160"/>
        </w:tabs>
        <w:ind w:left="2160" w:hanging="360"/>
      </w:pPr>
      <w:rPr>
        <w:rFonts w:ascii="Arial" w:hAnsi="Arial" w:hint="default"/>
      </w:rPr>
    </w:lvl>
    <w:lvl w:ilvl="3" w:tplc="B75CE09E" w:tentative="1">
      <w:start w:val="1"/>
      <w:numFmt w:val="bullet"/>
      <w:lvlText w:val="•"/>
      <w:lvlJc w:val="left"/>
      <w:pPr>
        <w:tabs>
          <w:tab w:val="num" w:pos="2880"/>
        </w:tabs>
        <w:ind w:left="2880" w:hanging="360"/>
      </w:pPr>
      <w:rPr>
        <w:rFonts w:ascii="Arial" w:hAnsi="Arial" w:hint="default"/>
      </w:rPr>
    </w:lvl>
    <w:lvl w:ilvl="4" w:tplc="88FC910C" w:tentative="1">
      <w:start w:val="1"/>
      <w:numFmt w:val="bullet"/>
      <w:lvlText w:val="•"/>
      <w:lvlJc w:val="left"/>
      <w:pPr>
        <w:tabs>
          <w:tab w:val="num" w:pos="3600"/>
        </w:tabs>
        <w:ind w:left="3600" w:hanging="360"/>
      </w:pPr>
      <w:rPr>
        <w:rFonts w:ascii="Arial" w:hAnsi="Arial" w:hint="default"/>
      </w:rPr>
    </w:lvl>
    <w:lvl w:ilvl="5" w:tplc="25F22AFC" w:tentative="1">
      <w:start w:val="1"/>
      <w:numFmt w:val="bullet"/>
      <w:lvlText w:val="•"/>
      <w:lvlJc w:val="left"/>
      <w:pPr>
        <w:tabs>
          <w:tab w:val="num" w:pos="4320"/>
        </w:tabs>
        <w:ind w:left="4320" w:hanging="360"/>
      </w:pPr>
      <w:rPr>
        <w:rFonts w:ascii="Arial" w:hAnsi="Arial" w:hint="default"/>
      </w:rPr>
    </w:lvl>
    <w:lvl w:ilvl="6" w:tplc="7D2698FE" w:tentative="1">
      <w:start w:val="1"/>
      <w:numFmt w:val="bullet"/>
      <w:lvlText w:val="•"/>
      <w:lvlJc w:val="left"/>
      <w:pPr>
        <w:tabs>
          <w:tab w:val="num" w:pos="5040"/>
        </w:tabs>
        <w:ind w:left="5040" w:hanging="360"/>
      </w:pPr>
      <w:rPr>
        <w:rFonts w:ascii="Arial" w:hAnsi="Arial" w:hint="default"/>
      </w:rPr>
    </w:lvl>
    <w:lvl w:ilvl="7" w:tplc="D468165C" w:tentative="1">
      <w:start w:val="1"/>
      <w:numFmt w:val="bullet"/>
      <w:lvlText w:val="•"/>
      <w:lvlJc w:val="left"/>
      <w:pPr>
        <w:tabs>
          <w:tab w:val="num" w:pos="5760"/>
        </w:tabs>
        <w:ind w:left="5760" w:hanging="360"/>
      </w:pPr>
      <w:rPr>
        <w:rFonts w:ascii="Arial" w:hAnsi="Arial" w:hint="default"/>
      </w:rPr>
    </w:lvl>
    <w:lvl w:ilvl="8" w:tplc="49A0D78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F262D09"/>
    <w:multiLevelType w:val="hybridMultilevel"/>
    <w:tmpl w:val="4162CFE2"/>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numFmt w:val="bullet"/>
      <w:lvlText w:val="•"/>
      <w:lvlJc w:val="left"/>
      <w:pPr>
        <w:tabs>
          <w:tab w:val="num" w:pos="2880"/>
        </w:tabs>
        <w:ind w:left="2880" w:hanging="360"/>
      </w:pPr>
      <w:rPr>
        <w:rFonts w:ascii="Arial" w:hAnsi="Arial" w:hint="default"/>
      </w:r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1" w15:restartNumberingAfterBreak="0">
    <w:nsid w:val="50D36484"/>
    <w:multiLevelType w:val="hybridMultilevel"/>
    <w:tmpl w:val="C960E6E6"/>
    <w:lvl w:ilvl="0" w:tplc="9842C26A">
      <w:start w:val="1"/>
      <w:numFmt w:val="decimal"/>
      <w:lvlText w:val="%1."/>
      <w:lvlJc w:val="left"/>
      <w:pPr>
        <w:tabs>
          <w:tab w:val="num" w:pos="720"/>
        </w:tabs>
        <w:ind w:left="720" w:hanging="360"/>
      </w:pPr>
    </w:lvl>
    <w:lvl w:ilvl="1" w:tplc="FB36D6B6">
      <w:start w:val="1"/>
      <w:numFmt w:val="decimal"/>
      <w:lvlText w:val="%2."/>
      <w:lvlJc w:val="left"/>
      <w:pPr>
        <w:tabs>
          <w:tab w:val="num" w:pos="1440"/>
        </w:tabs>
        <w:ind w:left="1440" w:hanging="360"/>
      </w:pPr>
    </w:lvl>
    <w:lvl w:ilvl="2" w:tplc="7C5A15E6">
      <w:numFmt w:val="bullet"/>
      <w:lvlText w:val="•"/>
      <w:lvlJc w:val="left"/>
      <w:pPr>
        <w:tabs>
          <w:tab w:val="num" w:pos="2160"/>
        </w:tabs>
        <w:ind w:left="2160" w:hanging="360"/>
      </w:pPr>
      <w:rPr>
        <w:rFonts w:ascii="Arial" w:hAnsi="Arial" w:hint="default"/>
      </w:rPr>
    </w:lvl>
    <w:lvl w:ilvl="3" w:tplc="69C4EAB8" w:tentative="1">
      <w:start w:val="1"/>
      <w:numFmt w:val="decimal"/>
      <w:lvlText w:val="%4."/>
      <w:lvlJc w:val="left"/>
      <w:pPr>
        <w:tabs>
          <w:tab w:val="num" w:pos="2880"/>
        </w:tabs>
        <w:ind w:left="2880" w:hanging="360"/>
      </w:pPr>
    </w:lvl>
    <w:lvl w:ilvl="4" w:tplc="4CF857DC" w:tentative="1">
      <w:start w:val="1"/>
      <w:numFmt w:val="decimal"/>
      <w:lvlText w:val="%5."/>
      <w:lvlJc w:val="left"/>
      <w:pPr>
        <w:tabs>
          <w:tab w:val="num" w:pos="3600"/>
        </w:tabs>
        <w:ind w:left="3600" w:hanging="360"/>
      </w:pPr>
    </w:lvl>
    <w:lvl w:ilvl="5" w:tplc="10DAF5DE" w:tentative="1">
      <w:start w:val="1"/>
      <w:numFmt w:val="decimal"/>
      <w:lvlText w:val="%6."/>
      <w:lvlJc w:val="left"/>
      <w:pPr>
        <w:tabs>
          <w:tab w:val="num" w:pos="4320"/>
        </w:tabs>
        <w:ind w:left="4320" w:hanging="360"/>
      </w:pPr>
    </w:lvl>
    <w:lvl w:ilvl="6" w:tplc="0D12F0E0" w:tentative="1">
      <w:start w:val="1"/>
      <w:numFmt w:val="decimal"/>
      <w:lvlText w:val="%7."/>
      <w:lvlJc w:val="left"/>
      <w:pPr>
        <w:tabs>
          <w:tab w:val="num" w:pos="5040"/>
        </w:tabs>
        <w:ind w:left="5040" w:hanging="360"/>
      </w:pPr>
    </w:lvl>
    <w:lvl w:ilvl="7" w:tplc="41A0EBEE" w:tentative="1">
      <w:start w:val="1"/>
      <w:numFmt w:val="decimal"/>
      <w:lvlText w:val="%8."/>
      <w:lvlJc w:val="left"/>
      <w:pPr>
        <w:tabs>
          <w:tab w:val="num" w:pos="5760"/>
        </w:tabs>
        <w:ind w:left="5760" w:hanging="360"/>
      </w:pPr>
    </w:lvl>
    <w:lvl w:ilvl="8" w:tplc="BC4EB0A2" w:tentative="1">
      <w:start w:val="1"/>
      <w:numFmt w:val="decimal"/>
      <w:lvlText w:val="%9."/>
      <w:lvlJc w:val="left"/>
      <w:pPr>
        <w:tabs>
          <w:tab w:val="num" w:pos="6480"/>
        </w:tabs>
        <w:ind w:left="6480" w:hanging="360"/>
      </w:pPr>
    </w:lvl>
  </w:abstractNum>
  <w:abstractNum w:abstractNumId="42" w15:restartNumberingAfterBreak="0">
    <w:nsid w:val="543D79AB"/>
    <w:multiLevelType w:val="hybridMultilevel"/>
    <w:tmpl w:val="CD9E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593547"/>
    <w:multiLevelType w:val="hybridMultilevel"/>
    <w:tmpl w:val="FD74E81E"/>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4" w15:restartNumberingAfterBreak="0">
    <w:nsid w:val="5D717777"/>
    <w:multiLevelType w:val="hybridMultilevel"/>
    <w:tmpl w:val="E7A65C36"/>
    <w:lvl w:ilvl="0" w:tplc="D570D28C">
      <w:start w:val="1"/>
      <w:numFmt w:val="decimal"/>
      <w:lvlText w:val="%1."/>
      <w:lvlJc w:val="left"/>
      <w:pPr>
        <w:tabs>
          <w:tab w:val="num" w:pos="720"/>
        </w:tabs>
        <w:ind w:left="720" w:hanging="360"/>
      </w:pPr>
    </w:lvl>
    <w:lvl w:ilvl="1" w:tplc="EA2EAA04">
      <w:start w:val="1"/>
      <w:numFmt w:val="decimal"/>
      <w:lvlText w:val="%2."/>
      <w:lvlJc w:val="left"/>
      <w:pPr>
        <w:tabs>
          <w:tab w:val="num" w:pos="1440"/>
        </w:tabs>
        <w:ind w:left="1440" w:hanging="360"/>
      </w:pPr>
    </w:lvl>
    <w:lvl w:ilvl="2" w:tplc="EB140DFA">
      <w:numFmt w:val="bullet"/>
      <w:lvlText w:val="•"/>
      <w:lvlJc w:val="left"/>
      <w:pPr>
        <w:tabs>
          <w:tab w:val="num" w:pos="2160"/>
        </w:tabs>
        <w:ind w:left="2160" w:hanging="360"/>
      </w:pPr>
      <w:rPr>
        <w:rFonts w:ascii="Arial" w:hAnsi="Arial" w:hint="default"/>
      </w:rPr>
    </w:lvl>
    <w:lvl w:ilvl="3" w:tplc="7506C7E6" w:tentative="1">
      <w:start w:val="1"/>
      <w:numFmt w:val="decimal"/>
      <w:lvlText w:val="%4."/>
      <w:lvlJc w:val="left"/>
      <w:pPr>
        <w:tabs>
          <w:tab w:val="num" w:pos="2880"/>
        </w:tabs>
        <w:ind w:left="2880" w:hanging="360"/>
      </w:pPr>
    </w:lvl>
    <w:lvl w:ilvl="4" w:tplc="5CC8CF00" w:tentative="1">
      <w:start w:val="1"/>
      <w:numFmt w:val="decimal"/>
      <w:lvlText w:val="%5."/>
      <w:lvlJc w:val="left"/>
      <w:pPr>
        <w:tabs>
          <w:tab w:val="num" w:pos="3600"/>
        </w:tabs>
        <w:ind w:left="3600" w:hanging="360"/>
      </w:pPr>
    </w:lvl>
    <w:lvl w:ilvl="5" w:tplc="A8E6F4B6" w:tentative="1">
      <w:start w:val="1"/>
      <w:numFmt w:val="decimal"/>
      <w:lvlText w:val="%6."/>
      <w:lvlJc w:val="left"/>
      <w:pPr>
        <w:tabs>
          <w:tab w:val="num" w:pos="4320"/>
        </w:tabs>
        <w:ind w:left="4320" w:hanging="360"/>
      </w:pPr>
    </w:lvl>
    <w:lvl w:ilvl="6" w:tplc="7D8CF0A8" w:tentative="1">
      <w:start w:val="1"/>
      <w:numFmt w:val="decimal"/>
      <w:lvlText w:val="%7."/>
      <w:lvlJc w:val="left"/>
      <w:pPr>
        <w:tabs>
          <w:tab w:val="num" w:pos="5040"/>
        </w:tabs>
        <w:ind w:left="5040" w:hanging="360"/>
      </w:pPr>
    </w:lvl>
    <w:lvl w:ilvl="7" w:tplc="ED1A7EE0" w:tentative="1">
      <w:start w:val="1"/>
      <w:numFmt w:val="decimal"/>
      <w:lvlText w:val="%8."/>
      <w:lvlJc w:val="left"/>
      <w:pPr>
        <w:tabs>
          <w:tab w:val="num" w:pos="5760"/>
        </w:tabs>
        <w:ind w:left="5760" w:hanging="360"/>
      </w:pPr>
    </w:lvl>
    <w:lvl w:ilvl="8" w:tplc="C74A19E0" w:tentative="1">
      <w:start w:val="1"/>
      <w:numFmt w:val="decimal"/>
      <w:lvlText w:val="%9."/>
      <w:lvlJc w:val="left"/>
      <w:pPr>
        <w:tabs>
          <w:tab w:val="num" w:pos="6480"/>
        </w:tabs>
        <w:ind w:left="6480" w:hanging="360"/>
      </w:pPr>
    </w:lvl>
  </w:abstractNum>
  <w:abstractNum w:abstractNumId="45" w15:restartNumberingAfterBreak="0">
    <w:nsid w:val="61DC71BE"/>
    <w:multiLevelType w:val="hybridMultilevel"/>
    <w:tmpl w:val="A9FA4586"/>
    <w:lvl w:ilvl="0" w:tplc="935CD2F4">
      <w:start w:val="1"/>
      <w:numFmt w:val="bullet"/>
      <w:lvlText w:val="•"/>
      <w:lvlJc w:val="left"/>
      <w:pPr>
        <w:tabs>
          <w:tab w:val="num" w:pos="720"/>
        </w:tabs>
        <w:ind w:left="720" w:hanging="360"/>
      </w:pPr>
      <w:rPr>
        <w:rFonts w:ascii="Arial" w:hAnsi="Arial" w:hint="default"/>
      </w:rPr>
    </w:lvl>
    <w:lvl w:ilvl="1" w:tplc="75D8756C">
      <w:start w:val="1"/>
      <w:numFmt w:val="bullet"/>
      <w:lvlText w:val="•"/>
      <w:lvlJc w:val="left"/>
      <w:pPr>
        <w:tabs>
          <w:tab w:val="num" w:pos="1440"/>
        </w:tabs>
        <w:ind w:left="1440" w:hanging="360"/>
      </w:pPr>
      <w:rPr>
        <w:rFonts w:ascii="Arial" w:hAnsi="Arial" w:hint="default"/>
      </w:rPr>
    </w:lvl>
    <w:lvl w:ilvl="2" w:tplc="313AD60A" w:tentative="1">
      <w:start w:val="1"/>
      <w:numFmt w:val="bullet"/>
      <w:lvlText w:val="•"/>
      <w:lvlJc w:val="left"/>
      <w:pPr>
        <w:tabs>
          <w:tab w:val="num" w:pos="2160"/>
        </w:tabs>
        <w:ind w:left="2160" w:hanging="360"/>
      </w:pPr>
      <w:rPr>
        <w:rFonts w:ascii="Arial" w:hAnsi="Arial" w:hint="default"/>
      </w:rPr>
    </w:lvl>
    <w:lvl w:ilvl="3" w:tplc="007E51EC" w:tentative="1">
      <w:start w:val="1"/>
      <w:numFmt w:val="bullet"/>
      <w:lvlText w:val="•"/>
      <w:lvlJc w:val="left"/>
      <w:pPr>
        <w:tabs>
          <w:tab w:val="num" w:pos="2880"/>
        </w:tabs>
        <w:ind w:left="2880" w:hanging="360"/>
      </w:pPr>
      <w:rPr>
        <w:rFonts w:ascii="Arial" w:hAnsi="Arial" w:hint="default"/>
      </w:rPr>
    </w:lvl>
    <w:lvl w:ilvl="4" w:tplc="5AFA80AA" w:tentative="1">
      <w:start w:val="1"/>
      <w:numFmt w:val="bullet"/>
      <w:lvlText w:val="•"/>
      <w:lvlJc w:val="left"/>
      <w:pPr>
        <w:tabs>
          <w:tab w:val="num" w:pos="3600"/>
        </w:tabs>
        <w:ind w:left="3600" w:hanging="360"/>
      </w:pPr>
      <w:rPr>
        <w:rFonts w:ascii="Arial" w:hAnsi="Arial" w:hint="default"/>
      </w:rPr>
    </w:lvl>
    <w:lvl w:ilvl="5" w:tplc="7CA673D8" w:tentative="1">
      <w:start w:val="1"/>
      <w:numFmt w:val="bullet"/>
      <w:lvlText w:val="•"/>
      <w:lvlJc w:val="left"/>
      <w:pPr>
        <w:tabs>
          <w:tab w:val="num" w:pos="4320"/>
        </w:tabs>
        <w:ind w:left="4320" w:hanging="360"/>
      </w:pPr>
      <w:rPr>
        <w:rFonts w:ascii="Arial" w:hAnsi="Arial" w:hint="default"/>
      </w:rPr>
    </w:lvl>
    <w:lvl w:ilvl="6" w:tplc="C2F827CE" w:tentative="1">
      <w:start w:val="1"/>
      <w:numFmt w:val="bullet"/>
      <w:lvlText w:val="•"/>
      <w:lvlJc w:val="left"/>
      <w:pPr>
        <w:tabs>
          <w:tab w:val="num" w:pos="5040"/>
        </w:tabs>
        <w:ind w:left="5040" w:hanging="360"/>
      </w:pPr>
      <w:rPr>
        <w:rFonts w:ascii="Arial" w:hAnsi="Arial" w:hint="default"/>
      </w:rPr>
    </w:lvl>
    <w:lvl w:ilvl="7" w:tplc="61FED4A2" w:tentative="1">
      <w:start w:val="1"/>
      <w:numFmt w:val="bullet"/>
      <w:lvlText w:val="•"/>
      <w:lvlJc w:val="left"/>
      <w:pPr>
        <w:tabs>
          <w:tab w:val="num" w:pos="5760"/>
        </w:tabs>
        <w:ind w:left="5760" w:hanging="360"/>
      </w:pPr>
      <w:rPr>
        <w:rFonts w:ascii="Arial" w:hAnsi="Arial" w:hint="default"/>
      </w:rPr>
    </w:lvl>
    <w:lvl w:ilvl="8" w:tplc="D136BF7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7226107"/>
    <w:multiLevelType w:val="hybridMultilevel"/>
    <w:tmpl w:val="1BE6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191FD7"/>
    <w:multiLevelType w:val="hybridMultilevel"/>
    <w:tmpl w:val="C8E8F768"/>
    <w:lvl w:ilvl="0" w:tplc="F88EE530">
      <w:numFmt w:val="bullet"/>
      <w:lvlText w:val="•"/>
      <w:lvlJc w:val="left"/>
      <w:pPr>
        <w:tabs>
          <w:tab w:val="num" w:pos="1440"/>
        </w:tabs>
        <w:ind w:left="1440" w:hanging="360"/>
      </w:pPr>
      <w:rPr>
        <w:rFonts w:ascii="Arial" w:hAnsi="Arial" w:hint="default"/>
      </w:rPr>
    </w:lvl>
    <w:lvl w:ilvl="1" w:tplc="FFFFFFFF">
      <w:numFmt w:val="bullet"/>
      <w:lvlText w:val="•"/>
      <w:lvlJc w:val="left"/>
      <w:pPr>
        <w:tabs>
          <w:tab w:val="num" w:pos="2160"/>
        </w:tabs>
        <w:ind w:left="2160" w:hanging="360"/>
      </w:pPr>
      <w:rPr>
        <w:rFonts w:ascii="Arial" w:hAnsi="Arial" w:hint="default"/>
      </w:rPr>
    </w:lvl>
    <w:lvl w:ilvl="2" w:tplc="FFFFFFFF" w:tentative="1">
      <w:start w:val="1"/>
      <w:numFmt w:val="decimal"/>
      <w:lvlText w:val="%3."/>
      <w:lvlJc w:val="left"/>
      <w:pPr>
        <w:tabs>
          <w:tab w:val="num" w:pos="2880"/>
        </w:tabs>
        <w:ind w:left="2880" w:hanging="360"/>
      </w:pPr>
    </w:lvl>
    <w:lvl w:ilvl="3" w:tplc="FFFFFFFF" w:tentative="1">
      <w:start w:val="1"/>
      <w:numFmt w:val="decimal"/>
      <w:lvlText w:val="%4."/>
      <w:lvlJc w:val="left"/>
      <w:pPr>
        <w:tabs>
          <w:tab w:val="num" w:pos="3600"/>
        </w:tabs>
        <w:ind w:left="3600" w:hanging="360"/>
      </w:pPr>
    </w:lvl>
    <w:lvl w:ilvl="4" w:tplc="FFFFFFFF" w:tentative="1">
      <w:start w:val="1"/>
      <w:numFmt w:val="decimal"/>
      <w:lvlText w:val="%5."/>
      <w:lvlJc w:val="left"/>
      <w:pPr>
        <w:tabs>
          <w:tab w:val="num" w:pos="4320"/>
        </w:tabs>
        <w:ind w:left="4320" w:hanging="360"/>
      </w:pPr>
    </w:lvl>
    <w:lvl w:ilvl="5" w:tplc="FFFFFFFF" w:tentative="1">
      <w:start w:val="1"/>
      <w:numFmt w:val="decimal"/>
      <w:lvlText w:val="%6."/>
      <w:lvlJc w:val="left"/>
      <w:pPr>
        <w:tabs>
          <w:tab w:val="num" w:pos="5040"/>
        </w:tabs>
        <w:ind w:left="5040" w:hanging="360"/>
      </w:pPr>
    </w:lvl>
    <w:lvl w:ilvl="6" w:tplc="FFFFFFFF" w:tentative="1">
      <w:start w:val="1"/>
      <w:numFmt w:val="decimal"/>
      <w:lvlText w:val="%7."/>
      <w:lvlJc w:val="left"/>
      <w:pPr>
        <w:tabs>
          <w:tab w:val="num" w:pos="5760"/>
        </w:tabs>
        <w:ind w:left="5760" w:hanging="360"/>
      </w:pPr>
    </w:lvl>
    <w:lvl w:ilvl="7" w:tplc="FFFFFFFF" w:tentative="1">
      <w:start w:val="1"/>
      <w:numFmt w:val="decimal"/>
      <w:lvlText w:val="%8."/>
      <w:lvlJc w:val="left"/>
      <w:pPr>
        <w:tabs>
          <w:tab w:val="num" w:pos="6480"/>
        </w:tabs>
        <w:ind w:left="6480" w:hanging="360"/>
      </w:pPr>
    </w:lvl>
    <w:lvl w:ilvl="8" w:tplc="FFFFFFFF" w:tentative="1">
      <w:start w:val="1"/>
      <w:numFmt w:val="decimal"/>
      <w:lvlText w:val="%9."/>
      <w:lvlJc w:val="left"/>
      <w:pPr>
        <w:tabs>
          <w:tab w:val="num" w:pos="7200"/>
        </w:tabs>
        <w:ind w:left="7200" w:hanging="360"/>
      </w:pPr>
    </w:lvl>
  </w:abstractNum>
  <w:abstractNum w:abstractNumId="48" w15:restartNumberingAfterBreak="0">
    <w:nsid w:val="6A6F041C"/>
    <w:multiLevelType w:val="hybridMultilevel"/>
    <w:tmpl w:val="A1445B2A"/>
    <w:lvl w:ilvl="0" w:tplc="C9FC7654">
      <w:start w:val="1"/>
      <w:numFmt w:val="bullet"/>
      <w:lvlText w:val="•"/>
      <w:lvlJc w:val="left"/>
      <w:pPr>
        <w:tabs>
          <w:tab w:val="num" w:pos="720"/>
        </w:tabs>
        <w:ind w:left="720" w:hanging="360"/>
      </w:pPr>
      <w:rPr>
        <w:rFonts w:ascii="Arial" w:hAnsi="Arial" w:hint="default"/>
      </w:rPr>
    </w:lvl>
    <w:lvl w:ilvl="1" w:tplc="D8F4C8B0">
      <w:start w:val="1"/>
      <w:numFmt w:val="bullet"/>
      <w:lvlText w:val="•"/>
      <w:lvlJc w:val="left"/>
      <w:pPr>
        <w:tabs>
          <w:tab w:val="num" w:pos="1440"/>
        </w:tabs>
        <w:ind w:left="1440" w:hanging="360"/>
      </w:pPr>
      <w:rPr>
        <w:rFonts w:ascii="Arial" w:hAnsi="Arial" w:hint="default"/>
      </w:rPr>
    </w:lvl>
    <w:lvl w:ilvl="2" w:tplc="8B3E70F0" w:tentative="1">
      <w:start w:val="1"/>
      <w:numFmt w:val="bullet"/>
      <w:lvlText w:val="•"/>
      <w:lvlJc w:val="left"/>
      <w:pPr>
        <w:tabs>
          <w:tab w:val="num" w:pos="2160"/>
        </w:tabs>
        <w:ind w:left="2160" w:hanging="360"/>
      </w:pPr>
      <w:rPr>
        <w:rFonts w:ascii="Arial" w:hAnsi="Arial" w:hint="default"/>
      </w:rPr>
    </w:lvl>
    <w:lvl w:ilvl="3" w:tplc="18FAB62A" w:tentative="1">
      <w:start w:val="1"/>
      <w:numFmt w:val="bullet"/>
      <w:lvlText w:val="•"/>
      <w:lvlJc w:val="left"/>
      <w:pPr>
        <w:tabs>
          <w:tab w:val="num" w:pos="2880"/>
        </w:tabs>
        <w:ind w:left="2880" w:hanging="360"/>
      </w:pPr>
      <w:rPr>
        <w:rFonts w:ascii="Arial" w:hAnsi="Arial" w:hint="default"/>
      </w:rPr>
    </w:lvl>
    <w:lvl w:ilvl="4" w:tplc="E6C6F6BC" w:tentative="1">
      <w:start w:val="1"/>
      <w:numFmt w:val="bullet"/>
      <w:lvlText w:val="•"/>
      <w:lvlJc w:val="left"/>
      <w:pPr>
        <w:tabs>
          <w:tab w:val="num" w:pos="3600"/>
        </w:tabs>
        <w:ind w:left="3600" w:hanging="360"/>
      </w:pPr>
      <w:rPr>
        <w:rFonts w:ascii="Arial" w:hAnsi="Arial" w:hint="default"/>
      </w:rPr>
    </w:lvl>
    <w:lvl w:ilvl="5" w:tplc="475E6AF2" w:tentative="1">
      <w:start w:val="1"/>
      <w:numFmt w:val="bullet"/>
      <w:lvlText w:val="•"/>
      <w:lvlJc w:val="left"/>
      <w:pPr>
        <w:tabs>
          <w:tab w:val="num" w:pos="4320"/>
        </w:tabs>
        <w:ind w:left="4320" w:hanging="360"/>
      </w:pPr>
      <w:rPr>
        <w:rFonts w:ascii="Arial" w:hAnsi="Arial" w:hint="default"/>
      </w:rPr>
    </w:lvl>
    <w:lvl w:ilvl="6" w:tplc="1D68903E" w:tentative="1">
      <w:start w:val="1"/>
      <w:numFmt w:val="bullet"/>
      <w:lvlText w:val="•"/>
      <w:lvlJc w:val="left"/>
      <w:pPr>
        <w:tabs>
          <w:tab w:val="num" w:pos="5040"/>
        </w:tabs>
        <w:ind w:left="5040" w:hanging="360"/>
      </w:pPr>
      <w:rPr>
        <w:rFonts w:ascii="Arial" w:hAnsi="Arial" w:hint="default"/>
      </w:rPr>
    </w:lvl>
    <w:lvl w:ilvl="7" w:tplc="43941434" w:tentative="1">
      <w:start w:val="1"/>
      <w:numFmt w:val="bullet"/>
      <w:lvlText w:val="•"/>
      <w:lvlJc w:val="left"/>
      <w:pPr>
        <w:tabs>
          <w:tab w:val="num" w:pos="5760"/>
        </w:tabs>
        <w:ind w:left="5760" w:hanging="360"/>
      </w:pPr>
      <w:rPr>
        <w:rFonts w:ascii="Arial" w:hAnsi="Arial" w:hint="default"/>
      </w:rPr>
    </w:lvl>
    <w:lvl w:ilvl="8" w:tplc="530A063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A9D6790"/>
    <w:multiLevelType w:val="hybridMultilevel"/>
    <w:tmpl w:val="C3787568"/>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0" w15:restartNumberingAfterBreak="0">
    <w:nsid w:val="6FA86259"/>
    <w:multiLevelType w:val="hybridMultilevel"/>
    <w:tmpl w:val="8886FF26"/>
    <w:lvl w:ilvl="0" w:tplc="E534868E">
      <w:start w:val="1"/>
      <w:numFmt w:val="bullet"/>
      <w:lvlText w:val="•"/>
      <w:lvlJc w:val="left"/>
      <w:pPr>
        <w:tabs>
          <w:tab w:val="num" w:pos="720"/>
        </w:tabs>
        <w:ind w:left="720" w:hanging="360"/>
      </w:pPr>
      <w:rPr>
        <w:rFonts w:ascii="Arial" w:hAnsi="Arial" w:hint="default"/>
      </w:rPr>
    </w:lvl>
    <w:lvl w:ilvl="1" w:tplc="7144A3B8">
      <w:start w:val="1"/>
      <w:numFmt w:val="bullet"/>
      <w:lvlText w:val="•"/>
      <w:lvlJc w:val="left"/>
      <w:pPr>
        <w:tabs>
          <w:tab w:val="num" w:pos="1440"/>
        </w:tabs>
        <w:ind w:left="1440" w:hanging="360"/>
      </w:pPr>
      <w:rPr>
        <w:rFonts w:ascii="Arial" w:hAnsi="Arial" w:hint="default"/>
      </w:rPr>
    </w:lvl>
    <w:lvl w:ilvl="2" w:tplc="52145496">
      <w:numFmt w:val="bullet"/>
      <w:lvlText w:val="•"/>
      <w:lvlJc w:val="left"/>
      <w:pPr>
        <w:tabs>
          <w:tab w:val="num" w:pos="2160"/>
        </w:tabs>
        <w:ind w:left="2160" w:hanging="360"/>
      </w:pPr>
      <w:rPr>
        <w:rFonts w:ascii="Arial" w:hAnsi="Arial" w:hint="default"/>
      </w:rPr>
    </w:lvl>
    <w:lvl w:ilvl="3" w:tplc="98DCA556" w:tentative="1">
      <w:start w:val="1"/>
      <w:numFmt w:val="bullet"/>
      <w:lvlText w:val="•"/>
      <w:lvlJc w:val="left"/>
      <w:pPr>
        <w:tabs>
          <w:tab w:val="num" w:pos="2880"/>
        </w:tabs>
        <w:ind w:left="2880" w:hanging="360"/>
      </w:pPr>
      <w:rPr>
        <w:rFonts w:ascii="Arial" w:hAnsi="Arial" w:hint="default"/>
      </w:rPr>
    </w:lvl>
    <w:lvl w:ilvl="4" w:tplc="7E8AEFE0" w:tentative="1">
      <w:start w:val="1"/>
      <w:numFmt w:val="bullet"/>
      <w:lvlText w:val="•"/>
      <w:lvlJc w:val="left"/>
      <w:pPr>
        <w:tabs>
          <w:tab w:val="num" w:pos="3600"/>
        </w:tabs>
        <w:ind w:left="3600" w:hanging="360"/>
      </w:pPr>
      <w:rPr>
        <w:rFonts w:ascii="Arial" w:hAnsi="Arial" w:hint="default"/>
      </w:rPr>
    </w:lvl>
    <w:lvl w:ilvl="5" w:tplc="25EEA44C" w:tentative="1">
      <w:start w:val="1"/>
      <w:numFmt w:val="bullet"/>
      <w:lvlText w:val="•"/>
      <w:lvlJc w:val="left"/>
      <w:pPr>
        <w:tabs>
          <w:tab w:val="num" w:pos="4320"/>
        </w:tabs>
        <w:ind w:left="4320" w:hanging="360"/>
      </w:pPr>
      <w:rPr>
        <w:rFonts w:ascii="Arial" w:hAnsi="Arial" w:hint="default"/>
      </w:rPr>
    </w:lvl>
    <w:lvl w:ilvl="6" w:tplc="79509164" w:tentative="1">
      <w:start w:val="1"/>
      <w:numFmt w:val="bullet"/>
      <w:lvlText w:val="•"/>
      <w:lvlJc w:val="left"/>
      <w:pPr>
        <w:tabs>
          <w:tab w:val="num" w:pos="5040"/>
        </w:tabs>
        <w:ind w:left="5040" w:hanging="360"/>
      </w:pPr>
      <w:rPr>
        <w:rFonts w:ascii="Arial" w:hAnsi="Arial" w:hint="default"/>
      </w:rPr>
    </w:lvl>
    <w:lvl w:ilvl="7" w:tplc="38BAA14E" w:tentative="1">
      <w:start w:val="1"/>
      <w:numFmt w:val="bullet"/>
      <w:lvlText w:val="•"/>
      <w:lvlJc w:val="left"/>
      <w:pPr>
        <w:tabs>
          <w:tab w:val="num" w:pos="5760"/>
        </w:tabs>
        <w:ind w:left="5760" w:hanging="360"/>
      </w:pPr>
      <w:rPr>
        <w:rFonts w:ascii="Arial" w:hAnsi="Arial" w:hint="default"/>
      </w:rPr>
    </w:lvl>
    <w:lvl w:ilvl="8" w:tplc="D2A80DA0"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51339FD"/>
    <w:multiLevelType w:val="hybridMultilevel"/>
    <w:tmpl w:val="98E40D40"/>
    <w:lvl w:ilvl="0" w:tplc="A0265978">
      <w:start w:val="1"/>
      <w:numFmt w:val="bullet"/>
      <w:lvlText w:val="•"/>
      <w:lvlJc w:val="left"/>
      <w:pPr>
        <w:tabs>
          <w:tab w:val="num" w:pos="720"/>
        </w:tabs>
        <w:ind w:left="720" w:hanging="360"/>
      </w:pPr>
      <w:rPr>
        <w:rFonts w:ascii="Arial" w:hAnsi="Arial" w:hint="default"/>
      </w:rPr>
    </w:lvl>
    <w:lvl w:ilvl="1" w:tplc="D696E576">
      <w:start w:val="1"/>
      <w:numFmt w:val="bullet"/>
      <w:lvlText w:val="•"/>
      <w:lvlJc w:val="left"/>
      <w:pPr>
        <w:tabs>
          <w:tab w:val="num" w:pos="1440"/>
        </w:tabs>
        <w:ind w:left="1440" w:hanging="360"/>
      </w:pPr>
      <w:rPr>
        <w:rFonts w:ascii="Arial" w:hAnsi="Arial" w:hint="default"/>
      </w:rPr>
    </w:lvl>
    <w:lvl w:ilvl="2" w:tplc="6F04464C" w:tentative="1">
      <w:start w:val="1"/>
      <w:numFmt w:val="bullet"/>
      <w:lvlText w:val="•"/>
      <w:lvlJc w:val="left"/>
      <w:pPr>
        <w:tabs>
          <w:tab w:val="num" w:pos="2160"/>
        </w:tabs>
        <w:ind w:left="2160" w:hanging="360"/>
      </w:pPr>
      <w:rPr>
        <w:rFonts w:ascii="Arial" w:hAnsi="Arial" w:hint="default"/>
      </w:rPr>
    </w:lvl>
    <w:lvl w:ilvl="3" w:tplc="4DDC7BE2" w:tentative="1">
      <w:start w:val="1"/>
      <w:numFmt w:val="bullet"/>
      <w:lvlText w:val="•"/>
      <w:lvlJc w:val="left"/>
      <w:pPr>
        <w:tabs>
          <w:tab w:val="num" w:pos="2880"/>
        </w:tabs>
        <w:ind w:left="2880" w:hanging="360"/>
      </w:pPr>
      <w:rPr>
        <w:rFonts w:ascii="Arial" w:hAnsi="Arial" w:hint="default"/>
      </w:rPr>
    </w:lvl>
    <w:lvl w:ilvl="4" w:tplc="18E4264A" w:tentative="1">
      <w:start w:val="1"/>
      <w:numFmt w:val="bullet"/>
      <w:lvlText w:val="•"/>
      <w:lvlJc w:val="left"/>
      <w:pPr>
        <w:tabs>
          <w:tab w:val="num" w:pos="3600"/>
        </w:tabs>
        <w:ind w:left="3600" w:hanging="360"/>
      </w:pPr>
      <w:rPr>
        <w:rFonts w:ascii="Arial" w:hAnsi="Arial" w:hint="default"/>
      </w:rPr>
    </w:lvl>
    <w:lvl w:ilvl="5" w:tplc="3F18CC8E" w:tentative="1">
      <w:start w:val="1"/>
      <w:numFmt w:val="bullet"/>
      <w:lvlText w:val="•"/>
      <w:lvlJc w:val="left"/>
      <w:pPr>
        <w:tabs>
          <w:tab w:val="num" w:pos="4320"/>
        </w:tabs>
        <w:ind w:left="4320" w:hanging="360"/>
      </w:pPr>
      <w:rPr>
        <w:rFonts w:ascii="Arial" w:hAnsi="Arial" w:hint="default"/>
      </w:rPr>
    </w:lvl>
    <w:lvl w:ilvl="6" w:tplc="ED00A5FE" w:tentative="1">
      <w:start w:val="1"/>
      <w:numFmt w:val="bullet"/>
      <w:lvlText w:val="•"/>
      <w:lvlJc w:val="left"/>
      <w:pPr>
        <w:tabs>
          <w:tab w:val="num" w:pos="5040"/>
        </w:tabs>
        <w:ind w:left="5040" w:hanging="360"/>
      </w:pPr>
      <w:rPr>
        <w:rFonts w:ascii="Arial" w:hAnsi="Arial" w:hint="default"/>
      </w:rPr>
    </w:lvl>
    <w:lvl w:ilvl="7" w:tplc="858E0EB6" w:tentative="1">
      <w:start w:val="1"/>
      <w:numFmt w:val="bullet"/>
      <w:lvlText w:val="•"/>
      <w:lvlJc w:val="left"/>
      <w:pPr>
        <w:tabs>
          <w:tab w:val="num" w:pos="5760"/>
        </w:tabs>
        <w:ind w:left="5760" w:hanging="360"/>
      </w:pPr>
      <w:rPr>
        <w:rFonts w:ascii="Arial" w:hAnsi="Arial" w:hint="default"/>
      </w:rPr>
    </w:lvl>
    <w:lvl w:ilvl="8" w:tplc="9CC2654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5924132"/>
    <w:multiLevelType w:val="hybridMultilevel"/>
    <w:tmpl w:val="C6D2173E"/>
    <w:lvl w:ilvl="0" w:tplc="F53232CA">
      <w:start w:val="1"/>
      <w:numFmt w:val="bullet"/>
      <w:lvlText w:val="•"/>
      <w:lvlJc w:val="left"/>
      <w:pPr>
        <w:tabs>
          <w:tab w:val="num" w:pos="720"/>
        </w:tabs>
        <w:ind w:left="720" w:hanging="360"/>
      </w:pPr>
      <w:rPr>
        <w:rFonts w:ascii="Arial" w:hAnsi="Arial" w:hint="default"/>
      </w:rPr>
    </w:lvl>
    <w:lvl w:ilvl="1" w:tplc="D400B6C8">
      <w:start w:val="1"/>
      <w:numFmt w:val="bullet"/>
      <w:lvlText w:val="•"/>
      <w:lvlJc w:val="left"/>
      <w:pPr>
        <w:tabs>
          <w:tab w:val="num" w:pos="1440"/>
        </w:tabs>
        <w:ind w:left="1440" w:hanging="360"/>
      </w:pPr>
      <w:rPr>
        <w:rFonts w:ascii="Arial" w:hAnsi="Arial" w:hint="default"/>
      </w:rPr>
    </w:lvl>
    <w:lvl w:ilvl="2" w:tplc="84E8534C" w:tentative="1">
      <w:start w:val="1"/>
      <w:numFmt w:val="bullet"/>
      <w:lvlText w:val="•"/>
      <w:lvlJc w:val="left"/>
      <w:pPr>
        <w:tabs>
          <w:tab w:val="num" w:pos="2160"/>
        </w:tabs>
        <w:ind w:left="2160" w:hanging="360"/>
      </w:pPr>
      <w:rPr>
        <w:rFonts w:ascii="Arial" w:hAnsi="Arial" w:hint="default"/>
      </w:rPr>
    </w:lvl>
    <w:lvl w:ilvl="3" w:tplc="03064B6A" w:tentative="1">
      <w:start w:val="1"/>
      <w:numFmt w:val="bullet"/>
      <w:lvlText w:val="•"/>
      <w:lvlJc w:val="left"/>
      <w:pPr>
        <w:tabs>
          <w:tab w:val="num" w:pos="2880"/>
        </w:tabs>
        <w:ind w:left="2880" w:hanging="360"/>
      </w:pPr>
      <w:rPr>
        <w:rFonts w:ascii="Arial" w:hAnsi="Arial" w:hint="default"/>
      </w:rPr>
    </w:lvl>
    <w:lvl w:ilvl="4" w:tplc="96A4A54C" w:tentative="1">
      <w:start w:val="1"/>
      <w:numFmt w:val="bullet"/>
      <w:lvlText w:val="•"/>
      <w:lvlJc w:val="left"/>
      <w:pPr>
        <w:tabs>
          <w:tab w:val="num" w:pos="3600"/>
        </w:tabs>
        <w:ind w:left="3600" w:hanging="360"/>
      </w:pPr>
      <w:rPr>
        <w:rFonts w:ascii="Arial" w:hAnsi="Arial" w:hint="default"/>
      </w:rPr>
    </w:lvl>
    <w:lvl w:ilvl="5" w:tplc="D53E3000" w:tentative="1">
      <w:start w:val="1"/>
      <w:numFmt w:val="bullet"/>
      <w:lvlText w:val="•"/>
      <w:lvlJc w:val="left"/>
      <w:pPr>
        <w:tabs>
          <w:tab w:val="num" w:pos="4320"/>
        </w:tabs>
        <w:ind w:left="4320" w:hanging="360"/>
      </w:pPr>
      <w:rPr>
        <w:rFonts w:ascii="Arial" w:hAnsi="Arial" w:hint="default"/>
      </w:rPr>
    </w:lvl>
    <w:lvl w:ilvl="6" w:tplc="F13C0CAA" w:tentative="1">
      <w:start w:val="1"/>
      <w:numFmt w:val="bullet"/>
      <w:lvlText w:val="•"/>
      <w:lvlJc w:val="left"/>
      <w:pPr>
        <w:tabs>
          <w:tab w:val="num" w:pos="5040"/>
        </w:tabs>
        <w:ind w:left="5040" w:hanging="360"/>
      </w:pPr>
      <w:rPr>
        <w:rFonts w:ascii="Arial" w:hAnsi="Arial" w:hint="default"/>
      </w:rPr>
    </w:lvl>
    <w:lvl w:ilvl="7" w:tplc="4FDE4AF4" w:tentative="1">
      <w:start w:val="1"/>
      <w:numFmt w:val="bullet"/>
      <w:lvlText w:val="•"/>
      <w:lvlJc w:val="left"/>
      <w:pPr>
        <w:tabs>
          <w:tab w:val="num" w:pos="5760"/>
        </w:tabs>
        <w:ind w:left="5760" w:hanging="360"/>
      </w:pPr>
      <w:rPr>
        <w:rFonts w:ascii="Arial" w:hAnsi="Arial" w:hint="default"/>
      </w:rPr>
    </w:lvl>
    <w:lvl w:ilvl="8" w:tplc="DBE0E1DE"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9F75D30"/>
    <w:multiLevelType w:val="hybridMultilevel"/>
    <w:tmpl w:val="0C2AEF5E"/>
    <w:lvl w:ilvl="0" w:tplc="FFFFFFFF">
      <w:start w:val="1"/>
      <w:numFmt w:val="decimal"/>
      <w:lvlText w:val="%1."/>
      <w:lvlJc w:val="left"/>
      <w:pPr>
        <w:tabs>
          <w:tab w:val="num" w:pos="720"/>
        </w:tabs>
        <w:ind w:left="720" w:hanging="360"/>
      </w:pPr>
    </w:lvl>
    <w:lvl w:ilvl="1" w:tplc="F88EE530">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4" w15:restartNumberingAfterBreak="0">
    <w:nsid w:val="7A794EE6"/>
    <w:multiLevelType w:val="hybridMultilevel"/>
    <w:tmpl w:val="786439B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E6029DB2">
      <w:numFmt w:val="bullet"/>
      <w:lvlText w:val="•"/>
      <w:lvlJc w:val="left"/>
      <w:pPr>
        <w:tabs>
          <w:tab w:val="num" w:pos="2160"/>
        </w:tabs>
        <w:ind w:left="2160" w:hanging="360"/>
      </w:pPr>
      <w:rPr>
        <w:rFonts w:ascii="Arial" w:hAnsi="Arial" w:hint="default"/>
      </w:rPr>
    </w:lvl>
    <w:lvl w:ilvl="3" w:tplc="24483E1C">
      <w:numFmt w:val="bullet"/>
      <w:lvlText w:val="•"/>
      <w:lvlJc w:val="left"/>
      <w:pPr>
        <w:tabs>
          <w:tab w:val="num" w:pos="2880"/>
        </w:tabs>
        <w:ind w:left="2880" w:hanging="360"/>
      </w:pPr>
      <w:rPr>
        <w:rFonts w:ascii="Arial" w:hAnsi="Arial" w:hint="default"/>
      </w:rPr>
    </w:lvl>
    <w:lvl w:ilvl="4" w:tplc="06EAC3DC" w:tentative="1">
      <w:start w:val="1"/>
      <w:numFmt w:val="decimal"/>
      <w:lvlText w:val="%5."/>
      <w:lvlJc w:val="left"/>
      <w:pPr>
        <w:tabs>
          <w:tab w:val="num" w:pos="3600"/>
        </w:tabs>
        <w:ind w:left="3600" w:hanging="360"/>
      </w:pPr>
    </w:lvl>
    <w:lvl w:ilvl="5" w:tplc="68E81F10" w:tentative="1">
      <w:start w:val="1"/>
      <w:numFmt w:val="decimal"/>
      <w:lvlText w:val="%6."/>
      <w:lvlJc w:val="left"/>
      <w:pPr>
        <w:tabs>
          <w:tab w:val="num" w:pos="4320"/>
        </w:tabs>
        <w:ind w:left="4320" w:hanging="360"/>
      </w:pPr>
    </w:lvl>
    <w:lvl w:ilvl="6" w:tplc="12EAFE08" w:tentative="1">
      <w:start w:val="1"/>
      <w:numFmt w:val="decimal"/>
      <w:lvlText w:val="%7."/>
      <w:lvlJc w:val="left"/>
      <w:pPr>
        <w:tabs>
          <w:tab w:val="num" w:pos="5040"/>
        </w:tabs>
        <w:ind w:left="5040" w:hanging="360"/>
      </w:pPr>
    </w:lvl>
    <w:lvl w:ilvl="7" w:tplc="05806142" w:tentative="1">
      <w:start w:val="1"/>
      <w:numFmt w:val="decimal"/>
      <w:lvlText w:val="%8."/>
      <w:lvlJc w:val="left"/>
      <w:pPr>
        <w:tabs>
          <w:tab w:val="num" w:pos="5760"/>
        </w:tabs>
        <w:ind w:left="5760" w:hanging="360"/>
      </w:pPr>
    </w:lvl>
    <w:lvl w:ilvl="8" w:tplc="87F06A4C" w:tentative="1">
      <w:start w:val="1"/>
      <w:numFmt w:val="decimal"/>
      <w:lvlText w:val="%9."/>
      <w:lvlJc w:val="left"/>
      <w:pPr>
        <w:tabs>
          <w:tab w:val="num" w:pos="6480"/>
        </w:tabs>
        <w:ind w:left="6480" w:hanging="360"/>
      </w:pPr>
    </w:lvl>
  </w:abstractNum>
  <w:abstractNum w:abstractNumId="55" w15:restartNumberingAfterBreak="0">
    <w:nsid w:val="7BF2447A"/>
    <w:multiLevelType w:val="hybridMultilevel"/>
    <w:tmpl w:val="6A163EAA"/>
    <w:lvl w:ilvl="0" w:tplc="79BCB176">
      <w:start w:val="1"/>
      <w:numFmt w:val="bullet"/>
      <w:lvlText w:val="•"/>
      <w:lvlJc w:val="left"/>
      <w:pPr>
        <w:tabs>
          <w:tab w:val="num" w:pos="720"/>
        </w:tabs>
        <w:ind w:left="720" w:hanging="360"/>
      </w:pPr>
      <w:rPr>
        <w:rFonts w:ascii="Arial" w:hAnsi="Arial" w:hint="default"/>
      </w:rPr>
    </w:lvl>
    <w:lvl w:ilvl="1" w:tplc="8962F736">
      <w:start w:val="1"/>
      <w:numFmt w:val="bullet"/>
      <w:lvlText w:val="•"/>
      <w:lvlJc w:val="left"/>
      <w:pPr>
        <w:tabs>
          <w:tab w:val="num" w:pos="1440"/>
        </w:tabs>
        <w:ind w:left="1440" w:hanging="360"/>
      </w:pPr>
      <w:rPr>
        <w:rFonts w:ascii="Arial" w:hAnsi="Arial" w:hint="default"/>
      </w:rPr>
    </w:lvl>
    <w:lvl w:ilvl="2" w:tplc="7A44F336" w:tentative="1">
      <w:start w:val="1"/>
      <w:numFmt w:val="bullet"/>
      <w:lvlText w:val="•"/>
      <w:lvlJc w:val="left"/>
      <w:pPr>
        <w:tabs>
          <w:tab w:val="num" w:pos="2160"/>
        </w:tabs>
        <w:ind w:left="2160" w:hanging="360"/>
      </w:pPr>
      <w:rPr>
        <w:rFonts w:ascii="Arial" w:hAnsi="Arial" w:hint="default"/>
      </w:rPr>
    </w:lvl>
    <w:lvl w:ilvl="3" w:tplc="EF7E39E0" w:tentative="1">
      <w:start w:val="1"/>
      <w:numFmt w:val="bullet"/>
      <w:lvlText w:val="•"/>
      <w:lvlJc w:val="left"/>
      <w:pPr>
        <w:tabs>
          <w:tab w:val="num" w:pos="2880"/>
        </w:tabs>
        <w:ind w:left="2880" w:hanging="360"/>
      </w:pPr>
      <w:rPr>
        <w:rFonts w:ascii="Arial" w:hAnsi="Arial" w:hint="default"/>
      </w:rPr>
    </w:lvl>
    <w:lvl w:ilvl="4" w:tplc="D286DACE" w:tentative="1">
      <w:start w:val="1"/>
      <w:numFmt w:val="bullet"/>
      <w:lvlText w:val="•"/>
      <w:lvlJc w:val="left"/>
      <w:pPr>
        <w:tabs>
          <w:tab w:val="num" w:pos="3600"/>
        </w:tabs>
        <w:ind w:left="3600" w:hanging="360"/>
      </w:pPr>
      <w:rPr>
        <w:rFonts w:ascii="Arial" w:hAnsi="Arial" w:hint="default"/>
      </w:rPr>
    </w:lvl>
    <w:lvl w:ilvl="5" w:tplc="8DE8A9EE" w:tentative="1">
      <w:start w:val="1"/>
      <w:numFmt w:val="bullet"/>
      <w:lvlText w:val="•"/>
      <w:lvlJc w:val="left"/>
      <w:pPr>
        <w:tabs>
          <w:tab w:val="num" w:pos="4320"/>
        </w:tabs>
        <w:ind w:left="4320" w:hanging="360"/>
      </w:pPr>
      <w:rPr>
        <w:rFonts w:ascii="Arial" w:hAnsi="Arial" w:hint="default"/>
      </w:rPr>
    </w:lvl>
    <w:lvl w:ilvl="6" w:tplc="7F78B8FA" w:tentative="1">
      <w:start w:val="1"/>
      <w:numFmt w:val="bullet"/>
      <w:lvlText w:val="•"/>
      <w:lvlJc w:val="left"/>
      <w:pPr>
        <w:tabs>
          <w:tab w:val="num" w:pos="5040"/>
        </w:tabs>
        <w:ind w:left="5040" w:hanging="360"/>
      </w:pPr>
      <w:rPr>
        <w:rFonts w:ascii="Arial" w:hAnsi="Arial" w:hint="default"/>
      </w:rPr>
    </w:lvl>
    <w:lvl w:ilvl="7" w:tplc="DD7EE6B2" w:tentative="1">
      <w:start w:val="1"/>
      <w:numFmt w:val="bullet"/>
      <w:lvlText w:val="•"/>
      <w:lvlJc w:val="left"/>
      <w:pPr>
        <w:tabs>
          <w:tab w:val="num" w:pos="5760"/>
        </w:tabs>
        <w:ind w:left="5760" w:hanging="360"/>
      </w:pPr>
      <w:rPr>
        <w:rFonts w:ascii="Arial" w:hAnsi="Arial" w:hint="default"/>
      </w:rPr>
    </w:lvl>
    <w:lvl w:ilvl="8" w:tplc="ECEEE8FA"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DDB0485"/>
    <w:multiLevelType w:val="hybridMultilevel"/>
    <w:tmpl w:val="9EB6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78851">
    <w:abstractNumId w:val="37"/>
  </w:num>
  <w:num w:numId="2" w16cid:durableId="151915824">
    <w:abstractNumId w:val="17"/>
  </w:num>
  <w:num w:numId="3" w16cid:durableId="1898740107">
    <w:abstractNumId w:val="15"/>
  </w:num>
  <w:num w:numId="4" w16cid:durableId="1867017425">
    <w:abstractNumId w:val="46"/>
  </w:num>
  <w:num w:numId="5" w16cid:durableId="329138111">
    <w:abstractNumId w:val="42"/>
  </w:num>
  <w:num w:numId="6" w16cid:durableId="319312997">
    <w:abstractNumId w:val="56"/>
  </w:num>
  <w:num w:numId="7" w16cid:durableId="1782870929">
    <w:abstractNumId w:val="51"/>
  </w:num>
  <w:num w:numId="8" w16cid:durableId="222105773">
    <w:abstractNumId w:val="14"/>
  </w:num>
  <w:num w:numId="9" w16cid:durableId="1853572897">
    <w:abstractNumId w:val="7"/>
  </w:num>
  <w:num w:numId="10" w16cid:durableId="884364574">
    <w:abstractNumId w:val="19"/>
  </w:num>
  <w:num w:numId="11" w16cid:durableId="809202298">
    <w:abstractNumId w:val="22"/>
  </w:num>
  <w:num w:numId="12" w16cid:durableId="1473332293">
    <w:abstractNumId w:val="4"/>
  </w:num>
  <w:num w:numId="13" w16cid:durableId="1889535496">
    <w:abstractNumId w:val="3"/>
  </w:num>
  <w:num w:numId="14" w16cid:durableId="1364595330">
    <w:abstractNumId w:val="38"/>
  </w:num>
  <w:num w:numId="15" w16cid:durableId="2110467094">
    <w:abstractNumId w:val="27"/>
  </w:num>
  <w:num w:numId="16" w16cid:durableId="132140565">
    <w:abstractNumId w:val="13"/>
  </w:num>
  <w:num w:numId="17" w16cid:durableId="1167675243">
    <w:abstractNumId w:val="52"/>
  </w:num>
  <w:num w:numId="18" w16cid:durableId="1190680565">
    <w:abstractNumId w:val="1"/>
  </w:num>
  <w:num w:numId="19" w16cid:durableId="1760760214">
    <w:abstractNumId w:val="26"/>
  </w:num>
  <w:num w:numId="20" w16cid:durableId="1837960840">
    <w:abstractNumId w:val="32"/>
  </w:num>
  <w:num w:numId="21" w16cid:durableId="1130129037">
    <w:abstractNumId w:val="55"/>
  </w:num>
  <w:num w:numId="22" w16cid:durableId="786969963">
    <w:abstractNumId w:val="35"/>
  </w:num>
  <w:num w:numId="23" w16cid:durableId="1115171062">
    <w:abstractNumId w:val="24"/>
  </w:num>
  <w:num w:numId="24" w16cid:durableId="1529682029">
    <w:abstractNumId w:val="45"/>
  </w:num>
  <w:num w:numId="25" w16cid:durableId="483282340">
    <w:abstractNumId w:val="50"/>
  </w:num>
  <w:num w:numId="26" w16cid:durableId="1154031013">
    <w:abstractNumId w:val="34"/>
  </w:num>
  <w:num w:numId="27" w16cid:durableId="187184046">
    <w:abstractNumId w:val="20"/>
  </w:num>
  <w:num w:numId="28" w16cid:durableId="1875849034">
    <w:abstractNumId w:val="48"/>
  </w:num>
  <w:num w:numId="29" w16cid:durableId="1356615797">
    <w:abstractNumId w:val="11"/>
  </w:num>
  <w:num w:numId="30" w16cid:durableId="1298879782">
    <w:abstractNumId w:val="0"/>
  </w:num>
  <w:num w:numId="31" w16cid:durableId="305935445">
    <w:abstractNumId w:val="6"/>
  </w:num>
  <w:num w:numId="32" w16cid:durableId="1178345826">
    <w:abstractNumId w:val="10"/>
  </w:num>
  <w:num w:numId="33" w16cid:durableId="1045639325">
    <w:abstractNumId w:val="33"/>
  </w:num>
  <w:num w:numId="34" w16cid:durableId="1835685226">
    <w:abstractNumId w:val="41"/>
  </w:num>
  <w:num w:numId="35" w16cid:durableId="2058966855">
    <w:abstractNumId w:val="44"/>
  </w:num>
  <w:num w:numId="36" w16cid:durableId="1687714219">
    <w:abstractNumId w:val="39"/>
  </w:num>
  <w:num w:numId="37" w16cid:durableId="689993608">
    <w:abstractNumId w:val="5"/>
  </w:num>
  <w:num w:numId="38" w16cid:durableId="545143347">
    <w:abstractNumId w:val="16"/>
  </w:num>
  <w:num w:numId="39" w16cid:durableId="765342515">
    <w:abstractNumId w:val="54"/>
  </w:num>
  <w:num w:numId="40" w16cid:durableId="1746370079">
    <w:abstractNumId w:val="29"/>
  </w:num>
  <w:num w:numId="41" w16cid:durableId="1455825829">
    <w:abstractNumId w:val="8"/>
  </w:num>
  <w:num w:numId="42" w16cid:durableId="9138238">
    <w:abstractNumId w:val="21"/>
  </w:num>
  <w:num w:numId="43" w16cid:durableId="879055954">
    <w:abstractNumId w:val="53"/>
  </w:num>
  <w:num w:numId="44" w16cid:durableId="1866675535">
    <w:abstractNumId w:val="18"/>
  </w:num>
  <w:num w:numId="45" w16cid:durableId="1128202708">
    <w:abstractNumId w:val="49"/>
  </w:num>
  <w:num w:numId="46" w16cid:durableId="1728916459">
    <w:abstractNumId w:val="2"/>
  </w:num>
  <w:num w:numId="47" w16cid:durableId="695739618">
    <w:abstractNumId w:val="30"/>
  </w:num>
  <w:num w:numId="48" w16cid:durableId="770473541">
    <w:abstractNumId w:val="47"/>
  </w:num>
  <w:num w:numId="49" w16cid:durableId="382676678">
    <w:abstractNumId w:val="12"/>
  </w:num>
  <w:num w:numId="50" w16cid:durableId="524175958">
    <w:abstractNumId w:val="43"/>
  </w:num>
  <w:num w:numId="51" w16cid:durableId="806434698">
    <w:abstractNumId w:val="25"/>
  </w:num>
  <w:num w:numId="52" w16cid:durableId="710500995">
    <w:abstractNumId w:val="31"/>
  </w:num>
  <w:num w:numId="53" w16cid:durableId="1178229916">
    <w:abstractNumId w:val="36"/>
  </w:num>
  <w:num w:numId="54" w16cid:durableId="743144605">
    <w:abstractNumId w:val="28"/>
  </w:num>
  <w:num w:numId="55" w16cid:durableId="1636252807">
    <w:abstractNumId w:val="9"/>
  </w:num>
  <w:num w:numId="56" w16cid:durableId="1831021100">
    <w:abstractNumId w:val="40"/>
  </w:num>
  <w:num w:numId="57" w16cid:durableId="9898644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4F"/>
    <w:rsid w:val="00072436"/>
    <w:rsid w:val="0009399B"/>
    <w:rsid w:val="000D1191"/>
    <w:rsid w:val="0015044C"/>
    <w:rsid w:val="001547D7"/>
    <w:rsid w:val="00185DDD"/>
    <w:rsid w:val="00195A12"/>
    <w:rsid w:val="0021532B"/>
    <w:rsid w:val="002D5354"/>
    <w:rsid w:val="00402548"/>
    <w:rsid w:val="004D5F31"/>
    <w:rsid w:val="007111D7"/>
    <w:rsid w:val="00775567"/>
    <w:rsid w:val="007C7F6E"/>
    <w:rsid w:val="00964CAF"/>
    <w:rsid w:val="009B543A"/>
    <w:rsid w:val="00A02375"/>
    <w:rsid w:val="00A476D5"/>
    <w:rsid w:val="00AA7044"/>
    <w:rsid w:val="00AC6B16"/>
    <w:rsid w:val="00AF2CAE"/>
    <w:rsid w:val="00B84E2A"/>
    <w:rsid w:val="00BF1B2F"/>
    <w:rsid w:val="00C64CDB"/>
    <w:rsid w:val="00C822BE"/>
    <w:rsid w:val="00C9416B"/>
    <w:rsid w:val="00CC176E"/>
    <w:rsid w:val="00CD4A4F"/>
    <w:rsid w:val="00D6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DE77"/>
  <w15:chartTrackingRefBased/>
  <w15:docId w15:val="{D4C74661-D8E3-4157-AF94-EC642887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A4F"/>
    <w:rPr>
      <w:rFonts w:eastAsiaTheme="majorEastAsia" w:cstheme="majorBidi"/>
      <w:color w:val="272727" w:themeColor="text1" w:themeTint="D8"/>
    </w:rPr>
  </w:style>
  <w:style w:type="paragraph" w:styleId="Title">
    <w:name w:val="Title"/>
    <w:basedOn w:val="Normal"/>
    <w:next w:val="Normal"/>
    <w:link w:val="TitleChar"/>
    <w:uiPriority w:val="10"/>
    <w:qFormat/>
    <w:rsid w:val="00CD4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A4F"/>
    <w:pPr>
      <w:spacing w:before="160"/>
      <w:jc w:val="center"/>
    </w:pPr>
    <w:rPr>
      <w:i/>
      <w:iCs/>
      <w:color w:val="404040" w:themeColor="text1" w:themeTint="BF"/>
    </w:rPr>
  </w:style>
  <w:style w:type="character" w:customStyle="1" w:styleId="QuoteChar">
    <w:name w:val="Quote Char"/>
    <w:basedOn w:val="DefaultParagraphFont"/>
    <w:link w:val="Quote"/>
    <w:uiPriority w:val="29"/>
    <w:rsid w:val="00CD4A4F"/>
    <w:rPr>
      <w:i/>
      <w:iCs/>
      <w:color w:val="404040" w:themeColor="text1" w:themeTint="BF"/>
    </w:rPr>
  </w:style>
  <w:style w:type="paragraph" w:styleId="ListParagraph">
    <w:name w:val="List Paragraph"/>
    <w:basedOn w:val="Normal"/>
    <w:uiPriority w:val="34"/>
    <w:qFormat/>
    <w:rsid w:val="00CD4A4F"/>
    <w:pPr>
      <w:ind w:left="720"/>
      <w:contextualSpacing/>
    </w:pPr>
  </w:style>
  <w:style w:type="character" w:styleId="IntenseEmphasis">
    <w:name w:val="Intense Emphasis"/>
    <w:basedOn w:val="DefaultParagraphFont"/>
    <w:uiPriority w:val="21"/>
    <w:qFormat/>
    <w:rsid w:val="00CD4A4F"/>
    <w:rPr>
      <w:i/>
      <w:iCs/>
      <w:color w:val="0F4761" w:themeColor="accent1" w:themeShade="BF"/>
    </w:rPr>
  </w:style>
  <w:style w:type="paragraph" w:styleId="IntenseQuote">
    <w:name w:val="Intense Quote"/>
    <w:basedOn w:val="Normal"/>
    <w:next w:val="Normal"/>
    <w:link w:val="IntenseQuoteChar"/>
    <w:uiPriority w:val="30"/>
    <w:qFormat/>
    <w:rsid w:val="00CD4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A4F"/>
    <w:rPr>
      <w:i/>
      <w:iCs/>
      <w:color w:val="0F4761" w:themeColor="accent1" w:themeShade="BF"/>
    </w:rPr>
  </w:style>
  <w:style w:type="character" w:styleId="IntenseReference">
    <w:name w:val="Intense Reference"/>
    <w:basedOn w:val="DefaultParagraphFont"/>
    <w:uiPriority w:val="32"/>
    <w:qFormat/>
    <w:rsid w:val="00CD4A4F"/>
    <w:rPr>
      <w:b/>
      <w:bCs/>
      <w:smallCaps/>
      <w:color w:val="0F4761" w:themeColor="accent1" w:themeShade="BF"/>
      <w:spacing w:val="5"/>
    </w:rPr>
  </w:style>
  <w:style w:type="paragraph" w:styleId="BodyTextIndent">
    <w:name w:val="Body Text Indent"/>
    <w:basedOn w:val="Normal"/>
    <w:link w:val="BodyTextIndentChar"/>
    <w:uiPriority w:val="99"/>
    <w:unhideWhenUsed/>
    <w:rsid w:val="00C9416B"/>
    <w:pPr>
      <w:ind w:left="360"/>
    </w:pPr>
  </w:style>
  <w:style w:type="character" w:customStyle="1" w:styleId="BodyTextIndentChar">
    <w:name w:val="Body Text Indent Char"/>
    <w:basedOn w:val="DefaultParagraphFont"/>
    <w:link w:val="BodyTextIndent"/>
    <w:uiPriority w:val="99"/>
    <w:rsid w:val="00C9416B"/>
  </w:style>
  <w:style w:type="paragraph" w:styleId="NormalWeb">
    <w:name w:val="Normal (Web)"/>
    <w:basedOn w:val="Normal"/>
    <w:uiPriority w:val="99"/>
    <w:semiHidden/>
    <w:unhideWhenUsed/>
    <w:rsid w:val="00185D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99"/>
    <w:unhideWhenUsed/>
    <w:rsid w:val="004D5F31"/>
    <w:pPr>
      <w:spacing w:after="0" w:line="240" w:lineRule="auto"/>
    </w:pPr>
    <w:rPr>
      <w:rFonts w:eastAsiaTheme="minorEastAsia" w:hAnsi="Aptos"/>
      <w:color w:val="000000" w:themeColor="text1"/>
      <w:kern w:val="24"/>
      <w:sz w:val="24"/>
      <w:szCs w:val="24"/>
      <w14:ligatures w14:val="none"/>
    </w:rPr>
  </w:style>
  <w:style w:type="character" w:customStyle="1" w:styleId="BodyTextChar">
    <w:name w:val="Body Text Char"/>
    <w:basedOn w:val="DefaultParagraphFont"/>
    <w:link w:val="BodyText"/>
    <w:uiPriority w:val="99"/>
    <w:rsid w:val="004D5F31"/>
    <w:rPr>
      <w:rFonts w:eastAsiaTheme="minorEastAsia" w:hAnsi="Aptos"/>
      <w:color w:val="000000" w:themeColor="text1"/>
      <w:kern w:val="24"/>
      <w:sz w:val="24"/>
      <w:szCs w:val="24"/>
      <w14:textFill>
        <w14:solidFill>
          <w14:srgbClr w14:val="000000"/>
        </w14:solidFill>
      </w14:textFil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18457">
      <w:bodyDiv w:val="1"/>
      <w:marLeft w:val="0"/>
      <w:marRight w:val="0"/>
      <w:marTop w:val="0"/>
      <w:marBottom w:val="0"/>
      <w:divBdr>
        <w:top w:val="none" w:sz="0" w:space="0" w:color="auto"/>
        <w:left w:val="none" w:sz="0" w:space="0" w:color="auto"/>
        <w:bottom w:val="none" w:sz="0" w:space="0" w:color="auto"/>
        <w:right w:val="none" w:sz="0" w:space="0" w:color="auto"/>
      </w:divBdr>
    </w:div>
    <w:div w:id="1270435851">
      <w:bodyDiv w:val="1"/>
      <w:marLeft w:val="0"/>
      <w:marRight w:val="0"/>
      <w:marTop w:val="0"/>
      <w:marBottom w:val="0"/>
      <w:divBdr>
        <w:top w:val="none" w:sz="0" w:space="0" w:color="auto"/>
        <w:left w:val="none" w:sz="0" w:space="0" w:color="auto"/>
        <w:bottom w:val="none" w:sz="0" w:space="0" w:color="auto"/>
        <w:right w:val="none" w:sz="0" w:space="0" w:color="auto"/>
      </w:divBdr>
      <w:divsChild>
        <w:div w:id="1019622418">
          <w:marLeft w:val="994"/>
          <w:marRight w:val="0"/>
          <w:marTop w:val="0"/>
          <w:marBottom w:val="0"/>
          <w:divBdr>
            <w:top w:val="none" w:sz="0" w:space="0" w:color="auto"/>
            <w:left w:val="none" w:sz="0" w:space="0" w:color="auto"/>
            <w:bottom w:val="none" w:sz="0" w:space="0" w:color="auto"/>
            <w:right w:val="none" w:sz="0" w:space="0" w:color="auto"/>
          </w:divBdr>
        </w:div>
        <w:div w:id="1125856841">
          <w:marLeft w:val="994"/>
          <w:marRight w:val="0"/>
          <w:marTop w:val="0"/>
          <w:marBottom w:val="0"/>
          <w:divBdr>
            <w:top w:val="none" w:sz="0" w:space="0" w:color="auto"/>
            <w:left w:val="none" w:sz="0" w:space="0" w:color="auto"/>
            <w:bottom w:val="none" w:sz="0" w:space="0" w:color="auto"/>
            <w:right w:val="none" w:sz="0" w:space="0" w:color="auto"/>
          </w:divBdr>
        </w:div>
        <w:div w:id="1481117029">
          <w:marLeft w:val="994"/>
          <w:marRight w:val="0"/>
          <w:marTop w:val="0"/>
          <w:marBottom w:val="0"/>
          <w:divBdr>
            <w:top w:val="none" w:sz="0" w:space="0" w:color="auto"/>
            <w:left w:val="none" w:sz="0" w:space="0" w:color="auto"/>
            <w:bottom w:val="none" w:sz="0" w:space="0" w:color="auto"/>
            <w:right w:val="none" w:sz="0" w:space="0" w:color="auto"/>
          </w:divBdr>
        </w:div>
        <w:div w:id="1885867549">
          <w:marLeft w:val="994"/>
          <w:marRight w:val="0"/>
          <w:marTop w:val="0"/>
          <w:marBottom w:val="0"/>
          <w:divBdr>
            <w:top w:val="none" w:sz="0" w:space="0" w:color="auto"/>
            <w:left w:val="none" w:sz="0" w:space="0" w:color="auto"/>
            <w:bottom w:val="none" w:sz="0" w:space="0" w:color="auto"/>
            <w:right w:val="none" w:sz="0" w:space="0" w:color="auto"/>
          </w:divBdr>
        </w:div>
        <w:div w:id="1308777586">
          <w:marLeft w:val="994"/>
          <w:marRight w:val="0"/>
          <w:marTop w:val="0"/>
          <w:marBottom w:val="0"/>
          <w:divBdr>
            <w:top w:val="none" w:sz="0" w:space="0" w:color="auto"/>
            <w:left w:val="none" w:sz="0" w:space="0" w:color="auto"/>
            <w:bottom w:val="none" w:sz="0" w:space="0" w:color="auto"/>
            <w:right w:val="none" w:sz="0" w:space="0" w:color="auto"/>
          </w:divBdr>
        </w:div>
        <w:div w:id="1267689994">
          <w:marLeft w:val="994"/>
          <w:marRight w:val="0"/>
          <w:marTop w:val="0"/>
          <w:marBottom w:val="0"/>
          <w:divBdr>
            <w:top w:val="none" w:sz="0" w:space="0" w:color="auto"/>
            <w:left w:val="none" w:sz="0" w:space="0" w:color="auto"/>
            <w:bottom w:val="none" w:sz="0" w:space="0" w:color="auto"/>
            <w:right w:val="none" w:sz="0" w:space="0" w:color="auto"/>
          </w:divBdr>
        </w:div>
        <w:div w:id="1115442441">
          <w:marLeft w:val="994"/>
          <w:marRight w:val="0"/>
          <w:marTop w:val="0"/>
          <w:marBottom w:val="0"/>
          <w:divBdr>
            <w:top w:val="none" w:sz="0" w:space="0" w:color="auto"/>
            <w:left w:val="none" w:sz="0" w:space="0" w:color="auto"/>
            <w:bottom w:val="none" w:sz="0" w:space="0" w:color="auto"/>
            <w:right w:val="none" w:sz="0" w:space="0" w:color="auto"/>
          </w:divBdr>
        </w:div>
        <w:div w:id="1238245650">
          <w:marLeft w:val="994"/>
          <w:marRight w:val="0"/>
          <w:marTop w:val="0"/>
          <w:marBottom w:val="0"/>
          <w:divBdr>
            <w:top w:val="none" w:sz="0" w:space="0" w:color="auto"/>
            <w:left w:val="none" w:sz="0" w:space="0" w:color="auto"/>
            <w:bottom w:val="none" w:sz="0" w:space="0" w:color="auto"/>
            <w:right w:val="none" w:sz="0" w:space="0" w:color="auto"/>
          </w:divBdr>
        </w:div>
        <w:div w:id="367607605">
          <w:marLeft w:val="994"/>
          <w:marRight w:val="0"/>
          <w:marTop w:val="0"/>
          <w:marBottom w:val="0"/>
          <w:divBdr>
            <w:top w:val="none" w:sz="0" w:space="0" w:color="auto"/>
            <w:left w:val="none" w:sz="0" w:space="0" w:color="auto"/>
            <w:bottom w:val="none" w:sz="0" w:space="0" w:color="auto"/>
            <w:right w:val="none" w:sz="0" w:space="0" w:color="auto"/>
          </w:divBdr>
        </w:div>
        <w:div w:id="1408258742">
          <w:marLeft w:val="994"/>
          <w:marRight w:val="0"/>
          <w:marTop w:val="0"/>
          <w:marBottom w:val="0"/>
          <w:divBdr>
            <w:top w:val="none" w:sz="0" w:space="0" w:color="auto"/>
            <w:left w:val="none" w:sz="0" w:space="0" w:color="auto"/>
            <w:bottom w:val="none" w:sz="0" w:space="0" w:color="auto"/>
            <w:right w:val="none" w:sz="0" w:space="0" w:color="auto"/>
          </w:divBdr>
        </w:div>
        <w:div w:id="686449431">
          <w:marLeft w:val="994"/>
          <w:marRight w:val="0"/>
          <w:marTop w:val="0"/>
          <w:marBottom w:val="0"/>
          <w:divBdr>
            <w:top w:val="none" w:sz="0" w:space="0" w:color="auto"/>
            <w:left w:val="none" w:sz="0" w:space="0" w:color="auto"/>
            <w:bottom w:val="none" w:sz="0" w:space="0" w:color="auto"/>
            <w:right w:val="none" w:sz="0" w:space="0" w:color="auto"/>
          </w:divBdr>
        </w:div>
        <w:div w:id="585578867">
          <w:marLeft w:val="994"/>
          <w:marRight w:val="0"/>
          <w:marTop w:val="0"/>
          <w:marBottom w:val="0"/>
          <w:divBdr>
            <w:top w:val="none" w:sz="0" w:space="0" w:color="auto"/>
            <w:left w:val="none" w:sz="0" w:space="0" w:color="auto"/>
            <w:bottom w:val="none" w:sz="0" w:space="0" w:color="auto"/>
            <w:right w:val="none" w:sz="0" w:space="0" w:color="auto"/>
          </w:divBdr>
        </w:div>
        <w:div w:id="843318548">
          <w:marLeft w:val="994"/>
          <w:marRight w:val="0"/>
          <w:marTop w:val="0"/>
          <w:marBottom w:val="0"/>
          <w:divBdr>
            <w:top w:val="none" w:sz="0" w:space="0" w:color="auto"/>
            <w:left w:val="none" w:sz="0" w:space="0" w:color="auto"/>
            <w:bottom w:val="none" w:sz="0" w:space="0" w:color="auto"/>
            <w:right w:val="none" w:sz="0" w:space="0" w:color="auto"/>
          </w:divBdr>
        </w:div>
        <w:div w:id="899557276">
          <w:marLeft w:val="994"/>
          <w:marRight w:val="0"/>
          <w:marTop w:val="0"/>
          <w:marBottom w:val="0"/>
          <w:divBdr>
            <w:top w:val="none" w:sz="0" w:space="0" w:color="auto"/>
            <w:left w:val="none" w:sz="0" w:space="0" w:color="auto"/>
            <w:bottom w:val="none" w:sz="0" w:space="0" w:color="auto"/>
            <w:right w:val="none" w:sz="0" w:space="0" w:color="auto"/>
          </w:divBdr>
        </w:div>
        <w:div w:id="953318956">
          <w:marLeft w:val="994"/>
          <w:marRight w:val="0"/>
          <w:marTop w:val="0"/>
          <w:marBottom w:val="0"/>
          <w:divBdr>
            <w:top w:val="none" w:sz="0" w:space="0" w:color="auto"/>
            <w:left w:val="none" w:sz="0" w:space="0" w:color="auto"/>
            <w:bottom w:val="none" w:sz="0" w:space="0" w:color="auto"/>
            <w:right w:val="none" w:sz="0" w:space="0" w:color="auto"/>
          </w:divBdr>
        </w:div>
        <w:div w:id="2024932950">
          <w:marLeft w:val="994"/>
          <w:marRight w:val="0"/>
          <w:marTop w:val="0"/>
          <w:marBottom w:val="0"/>
          <w:divBdr>
            <w:top w:val="none" w:sz="0" w:space="0" w:color="auto"/>
            <w:left w:val="none" w:sz="0" w:space="0" w:color="auto"/>
            <w:bottom w:val="none" w:sz="0" w:space="0" w:color="auto"/>
            <w:right w:val="none" w:sz="0" w:space="0" w:color="auto"/>
          </w:divBdr>
        </w:div>
        <w:div w:id="1184981762">
          <w:marLeft w:val="994"/>
          <w:marRight w:val="0"/>
          <w:marTop w:val="0"/>
          <w:marBottom w:val="0"/>
          <w:divBdr>
            <w:top w:val="none" w:sz="0" w:space="0" w:color="auto"/>
            <w:left w:val="none" w:sz="0" w:space="0" w:color="auto"/>
            <w:bottom w:val="none" w:sz="0" w:space="0" w:color="auto"/>
            <w:right w:val="none" w:sz="0" w:space="0" w:color="auto"/>
          </w:divBdr>
        </w:div>
        <w:div w:id="595478644">
          <w:marLeft w:val="994"/>
          <w:marRight w:val="0"/>
          <w:marTop w:val="0"/>
          <w:marBottom w:val="0"/>
          <w:divBdr>
            <w:top w:val="none" w:sz="0" w:space="0" w:color="auto"/>
            <w:left w:val="none" w:sz="0" w:space="0" w:color="auto"/>
            <w:bottom w:val="none" w:sz="0" w:space="0" w:color="auto"/>
            <w:right w:val="none" w:sz="0" w:space="0" w:color="auto"/>
          </w:divBdr>
        </w:div>
        <w:div w:id="145753471">
          <w:marLeft w:val="994"/>
          <w:marRight w:val="0"/>
          <w:marTop w:val="0"/>
          <w:marBottom w:val="0"/>
          <w:divBdr>
            <w:top w:val="none" w:sz="0" w:space="0" w:color="auto"/>
            <w:left w:val="none" w:sz="0" w:space="0" w:color="auto"/>
            <w:bottom w:val="none" w:sz="0" w:space="0" w:color="auto"/>
            <w:right w:val="none" w:sz="0" w:space="0" w:color="auto"/>
          </w:divBdr>
        </w:div>
        <w:div w:id="532303933">
          <w:marLeft w:val="994"/>
          <w:marRight w:val="0"/>
          <w:marTop w:val="0"/>
          <w:marBottom w:val="0"/>
          <w:divBdr>
            <w:top w:val="none" w:sz="0" w:space="0" w:color="auto"/>
            <w:left w:val="none" w:sz="0" w:space="0" w:color="auto"/>
            <w:bottom w:val="none" w:sz="0" w:space="0" w:color="auto"/>
            <w:right w:val="none" w:sz="0" w:space="0" w:color="auto"/>
          </w:divBdr>
        </w:div>
        <w:div w:id="1015040712">
          <w:marLeft w:val="1166"/>
          <w:marRight w:val="0"/>
          <w:marTop w:val="0"/>
          <w:marBottom w:val="0"/>
          <w:divBdr>
            <w:top w:val="none" w:sz="0" w:space="0" w:color="auto"/>
            <w:left w:val="none" w:sz="0" w:space="0" w:color="auto"/>
            <w:bottom w:val="none" w:sz="0" w:space="0" w:color="auto"/>
            <w:right w:val="none" w:sz="0" w:space="0" w:color="auto"/>
          </w:divBdr>
        </w:div>
        <w:div w:id="979071005">
          <w:marLeft w:val="1166"/>
          <w:marRight w:val="0"/>
          <w:marTop w:val="0"/>
          <w:marBottom w:val="0"/>
          <w:divBdr>
            <w:top w:val="none" w:sz="0" w:space="0" w:color="auto"/>
            <w:left w:val="none" w:sz="0" w:space="0" w:color="auto"/>
            <w:bottom w:val="none" w:sz="0" w:space="0" w:color="auto"/>
            <w:right w:val="none" w:sz="0" w:space="0" w:color="auto"/>
          </w:divBdr>
        </w:div>
        <w:div w:id="718893009">
          <w:marLeft w:val="1166"/>
          <w:marRight w:val="0"/>
          <w:marTop w:val="0"/>
          <w:marBottom w:val="0"/>
          <w:divBdr>
            <w:top w:val="none" w:sz="0" w:space="0" w:color="auto"/>
            <w:left w:val="none" w:sz="0" w:space="0" w:color="auto"/>
            <w:bottom w:val="none" w:sz="0" w:space="0" w:color="auto"/>
            <w:right w:val="none" w:sz="0" w:space="0" w:color="auto"/>
          </w:divBdr>
        </w:div>
        <w:div w:id="1377849650">
          <w:marLeft w:val="1166"/>
          <w:marRight w:val="0"/>
          <w:marTop w:val="0"/>
          <w:marBottom w:val="0"/>
          <w:divBdr>
            <w:top w:val="none" w:sz="0" w:space="0" w:color="auto"/>
            <w:left w:val="none" w:sz="0" w:space="0" w:color="auto"/>
            <w:bottom w:val="none" w:sz="0" w:space="0" w:color="auto"/>
            <w:right w:val="none" w:sz="0" w:space="0" w:color="auto"/>
          </w:divBdr>
        </w:div>
        <w:div w:id="503938333">
          <w:marLeft w:val="1166"/>
          <w:marRight w:val="0"/>
          <w:marTop w:val="0"/>
          <w:marBottom w:val="0"/>
          <w:divBdr>
            <w:top w:val="none" w:sz="0" w:space="0" w:color="auto"/>
            <w:left w:val="none" w:sz="0" w:space="0" w:color="auto"/>
            <w:bottom w:val="none" w:sz="0" w:space="0" w:color="auto"/>
            <w:right w:val="none" w:sz="0" w:space="0" w:color="auto"/>
          </w:divBdr>
        </w:div>
        <w:div w:id="2136831757">
          <w:marLeft w:val="1166"/>
          <w:marRight w:val="0"/>
          <w:marTop w:val="0"/>
          <w:marBottom w:val="0"/>
          <w:divBdr>
            <w:top w:val="none" w:sz="0" w:space="0" w:color="auto"/>
            <w:left w:val="none" w:sz="0" w:space="0" w:color="auto"/>
            <w:bottom w:val="none" w:sz="0" w:space="0" w:color="auto"/>
            <w:right w:val="none" w:sz="0" w:space="0" w:color="auto"/>
          </w:divBdr>
        </w:div>
        <w:div w:id="1521355085">
          <w:marLeft w:val="1166"/>
          <w:marRight w:val="0"/>
          <w:marTop w:val="0"/>
          <w:marBottom w:val="0"/>
          <w:divBdr>
            <w:top w:val="none" w:sz="0" w:space="0" w:color="auto"/>
            <w:left w:val="none" w:sz="0" w:space="0" w:color="auto"/>
            <w:bottom w:val="none" w:sz="0" w:space="0" w:color="auto"/>
            <w:right w:val="none" w:sz="0" w:space="0" w:color="auto"/>
          </w:divBdr>
        </w:div>
        <w:div w:id="2105757129">
          <w:marLeft w:val="1166"/>
          <w:marRight w:val="0"/>
          <w:marTop w:val="0"/>
          <w:marBottom w:val="0"/>
          <w:divBdr>
            <w:top w:val="none" w:sz="0" w:space="0" w:color="auto"/>
            <w:left w:val="none" w:sz="0" w:space="0" w:color="auto"/>
            <w:bottom w:val="none" w:sz="0" w:space="0" w:color="auto"/>
            <w:right w:val="none" w:sz="0" w:space="0" w:color="auto"/>
          </w:divBdr>
        </w:div>
        <w:div w:id="1954246405">
          <w:marLeft w:val="1166"/>
          <w:marRight w:val="0"/>
          <w:marTop w:val="0"/>
          <w:marBottom w:val="0"/>
          <w:divBdr>
            <w:top w:val="none" w:sz="0" w:space="0" w:color="auto"/>
            <w:left w:val="none" w:sz="0" w:space="0" w:color="auto"/>
            <w:bottom w:val="none" w:sz="0" w:space="0" w:color="auto"/>
            <w:right w:val="none" w:sz="0" w:space="0" w:color="auto"/>
          </w:divBdr>
        </w:div>
        <w:div w:id="1784764206">
          <w:marLeft w:val="1166"/>
          <w:marRight w:val="0"/>
          <w:marTop w:val="0"/>
          <w:marBottom w:val="0"/>
          <w:divBdr>
            <w:top w:val="none" w:sz="0" w:space="0" w:color="auto"/>
            <w:left w:val="none" w:sz="0" w:space="0" w:color="auto"/>
            <w:bottom w:val="none" w:sz="0" w:space="0" w:color="auto"/>
            <w:right w:val="none" w:sz="0" w:space="0" w:color="auto"/>
          </w:divBdr>
        </w:div>
        <w:div w:id="2136824459">
          <w:marLeft w:val="1166"/>
          <w:marRight w:val="0"/>
          <w:marTop w:val="0"/>
          <w:marBottom w:val="0"/>
          <w:divBdr>
            <w:top w:val="none" w:sz="0" w:space="0" w:color="auto"/>
            <w:left w:val="none" w:sz="0" w:space="0" w:color="auto"/>
            <w:bottom w:val="none" w:sz="0" w:space="0" w:color="auto"/>
            <w:right w:val="none" w:sz="0" w:space="0" w:color="auto"/>
          </w:divBdr>
        </w:div>
        <w:div w:id="1642996405">
          <w:marLeft w:val="994"/>
          <w:marRight w:val="0"/>
          <w:marTop w:val="0"/>
          <w:marBottom w:val="0"/>
          <w:divBdr>
            <w:top w:val="none" w:sz="0" w:space="0" w:color="auto"/>
            <w:left w:val="none" w:sz="0" w:space="0" w:color="auto"/>
            <w:bottom w:val="none" w:sz="0" w:space="0" w:color="auto"/>
            <w:right w:val="none" w:sz="0" w:space="0" w:color="auto"/>
          </w:divBdr>
        </w:div>
        <w:div w:id="2080251092">
          <w:marLeft w:val="994"/>
          <w:marRight w:val="0"/>
          <w:marTop w:val="0"/>
          <w:marBottom w:val="0"/>
          <w:divBdr>
            <w:top w:val="none" w:sz="0" w:space="0" w:color="auto"/>
            <w:left w:val="none" w:sz="0" w:space="0" w:color="auto"/>
            <w:bottom w:val="none" w:sz="0" w:space="0" w:color="auto"/>
            <w:right w:val="none" w:sz="0" w:space="0" w:color="auto"/>
          </w:divBdr>
        </w:div>
        <w:div w:id="403062972">
          <w:marLeft w:val="994"/>
          <w:marRight w:val="0"/>
          <w:marTop w:val="0"/>
          <w:marBottom w:val="0"/>
          <w:divBdr>
            <w:top w:val="none" w:sz="0" w:space="0" w:color="auto"/>
            <w:left w:val="none" w:sz="0" w:space="0" w:color="auto"/>
            <w:bottom w:val="none" w:sz="0" w:space="0" w:color="auto"/>
            <w:right w:val="none" w:sz="0" w:space="0" w:color="auto"/>
          </w:divBdr>
        </w:div>
        <w:div w:id="431244058">
          <w:marLeft w:val="994"/>
          <w:marRight w:val="0"/>
          <w:marTop w:val="0"/>
          <w:marBottom w:val="0"/>
          <w:divBdr>
            <w:top w:val="none" w:sz="0" w:space="0" w:color="auto"/>
            <w:left w:val="none" w:sz="0" w:space="0" w:color="auto"/>
            <w:bottom w:val="none" w:sz="0" w:space="0" w:color="auto"/>
            <w:right w:val="none" w:sz="0" w:space="0" w:color="auto"/>
          </w:divBdr>
        </w:div>
        <w:div w:id="511922278">
          <w:marLeft w:val="994"/>
          <w:marRight w:val="0"/>
          <w:marTop w:val="0"/>
          <w:marBottom w:val="0"/>
          <w:divBdr>
            <w:top w:val="none" w:sz="0" w:space="0" w:color="auto"/>
            <w:left w:val="none" w:sz="0" w:space="0" w:color="auto"/>
            <w:bottom w:val="none" w:sz="0" w:space="0" w:color="auto"/>
            <w:right w:val="none" w:sz="0" w:space="0" w:color="auto"/>
          </w:divBdr>
        </w:div>
        <w:div w:id="1004162694">
          <w:marLeft w:val="994"/>
          <w:marRight w:val="0"/>
          <w:marTop w:val="0"/>
          <w:marBottom w:val="0"/>
          <w:divBdr>
            <w:top w:val="none" w:sz="0" w:space="0" w:color="auto"/>
            <w:left w:val="none" w:sz="0" w:space="0" w:color="auto"/>
            <w:bottom w:val="none" w:sz="0" w:space="0" w:color="auto"/>
            <w:right w:val="none" w:sz="0" w:space="0" w:color="auto"/>
          </w:divBdr>
        </w:div>
        <w:div w:id="2003655271">
          <w:marLeft w:val="994"/>
          <w:marRight w:val="0"/>
          <w:marTop w:val="0"/>
          <w:marBottom w:val="0"/>
          <w:divBdr>
            <w:top w:val="none" w:sz="0" w:space="0" w:color="auto"/>
            <w:left w:val="none" w:sz="0" w:space="0" w:color="auto"/>
            <w:bottom w:val="none" w:sz="0" w:space="0" w:color="auto"/>
            <w:right w:val="none" w:sz="0" w:space="0" w:color="auto"/>
          </w:divBdr>
        </w:div>
        <w:div w:id="66000248">
          <w:marLeft w:val="994"/>
          <w:marRight w:val="0"/>
          <w:marTop w:val="0"/>
          <w:marBottom w:val="0"/>
          <w:divBdr>
            <w:top w:val="none" w:sz="0" w:space="0" w:color="auto"/>
            <w:left w:val="none" w:sz="0" w:space="0" w:color="auto"/>
            <w:bottom w:val="none" w:sz="0" w:space="0" w:color="auto"/>
            <w:right w:val="none" w:sz="0" w:space="0" w:color="auto"/>
          </w:divBdr>
        </w:div>
        <w:div w:id="218135048">
          <w:marLeft w:val="994"/>
          <w:marRight w:val="0"/>
          <w:marTop w:val="0"/>
          <w:marBottom w:val="0"/>
          <w:divBdr>
            <w:top w:val="none" w:sz="0" w:space="0" w:color="auto"/>
            <w:left w:val="none" w:sz="0" w:space="0" w:color="auto"/>
            <w:bottom w:val="none" w:sz="0" w:space="0" w:color="auto"/>
            <w:right w:val="none" w:sz="0" w:space="0" w:color="auto"/>
          </w:divBdr>
        </w:div>
        <w:div w:id="1978220581">
          <w:marLeft w:val="994"/>
          <w:marRight w:val="0"/>
          <w:marTop w:val="0"/>
          <w:marBottom w:val="0"/>
          <w:divBdr>
            <w:top w:val="none" w:sz="0" w:space="0" w:color="auto"/>
            <w:left w:val="none" w:sz="0" w:space="0" w:color="auto"/>
            <w:bottom w:val="none" w:sz="0" w:space="0" w:color="auto"/>
            <w:right w:val="none" w:sz="0" w:space="0" w:color="auto"/>
          </w:divBdr>
        </w:div>
        <w:div w:id="1417169975">
          <w:marLeft w:val="994"/>
          <w:marRight w:val="0"/>
          <w:marTop w:val="0"/>
          <w:marBottom w:val="0"/>
          <w:divBdr>
            <w:top w:val="none" w:sz="0" w:space="0" w:color="auto"/>
            <w:left w:val="none" w:sz="0" w:space="0" w:color="auto"/>
            <w:bottom w:val="none" w:sz="0" w:space="0" w:color="auto"/>
            <w:right w:val="none" w:sz="0" w:space="0" w:color="auto"/>
          </w:divBdr>
        </w:div>
        <w:div w:id="1768772550">
          <w:marLeft w:val="994"/>
          <w:marRight w:val="0"/>
          <w:marTop w:val="0"/>
          <w:marBottom w:val="0"/>
          <w:divBdr>
            <w:top w:val="none" w:sz="0" w:space="0" w:color="auto"/>
            <w:left w:val="none" w:sz="0" w:space="0" w:color="auto"/>
            <w:bottom w:val="none" w:sz="0" w:space="0" w:color="auto"/>
            <w:right w:val="none" w:sz="0" w:space="0" w:color="auto"/>
          </w:divBdr>
        </w:div>
        <w:div w:id="1336374328">
          <w:marLeft w:val="994"/>
          <w:marRight w:val="0"/>
          <w:marTop w:val="0"/>
          <w:marBottom w:val="0"/>
          <w:divBdr>
            <w:top w:val="none" w:sz="0" w:space="0" w:color="auto"/>
            <w:left w:val="none" w:sz="0" w:space="0" w:color="auto"/>
            <w:bottom w:val="none" w:sz="0" w:space="0" w:color="auto"/>
            <w:right w:val="none" w:sz="0" w:space="0" w:color="auto"/>
          </w:divBdr>
        </w:div>
        <w:div w:id="1558976516">
          <w:marLeft w:val="994"/>
          <w:marRight w:val="0"/>
          <w:marTop w:val="0"/>
          <w:marBottom w:val="0"/>
          <w:divBdr>
            <w:top w:val="none" w:sz="0" w:space="0" w:color="auto"/>
            <w:left w:val="none" w:sz="0" w:space="0" w:color="auto"/>
            <w:bottom w:val="none" w:sz="0" w:space="0" w:color="auto"/>
            <w:right w:val="none" w:sz="0" w:space="0" w:color="auto"/>
          </w:divBdr>
        </w:div>
        <w:div w:id="1758861335">
          <w:marLeft w:val="994"/>
          <w:marRight w:val="0"/>
          <w:marTop w:val="0"/>
          <w:marBottom w:val="0"/>
          <w:divBdr>
            <w:top w:val="none" w:sz="0" w:space="0" w:color="auto"/>
            <w:left w:val="none" w:sz="0" w:space="0" w:color="auto"/>
            <w:bottom w:val="none" w:sz="0" w:space="0" w:color="auto"/>
            <w:right w:val="none" w:sz="0" w:space="0" w:color="auto"/>
          </w:divBdr>
        </w:div>
        <w:div w:id="697897759">
          <w:marLeft w:val="994"/>
          <w:marRight w:val="0"/>
          <w:marTop w:val="0"/>
          <w:marBottom w:val="0"/>
          <w:divBdr>
            <w:top w:val="none" w:sz="0" w:space="0" w:color="auto"/>
            <w:left w:val="none" w:sz="0" w:space="0" w:color="auto"/>
            <w:bottom w:val="none" w:sz="0" w:space="0" w:color="auto"/>
            <w:right w:val="none" w:sz="0" w:space="0" w:color="auto"/>
          </w:divBdr>
        </w:div>
        <w:div w:id="891695967">
          <w:marLeft w:val="994"/>
          <w:marRight w:val="0"/>
          <w:marTop w:val="0"/>
          <w:marBottom w:val="0"/>
          <w:divBdr>
            <w:top w:val="none" w:sz="0" w:space="0" w:color="auto"/>
            <w:left w:val="none" w:sz="0" w:space="0" w:color="auto"/>
            <w:bottom w:val="none" w:sz="0" w:space="0" w:color="auto"/>
            <w:right w:val="none" w:sz="0" w:space="0" w:color="auto"/>
          </w:divBdr>
        </w:div>
        <w:div w:id="407725376">
          <w:marLeft w:val="994"/>
          <w:marRight w:val="0"/>
          <w:marTop w:val="0"/>
          <w:marBottom w:val="0"/>
          <w:divBdr>
            <w:top w:val="none" w:sz="0" w:space="0" w:color="auto"/>
            <w:left w:val="none" w:sz="0" w:space="0" w:color="auto"/>
            <w:bottom w:val="none" w:sz="0" w:space="0" w:color="auto"/>
            <w:right w:val="none" w:sz="0" w:space="0" w:color="auto"/>
          </w:divBdr>
        </w:div>
        <w:div w:id="760680552">
          <w:marLeft w:val="994"/>
          <w:marRight w:val="0"/>
          <w:marTop w:val="0"/>
          <w:marBottom w:val="0"/>
          <w:divBdr>
            <w:top w:val="none" w:sz="0" w:space="0" w:color="auto"/>
            <w:left w:val="none" w:sz="0" w:space="0" w:color="auto"/>
            <w:bottom w:val="none" w:sz="0" w:space="0" w:color="auto"/>
            <w:right w:val="none" w:sz="0" w:space="0" w:color="auto"/>
          </w:divBdr>
        </w:div>
        <w:div w:id="1759865545">
          <w:marLeft w:val="994"/>
          <w:marRight w:val="0"/>
          <w:marTop w:val="0"/>
          <w:marBottom w:val="0"/>
          <w:divBdr>
            <w:top w:val="none" w:sz="0" w:space="0" w:color="auto"/>
            <w:left w:val="none" w:sz="0" w:space="0" w:color="auto"/>
            <w:bottom w:val="none" w:sz="0" w:space="0" w:color="auto"/>
            <w:right w:val="none" w:sz="0" w:space="0" w:color="auto"/>
          </w:divBdr>
        </w:div>
        <w:div w:id="607785201">
          <w:marLeft w:val="1714"/>
          <w:marRight w:val="0"/>
          <w:marTop w:val="0"/>
          <w:marBottom w:val="0"/>
          <w:divBdr>
            <w:top w:val="none" w:sz="0" w:space="0" w:color="auto"/>
            <w:left w:val="none" w:sz="0" w:space="0" w:color="auto"/>
            <w:bottom w:val="none" w:sz="0" w:space="0" w:color="auto"/>
            <w:right w:val="none" w:sz="0" w:space="0" w:color="auto"/>
          </w:divBdr>
        </w:div>
        <w:div w:id="13267958">
          <w:marLeft w:val="1714"/>
          <w:marRight w:val="0"/>
          <w:marTop w:val="0"/>
          <w:marBottom w:val="0"/>
          <w:divBdr>
            <w:top w:val="none" w:sz="0" w:space="0" w:color="auto"/>
            <w:left w:val="none" w:sz="0" w:space="0" w:color="auto"/>
            <w:bottom w:val="none" w:sz="0" w:space="0" w:color="auto"/>
            <w:right w:val="none" w:sz="0" w:space="0" w:color="auto"/>
          </w:divBdr>
        </w:div>
        <w:div w:id="1393624453">
          <w:marLeft w:val="994"/>
          <w:marRight w:val="0"/>
          <w:marTop w:val="0"/>
          <w:marBottom w:val="0"/>
          <w:divBdr>
            <w:top w:val="none" w:sz="0" w:space="0" w:color="auto"/>
            <w:left w:val="none" w:sz="0" w:space="0" w:color="auto"/>
            <w:bottom w:val="none" w:sz="0" w:space="0" w:color="auto"/>
            <w:right w:val="none" w:sz="0" w:space="0" w:color="auto"/>
          </w:divBdr>
        </w:div>
        <w:div w:id="632175368">
          <w:marLeft w:val="994"/>
          <w:marRight w:val="0"/>
          <w:marTop w:val="0"/>
          <w:marBottom w:val="0"/>
          <w:divBdr>
            <w:top w:val="none" w:sz="0" w:space="0" w:color="auto"/>
            <w:left w:val="none" w:sz="0" w:space="0" w:color="auto"/>
            <w:bottom w:val="none" w:sz="0" w:space="0" w:color="auto"/>
            <w:right w:val="none" w:sz="0" w:space="0" w:color="auto"/>
          </w:divBdr>
        </w:div>
        <w:div w:id="992489941">
          <w:marLeft w:val="994"/>
          <w:marRight w:val="0"/>
          <w:marTop w:val="0"/>
          <w:marBottom w:val="0"/>
          <w:divBdr>
            <w:top w:val="none" w:sz="0" w:space="0" w:color="auto"/>
            <w:left w:val="none" w:sz="0" w:space="0" w:color="auto"/>
            <w:bottom w:val="none" w:sz="0" w:space="0" w:color="auto"/>
            <w:right w:val="none" w:sz="0" w:space="0" w:color="auto"/>
          </w:divBdr>
        </w:div>
        <w:div w:id="303513719">
          <w:marLeft w:val="1714"/>
          <w:marRight w:val="0"/>
          <w:marTop w:val="0"/>
          <w:marBottom w:val="0"/>
          <w:divBdr>
            <w:top w:val="none" w:sz="0" w:space="0" w:color="auto"/>
            <w:left w:val="none" w:sz="0" w:space="0" w:color="auto"/>
            <w:bottom w:val="none" w:sz="0" w:space="0" w:color="auto"/>
            <w:right w:val="none" w:sz="0" w:space="0" w:color="auto"/>
          </w:divBdr>
        </w:div>
        <w:div w:id="1138036543">
          <w:marLeft w:val="1714"/>
          <w:marRight w:val="0"/>
          <w:marTop w:val="0"/>
          <w:marBottom w:val="0"/>
          <w:divBdr>
            <w:top w:val="none" w:sz="0" w:space="0" w:color="auto"/>
            <w:left w:val="none" w:sz="0" w:space="0" w:color="auto"/>
            <w:bottom w:val="none" w:sz="0" w:space="0" w:color="auto"/>
            <w:right w:val="none" w:sz="0" w:space="0" w:color="auto"/>
          </w:divBdr>
        </w:div>
        <w:div w:id="627929176">
          <w:marLeft w:val="1714"/>
          <w:marRight w:val="0"/>
          <w:marTop w:val="0"/>
          <w:marBottom w:val="0"/>
          <w:divBdr>
            <w:top w:val="none" w:sz="0" w:space="0" w:color="auto"/>
            <w:left w:val="none" w:sz="0" w:space="0" w:color="auto"/>
            <w:bottom w:val="none" w:sz="0" w:space="0" w:color="auto"/>
            <w:right w:val="none" w:sz="0" w:space="0" w:color="auto"/>
          </w:divBdr>
        </w:div>
        <w:div w:id="1451589372">
          <w:marLeft w:val="1714"/>
          <w:marRight w:val="0"/>
          <w:marTop w:val="0"/>
          <w:marBottom w:val="0"/>
          <w:divBdr>
            <w:top w:val="none" w:sz="0" w:space="0" w:color="auto"/>
            <w:left w:val="none" w:sz="0" w:space="0" w:color="auto"/>
            <w:bottom w:val="none" w:sz="0" w:space="0" w:color="auto"/>
            <w:right w:val="none" w:sz="0" w:space="0" w:color="auto"/>
          </w:divBdr>
        </w:div>
        <w:div w:id="1068386939">
          <w:marLeft w:val="994"/>
          <w:marRight w:val="0"/>
          <w:marTop w:val="0"/>
          <w:marBottom w:val="0"/>
          <w:divBdr>
            <w:top w:val="none" w:sz="0" w:space="0" w:color="auto"/>
            <w:left w:val="none" w:sz="0" w:space="0" w:color="auto"/>
            <w:bottom w:val="none" w:sz="0" w:space="0" w:color="auto"/>
            <w:right w:val="none" w:sz="0" w:space="0" w:color="auto"/>
          </w:divBdr>
        </w:div>
        <w:div w:id="199978417">
          <w:marLeft w:val="994"/>
          <w:marRight w:val="0"/>
          <w:marTop w:val="0"/>
          <w:marBottom w:val="0"/>
          <w:divBdr>
            <w:top w:val="none" w:sz="0" w:space="0" w:color="auto"/>
            <w:left w:val="none" w:sz="0" w:space="0" w:color="auto"/>
            <w:bottom w:val="none" w:sz="0" w:space="0" w:color="auto"/>
            <w:right w:val="none" w:sz="0" w:space="0" w:color="auto"/>
          </w:divBdr>
        </w:div>
        <w:div w:id="2075816041">
          <w:marLeft w:val="994"/>
          <w:marRight w:val="0"/>
          <w:marTop w:val="0"/>
          <w:marBottom w:val="0"/>
          <w:divBdr>
            <w:top w:val="none" w:sz="0" w:space="0" w:color="auto"/>
            <w:left w:val="none" w:sz="0" w:space="0" w:color="auto"/>
            <w:bottom w:val="none" w:sz="0" w:space="0" w:color="auto"/>
            <w:right w:val="none" w:sz="0" w:space="0" w:color="auto"/>
          </w:divBdr>
        </w:div>
        <w:div w:id="229583601">
          <w:marLeft w:val="994"/>
          <w:marRight w:val="0"/>
          <w:marTop w:val="0"/>
          <w:marBottom w:val="0"/>
          <w:divBdr>
            <w:top w:val="none" w:sz="0" w:space="0" w:color="auto"/>
            <w:left w:val="none" w:sz="0" w:space="0" w:color="auto"/>
            <w:bottom w:val="none" w:sz="0" w:space="0" w:color="auto"/>
            <w:right w:val="none" w:sz="0" w:space="0" w:color="auto"/>
          </w:divBdr>
        </w:div>
        <w:div w:id="297341429">
          <w:marLeft w:val="994"/>
          <w:marRight w:val="0"/>
          <w:marTop w:val="0"/>
          <w:marBottom w:val="0"/>
          <w:divBdr>
            <w:top w:val="none" w:sz="0" w:space="0" w:color="auto"/>
            <w:left w:val="none" w:sz="0" w:space="0" w:color="auto"/>
            <w:bottom w:val="none" w:sz="0" w:space="0" w:color="auto"/>
            <w:right w:val="none" w:sz="0" w:space="0" w:color="auto"/>
          </w:divBdr>
        </w:div>
        <w:div w:id="73477954">
          <w:marLeft w:val="994"/>
          <w:marRight w:val="0"/>
          <w:marTop w:val="0"/>
          <w:marBottom w:val="0"/>
          <w:divBdr>
            <w:top w:val="none" w:sz="0" w:space="0" w:color="auto"/>
            <w:left w:val="none" w:sz="0" w:space="0" w:color="auto"/>
            <w:bottom w:val="none" w:sz="0" w:space="0" w:color="auto"/>
            <w:right w:val="none" w:sz="0" w:space="0" w:color="auto"/>
          </w:divBdr>
        </w:div>
        <w:div w:id="668143987">
          <w:marLeft w:val="994"/>
          <w:marRight w:val="0"/>
          <w:marTop w:val="0"/>
          <w:marBottom w:val="0"/>
          <w:divBdr>
            <w:top w:val="none" w:sz="0" w:space="0" w:color="auto"/>
            <w:left w:val="none" w:sz="0" w:space="0" w:color="auto"/>
            <w:bottom w:val="none" w:sz="0" w:space="0" w:color="auto"/>
            <w:right w:val="none" w:sz="0" w:space="0" w:color="auto"/>
          </w:divBdr>
        </w:div>
        <w:div w:id="620956801">
          <w:marLeft w:val="994"/>
          <w:marRight w:val="0"/>
          <w:marTop w:val="0"/>
          <w:marBottom w:val="0"/>
          <w:divBdr>
            <w:top w:val="none" w:sz="0" w:space="0" w:color="auto"/>
            <w:left w:val="none" w:sz="0" w:space="0" w:color="auto"/>
            <w:bottom w:val="none" w:sz="0" w:space="0" w:color="auto"/>
            <w:right w:val="none" w:sz="0" w:space="0" w:color="auto"/>
          </w:divBdr>
        </w:div>
        <w:div w:id="847984911">
          <w:marLeft w:val="994"/>
          <w:marRight w:val="0"/>
          <w:marTop w:val="0"/>
          <w:marBottom w:val="0"/>
          <w:divBdr>
            <w:top w:val="none" w:sz="0" w:space="0" w:color="auto"/>
            <w:left w:val="none" w:sz="0" w:space="0" w:color="auto"/>
            <w:bottom w:val="none" w:sz="0" w:space="0" w:color="auto"/>
            <w:right w:val="none" w:sz="0" w:space="0" w:color="auto"/>
          </w:divBdr>
        </w:div>
        <w:div w:id="1578321169">
          <w:marLeft w:val="994"/>
          <w:marRight w:val="0"/>
          <w:marTop w:val="0"/>
          <w:marBottom w:val="0"/>
          <w:divBdr>
            <w:top w:val="none" w:sz="0" w:space="0" w:color="auto"/>
            <w:left w:val="none" w:sz="0" w:space="0" w:color="auto"/>
            <w:bottom w:val="none" w:sz="0" w:space="0" w:color="auto"/>
            <w:right w:val="none" w:sz="0" w:space="0" w:color="auto"/>
          </w:divBdr>
        </w:div>
        <w:div w:id="1952666181">
          <w:marLeft w:val="994"/>
          <w:marRight w:val="0"/>
          <w:marTop w:val="0"/>
          <w:marBottom w:val="0"/>
          <w:divBdr>
            <w:top w:val="none" w:sz="0" w:space="0" w:color="auto"/>
            <w:left w:val="none" w:sz="0" w:space="0" w:color="auto"/>
            <w:bottom w:val="none" w:sz="0" w:space="0" w:color="auto"/>
            <w:right w:val="none" w:sz="0" w:space="0" w:color="auto"/>
          </w:divBdr>
        </w:div>
        <w:div w:id="593781292">
          <w:marLeft w:val="994"/>
          <w:marRight w:val="0"/>
          <w:marTop w:val="0"/>
          <w:marBottom w:val="0"/>
          <w:divBdr>
            <w:top w:val="none" w:sz="0" w:space="0" w:color="auto"/>
            <w:left w:val="none" w:sz="0" w:space="0" w:color="auto"/>
            <w:bottom w:val="none" w:sz="0" w:space="0" w:color="auto"/>
            <w:right w:val="none" w:sz="0" w:space="0" w:color="auto"/>
          </w:divBdr>
        </w:div>
        <w:div w:id="530336174">
          <w:marLeft w:val="1080"/>
          <w:marRight w:val="0"/>
          <w:marTop w:val="0"/>
          <w:marBottom w:val="0"/>
          <w:divBdr>
            <w:top w:val="none" w:sz="0" w:space="0" w:color="auto"/>
            <w:left w:val="none" w:sz="0" w:space="0" w:color="auto"/>
            <w:bottom w:val="none" w:sz="0" w:space="0" w:color="auto"/>
            <w:right w:val="none" w:sz="0" w:space="0" w:color="auto"/>
          </w:divBdr>
        </w:div>
        <w:div w:id="11686579">
          <w:marLeft w:val="1800"/>
          <w:marRight w:val="0"/>
          <w:marTop w:val="0"/>
          <w:marBottom w:val="0"/>
          <w:divBdr>
            <w:top w:val="none" w:sz="0" w:space="0" w:color="auto"/>
            <w:left w:val="none" w:sz="0" w:space="0" w:color="auto"/>
            <w:bottom w:val="none" w:sz="0" w:space="0" w:color="auto"/>
            <w:right w:val="none" w:sz="0" w:space="0" w:color="auto"/>
          </w:divBdr>
        </w:div>
        <w:div w:id="635766355">
          <w:marLeft w:val="1080"/>
          <w:marRight w:val="0"/>
          <w:marTop w:val="0"/>
          <w:marBottom w:val="0"/>
          <w:divBdr>
            <w:top w:val="none" w:sz="0" w:space="0" w:color="auto"/>
            <w:left w:val="none" w:sz="0" w:space="0" w:color="auto"/>
            <w:bottom w:val="none" w:sz="0" w:space="0" w:color="auto"/>
            <w:right w:val="none" w:sz="0" w:space="0" w:color="auto"/>
          </w:divBdr>
        </w:div>
        <w:div w:id="676075064">
          <w:marLeft w:val="1800"/>
          <w:marRight w:val="0"/>
          <w:marTop w:val="0"/>
          <w:marBottom w:val="0"/>
          <w:divBdr>
            <w:top w:val="none" w:sz="0" w:space="0" w:color="auto"/>
            <w:left w:val="none" w:sz="0" w:space="0" w:color="auto"/>
            <w:bottom w:val="none" w:sz="0" w:space="0" w:color="auto"/>
            <w:right w:val="none" w:sz="0" w:space="0" w:color="auto"/>
          </w:divBdr>
        </w:div>
        <w:div w:id="187523957">
          <w:marLeft w:val="1080"/>
          <w:marRight w:val="0"/>
          <w:marTop w:val="0"/>
          <w:marBottom w:val="0"/>
          <w:divBdr>
            <w:top w:val="none" w:sz="0" w:space="0" w:color="auto"/>
            <w:left w:val="none" w:sz="0" w:space="0" w:color="auto"/>
            <w:bottom w:val="none" w:sz="0" w:space="0" w:color="auto"/>
            <w:right w:val="none" w:sz="0" w:space="0" w:color="auto"/>
          </w:divBdr>
        </w:div>
        <w:div w:id="216405336">
          <w:marLeft w:val="1800"/>
          <w:marRight w:val="0"/>
          <w:marTop w:val="0"/>
          <w:marBottom w:val="0"/>
          <w:divBdr>
            <w:top w:val="none" w:sz="0" w:space="0" w:color="auto"/>
            <w:left w:val="none" w:sz="0" w:space="0" w:color="auto"/>
            <w:bottom w:val="none" w:sz="0" w:space="0" w:color="auto"/>
            <w:right w:val="none" w:sz="0" w:space="0" w:color="auto"/>
          </w:divBdr>
        </w:div>
        <w:div w:id="1642808292">
          <w:marLeft w:val="1080"/>
          <w:marRight w:val="0"/>
          <w:marTop w:val="0"/>
          <w:marBottom w:val="0"/>
          <w:divBdr>
            <w:top w:val="none" w:sz="0" w:space="0" w:color="auto"/>
            <w:left w:val="none" w:sz="0" w:space="0" w:color="auto"/>
            <w:bottom w:val="none" w:sz="0" w:space="0" w:color="auto"/>
            <w:right w:val="none" w:sz="0" w:space="0" w:color="auto"/>
          </w:divBdr>
        </w:div>
        <w:div w:id="601299726">
          <w:marLeft w:val="1800"/>
          <w:marRight w:val="0"/>
          <w:marTop w:val="0"/>
          <w:marBottom w:val="0"/>
          <w:divBdr>
            <w:top w:val="none" w:sz="0" w:space="0" w:color="auto"/>
            <w:left w:val="none" w:sz="0" w:space="0" w:color="auto"/>
            <w:bottom w:val="none" w:sz="0" w:space="0" w:color="auto"/>
            <w:right w:val="none" w:sz="0" w:space="0" w:color="auto"/>
          </w:divBdr>
        </w:div>
        <w:div w:id="538862046">
          <w:marLeft w:val="1080"/>
          <w:marRight w:val="0"/>
          <w:marTop w:val="0"/>
          <w:marBottom w:val="0"/>
          <w:divBdr>
            <w:top w:val="none" w:sz="0" w:space="0" w:color="auto"/>
            <w:left w:val="none" w:sz="0" w:space="0" w:color="auto"/>
            <w:bottom w:val="none" w:sz="0" w:space="0" w:color="auto"/>
            <w:right w:val="none" w:sz="0" w:space="0" w:color="auto"/>
          </w:divBdr>
        </w:div>
        <w:div w:id="919604193">
          <w:marLeft w:val="1800"/>
          <w:marRight w:val="0"/>
          <w:marTop w:val="0"/>
          <w:marBottom w:val="0"/>
          <w:divBdr>
            <w:top w:val="none" w:sz="0" w:space="0" w:color="auto"/>
            <w:left w:val="none" w:sz="0" w:space="0" w:color="auto"/>
            <w:bottom w:val="none" w:sz="0" w:space="0" w:color="auto"/>
            <w:right w:val="none" w:sz="0" w:space="0" w:color="auto"/>
          </w:divBdr>
        </w:div>
        <w:div w:id="266350552">
          <w:marLeft w:val="1080"/>
          <w:marRight w:val="0"/>
          <w:marTop w:val="0"/>
          <w:marBottom w:val="0"/>
          <w:divBdr>
            <w:top w:val="none" w:sz="0" w:space="0" w:color="auto"/>
            <w:left w:val="none" w:sz="0" w:space="0" w:color="auto"/>
            <w:bottom w:val="none" w:sz="0" w:space="0" w:color="auto"/>
            <w:right w:val="none" w:sz="0" w:space="0" w:color="auto"/>
          </w:divBdr>
        </w:div>
        <w:div w:id="1338342371">
          <w:marLeft w:val="1800"/>
          <w:marRight w:val="0"/>
          <w:marTop w:val="0"/>
          <w:marBottom w:val="0"/>
          <w:divBdr>
            <w:top w:val="none" w:sz="0" w:space="0" w:color="auto"/>
            <w:left w:val="none" w:sz="0" w:space="0" w:color="auto"/>
            <w:bottom w:val="none" w:sz="0" w:space="0" w:color="auto"/>
            <w:right w:val="none" w:sz="0" w:space="0" w:color="auto"/>
          </w:divBdr>
        </w:div>
        <w:div w:id="55201972">
          <w:marLeft w:val="1080"/>
          <w:marRight w:val="0"/>
          <w:marTop w:val="0"/>
          <w:marBottom w:val="0"/>
          <w:divBdr>
            <w:top w:val="none" w:sz="0" w:space="0" w:color="auto"/>
            <w:left w:val="none" w:sz="0" w:space="0" w:color="auto"/>
            <w:bottom w:val="none" w:sz="0" w:space="0" w:color="auto"/>
            <w:right w:val="none" w:sz="0" w:space="0" w:color="auto"/>
          </w:divBdr>
        </w:div>
        <w:div w:id="1381051701">
          <w:marLeft w:val="1800"/>
          <w:marRight w:val="0"/>
          <w:marTop w:val="0"/>
          <w:marBottom w:val="0"/>
          <w:divBdr>
            <w:top w:val="none" w:sz="0" w:space="0" w:color="auto"/>
            <w:left w:val="none" w:sz="0" w:space="0" w:color="auto"/>
            <w:bottom w:val="none" w:sz="0" w:space="0" w:color="auto"/>
            <w:right w:val="none" w:sz="0" w:space="0" w:color="auto"/>
          </w:divBdr>
        </w:div>
        <w:div w:id="1821075332">
          <w:marLeft w:val="994"/>
          <w:marRight w:val="0"/>
          <w:marTop w:val="0"/>
          <w:marBottom w:val="0"/>
          <w:divBdr>
            <w:top w:val="none" w:sz="0" w:space="0" w:color="auto"/>
            <w:left w:val="none" w:sz="0" w:space="0" w:color="auto"/>
            <w:bottom w:val="none" w:sz="0" w:space="0" w:color="auto"/>
            <w:right w:val="none" w:sz="0" w:space="0" w:color="auto"/>
          </w:divBdr>
        </w:div>
        <w:div w:id="1569456487">
          <w:marLeft w:val="1080"/>
          <w:marRight w:val="0"/>
          <w:marTop w:val="0"/>
          <w:marBottom w:val="0"/>
          <w:divBdr>
            <w:top w:val="none" w:sz="0" w:space="0" w:color="auto"/>
            <w:left w:val="none" w:sz="0" w:space="0" w:color="auto"/>
            <w:bottom w:val="none" w:sz="0" w:space="0" w:color="auto"/>
            <w:right w:val="none" w:sz="0" w:space="0" w:color="auto"/>
          </w:divBdr>
        </w:div>
        <w:div w:id="1240293274">
          <w:marLeft w:val="1080"/>
          <w:marRight w:val="0"/>
          <w:marTop w:val="0"/>
          <w:marBottom w:val="0"/>
          <w:divBdr>
            <w:top w:val="none" w:sz="0" w:space="0" w:color="auto"/>
            <w:left w:val="none" w:sz="0" w:space="0" w:color="auto"/>
            <w:bottom w:val="none" w:sz="0" w:space="0" w:color="auto"/>
            <w:right w:val="none" w:sz="0" w:space="0" w:color="auto"/>
          </w:divBdr>
        </w:div>
        <w:div w:id="1080374633">
          <w:marLeft w:val="1080"/>
          <w:marRight w:val="0"/>
          <w:marTop w:val="0"/>
          <w:marBottom w:val="0"/>
          <w:divBdr>
            <w:top w:val="none" w:sz="0" w:space="0" w:color="auto"/>
            <w:left w:val="none" w:sz="0" w:space="0" w:color="auto"/>
            <w:bottom w:val="none" w:sz="0" w:space="0" w:color="auto"/>
            <w:right w:val="none" w:sz="0" w:space="0" w:color="auto"/>
          </w:divBdr>
        </w:div>
        <w:div w:id="1403988196">
          <w:marLeft w:val="360"/>
          <w:marRight w:val="0"/>
          <w:marTop w:val="0"/>
          <w:marBottom w:val="0"/>
          <w:divBdr>
            <w:top w:val="none" w:sz="0" w:space="0" w:color="auto"/>
            <w:left w:val="none" w:sz="0" w:space="0" w:color="auto"/>
            <w:bottom w:val="none" w:sz="0" w:space="0" w:color="auto"/>
            <w:right w:val="none" w:sz="0" w:space="0" w:color="auto"/>
          </w:divBdr>
        </w:div>
        <w:div w:id="1637687765">
          <w:marLeft w:val="1080"/>
          <w:marRight w:val="0"/>
          <w:marTop w:val="0"/>
          <w:marBottom w:val="0"/>
          <w:divBdr>
            <w:top w:val="none" w:sz="0" w:space="0" w:color="auto"/>
            <w:left w:val="none" w:sz="0" w:space="0" w:color="auto"/>
            <w:bottom w:val="none" w:sz="0" w:space="0" w:color="auto"/>
            <w:right w:val="none" w:sz="0" w:space="0" w:color="auto"/>
          </w:divBdr>
        </w:div>
        <w:div w:id="1455558074">
          <w:marLeft w:val="360"/>
          <w:marRight w:val="0"/>
          <w:marTop w:val="0"/>
          <w:marBottom w:val="0"/>
          <w:divBdr>
            <w:top w:val="none" w:sz="0" w:space="0" w:color="auto"/>
            <w:left w:val="none" w:sz="0" w:space="0" w:color="auto"/>
            <w:bottom w:val="none" w:sz="0" w:space="0" w:color="auto"/>
            <w:right w:val="none" w:sz="0" w:space="0" w:color="auto"/>
          </w:divBdr>
        </w:div>
        <w:div w:id="1155682900">
          <w:marLeft w:val="1080"/>
          <w:marRight w:val="0"/>
          <w:marTop w:val="0"/>
          <w:marBottom w:val="0"/>
          <w:divBdr>
            <w:top w:val="none" w:sz="0" w:space="0" w:color="auto"/>
            <w:left w:val="none" w:sz="0" w:space="0" w:color="auto"/>
            <w:bottom w:val="none" w:sz="0" w:space="0" w:color="auto"/>
            <w:right w:val="none" w:sz="0" w:space="0" w:color="auto"/>
          </w:divBdr>
        </w:div>
        <w:div w:id="31079477">
          <w:marLeft w:val="360"/>
          <w:marRight w:val="0"/>
          <w:marTop w:val="0"/>
          <w:marBottom w:val="0"/>
          <w:divBdr>
            <w:top w:val="none" w:sz="0" w:space="0" w:color="auto"/>
            <w:left w:val="none" w:sz="0" w:space="0" w:color="auto"/>
            <w:bottom w:val="none" w:sz="0" w:space="0" w:color="auto"/>
            <w:right w:val="none" w:sz="0" w:space="0" w:color="auto"/>
          </w:divBdr>
        </w:div>
        <w:div w:id="1468550153">
          <w:marLeft w:val="1080"/>
          <w:marRight w:val="0"/>
          <w:marTop w:val="0"/>
          <w:marBottom w:val="0"/>
          <w:divBdr>
            <w:top w:val="none" w:sz="0" w:space="0" w:color="auto"/>
            <w:left w:val="none" w:sz="0" w:space="0" w:color="auto"/>
            <w:bottom w:val="none" w:sz="0" w:space="0" w:color="auto"/>
            <w:right w:val="none" w:sz="0" w:space="0" w:color="auto"/>
          </w:divBdr>
        </w:div>
        <w:div w:id="913010763">
          <w:marLeft w:val="1080"/>
          <w:marRight w:val="0"/>
          <w:marTop w:val="0"/>
          <w:marBottom w:val="0"/>
          <w:divBdr>
            <w:top w:val="none" w:sz="0" w:space="0" w:color="auto"/>
            <w:left w:val="none" w:sz="0" w:space="0" w:color="auto"/>
            <w:bottom w:val="none" w:sz="0" w:space="0" w:color="auto"/>
            <w:right w:val="none" w:sz="0" w:space="0" w:color="auto"/>
          </w:divBdr>
        </w:div>
        <w:div w:id="909271432">
          <w:marLeft w:val="1800"/>
          <w:marRight w:val="0"/>
          <w:marTop w:val="0"/>
          <w:marBottom w:val="0"/>
          <w:divBdr>
            <w:top w:val="none" w:sz="0" w:space="0" w:color="auto"/>
            <w:left w:val="none" w:sz="0" w:space="0" w:color="auto"/>
            <w:bottom w:val="none" w:sz="0" w:space="0" w:color="auto"/>
            <w:right w:val="none" w:sz="0" w:space="0" w:color="auto"/>
          </w:divBdr>
        </w:div>
        <w:div w:id="389184817">
          <w:marLeft w:val="1800"/>
          <w:marRight w:val="0"/>
          <w:marTop w:val="0"/>
          <w:marBottom w:val="0"/>
          <w:divBdr>
            <w:top w:val="none" w:sz="0" w:space="0" w:color="auto"/>
            <w:left w:val="none" w:sz="0" w:space="0" w:color="auto"/>
            <w:bottom w:val="none" w:sz="0" w:space="0" w:color="auto"/>
            <w:right w:val="none" w:sz="0" w:space="0" w:color="auto"/>
          </w:divBdr>
        </w:div>
        <w:div w:id="1465537960">
          <w:marLeft w:val="1080"/>
          <w:marRight w:val="0"/>
          <w:marTop w:val="0"/>
          <w:marBottom w:val="0"/>
          <w:divBdr>
            <w:top w:val="none" w:sz="0" w:space="0" w:color="auto"/>
            <w:left w:val="none" w:sz="0" w:space="0" w:color="auto"/>
            <w:bottom w:val="none" w:sz="0" w:space="0" w:color="auto"/>
            <w:right w:val="none" w:sz="0" w:space="0" w:color="auto"/>
          </w:divBdr>
        </w:div>
        <w:div w:id="1768236050">
          <w:marLeft w:val="1800"/>
          <w:marRight w:val="0"/>
          <w:marTop w:val="0"/>
          <w:marBottom w:val="0"/>
          <w:divBdr>
            <w:top w:val="none" w:sz="0" w:space="0" w:color="auto"/>
            <w:left w:val="none" w:sz="0" w:space="0" w:color="auto"/>
            <w:bottom w:val="none" w:sz="0" w:space="0" w:color="auto"/>
            <w:right w:val="none" w:sz="0" w:space="0" w:color="auto"/>
          </w:divBdr>
        </w:div>
        <w:div w:id="1016618247">
          <w:marLeft w:val="1800"/>
          <w:marRight w:val="0"/>
          <w:marTop w:val="0"/>
          <w:marBottom w:val="0"/>
          <w:divBdr>
            <w:top w:val="none" w:sz="0" w:space="0" w:color="auto"/>
            <w:left w:val="none" w:sz="0" w:space="0" w:color="auto"/>
            <w:bottom w:val="none" w:sz="0" w:space="0" w:color="auto"/>
            <w:right w:val="none" w:sz="0" w:space="0" w:color="auto"/>
          </w:divBdr>
        </w:div>
        <w:div w:id="1824614532">
          <w:marLeft w:val="1080"/>
          <w:marRight w:val="0"/>
          <w:marTop w:val="0"/>
          <w:marBottom w:val="0"/>
          <w:divBdr>
            <w:top w:val="none" w:sz="0" w:space="0" w:color="auto"/>
            <w:left w:val="none" w:sz="0" w:space="0" w:color="auto"/>
            <w:bottom w:val="none" w:sz="0" w:space="0" w:color="auto"/>
            <w:right w:val="none" w:sz="0" w:space="0" w:color="auto"/>
          </w:divBdr>
        </w:div>
        <w:div w:id="1265529392">
          <w:marLeft w:val="1800"/>
          <w:marRight w:val="0"/>
          <w:marTop w:val="0"/>
          <w:marBottom w:val="0"/>
          <w:divBdr>
            <w:top w:val="none" w:sz="0" w:space="0" w:color="auto"/>
            <w:left w:val="none" w:sz="0" w:space="0" w:color="auto"/>
            <w:bottom w:val="none" w:sz="0" w:space="0" w:color="auto"/>
            <w:right w:val="none" w:sz="0" w:space="0" w:color="auto"/>
          </w:divBdr>
        </w:div>
        <w:div w:id="1826626868">
          <w:marLeft w:val="1800"/>
          <w:marRight w:val="0"/>
          <w:marTop w:val="0"/>
          <w:marBottom w:val="0"/>
          <w:divBdr>
            <w:top w:val="none" w:sz="0" w:space="0" w:color="auto"/>
            <w:left w:val="none" w:sz="0" w:space="0" w:color="auto"/>
            <w:bottom w:val="none" w:sz="0" w:space="0" w:color="auto"/>
            <w:right w:val="none" w:sz="0" w:space="0" w:color="auto"/>
          </w:divBdr>
        </w:div>
        <w:div w:id="431126246">
          <w:marLeft w:val="1080"/>
          <w:marRight w:val="0"/>
          <w:marTop w:val="0"/>
          <w:marBottom w:val="0"/>
          <w:divBdr>
            <w:top w:val="none" w:sz="0" w:space="0" w:color="auto"/>
            <w:left w:val="none" w:sz="0" w:space="0" w:color="auto"/>
            <w:bottom w:val="none" w:sz="0" w:space="0" w:color="auto"/>
            <w:right w:val="none" w:sz="0" w:space="0" w:color="auto"/>
          </w:divBdr>
        </w:div>
        <w:div w:id="423457248">
          <w:marLeft w:val="1800"/>
          <w:marRight w:val="0"/>
          <w:marTop w:val="0"/>
          <w:marBottom w:val="0"/>
          <w:divBdr>
            <w:top w:val="none" w:sz="0" w:space="0" w:color="auto"/>
            <w:left w:val="none" w:sz="0" w:space="0" w:color="auto"/>
            <w:bottom w:val="none" w:sz="0" w:space="0" w:color="auto"/>
            <w:right w:val="none" w:sz="0" w:space="0" w:color="auto"/>
          </w:divBdr>
        </w:div>
        <w:div w:id="1226599283">
          <w:marLeft w:val="1800"/>
          <w:marRight w:val="0"/>
          <w:marTop w:val="0"/>
          <w:marBottom w:val="0"/>
          <w:divBdr>
            <w:top w:val="none" w:sz="0" w:space="0" w:color="auto"/>
            <w:left w:val="none" w:sz="0" w:space="0" w:color="auto"/>
            <w:bottom w:val="none" w:sz="0" w:space="0" w:color="auto"/>
            <w:right w:val="none" w:sz="0" w:space="0" w:color="auto"/>
          </w:divBdr>
        </w:div>
        <w:div w:id="899175649">
          <w:marLeft w:val="1080"/>
          <w:marRight w:val="0"/>
          <w:marTop w:val="0"/>
          <w:marBottom w:val="0"/>
          <w:divBdr>
            <w:top w:val="none" w:sz="0" w:space="0" w:color="auto"/>
            <w:left w:val="none" w:sz="0" w:space="0" w:color="auto"/>
            <w:bottom w:val="none" w:sz="0" w:space="0" w:color="auto"/>
            <w:right w:val="none" w:sz="0" w:space="0" w:color="auto"/>
          </w:divBdr>
        </w:div>
        <w:div w:id="283197205">
          <w:marLeft w:val="1800"/>
          <w:marRight w:val="0"/>
          <w:marTop w:val="0"/>
          <w:marBottom w:val="0"/>
          <w:divBdr>
            <w:top w:val="none" w:sz="0" w:space="0" w:color="auto"/>
            <w:left w:val="none" w:sz="0" w:space="0" w:color="auto"/>
            <w:bottom w:val="none" w:sz="0" w:space="0" w:color="auto"/>
            <w:right w:val="none" w:sz="0" w:space="0" w:color="auto"/>
          </w:divBdr>
        </w:div>
        <w:div w:id="738946326">
          <w:marLeft w:val="1800"/>
          <w:marRight w:val="0"/>
          <w:marTop w:val="0"/>
          <w:marBottom w:val="0"/>
          <w:divBdr>
            <w:top w:val="none" w:sz="0" w:space="0" w:color="auto"/>
            <w:left w:val="none" w:sz="0" w:space="0" w:color="auto"/>
            <w:bottom w:val="none" w:sz="0" w:space="0" w:color="auto"/>
            <w:right w:val="none" w:sz="0" w:space="0" w:color="auto"/>
          </w:divBdr>
        </w:div>
        <w:div w:id="728647794">
          <w:marLeft w:val="1080"/>
          <w:marRight w:val="0"/>
          <w:marTop w:val="0"/>
          <w:marBottom w:val="0"/>
          <w:divBdr>
            <w:top w:val="none" w:sz="0" w:space="0" w:color="auto"/>
            <w:left w:val="none" w:sz="0" w:space="0" w:color="auto"/>
            <w:bottom w:val="none" w:sz="0" w:space="0" w:color="auto"/>
            <w:right w:val="none" w:sz="0" w:space="0" w:color="auto"/>
          </w:divBdr>
        </w:div>
        <w:div w:id="2044472621">
          <w:marLeft w:val="1800"/>
          <w:marRight w:val="0"/>
          <w:marTop w:val="0"/>
          <w:marBottom w:val="0"/>
          <w:divBdr>
            <w:top w:val="none" w:sz="0" w:space="0" w:color="auto"/>
            <w:left w:val="none" w:sz="0" w:space="0" w:color="auto"/>
            <w:bottom w:val="none" w:sz="0" w:space="0" w:color="auto"/>
            <w:right w:val="none" w:sz="0" w:space="0" w:color="auto"/>
          </w:divBdr>
        </w:div>
        <w:div w:id="1574000075">
          <w:marLeft w:val="1800"/>
          <w:marRight w:val="0"/>
          <w:marTop w:val="0"/>
          <w:marBottom w:val="0"/>
          <w:divBdr>
            <w:top w:val="none" w:sz="0" w:space="0" w:color="auto"/>
            <w:left w:val="none" w:sz="0" w:space="0" w:color="auto"/>
            <w:bottom w:val="none" w:sz="0" w:space="0" w:color="auto"/>
            <w:right w:val="none" w:sz="0" w:space="0" w:color="auto"/>
          </w:divBdr>
        </w:div>
        <w:div w:id="1084231256">
          <w:marLeft w:val="1080"/>
          <w:marRight w:val="0"/>
          <w:marTop w:val="0"/>
          <w:marBottom w:val="0"/>
          <w:divBdr>
            <w:top w:val="none" w:sz="0" w:space="0" w:color="auto"/>
            <w:left w:val="none" w:sz="0" w:space="0" w:color="auto"/>
            <w:bottom w:val="none" w:sz="0" w:space="0" w:color="auto"/>
            <w:right w:val="none" w:sz="0" w:space="0" w:color="auto"/>
          </w:divBdr>
        </w:div>
        <w:div w:id="1319580795">
          <w:marLeft w:val="1886"/>
          <w:marRight w:val="0"/>
          <w:marTop w:val="0"/>
          <w:marBottom w:val="0"/>
          <w:divBdr>
            <w:top w:val="none" w:sz="0" w:space="0" w:color="auto"/>
            <w:left w:val="none" w:sz="0" w:space="0" w:color="auto"/>
            <w:bottom w:val="none" w:sz="0" w:space="0" w:color="auto"/>
            <w:right w:val="none" w:sz="0" w:space="0" w:color="auto"/>
          </w:divBdr>
        </w:div>
        <w:div w:id="1853953249">
          <w:marLeft w:val="1886"/>
          <w:marRight w:val="0"/>
          <w:marTop w:val="0"/>
          <w:marBottom w:val="0"/>
          <w:divBdr>
            <w:top w:val="none" w:sz="0" w:space="0" w:color="auto"/>
            <w:left w:val="none" w:sz="0" w:space="0" w:color="auto"/>
            <w:bottom w:val="none" w:sz="0" w:space="0" w:color="auto"/>
            <w:right w:val="none" w:sz="0" w:space="0" w:color="auto"/>
          </w:divBdr>
        </w:div>
        <w:div w:id="899822877">
          <w:marLeft w:val="1886"/>
          <w:marRight w:val="0"/>
          <w:marTop w:val="0"/>
          <w:marBottom w:val="0"/>
          <w:divBdr>
            <w:top w:val="none" w:sz="0" w:space="0" w:color="auto"/>
            <w:left w:val="none" w:sz="0" w:space="0" w:color="auto"/>
            <w:bottom w:val="none" w:sz="0" w:space="0" w:color="auto"/>
            <w:right w:val="none" w:sz="0" w:space="0" w:color="auto"/>
          </w:divBdr>
        </w:div>
        <w:div w:id="1666283005">
          <w:marLeft w:val="2606"/>
          <w:marRight w:val="0"/>
          <w:marTop w:val="0"/>
          <w:marBottom w:val="0"/>
          <w:divBdr>
            <w:top w:val="none" w:sz="0" w:space="0" w:color="auto"/>
            <w:left w:val="none" w:sz="0" w:space="0" w:color="auto"/>
            <w:bottom w:val="none" w:sz="0" w:space="0" w:color="auto"/>
            <w:right w:val="none" w:sz="0" w:space="0" w:color="auto"/>
          </w:divBdr>
        </w:div>
        <w:div w:id="1866865669">
          <w:marLeft w:val="2606"/>
          <w:marRight w:val="0"/>
          <w:marTop w:val="0"/>
          <w:marBottom w:val="0"/>
          <w:divBdr>
            <w:top w:val="none" w:sz="0" w:space="0" w:color="auto"/>
            <w:left w:val="none" w:sz="0" w:space="0" w:color="auto"/>
            <w:bottom w:val="none" w:sz="0" w:space="0" w:color="auto"/>
            <w:right w:val="none" w:sz="0" w:space="0" w:color="auto"/>
          </w:divBdr>
        </w:div>
        <w:div w:id="985402871">
          <w:marLeft w:val="2606"/>
          <w:marRight w:val="0"/>
          <w:marTop w:val="0"/>
          <w:marBottom w:val="0"/>
          <w:divBdr>
            <w:top w:val="none" w:sz="0" w:space="0" w:color="auto"/>
            <w:left w:val="none" w:sz="0" w:space="0" w:color="auto"/>
            <w:bottom w:val="none" w:sz="0" w:space="0" w:color="auto"/>
            <w:right w:val="none" w:sz="0" w:space="0" w:color="auto"/>
          </w:divBdr>
        </w:div>
        <w:div w:id="987519273">
          <w:marLeft w:val="1080"/>
          <w:marRight w:val="0"/>
          <w:marTop w:val="0"/>
          <w:marBottom w:val="0"/>
          <w:divBdr>
            <w:top w:val="none" w:sz="0" w:space="0" w:color="auto"/>
            <w:left w:val="none" w:sz="0" w:space="0" w:color="auto"/>
            <w:bottom w:val="none" w:sz="0" w:space="0" w:color="auto"/>
            <w:right w:val="none" w:sz="0" w:space="0" w:color="auto"/>
          </w:divBdr>
        </w:div>
        <w:div w:id="16002271">
          <w:marLeft w:val="1886"/>
          <w:marRight w:val="0"/>
          <w:marTop w:val="0"/>
          <w:marBottom w:val="0"/>
          <w:divBdr>
            <w:top w:val="none" w:sz="0" w:space="0" w:color="auto"/>
            <w:left w:val="none" w:sz="0" w:space="0" w:color="auto"/>
            <w:bottom w:val="none" w:sz="0" w:space="0" w:color="auto"/>
            <w:right w:val="none" w:sz="0" w:space="0" w:color="auto"/>
          </w:divBdr>
        </w:div>
        <w:div w:id="1310355490">
          <w:marLeft w:val="1886"/>
          <w:marRight w:val="0"/>
          <w:marTop w:val="0"/>
          <w:marBottom w:val="0"/>
          <w:divBdr>
            <w:top w:val="none" w:sz="0" w:space="0" w:color="auto"/>
            <w:left w:val="none" w:sz="0" w:space="0" w:color="auto"/>
            <w:bottom w:val="none" w:sz="0" w:space="0" w:color="auto"/>
            <w:right w:val="none" w:sz="0" w:space="0" w:color="auto"/>
          </w:divBdr>
        </w:div>
        <w:div w:id="1850829931">
          <w:marLeft w:val="1886"/>
          <w:marRight w:val="0"/>
          <w:marTop w:val="0"/>
          <w:marBottom w:val="0"/>
          <w:divBdr>
            <w:top w:val="none" w:sz="0" w:space="0" w:color="auto"/>
            <w:left w:val="none" w:sz="0" w:space="0" w:color="auto"/>
            <w:bottom w:val="none" w:sz="0" w:space="0" w:color="auto"/>
            <w:right w:val="none" w:sz="0" w:space="0" w:color="auto"/>
          </w:divBdr>
        </w:div>
        <w:div w:id="1025407830">
          <w:marLeft w:val="2434"/>
          <w:marRight w:val="0"/>
          <w:marTop w:val="0"/>
          <w:marBottom w:val="0"/>
          <w:divBdr>
            <w:top w:val="none" w:sz="0" w:space="0" w:color="auto"/>
            <w:left w:val="none" w:sz="0" w:space="0" w:color="auto"/>
            <w:bottom w:val="none" w:sz="0" w:space="0" w:color="auto"/>
            <w:right w:val="none" w:sz="0" w:space="0" w:color="auto"/>
          </w:divBdr>
        </w:div>
        <w:div w:id="272396501">
          <w:marLeft w:val="2434"/>
          <w:marRight w:val="0"/>
          <w:marTop w:val="0"/>
          <w:marBottom w:val="0"/>
          <w:divBdr>
            <w:top w:val="none" w:sz="0" w:space="0" w:color="auto"/>
            <w:left w:val="none" w:sz="0" w:space="0" w:color="auto"/>
            <w:bottom w:val="none" w:sz="0" w:space="0" w:color="auto"/>
            <w:right w:val="none" w:sz="0" w:space="0" w:color="auto"/>
          </w:divBdr>
        </w:div>
        <w:div w:id="1810321651">
          <w:marLeft w:val="2434"/>
          <w:marRight w:val="0"/>
          <w:marTop w:val="0"/>
          <w:marBottom w:val="0"/>
          <w:divBdr>
            <w:top w:val="none" w:sz="0" w:space="0" w:color="auto"/>
            <w:left w:val="none" w:sz="0" w:space="0" w:color="auto"/>
            <w:bottom w:val="none" w:sz="0" w:space="0" w:color="auto"/>
            <w:right w:val="none" w:sz="0" w:space="0" w:color="auto"/>
          </w:divBdr>
        </w:div>
        <w:div w:id="1057781263">
          <w:marLeft w:val="1080"/>
          <w:marRight w:val="0"/>
          <w:marTop w:val="0"/>
          <w:marBottom w:val="0"/>
          <w:divBdr>
            <w:top w:val="none" w:sz="0" w:space="0" w:color="auto"/>
            <w:left w:val="none" w:sz="0" w:space="0" w:color="auto"/>
            <w:bottom w:val="none" w:sz="0" w:space="0" w:color="auto"/>
            <w:right w:val="none" w:sz="0" w:space="0" w:color="auto"/>
          </w:divBdr>
        </w:div>
        <w:div w:id="1254628384">
          <w:marLeft w:val="1886"/>
          <w:marRight w:val="0"/>
          <w:marTop w:val="0"/>
          <w:marBottom w:val="0"/>
          <w:divBdr>
            <w:top w:val="none" w:sz="0" w:space="0" w:color="auto"/>
            <w:left w:val="none" w:sz="0" w:space="0" w:color="auto"/>
            <w:bottom w:val="none" w:sz="0" w:space="0" w:color="auto"/>
            <w:right w:val="none" w:sz="0" w:space="0" w:color="auto"/>
          </w:divBdr>
        </w:div>
        <w:div w:id="67307214">
          <w:marLeft w:val="1886"/>
          <w:marRight w:val="0"/>
          <w:marTop w:val="0"/>
          <w:marBottom w:val="0"/>
          <w:divBdr>
            <w:top w:val="none" w:sz="0" w:space="0" w:color="auto"/>
            <w:left w:val="none" w:sz="0" w:space="0" w:color="auto"/>
            <w:bottom w:val="none" w:sz="0" w:space="0" w:color="auto"/>
            <w:right w:val="none" w:sz="0" w:space="0" w:color="auto"/>
          </w:divBdr>
        </w:div>
        <w:div w:id="434594283">
          <w:marLeft w:val="1886"/>
          <w:marRight w:val="0"/>
          <w:marTop w:val="0"/>
          <w:marBottom w:val="0"/>
          <w:divBdr>
            <w:top w:val="none" w:sz="0" w:space="0" w:color="auto"/>
            <w:left w:val="none" w:sz="0" w:space="0" w:color="auto"/>
            <w:bottom w:val="none" w:sz="0" w:space="0" w:color="auto"/>
            <w:right w:val="none" w:sz="0" w:space="0" w:color="auto"/>
          </w:divBdr>
        </w:div>
        <w:div w:id="1738437312">
          <w:marLeft w:val="2434"/>
          <w:marRight w:val="0"/>
          <w:marTop w:val="0"/>
          <w:marBottom w:val="0"/>
          <w:divBdr>
            <w:top w:val="none" w:sz="0" w:space="0" w:color="auto"/>
            <w:left w:val="none" w:sz="0" w:space="0" w:color="auto"/>
            <w:bottom w:val="none" w:sz="0" w:space="0" w:color="auto"/>
            <w:right w:val="none" w:sz="0" w:space="0" w:color="auto"/>
          </w:divBdr>
        </w:div>
        <w:div w:id="2140757607">
          <w:marLeft w:val="2434"/>
          <w:marRight w:val="0"/>
          <w:marTop w:val="0"/>
          <w:marBottom w:val="0"/>
          <w:divBdr>
            <w:top w:val="none" w:sz="0" w:space="0" w:color="auto"/>
            <w:left w:val="none" w:sz="0" w:space="0" w:color="auto"/>
            <w:bottom w:val="none" w:sz="0" w:space="0" w:color="auto"/>
            <w:right w:val="none" w:sz="0" w:space="0" w:color="auto"/>
          </w:divBdr>
        </w:div>
        <w:div w:id="1937594738">
          <w:marLeft w:val="2434"/>
          <w:marRight w:val="0"/>
          <w:marTop w:val="0"/>
          <w:marBottom w:val="0"/>
          <w:divBdr>
            <w:top w:val="none" w:sz="0" w:space="0" w:color="auto"/>
            <w:left w:val="none" w:sz="0" w:space="0" w:color="auto"/>
            <w:bottom w:val="none" w:sz="0" w:space="0" w:color="auto"/>
            <w:right w:val="none" w:sz="0" w:space="0" w:color="auto"/>
          </w:divBdr>
        </w:div>
        <w:div w:id="1825464357">
          <w:marLeft w:val="1080"/>
          <w:marRight w:val="0"/>
          <w:marTop w:val="0"/>
          <w:marBottom w:val="0"/>
          <w:divBdr>
            <w:top w:val="none" w:sz="0" w:space="0" w:color="auto"/>
            <w:left w:val="none" w:sz="0" w:space="0" w:color="auto"/>
            <w:bottom w:val="none" w:sz="0" w:space="0" w:color="auto"/>
            <w:right w:val="none" w:sz="0" w:space="0" w:color="auto"/>
          </w:divBdr>
        </w:div>
        <w:div w:id="1246770106">
          <w:marLeft w:val="1886"/>
          <w:marRight w:val="0"/>
          <w:marTop w:val="0"/>
          <w:marBottom w:val="0"/>
          <w:divBdr>
            <w:top w:val="none" w:sz="0" w:space="0" w:color="auto"/>
            <w:left w:val="none" w:sz="0" w:space="0" w:color="auto"/>
            <w:bottom w:val="none" w:sz="0" w:space="0" w:color="auto"/>
            <w:right w:val="none" w:sz="0" w:space="0" w:color="auto"/>
          </w:divBdr>
        </w:div>
        <w:div w:id="1556626163">
          <w:marLeft w:val="1886"/>
          <w:marRight w:val="0"/>
          <w:marTop w:val="0"/>
          <w:marBottom w:val="0"/>
          <w:divBdr>
            <w:top w:val="none" w:sz="0" w:space="0" w:color="auto"/>
            <w:left w:val="none" w:sz="0" w:space="0" w:color="auto"/>
            <w:bottom w:val="none" w:sz="0" w:space="0" w:color="auto"/>
            <w:right w:val="none" w:sz="0" w:space="0" w:color="auto"/>
          </w:divBdr>
        </w:div>
        <w:div w:id="1007487602">
          <w:marLeft w:val="1886"/>
          <w:marRight w:val="0"/>
          <w:marTop w:val="0"/>
          <w:marBottom w:val="0"/>
          <w:divBdr>
            <w:top w:val="none" w:sz="0" w:space="0" w:color="auto"/>
            <w:left w:val="none" w:sz="0" w:space="0" w:color="auto"/>
            <w:bottom w:val="none" w:sz="0" w:space="0" w:color="auto"/>
            <w:right w:val="none" w:sz="0" w:space="0" w:color="auto"/>
          </w:divBdr>
        </w:div>
        <w:div w:id="156306978">
          <w:marLeft w:val="2606"/>
          <w:marRight w:val="0"/>
          <w:marTop w:val="0"/>
          <w:marBottom w:val="0"/>
          <w:divBdr>
            <w:top w:val="none" w:sz="0" w:space="0" w:color="auto"/>
            <w:left w:val="none" w:sz="0" w:space="0" w:color="auto"/>
            <w:bottom w:val="none" w:sz="0" w:space="0" w:color="auto"/>
            <w:right w:val="none" w:sz="0" w:space="0" w:color="auto"/>
          </w:divBdr>
        </w:div>
        <w:div w:id="622342426">
          <w:marLeft w:val="2606"/>
          <w:marRight w:val="0"/>
          <w:marTop w:val="0"/>
          <w:marBottom w:val="0"/>
          <w:divBdr>
            <w:top w:val="none" w:sz="0" w:space="0" w:color="auto"/>
            <w:left w:val="none" w:sz="0" w:space="0" w:color="auto"/>
            <w:bottom w:val="none" w:sz="0" w:space="0" w:color="auto"/>
            <w:right w:val="none" w:sz="0" w:space="0" w:color="auto"/>
          </w:divBdr>
        </w:div>
        <w:div w:id="167794938">
          <w:marLeft w:val="2606"/>
          <w:marRight w:val="0"/>
          <w:marTop w:val="0"/>
          <w:marBottom w:val="0"/>
          <w:divBdr>
            <w:top w:val="none" w:sz="0" w:space="0" w:color="auto"/>
            <w:left w:val="none" w:sz="0" w:space="0" w:color="auto"/>
            <w:bottom w:val="none" w:sz="0" w:space="0" w:color="auto"/>
            <w:right w:val="none" w:sz="0" w:space="0" w:color="auto"/>
          </w:divBdr>
        </w:div>
        <w:div w:id="112137676">
          <w:marLeft w:val="1080"/>
          <w:marRight w:val="0"/>
          <w:marTop w:val="0"/>
          <w:marBottom w:val="0"/>
          <w:divBdr>
            <w:top w:val="none" w:sz="0" w:space="0" w:color="auto"/>
            <w:left w:val="none" w:sz="0" w:space="0" w:color="auto"/>
            <w:bottom w:val="none" w:sz="0" w:space="0" w:color="auto"/>
            <w:right w:val="none" w:sz="0" w:space="0" w:color="auto"/>
          </w:divBdr>
        </w:div>
        <w:div w:id="988750066">
          <w:marLeft w:val="1886"/>
          <w:marRight w:val="0"/>
          <w:marTop w:val="0"/>
          <w:marBottom w:val="0"/>
          <w:divBdr>
            <w:top w:val="none" w:sz="0" w:space="0" w:color="auto"/>
            <w:left w:val="none" w:sz="0" w:space="0" w:color="auto"/>
            <w:bottom w:val="none" w:sz="0" w:space="0" w:color="auto"/>
            <w:right w:val="none" w:sz="0" w:space="0" w:color="auto"/>
          </w:divBdr>
        </w:div>
        <w:div w:id="1514877568">
          <w:marLeft w:val="1886"/>
          <w:marRight w:val="0"/>
          <w:marTop w:val="0"/>
          <w:marBottom w:val="0"/>
          <w:divBdr>
            <w:top w:val="none" w:sz="0" w:space="0" w:color="auto"/>
            <w:left w:val="none" w:sz="0" w:space="0" w:color="auto"/>
            <w:bottom w:val="none" w:sz="0" w:space="0" w:color="auto"/>
            <w:right w:val="none" w:sz="0" w:space="0" w:color="auto"/>
          </w:divBdr>
        </w:div>
        <w:div w:id="476411712">
          <w:marLeft w:val="1886"/>
          <w:marRight w:val="0"/>
          <w:marTop w:val="0"/>
          <w:marBottom w:val="0"/>
          <w:divBdr>
            <w:top w:val="none" w:sz="0" w:space="0" w:color="auto"/>
            <w:left w:val="none" w:sz="0" w:space="0" w:color="auto"/>
            <w:bottom w:val="none" w:sz="0" w:space="0" w:color="auto"/>
            <w:right w:val="none" w:sz="0" w:space="0" w:color="auto"/>
          </w:divBdr>
        </w:div>
        <w:div w:id="923298489">
          <w:marLeft w:val="2606"/>
          <w:marRight w:val="0"/>
          <w:marTop w:val="0"/>
          <w:marBottom w:val="0"/>
          <w:divBdr>
            <w:top w:val="none" w:sz="0" w:space="0" w:color="auto"/>
            <w:left w:val="none" w:sz="0" w:space="0" w:color="auto"/>
            <w:bottom w:val="none" w:sz="0" w:space="0" w:color="auto"/>
            <w:right w:val="none" w:sz="0" w:space="0" w:color="auto"/>
          </w:divBdr>
        </w:div>
        <w:div w:id="377436688">
          <w:marLeft w:val="2606"/>
          <w:marRight w:val="0"/>
          <w:marTop w:val="0"/>
          <w:marBottom w:val="0"/>
          <w:divBdr>
            <w:top w:val="none" w:sz="0" w:space="0" w:color="auto"/>
            <w:left w:val="none" w:sz="0" w:space="0" w:color="auto"/>
            <w:bottom w:val="none" w:sz="0" w:space="0" w:color="auto"/>
            <w:right w:val="none" w:sz="0" w:space="0" w:color="auto"/>
          </w:divBdr>
        </w:div>
        <w:div w:id="1287346138">
          <w:marLeft w:val="2606"/>
          <w:marRight w:val="0"/>
          <w:marTop w:val="0"/>
          <w:marBottom w:val="0"/>
          <w:divBdr>
            <w:top w:val="none" w:sz="0" w:space="0" w:color="auto"/>
            <w:left w:val="none" w:sz="0" w:space="0" w:color="auto"/>
            <w:bottom w:val="none" w:sz="0" w:space="0" w:color="auto"/>
            <w:right w:val="none" w:sz="0" w:space="0" w:color="auto"/>
          </w:divBdr>
        </w:div>
        <w:div w:id="1404527915">
          <w:marLeft w:val="1080"/>
          <w:marRight w:val="0"/>
          <w:marTop w:val="0"/>
          <w:marBottom w:val="0"/>
          <w:divBdr>
            <w:top w:val="none" w:sz="0" w:space="0" w:color="auto"/>
            <w:left w:val="none" w:sz="0" w:space="0" w:color="auto"/>
            <w:bottom w:val="none" w:sz="0" w:space="0" w:color="auto"/>
            <w:right w:val="none" w:sz="0" w:space="0" w:color="auto"/>
          </w:divBdr>
        </w:div>
        <w:div w:id="729617603">
          <w:marLeft w:val="1714"/>
          <w:marRight w:val="0"/>
          <w:marTop w:val="0"/>
          <w:marBottom w:val="0"/>
          <w:divBdr>
            <w:top w:val="none" w:sz="0" w:space="0" w:color="auto"/>
            <w:left w:val="none" w:sz="0" w:space="0" w:color="auto"/>
            <w:bottom w:val="none" w:sz="0" w:space="0" w:color="auto"/>
            <w:right w:val="none" w:sz="0" w:space="0" w:color="auto"/>
          </w:divBdr>
        </w:div>
        <w:div w:id="1743482066">
          <w:marLeft w:val="1714"/>
          <w:marRight w:val="0"/>
          <w:marTop w:val="0"/>
          <w:marBottom w:val="0"/>
          <w:divBdr>
            <w:top w:val="none" w:sz="0" w:space="0" w:color="auto"/>
            <w:left w:val="none" w:sz="0" w:space="0" w:color="auto"/>
            <w:bottom w:val="none" w:sz="0" w:space="0" w:color="auto"/>
            <w:right w:val="none" w:sz="0" w:space="0" w:color="auto"/>
          </w:divBdr>
        </w:div>
        <w:div w:id="118767393">
          <w:marLeft w:val="1714"/>
          <w:marRight w:val="0"/>
          <w:marTop w:val="0"/>
          <w:marBottom w:val="0"/>
          <w:divBdr>
            <w:top w:val="none" w:sz="0" w:space="0" w:color="auto"/>
            <w:left w:val="none" w:sz="0" w:space="0" w:color="auto"/>
            <w:bottom w:val="none" w:sz="0" w:space="0" w:color="auto"/>
            <w:right w:val="none" w:sz="0" w:space="0" w:color="auto"/>
          </w:divBdr>
        </w:div>
        <w:div w:id="1924996561">
          <w:marLeft w:val="2434"/>
          <w:marRight w:val="0"/>
          <w:marTop w:val="0"/>
          <w:marBottom w:val="0"/>
          <w:divBdr>
            <w:top w:val="none" w:sz="0" w:space="0" w:color="auto"/>
            <w:left w:val="none" w:sz="0" w:space="0" w:color="auto"/>
            <w:bottom w:val="none" w:sz="0" w:space="0" w:color="auto"/>
            <w:right w:val="none" w:sz="0" w:space="0" w:color="auto"/>
          </w:divBdr>
        </w:div>
        <w:div w:id="289822115">
          <w:marLeft w:val="2434"/>
          <w:marRight w:val="0"/>
          <w:marTop w:val="0"/>
          <w:marBottom w:val="0"/>
          <w:divBdr>
            <w:top w:val="none" w:sz="0" w:space="0" w:color="auto"/>
            <w:left w:val="none" w:sz="0" w:space="0" w:color="auto"/>
            <w:bottom w:val="none" w:sz="0" w:space="0" w:color="auto"/>
            <w:right w:val="none" w:sz="0" w:space="0" w:color="auto"/>
          </w:divBdr>
        </w:div>
        <w:div w:id="1011293972">
          <w:marLeft w:val="24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21</Pages>
  <Words>7354</Words>
  <Characters>41918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J. Hinrichs</dc:creator>
  <cp:keywords/>
  <dc:description/>
  <cp:lastModifiedBy>Ran Hinrichs</cp:lastModifiedBy>
  <cp:revision>19</cp:revision>
  <dcterms:created xsi:type="dcterms:W3CDTF">2024-06-10T04:34:00Z</dcterms:created>
  <dcterms:modified xsi:type="dcterms:W3CDTF">2024-07-14T05:12:00Z</dcterms:modified>
</cp:coreProperties>
</file>