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8F97" w14:textId="77777777" w:rsidR="00900B15" w:rsidRPr="00900B15" w:rsidRDefault="00900B15" w:rsidP="00900B15">
      <w:pPr>
        <w:spacing w:after="100" w:afterAutospacing="1" w:line="450" w:lineRule="atLeast"/>
        <w:outlineLvl w:val="2"/>
        <w:rPr>
          <w:rFonts w:ascii="Times New Roman" w:eastAsia="Times New Roman" w:hAnsi="Times New Roman" w:cs="Times New Roman"/>
          <w:b/>
          <w:bCs/>
          <w:color w:val="3E4E5A"/>
          <w:sz w:val="27"/>
          <w:szCs w:val="27"/>
          <w:lang w:eastAsia="es-CL"/>
        </w:rPr>
      </w:pPr>
      <w:r w:rsidRPr="00900B15">
        <w:rPr>
          <w:rFonts w:ascii="Times New Roman" w:eastAsia="Times New Roman" w:hAnsi="Times New Roman" w:cs="Times New Roman"/>
          <w:b/>
          <w:bCs/>
          <w:color w:val="3E4E5A"/>
          <w:sz w:val="27"/>
          <w:szCs w:val="27"/>
          <w:lang w:eastAsia="es-CL"/>
        </w:rPr>
        <w:t>¿Qué es normalización?</w:t>
      </w:r>
    </w:p>
    <w:p w14:paraId="7AAC7628" w14:textId="77777777" w:rsidR="00900B15" w:rsidRPr="00900B15" w:rsidRDefault="00900B15" w:rsidP="00900B15">
      <w:pPr>
        <w:spacing w:after="100" w:afterAutospacing="1" w:line="432" w:lineRule="atLeast"/>
        <w:rPr>
          <w:rFonts w:ascii="Gotham-Rounded-Book" w:eastAsia="Times New Roman" w:hAnsi="Gotham-Rounded-Book" w:cs="Times New Roman"/>
          <w:color w:val="505050"/>
          <w:sz w:val="21"/>
          <w:szCs w:val="21"/>
          <w:lang w:eastAsia="es-CL"/>
        </w:rPr>
      </w:pPr>
      <w:r w:rsidRPr="00900B15">
        <w:rPr>
          <w:rFonts w:ascii="Gotham-Rounded-Book" w:eastAsia="Times New Roman" w:hAnsi="Gotham-Rounded-Book" w:cs="Times New Roman"/>
          <w:color w:val="505050"/>
          <w:sz w:val="21"/>
          <w:szCs w:val="21"/>
          <w:lang w:eastAsia="es-CL"/>
        </w:rPr>
        <w:t>La normalización de la base de datos es simplemente una convención para dividir tablas grandes de datos en tablas separadas más pequeñas con el objetivo principal de no repetir datos. ¿Por qué es esto tan importante? Digamos que usa un reloj para poder ver la hora, porque es muy importante que sepa cuál es la hora actual. ¿Usar ocho relojes lo haría más fácil? ¡De ninguna manera! Ahora tenemos ocho cuentas contradictorias de cuál es el momento adecuado. Peor aún, si alguna vez queremos actualizar la hora, tendríamos que hacerlo para cada reloj de forma independiente. ¡Eso no es muy eficiente!</w:t>
      </w:r>
    </w:p>
    <w:p w14:paraId="453DE8B9" w14:textId="77777777" w:rsidR="00900B15" w:rsidRPr="00900B15" w:rsidRDefault="00900B15" w:rsidP="00900B15">
      <w:pPr>
        <w:spacing w:after="100" w:afterAutospacing="1" w:line="432" w:lineRule="atLeast"/>
        <w:rPr>
          <w:rFonts w:ascii="Gotham-Rounded-Book" w:eastAsia="Times New Roman" w:hAnsi="Gotham-Rounded-Book" w:cs="Times New Roman"/>
          <w:color w:val="505050"/>
          <w:sz w:val="21"/>
          <w:szCs w:val="21"/>
          <w:lang w:eastAsia="es-CL"/>
        </w:rPr>
      </w:pPr>
      <w:r w:rsidRPr="00900B15">
        <w:rPr>
          <w:rFonts w:ascii="Gotham-Rounded-Book" w:eastAsia="Times New Roman" w:hAnsi="Gotham-Rounded-Book" w:cs="Times New Roman"/>
          <w:color w:val="505050"/>
          <w:sz w:val="21"/>
          <w:szCs w:val="21"/>
          <w:lang w:eastAsia="es-CL"/>
        </w:rPr>
        <w:t>Puedes aplicar un concepto similar al diseño de la base de datos. Si queremos almacenar la dirección de correo electrónico de un usuario, queremos almacenarla en un solo lugar. Entonces, si alguna vez necesitamos referirnos a él nuevamente, simplemente usamos la identificación. La identificación nunca cambiará, por lo que incluso si actualizamos la dirección de correo electrónico del usuario, ninguna de las otras conexiones que definimos en nuestra base de datos se dañará. ¡Ordenado!</w:t>
      </w:r>
    </w:p>
    <w:p w14:paraId="7315D559" w14:textId="77777777" w:rsidR="00900B15" w:rsidRPr="00900B15" w:rsidRDefault="00900B15" w:rsidP="00900B15">
      <w:pPr>
        <w:spacing w:after="100" w:afterAutospacing="1" w:line="432" w:lineRule="atLeast"/>
        <w:rPr>
          <w:rFonts w:ascii="Gotham-Rounded-Book" w:eastAsia="Times New Roman" w:hAnsi="Gotham-Rounded-Book" w:cs="Times New Roman"/>
          <w:color w:val="505050"/>
          <w:sz w:val="21"/>
          <w:szCs w:val="21"/>
          <w:lang w:eastAsia="es-CL"/>
        </w:rPr>
      </w:pPr>
      <w:r w:rsidRPr="00900B15">
        <w:rPr>
          <w:rFonts w:ascii="Gotham-Rounded-Book" w:eastAsia="Times New Roman" w:hAnsi="Gotham-Rounded-Book" w:cs="Times New Roman"/>
          <w:color w:val="505050"/>
          <w:sz w:val="21"/>
          <w:szCs w:val="21"/>
          <w:lang w:eastAsia="es-CL"/>
        </w:rPr>
        <w:t>A continuación se presentan las tres reglas principales de normalización de la base de datos. Debes usarlos como guía para diseñar tus ERD. Sin embargo, recuerde siempre que son convenciones comunes y no reglas absolutas. Es posible llevar la normalización al extremo. Por ejemplo, un campo de dirección simple. Un estado puede tener muchas ciudades, una ciudad puede tener muchas calles, una calle puede tener muchos edificios, un edificio puede tener muchos apartamentos, un apartamento puede tener muchos residentes ... y así sucesivamente.   ¡Eso puede volverte realmente loco muy rápido! En las siguientes secciones, aprenderás más sobre por qué este tipo de complejidad puede ser ineficiente, especialmente para tareas simples.</w:t>
      </w:r>
    </w:p>
    <w:p w14:paraId="27A6B6DD" w14:textId="77777777" w:rsidR="00900B15" w:rsidRPr="00900B15" w:rsidRDefault="00900B15" w:rsidP="00900B15">
      <w:pPr>
        <w:spacing w:after="100" w:afterAutospacing="1" w:line="432" w:lineRule="atLeast"/>
        <w:rPr>
          <w:rFonts w:ascii="Gotham-Rounded-Book" w:eastAsia="Times New Roman" w:hAnsi="Gotham-Rounded-Book" w:cs="Times New Roman"/>
          <w:color w:val="505050"/>
          <w:sz w:val="21"/>
          <w:szCs w:val="21"/>
          <w:lang w:eastAsia="es-CL"/>
        </w:rPr>
      </w:pPr>
      <w:r w:rsidRPr="00900B15">
        <w:rPr>
          <w:rFonts w:ascii="Gotham-Rounded-Book" w:eastAsia="Times New Roman" w:hAnsi="Gotham-Rounded-Book" w:cs="Times New Roman"/>
          <w:b/>
          <w:bCs/>
          <w:i/>
          <w:iCs/>
          <w:color w:val="505050"/>
          <w:sz w:val="21"/>
          <w:szCs w:val="21"/>
          <w:lang w:eastAsia="es-CL"/>
        </w:rPr>
        <w:t>Primera forma</w:t>
      </w:r>
    </w:p>
    <w:p w14:paraId="41C1F5C1" w14:textId="77777777" w:rsidR="00900B15" w:rsidRPr="00900B15" w:rsidRDefault="00900B15" w:rsidP="00900B15">
      <w:pPr>
        <w:spacing w:after="100" w:afterAutospacing="1" w:line="432" w:lineRule="atLeast"/>
        <w:rPr>
          <w:rFonts w:ascii="Gotham-Rounded-Book" w:eastAsia="Times New Roman" w:hAnsi="Gotham-Rounded-Book" w:cs="Times New Roman"/>
          <w:color w:val="505050"/>
          <w:sz w:val="21"/>
          <w:szCs w:val="21"/>
          <w:lang w:eastAsia="es-CL"/>
        </w:rPr>
      </w:pPr>
      <w:r w:rsidRPr="00900B15">
        <w:rPr>
          <w:rFonts w:ascii="Gotham-Rounded-Book" w:eastAsia="Times New Roman" w:hAnsi="Gotham-Rounded-Book" w:cs="Times New Roman"/>
          <w:color w:val="505050"/>
          <w:sz w:val="21"/>
          <w:szCs w:val="21"/>
          <w:lang w:eastAsia="es-CL"/>
        </w:rPr>
        <w:t>Cada columna de su tabla solo puede tener 1 valor.</w:t>
      </w:r>
    </w:p>
    <w:p w14:paraId="48FDD32A" w14:textId="77777777" w:rsidR="00900B15" w:rsidRPr="00900B15" w:rsidRDefault="00900B15" w:rsidP="00900B15">
      <w:pPr>
        <w:spacing w:after="100" w:afterAutospacing="1" w:line="432" w:lineRule="atLeast"/>
        <w:rPr>
          <w:rFonts w:ascii="Gotham-Rounded-Book" w:eastAsia="Times New Roman" w:hAnsi="Gotham-Rounded-Book" w:cs="Times New Roman"/>
          <w:color w:val="505050"/>
          <w:sz w:val="21"/>
          <w:szCs w:val="21"/>
          <w:lang w:eastAsia="es-CL"/>
        </w:rPr>
      </w:pPr>
      <w:r w:rsidRPr="00900B15">
        <w:rPr>
          <w:rFonts w:ascii="Gotham-Rounded-Book" w:eastAsia="Times New Roman" w:hAnsi="Gotham-Rounded-Book" w:cs="Times New Roman"/>
          <w:color w:val="505050"/>
          <w:sz w:val="21"/>
          <w:szCs w:val="21"/>
          <w:lang w:eastAsia="es-CL"/>
        </w:rPr>
        <w:t>Ex. No debes tener una columna de dirección en tu tabla que enumere la dirección, la ciudad, el estado y el código postal, todos separados por comas.</w:t>
      </w:r>
    </w:p>
    <w:p w14:paraId="4C9ADB3B" w14:textId="77777777" w:rsidR="00900B15" w:rsidRPr="00900B15" w:rsidRDefault="00900B15" w:rsidP="00900B15">
      <w:pPr>
        <w:spacing w:after="100" w:afterAutospacing="1" w:line="432" w:lineRule="atLeast"/>
        <w:rPr>
          <w:rFonts w:ascii="Gotham-Rounded-Book" w:eastAsia="Times New Roman" w:hAnsi="Gotham-Rounded-Book" w:cs="Times New Roman"/>
          <w:color w:val="505050"/>
          <w:sz w:val="21"/>
          <w:szCs w:val="21"/>
          <w:lang w:eastAsia="es-CL"/>
        </w:rPr>
      </w:pPr>
      <w:r w:rsidRPr="00900B15">
        <w:rPr>
          <w:rFonts w:ascii="Gotham-Rounded-Book" w:eastAsia="Times New Roman" w:hAnsi="Gotham-Rounded-Book" w:cs="Times New Roman"/>
          <w:b/>
          <w:bCs/>
          <w:i/>
          <w:iCs/>
          <w:color w:val="505050"/>
          <w:sz w:val="21"/>
          <w:szCs w:val="21"/>
          <w:lang w:eastAsia="es-CL"/>
        </w:rPr>
        <w:lastRenderedPageBreak/>
        <w:t>Segunda forma</w:t>
      </w:r>
    </w:p>
    <w:p w14:paraId="6BD952A1" w14:textId="77777777" w:rsidR="00900B15" w:rsidRPr="00900B15" w:rsidRDefault="00900B15" w:rsidP="00900B15">
      <w:pPr>
        <w:spacing w:after="100" w:afterAutospacing="1" w:line="432" w:lineRule="atLeast"/>
        <w:rPr>
          <w:rFonts w:ascii="Gotham-Rounded-Book" w:eastAsia="Times New Roman" w:hAnsi="Gotham-Rounded-Book" w:cs="Times New Roman"/>
          <w:color w:val="505050"/>
          <w:sz w:val="21"/>
          <w:szCs w:val="21"/>
          <w:lang w:eastAsia="es-CL"/>
        </w:rPr>
      </w:pPr>
      <w:r w:rsidRPr="00900B15">
        <w:rPr>
          <w:rFonts w:ascii="Gotham-Rounded-Book" w:eastAsia="Times New Roman" w:hAnsi="Gotham-Rounded-Book" w:cs="Times New Roman"/>
          <w:color w:val="505050"/>
          <w:sz w:val="21"/>
          <w:szCs w:val="21"/>
          <w:lang w:eastAsia="es-CL"/>
        </w:rPr>
        <w:t>Cada columna de tu tabla que no sea una clave (primaria o extranjera) debe tener valores únicos.</w:t>
      </w:r>
    </w:p>
    <w:p w14:paraId="0B43CF6C" w14:textId="77777777" w:rsidR="00900B15" w:rsidRPr="00900B15" w:rsidRDefault="00900B15" w:rsidP="00900B15">
      <w:pPr>
        <w:spacing w:after="100" w:afterAutospacing="1" w:line="432" w:lineRule="atLeast"/>
        <w:rPr>
          <w:rFonts w:ascii="Gotham-Rounded-Book" w:eastAsia="Times New Roman" w:hAnsi="Gotham-Rounded-Book" w:cs="Times New Roman"/>
          <w:color w:val="505050"/>
          <w:sz w:val="21"/>
          <w:szCs w:val="21"/>
          <w:lang w:eastAsia="es-CL"/>
        </w:rPr>
      </w:pPr>
      <w:r w:rsidRPr="00900B15">
        <w:rPr>
          <w:rFonts w:ascii="Gotham-Rounded-Book" w:eastAsia="Times New Roman" w:hAnsi="Gotham-Rounded-Book" w:cs="Times New Roman"/>
          <w:color w:val="505050"/>
          <w:sz w:val="21"/>
          <w:szCs w:val="21"/>
          <w:lang w:eastAsia="es-CL"/>
        </w:rPr>
        <w:t>Ex. Si tienes una tabla de películas con una columna de categorías, no debes repetir una categoría más de una vez.</w:t>
      </w:r>
    </w:p>
    <w:p w14:paraId="4379091F" w14:textId="77777777" w:rsidR="00900B15" w:rsidRPr="00900B15" w:rsidRDefault="00900B15" w:rsidP="00900B15">
      <w:pPr>
        <w:spacing w:after="100" w:afterAutospacing="1" w:line="432" w:lineRule="atLeast"/>
        <w:rPr>
          <w:rFonts w:ascii="Gotham-Rounded-Book" w:eastAsia="Times New Roman" w:hAnsi="Gotham-Rounded-Book" w:cs="Times New Roman"/>
          <w:color w:val="505050"/>
          <w:sz w:val="21"/>
          <w:szCs w:val="21"/>
          <w:lang w:eastAsia="es-CL"/>
        </w:rPr>
      </w:pPr>
      <w:r w:rsidRPr="00900B15">
        <w:rPr>
          <w:rFonts w:ascii="Gotham-Rounded-Book" w:eastAsia="Times New Roman" w:hAnsi="Gotham-Rounded-Book" w:cs="Times New Roman"/>
          <w:b/>
          <w:bCs/>
          <w:i/>
          <w:iCs/>
          <w:color w:val="505050"/>
          <w:sz w:val="21"/>
          <w:szCs w:val="21"/>
          <w:lang w:eastAsia="es-CL"/>
        </w:rPr>
        <w:t>Tercera forma</w:t>
      </w:r>
    </w:p>
    <w:p w14:paraId="155FCE85" w14:textId="77777777" w:rsidR="00900B15" w:rsidRPr="00900B15" w:rsidRDefault="00900B15" w:rsidP="00900B15">
      <w:pPr>
        <w:spacing w:after="100" w:afterAutospacing="1" w:line="432" w:lineRule="atLeast"/>
        <w:rPr>
          <w:rFonts w:ascii="Gotham-Rounded-Book" w:eastAsia="Times New Roman" w:hAnsi="Gotham-Rounded-Book" w:cs="Times New Roman"/>
          <w:color w:val="505050"/>
          <w:sz w:val="21"/>
          <w:szCs w:val="21"/>
          <w:lang w:eastAsia="es-CL"/>
        </w:rPr>
      </w:pPr>
      <w:r w:rsidRPr="00900B15">
        <w:rPr>
          <w:rFonts w:ascii="Gotham-Rounded-Book" w:eastAsia="Times New Roman" w:hAnsi="Gotham-Rounded-Book" w:cs="Times New Roman"/>
          <w:color w:val="505050"/>
          <w:sz w:val="21"/>
          <w:szCs w:val="21"/>
          <w:lang w:eastAsia="es-CL"/>
        </w:rPr>
        <w:t>No puedes tener una columna sin clave que dependa de otra columna sin clave.</w:t>
      </w:r>
    </w:p>
    <w:p w14:paraId="17827925" w14:textId="77777777" w:rsidR="00900B15" w:rsidRPr="00900B15" w:rsidRDefault="00900B15" w:rsidP="00900B15">
      <w:pPr>
        <w:spacing w:after="100" w:afterAutospacing="1" w:line="432" w:lineRule="atLeast"/>
        <w:rPr>
          <w:rFonts w:ascii="Gotham-Rounded-Book" w:eastAsia="Times New Roman" w:hAnsi="Gotham-Rounded-Book" w:cs="Times New Roman"/>
          <w:color w:val="505050"/>
          <w:sz w:val="21"/>
          <w:szCs w:val="21"/>
          <w:lang w:eastAsia="es-CL"/>
        </w:rPr>
      </w:pPr>
      <w:r w:rsidRPr="00900B15">
        <w:rPr>
          <w:rFonts w:ascii="Gotham-Rounded-Book" w:eastAsia="Times New Roman" w:hAnsi="Gotham-Rounded-Book" w:cs="Times New Roman"/>
          <w:color w:val="505050"/>
          <w:sz w:val="21"/>
          <w:szCs w:val="21"/>
          <w:lang w:eastAsia="es-CL"/>
        </w:rPr>
        <w:t xml:space="preserve">Ex. Si tienes una tabla de libros con columnas </w:t>
      </w:r>
      <w:proofErr w:type="spellStart"/>
      <w:r w:rsidRPr="00900B15">
        <w:rPr>
          <w:rFonts w:ascii="Gotham-Rounded-Book" w:eastAsia="Times New Roman" w:hAnsi="Gotham-Rounded-Book" w:cs="Times New Roman"/>
          <w:color w:val="505050"/>
          <w:sz w:val="21"/>
          <w:szCs w:val="21"/>
          <w:lang w:eastAsia="es-CL"/>
        </w:rPr>
        <w:t>publisher_name</w:t>
      </w:r>
      <w:proofErr w:type="spellEnd"/>
      <w:r w:rsidRPr="00900B15">
        <w:rPr>
          <w:rFonts w:ascii="Gotham-Rounded-Book" w:eastAsia="Times New Roman" w:hAnsi="Gotham-Rounded-Book" w:cs="Times New Roman"/>
          <w:color w:val="505050"/>
          <w:sz w:val="21"/>
          <w:szCs w:val="21"/>
          <w:lang w:eastAsia="es-CL"/>
        </w:rPr>
        <w:t xml:space="preserve"> y </w:t>
      </w:r>
      <w:proofErr w:type="spellStart"/>
      <w:r w:rsidRPr="00900B15">
        <w:rPr>
          <w:rFonts w:ascii="Gotham-Rounded-Book" w:eastAsia="Times New Roman" w:hAnsi="Gotham-Rounded-Book" w:cs="Times New Roman"/>
          <w:color w:val="505050"/>
          <w:sz w:val="21"/>
          <w:szCs w:val="21"/>
          <w:lang w:eastAsia="es-CL"/>
        </w:rPr>
        <w:t>publisher_address</w:t>
      </w:r>
      <w:proofErr w:type="spellEnd"/>
      <w:r w:rsidRPr="00900B15">
        <w:rPr>
          <w:rFonts w:ascii="Gotham-Rounded-Book" w:eastAsia="Times New Roman" w:hAnsi="Gotham-Rounded-Book" w:cs="Times New Roman"/>
          <w:color w:val="505050"/>
          <w:sz w:val="21"/>
          <w:szCs w:val="21"/>
          <w:lang w:eastAsia="es-CL"/>
        </w:rPr>
        <w:t xml:space="preserve">, </w:t>
      </w:r>
      <w:proofErr w:type="spellStart"/>
      <w:r w:rsidRPr="00900B15">
        <w:rPr>
          <w:rFonts w:ascii="Gotham-Rounded-Book" w:eastAsia="Times New Roman" w:hAnsi="Gotham-Rounded-Book" w:cs="Times New Roman"/>
          <w:color w:val="505050"/>
          <w:sz w:val="21"/>
          <w:szCs w:val="21"/>
          <w:lang w:eastAsia="es-CL"/>
        </w:rPr>
        <w:t>publisher_address</w:t>
      </w:r>
      <w:proofErr w:type="spellEnd"/>
      <w:r w:rsidRPr="00900B15">
        <w:rPr>
          <w:rFonts w:ascii="Gotham-Rounded-Book" w:eastAsia="Times New Roman" w:hAnsi="Gotham-Rounded-Book" w:cs="Times New Roman"/>
          <w:color w:val="505050"/>
          <w:sz w:val="21"/>
          <w:szCs w:val="21"/>
          <w:lang w:eastAsia="es-CL"/>
        </w:rPr>
        <w:t xml:space="preserve"> y </w:t>
      </w:r>
      <w:proofErr w:type="spellStart"/>
      <w:r w:rsidRPr="00900B15">
        <w:rPr>
          <w:rFonts w:ascii="Gotham-Rounded-Book" w:eastAsia="Times New Roman" w:hAnsi="Gotham-Rounded-Book" w:cs="Times New Roman"/>
          <w:color w:val="505050"/>
          <w:sz w:val="21"/>
          <w:szCs w:val="21"/>
          <w:lang w:eastAsia="es-CL"/>
        </w:rPr>
        <w:t>publisher_name</w:t>
      </w:r>
      <w:proofErr w:type="spellEnd"/>
      <w:r w:rsidRPr="00900B15">
        <w:rPr>
          <w:rFonts w:ascii="Gotham-Rounded-Book" w:eastAsia="Times New Roman" w:hAnsi="Gotham-Rounded-Book" w:cs="Times New Roman"/>
          <w:color w:val="505050"/>
          <w:sz w:val="21"/>
          <w:szCs w:val="21"/>
          <w:lang w:eastAsia="es-CL"/>
        </w:rPr>
        <w:t xml:space="preserve"> deben separarse en una tabla separada y vincularse a los libros con una clave foránea. </w:t>
      </w:r>
      <w:proofErr w:type="spellStart"/>
      <w:r w:rsidRPr="00900B15">
        <w:rPr>
          <w:rFonts w:ascii="Gotham-Rounded-Book" w:eastAsia="Times New Roman" w:hAnsi="Gotham-Rounded-Book" w:cs="Times New Roman"/>
          <w:color w:val="505050"/>
          <w:sz w:val="21"/>
          <w:szCs w:val="21"/>
          <w:lang w:eastAsia="es-CL"/>
        </w:rPr>
        <w:t>Publisher_address</w:t>
      </w:r>
      <w:proofErr w:type="spellEnd"/>
      <w:r w:rsidRPr="00900B15">
        <w:rPr>
          <w:rFonts w:ascii="Gotham-Rounded-Book" w:eastAsia="Times New Roman" w:hAnsi="Gotham-Rounded-Book" w:cs="Times New Roman"/>
          <w:color w:val="505050"/>
          <w:sz w:val="21"/>
          <w:szCs w:val="21"/>
          <w:lang w:eastAsia="es-CL"/>
        </w:rPr>
        <w:t xml:space="preserve"> depende de </w:t>
      </w:r>
      <w:proofErr w:type="spellStart"/>
      <w:r w:rsidRPr="00900B15">
        <w:rPr>
          <w:rFonts w:ascii="Gotham-Rounded-Book" w:eastAsia="Times New Roman" w:hAnsi="Gotham-Rounded-Book" w:cs="Times New Roman"/>
          <w:color w:val="505050"/>
          <w:sz w:val="21"/>
          <w:szCs w:val="21"/>
          <w:lang w:eastAsia="es-CL"/>
        </w:rPr>
        <w:t>publisher_name</w:t>
      </w:r>
      <w:proofErr w:type="spellEnd"/>
      <w:r w:rsidRPr="00900B15">
        <w:rPr>
          <w:rFonts w:ascii="Gotham-Rounded-Book" w:eastAsia="Times New Roman" w:hAnsi="Gotham-Rounded-Book" w:cs="Times New Roman"/>
          <w:color w:val="505050"/>
          <w:sz w:val="21"/>
          <w:szCs w:val="21"/>
          <w:lang w:eastAsia="es-CL"/>
        </w:rPr>
        <w:t xml:space="preserve"> y ninguna de las columnas es una columna clave.</w:t>
      </w:r>
    </w:p>
    <w:p w14:paraId="78F7D20F" w14:textId="77777777" w:rsidR="00FE2E39" w:rsidRPr="00FE2E39" w:rsidRDefault="00FE2E39" w:rsidP="00FE2E39">
      <w:pPr>
        <w:spacing w:after="100" w:afterAutospacing="1" w:line="240" w:lineRule="auto"/>
        <w:outlineLvl w:val="1"/>
        <w:rPr>
          <w:rFonts w:ascii="Times New Roman" w:eastAsia="Times New Roman" w:hAnsi="Times New Roman" w:cs="Times New Roman"/>
          <w:b/>
          <w:bCs/>
          <w:color w:val="3E4E5A"/>
          <w:sz w:val="36"/>
          <w:szCs w:val="36"/>
          <w:lang w:eastAsia="es-CL"/>
        </w:rPr>
      </w:pPr>
      <w:r w:rsidRPr="00FE2E39">
        <w:rPr>
          <w:rFonts w:ascii="Times New Roman" w:eastAsia="Times New Roman" w:hAnsi="Times New Roman" w:cs="Times New Roman"/>
          <w:b/>
          <w:bCs/>
          <w:color w:val="3E4E5A"/>
          <w:sz w:val="36"/>
          <w:szCs w:val="36"/>
          <w:lang w:eastAsia="es-CL"/>
        </w:rPr>
        <w:t>Pautas</w:t>
      </w:r>
    </w:p>
    <w:p w14:paraId="564287B4" w14:textId="77777777" w:rsidR="00FE2E39" w:rsidRPr="00FE2E39" w:rsidRDefault="00FE2E39" w:rsidP="00FE2E39">
      <w:pPr>
        <w:spacing w:after="100" w:afterAutospacing="1" w:line="432" w:lineRule="atLeast"/>
        <w:rPr>
          <w:rFonts w:ascii="Gotham-Rounded-Book" w:eastAsia="Times New Roman" w:hAnsi="Gotham-Rounded-Book" w:cs="Times New Roman"/>
          <w:color w:val="505050"/>
          <w:sz w:val="21"/>
          <w:szCs w:val="21"/>
          <w:lang w:eastAsia="es-CL"/>
        </w:rPr>
      </w:pPr>
      <w:r w:rsidRPr="00FE2E39">
        <w:rPr>
          <w:rFonts w:ascii="Gotham-Rounded-Book" w:eastAsia="Times New Roman" w:hAnsi="Gotham-Rounded-Book" w:cs="Times New Roman"/>
          <w:color w:val="505050"/>
          <w:sz w:val="21"/>
          <w:szCs w:val="21"/>
          <w:lang w:eastAsia="es-CL"/>
        </w:rPr>
        <w:t>En el futuro, puede que te encuentres trabajando con una empresa que ha configurado sus convenciones de bases de datos de manera un poco diferente, pero estas son las pautas que creemos que son las mejores para este curso:</w:t>
      </w:r>
    </w:p>
    <w:p w14:paraId="515CE0C7" w14:textId="77777777" w:rsidR="00FE2E39" w:rsidRPr="00FE2E39" w:rsidRDefault="00FE2E39" w:rsidP="00FE2E39">
      <w:pPr>
        <w:numPr>
          <w:ilvl w:val="0"/>
          <w:numId w:val="1"/>
        </w:numPr>
        <w:spacing w:after="0" w:line="432" w:lineRule="atLeast"/>
        <w:rPr>
          <w:rFonts w:ascii="Gotham-Rounded-Book" w:eastAsia="Times New Roman" w:hAnsi="Gotham-Rounded-Book" w:cs="Times New Roman"/>
          <w:color w:val="505050"/>
          <w:sz w:val="21"/>
          <w:szCs w:val="21"/>
          <w:lang w:eastAsia="es-CL"/>
        </w:rPr>
      </w:pPr>
      <w:r w:rsidRPr="00FE2E39">
        <w:rPr>
          <w:rFonts w:ascii="Gotham-Rounded-Book" w:eastAsia="Times New Roman" w:hAnsi="Gotham-Rounded-Book" w:cs="Times New Roman"/>
          <w:b/>
          <w:bCs/>
          <w:color w:val="505050"/>
          <w:sz w:val="21"/>
          <w:szCs w:val="21"/>
          <w:lang w:eastAsia="es-CL"/>
        </w:rPr>
        <w:t>Haz</w:t>
      </w:r>
      <w:r w:rsidRPr="00FE2E39">
        <w:rPr>
          <w:rFonts w:ascii="Gotham-Rounded-Book" w:eastAsia="Times New Roman" w:hAnsi="Gotham-Rounded-Book" w:cs="Times New Roman"/>
          <w:color w:val="505050"/>
          <w:sz w:val="21"/>
          <w:szCs w:val="21"/>
          <w:lang w:eastAsia="es-CL"/>
        </w:rPr>
        <w:t xml:space="preserve"> que el nombre de la tabla sea plural y TODO minúscula: </w:t>
      </w:r>
      <w:proofErr w:type="spellStart"/>
      <w:r w:rsidRPr="00FE2E39">
        <w:rPr>
          <w:rFonts w:ascii="Gotham-Rounded-Book" w:eastAsia="Times New Roman" w:hAnsi="Gotham-Rounded-Book" w:cs="Times New Roman"/>
          <w:color w:val="505050"/>
          <w:sz w:val="21"/>
          <w:szCs w:val="21"/>
          <w:lang w:eastAsia="es-CL"/>
        </w:rPr>
        <w:t>házlo</w:t>
      </w:r>
      <w:proofErr w:type="spellEnd"/>
      <w:r w:rsidRPr="00FE2E39">
        <w:rPr>
          <w:rFonts w:ascii="Gotham-Rounded-Book" w:eastAsia="Times New Roman" w:hAnsi="Gotham-Rounded-Book" w:cs="Times New Roman"/>
          <w:color w:val="505050"/>
          <w:sz w:val="21"/>
          <w:szCs w:val="21"/>
          <w:lang w:eastAsia="es-CL"/>
        </w:rPr>
        <w:t xml:space="preserve"> en plural (por ejemplo, usuarios, </w:t>
      </w:r>
      <w:proofErr w:type="spellStart"/>
      <w:r w:rsidRPr="00FE2E39">
        <w:rPr>
          <w:rFonts w:ascii="Gotham-Rounded-Book" w:eastAsia="Times New Roman" w:hAnsi="Gotham-Rounded-Book" w:cs="Times New Roman"/>
          <w:color w:val="505050"/>
          <w:sz w:val="21"/>
          <w:szCs w:val="21"/>
          <w:lang w:eastAsia="es-CL"/>
        </w:rPr>
        <w:t>clientes_potenciales</w:t>
      </w:r>
      <w:proofErr w:type="spellEnd"/>
      <w:r w:rsidRPr="00FE2E39">
        <w:rPr>
          <w:rFonts w:ascii="Gotham-Rounded-Book" w:eastAsia="Times New Roman" w:hAnsi="Gotham-Rounded-Book" w:cs="Times New Roman"/>
          <w:color w:val="505050"/>
          <w:sz w:val="21"/>
          <w:szCs w:val="21"/>
          <w:lang w:eastAsia="es-CL"/>
        </w:rPr>
        <w:t>, sitios, clientes, capítulos, cursos, módulos)</w:t>
      </w:r>
    </w:p>
    <w:p w14:paraId="73280AB5" w14:textId="77777777" w:rsidR="00FE2E39" w:rsidRPr="00FE2E39" w:rsidRDefault="00FE2E39" w:rsidP="00FE2E39">
      <w:pPr>
        <w:numPr>
          <w:ilvl w:val="0"/>
          <w:numId w:val="1"/>
        </w:numPr>
        <w:spacing w:after="0" w:line="432" w:lineRule="atLeast"/>
        <w:rPr>
          <w:rFonts w:ascii="Gotham-Rounded-Book" w:eastAsia="Times New Roman" w:hAnsi="Gotham-Rounded-Book" w:cs="Times New Roman"/>
          <w:color w:val="505050"/>
          <w:sz w:val="21"/>
          <w:szCs w:val="21"/>
          <w:lang w:eastAsia="es-CL"/>
        </w:rPr>
      </w:pPr>
      <w:r w:rsidRPr="00FE2E39">
        <w:rPr>
          <w:rFonts w:ascii="Gotham-Rounded-Book" w:eastAsia="Times New Roman" w:hAnsi="Gotham-Rounded-Book" w:cs="Times New Roman"/>
          <w:b/>
          <w:bCs/>
          <w:color w:val="505050"/>
          <w:sz w:val="21"/>
          <w:szCs w:val="21"/>
          <w:lang w:eastAsia="es-CL"/>
        </w:rPr>
        <w:t>Usa</w:t>
      </w:r>
      <w:r w:rsidRPr="00FE2E39">
        <w:rPr>
          <w:rFonts w:ascii="Gotham-Rounded-Book" w:eastAsia="Times New Roman" w:hAnsi="Gotham-Rounded-Book" w:cs="Times New Roman"/>
          <w:color w:val="505050"/>
          <w:sz w:val="21"/>
          <w:szCs w:val="21"/>
          <w:lang w:eastAsia="es-CL"/>
        </w:rPr>
        <w:t> "id" como la clave principal; asígnale el nombre id (también haga que se incremente automáticamente).</w:t>
      </w:r>
    </w:p>
    <w:p w14:paraId="622FA87B" w14:textId="77777777" w:rsidR="00FE2E39" w:rsidRPr="00FE2E39" w:rsidRDefault="00FE2E39" w:rsidP="00FE2E39">
      <w:pPr>
        <w:numPr>
          <w:ilvl w:val="0"/>
          <w:numId w:val="1"/>
        </w:numPr>
        <w:spacing w:after="0" w:line="432" w:lineRule="atLeast"/>
        <w:rPr>
          <w:rFonts w:ascii="Gotham-Rounded-Book" w:eastAsia="Times New Roman" w:hAnsi="Gotham-Rounded-Book" w:cs="Times New Roman"/>
          <w:color w:val="505050"/>
          <w:sz w:val="21"/>
          <w:szCs w:val="21"/>
          <w:lang w:eastAsia="es-CL"/>
        </w:rPr>
      </w:pPr>
      <w:r w:rsidRPr="00FE2E39">
        <w:rPr>
          <w:rFonts w:ascii="Gotham-Rounded-Book" w:eastAsia="Times New Roman" w:hAnsi="Gotham-Rounded-Book" w:cs="Times New Roman"/>
          <w:b/>
          <w:bCs/>
          <w:color w:val="505050"/>
          <w:sz w:val="21"/>
          <w:szCs w:val="21"/>
          <w:lang w:eastAsia="es-CL"/>
        </w:rPr>
        <w:t>Nombra</w:t>
      </w:r>
      <w:r w:rsidRPr="00FE2E39">
        <w:rPr>
          <w:rFonts w:ascii="Gotham-Rounded-Book" w:eastAsia="Times New Roman" w:hAnsi="Gotham-Rounded-Book" w:cs="Times New Roman"/>
          <w:color w:val="505050"/>
          <w:sz w:val="21"/>
          <w:szCs w:val="21"/>
          <w:lang w:eastAsia="es-CL"/>
        </w:rPr>
        <w:t xml:space="preserve"> claves foráneas con </w:t>
      </w:r>
      <w:proofErr w:type="spellStart"/>
      <w:r w:rsidRPr="00FE2E39">
        <w:rPr>
          <w:rFonts w:ascii="Gotham-Rounded-Book" w:eastAsia="Times New Roman" w:hAnsi="Gotham-Rounded-Book" w:cs="Times New Roman"/>
          <w:color w:val="505050"/>
          <w:sz w:val="21"/>
          <w:szCs w:val="21"/>
          <w:lang w:eastAsia="es-CL"/>
        </w:rPr>
        <w:t>singular_table_name_id</w:t>
      </w:r>
      <w:proofErr w:type="spellEnd"/>
      <w:r w:rsidRPr="00FE2E39">
        <w:rPr>
          <w:rFonts w:ascii="Gotham-Rounded-Book" w:eastAsia="Times New Roman" w:hAnsi="Gotham-Rounded-Book" w:cs="Times New Roman"/>
          <w:color w:val="505050"/>
          <w:sz w:val="21"/>
          <w:szCs w:val="21"/>
          <w:lang w:eastAsia="es-CL"/>
        </w:rPr>
        <w:t xml:space="preserve"> al hacer referencia a una clave primaria en otra tabla </w:t>
      </w:r>
      <w:proofErr w:type="spellStart"/>
      <w:r w:rsidRPr="00FE2E39">
        <w:rPr>
          <w:rFonts w:ascii="Gotham-Rounded-Book" w:eastAsia="Times New Roman" w:hAnsi="Gotham-Rounded-Book" w:cs="Times New Roman"/>
          <w:color w:val="505050"/>
          <w:sz w:val="21"/>
          <w:szCs w:val="21"/>
          <w:lang w:eastAsia="es-CL"/>
        </w:rPr>
        <w:t>nombrala</w:t>
      </w:r>
      <w:proofErr w:type="spellEnd"/>
      <w:r w:rsidRPr="00FE2E39">
        <w:rPr>
          <w:rFonts w:ascii="Gotham-Rounded-Book" w:eastAsia="Times New Roman" w:hAnsi="Gotham-Rounded-Book" w:cs="Times New Roman"/>
          <w:color w:val="505050"/>
          <w:sz w:val="21"/>
          <w:szCs w:val="21"/>
          <w:lang w:eastAsia="es-CL"/>
        </w:rPr>
        <w:t xml:space="preserve"> de esta manera [nombre singular de la tabla a la que se refiere] _id (por ejemplo, </w:t>
      </w:r>
      <w:proofErr w:type="spellStart"/>
      <w:r w:rsidRPr="00FE2E39">
        <w:rPr>
          <w:rFonts w:ascii="Gotham-Rounded-Book" w:eastAsia="Times New Roman" w:hAnsi="Gotham-Rounded-Book" w:cs="Times New Roman"/>
          <w:color w:val="505050"/>
          <w:sz w:val="21"/>
          <w:szCs w:val="21"/>
          <w:lang w:eastAsia="es-CL"/>
        </w:rPr>
        <w:t>user_id</w:t>
      </w:r>
      <w:proofErr w:type="spellEnd"/>
      <w:r w:rsidRPr="00FE2E39">
        <w:rPr>
          <w:rFonts w:ascii="Gotham-Rounded-Book" w:eastAsia="Times New Roman" w:hAnsi="Gotham-Rounded-Book" w:cs="Times New Roman"/>
          <w:color w:val="505050"/>
          <w:sz w:val="21"/>
          <w:szCs w:val="21"/>
          <w:lang w:eastAsia="es-CL"/>
        </w:rPr>
        <w:t xml:space="preserve">, </w:t>
      </w:r>
      <w:proofErr w:type="spellStart"/>
      <w:r w:rsidRPr="00FE2E39">
        <w:rPr>
          <w:rFonts w:ascii="Gotham-Rounded-Book" w:eastAsia="Times New Roman" w:hAnsi="Gotham-Rounded-Book" w:cs="Times New Roman"/>
          <w:color w:val="505050"/>
          <w:sz w:val="21"/>
          <w:szCs w:val="21"/>
          <w:lang w:eastAsia="es-CL"/>
        </w:rPr>
        <w:t>lead_id</w:t>
      </w:r>
      <w:proofErr w:type="spellEnd"/>
      <w:r w:rsidRPr="00FE2E39">
        <w:rPr>
          <w:rFonts w:ascii="Gotham-Rounded-Book" w:eastAsia="Times New Roman" w:hAnsi="Gotham-Rounded-Book" w:cs="Times New Roman"/>
          <w:color w:val="505050"/>
          <w:sz w:val="21"/>
          <w:szCs w:val="21"/>
          <w:lang w:eastAsia="es-CL"/>
        </w:rPr>
        <w:t xml:space="preserve">, </w:t>
      </w:r>
      <w:proofErr w:type="spellStart"/>
      <w:r w:rsidRPr="00FE2E39">
        <w:rPr>
          <w:rFonts w:ascii="Gotham-Rounded-Book" w:eastAsia="Times New Roman" w:hAnsi="Gotham-Rounded-Book" w:cs="Times New Roman"/>
          <w:color w:val="505050"/>
          <w:sz w:val="21"/>
          <w:szCs w:val="21"/>
          <w:lang w:eastAsia="es-CL"/>
        </w:rPr>
        <w:t>site_id</w:t>
      </w:r>
      <w:proofErr w:type="spellEnd"/>
      <w:r w:rsidRPr="00FE2E39">
        <w:rPr>
          <w:rFonts w:ascii="Gotham-Rounded-Book" w:eastAsia="Times New Roman" w:hAnsi="Gotham-Rounded-Book" w:cs="Times New Roman"/>
          <w:color w:val="505050"/>
          <w:sz w:val="21"/>
          <w:szCs w:val="21"/>
          <w:lang w:eastAsia="es-CL"/>
        </w:rPr>
        <w:t xml:space="preserve">, </w:t>
      </w:r>
      <w:proofErr w:type="spellStart"/>
      <w:r w:rsidRPr="00FE2E39">
        <w:rPr>
          <w:rFonts w:ascii="Gotham-Rounded-Book" w:eastAsia="Times New Roman" w:hAnsi="Gotham-Rounded-Book" w:cs="Times New Roman"/>
          <w:color w:val="505050"/>
          <w:sz w:val="21"/>
          <w:szCs w:val="21"/>
          <w:lang w:eastAsia="es-CL"/>
        </w:rPr>
        <w:t>client_id</w:t>
      </w:r>
      <w:proofErr w:type="spellEnd"/>
      <w:r w:rsidRPr="00FE2E39">
        <w:rPr>
          <w:rFonts w:ascii="Gotham-Rounded-Book" w:eastAsia="Times New Roman" w:hAnsi="Gotham-Rounded-Book" w:cs="Times New Roman"/>
          <w:color w:val="505050"/>
          <w:sz w:val="21"/>
          <w:szCs w:val="21"/>
          <w:lang w:eastAsia="es-CL"/>
        </w:rPr>
        <w:t xml:space="preserve">, </w:t>
      </w:r>
      <w:proofErr w:type="spellStart"/>
      <w:r w:rsidRPr="00FE2E39">
        <w:rPr>
          <w:rFonts w:ascii="Gotham-Rounded-Book" w:eastAsia="Times New Roman" w:hAnsi="Gotham-Rounded-Book" w:cs="Times New Roman"/>
          <w:color w:val="505050"/>
          <w:sz w:val="21"/>
          <w:szCs w:val="21"/>
          <w:lang w:eastAsia="es-CL"/>
        </w:rPr>
        <w:t>chapter_id</w:t>
      </w:r>
      <w:proofErr w:type="spellEnd"/>
      <w:r w:rsidRPr="00FE2E39">
        <w:rPr>
          <w:rFonts w:ascii="Gotham-Rounded-Book" w:eastAsia="Times New Roman" w:hAnsi="Gotham-Rounded-Book" w:cs="Times New Roman"/>
          <w:color w:val="505050"/>
          <w:sz w:val="21"/>
          <w:szCs w:val="21"/>
          <w:lang w:eastAsia="es-CL"/>
        </w:rPr>
        <w:t xml:space="preserve">, </w:t>
      </w:r>
      <w:proofErr w:type="spellStart"/>
      <w:r w:rsidRPr="00FE2E39">
        <w:rPr>
          <w:rFonts w:ascii="Gotham-Rounded-Book" w:eastAsia="Times New Roman" w:hAnsi="Gotham-Rounded-Book" w:cs="Times New Roman"/>
          <w:color w:val="505050"/>
          <w:sz w:val="21"/>
          <w:szCs w:val="21"/>
          <w:lang w:eastAsia="es-CL"/>
        </w:rPr>
        <w:t>course_id</w:t>
      </w:r>
      <w:proofErr w:type="spellEnd"/>
      <w:r w:rsidRPr="00FE2E39">
        <w:rPr>
          <w:rFonts w:ascii="Gotham-Rounded-Book" w:eastAsia="Times New Roman" w:hAnsi="Gotham-Rounded-Book" w:cs="Times New Roman"/>
          <w:color w:val="505050"/>
          <w:sz w:val="21"/>
          <w:szCs w:val="21"/>
          <w:lang w:eastAsia="es-CL"/>
        </w:rPr>
        <w:t xml:space="preserve">, </w:t>
      </w:r>
      <w:proofErr w:type="spellStart"/>
      <w:r w:rsidRPr="00FE2E39">
        <w:rPr>
          <w:rFonts w:ascii="Gotham-Rounded-Book" w:eastAsia="Times New Roman" w:hAnsi="Gotham-Rounded-Book" w:cs="Times New Roman"/>
          <w:color w:val="505050"/>
          <w:sz w:val="21"/>
          <w:szCs w:val="21"/>
          <w:lang w:eastAsia="es-CL"/>
        </w:rPr>
        <w:t>module_id</w:t>
      </w:r>
      <w:proofErr w:type="spellEnd"/>
      <w:r w:rsidRPr="00FE2E39">
        <w:rPr>
          <w:rFonts w:ascii="Gotham-Rounded-Book" w:eastAsia="Times New Roman" w:hAnsi="Gotham-Rounded-Book" w:cs="Times New Roman"/>
          <w:color w:val="505050"/>
          <w:sz w:val="21"/>
          <w:szCs w:val="21"/>
          <w:lang w:eastAsia="es-CL"/>
        </w:rPr>
        <w:t>).</w:t>
      </w:r>
    </w:p>
    <w:p w14:paraId="595F51B8" w14:textId="77777777" w:rsidR="00FE2E39" w:rsidRPr="00FE2E39" w:rsidRDefault="00FE2E39" w:rsidP="00FE2E39">
      <w:pPr>
        <w:numPr>
          <w:ilvl w:val="0"/>
          <w:numId w:val="1"/>
        </w:numPr>
        <w:spacing w:after="0" w:line="432" w:lineRule="atLeast"/>
        <w:rPr>
          <w:rFonts w:ascii="Gotham-Rounded-Book" w:eastAsia="Times New Roman" w:hAnsi="Gotham-Rounded-Book" w:cs="Times New Roman"/>
          <w:color w:val="505050"/>
          <w:sz w:val="21"/>
          <w:szCs w:val="21"/>
          <w:lang w:eastAsia="es-CL"/>
        </w:rPr>
      </w:pPr>
      <w:r w:rsidRPr="00FE2E39">
        <w:rPr>
          <w:rFonts w:ascii="Gotham-Rounded-Book" w:eastAsia="Times New Roman" w:hAnsi="Gotham-Rounded-Book" w:cs="Times New Roman"/>
          <w:b/>
          <w:bCs/>
          <w:color w:val="505050"/>
          <w:sz w:val="21"/>
          <w:szCs w:val="21"/>
          <w:lang w:eastAsia="es-CL"/>
        </w:rPr>
        <w:t>Usa</w:t>
      </w:r>
      <w:r w:rsidRPr="00FE2E39">
        <w:rPr>
          <w:rFonts w:ascii="Gotham-Rounded-Book" w:eastAsia="Times New Roman" w:hAnsi="Gotham-Rounded-Book" w:cs="Times New Roman"/>
          <w:color w:val="505050"/>
          <w:sz w:val="21"/>
          <w:szCs w:val="21"/>
          <w:lang w:eastAsia="es-CL"/>
        </w:rPr>
        <w:t> </w:t>
      </w:r>
      <w:proofErr w:type="spellStart"/>
      <w:r w:rsidRPr="00FE2E39">
        <w:rPr>
          <w:rFonts w:ascii="Gotham-Rounded-Book" w:eastAsia="Times New Roman" w:hAnsi="Gotham-Rounded-Book" w:cs="Times New Roman"/>
          <w:color w:val="505050"/>
          <w:sz w:val="21"/>
          <w:szCs w:val="21"/>
          <w:lang w:eastAsia="es-CL"/>
        </w:rPr>
        <w:t>created_at</w:t>
      </w:r>
      <w:proofErr w:type="spellEnd"/>
      <w:r w:rsidRPr="00FE2E39">
        <w:rPr>
          <w:rFonts w:ascii="Gotham-Rounded-Book" w:eastAsia="Times New Roman" w:hAnsi="Gotham-Rounded-Book" w:cs="Times New Roman"/>
          <w:color w:val="505050"/>
          <w:sz w:val="21"/>
          <w:szCs w:val="21"/>
          <w:lang w:eastAsia="es-CL"/>
        </w:rPr>
        <w:t xml:space="preserve"> y </w:t>
      </w:r>
      <w:proofErr w:type="spellStart"/>
      <w:r w:rsidRPr="00FE2E39">
        <w:rPr>
          <w:rFonts w:ascii="Gotham-Rounded-Book" w:eastAsia="Times New Roman" w:hAnsi="Gotham-Rounded-Book" w:cs="Times New Roman"/>
          <w:color w:val="505050"/>
          <w:sz w:val="21"/>
          <w:szCs w:val="21"/>
          <w:lang w:eastAsia="es-CL"/>
        </w:rPr>
        <w:t>updated_at</w:t>
      </w:r>
      <w:proofErr w:type="spellEnd"/>
      <w:r w:rsidRPr="00FE2E39">
        <w:rPr>
          <w:rFonts w:ascii="Gotham-Rounded-Book" w:eastAsia="Times New Roman" w:hAnsi="Gotham-Rounded-Book" w:cs="Times New Roman"/>
          <w:color w:val="505050"/>
          <w:sz w:val="21"/>
          <w:szCs w:val="21"/>
          <w:lang w:eastAsia="es-CL"/>
        </w:rPr>
        <w:t xml:space="preserve"> como columnas para la marca de tiempo en CADA tabla que cree.</w:t>
      </w:r>
    </w:p>
    <w:p w14:paraId="38CEF448" w14:textId="77777777" w:rsidR="00FE2E39" w:rsidRPr="00FE2E39" w:rsidRDefault="00FE2E39" w:rsidP="00FE2E39">
      <w:pPr>
        <w:spacing w:after="100" w:afterAutospacing="1" w:line="432" w:lineRule="atLeast"/>
        <w:rPr>
          <w:rFonts w:ascii="Gotham-Rounded-Book" w:eastAsia="Times New Roman" w:hAnsi="Gotham-Rounded-Book" w:cs="Times New Roman"/>
          <w:color w:val="505050"/>
          <w:sz w:val="21"/>
          <w:szCs w:val="21"/>
          <w:lang w:eastAsia="es-CL"/>
        </w:rPr>
      </w:pPr>
      <w:r w:rsidRPr="00FE2E39">
        <w:rPr>
          <w:rFonts w:ascii="Gotham-Rounded-Book" w:eastAsia="Times New Roman" w:hAnsi="Gotham-Rounded-Book" w:cs="Times New Roman"/>
          <w:color w:val="505050"/>
          <w:sz w:val="21"/>
          <w:szCs w:val="21"/>
          <w:lang w:eastAsia="es-CL"/>
        </w:rPr>
        <w:lastRenderedPageBreak/>
        <w:t xml:space="preserve">Cuando hacemos cosas en ORM o en Ruby </w:t>
      </w:r>
      <w:proofErr w:type="spellStart"/>
      <w:r w:rsidRPr="00FE2E39">
        <w:rPr>
          <w:rFonts w:ascii="Gotham-Rounded-Book" w:eastAsia="Times New Roman" w:hAnsi="Gotham-Rounded-Book" w:cs="Times New Roman"/>
          <w:color w:val="505050"/>
          <w:sz w:val="21"/>
          <w:szCs w:val="21"/>
          <w:lang w:eastAsia="es-CL"/>
        </w:rPr>
        <w:t>on</w:t>
      </w:r>
      <w:proofErr w:type="spellEnd"/>
      <w:r w:rsidRPr="00FE2E39">
        <w:rPr>
          <w:rFonts w:ascii="Gotham-Rounded-Book" w:eastAsia="Times New Roman" w:hAnsi="Gotham-Rounded-Book" w:cs="Times New Roman"/>
          <w:color w:val="505050"/>
          <w:sz w:val="21"/>
          <w:szCs w:val="21"/>
          <w:lang w:eastAsia="es-CL"/>
        </w:rPr>
        <w:t xml:space="preserve"> </w:t>
      </w:r>
      <w:proofErr w:type="spellStart"/>
      <w:r w:rsidRPr="00FE2E39">
        <w:rPr>
          <w:rFonts w:ascii="Gotham-Rounded-Book" w:eastAsia="Times New Roman" w:hAnsi="Gotham-Rounded-Book" w:cs="Times New Roman"/>
          <w:color w:val="505050"/>
          <w:sz w:val="21"/>
          <w:szCs w:val="21"/>
          <w:lang w:eastAsia="es-CL"/>
        </w:rPr>
        <w:t>Rails</w:t>
      </w:r>
      <w:proofErr w:type="spellEnd"/>
      <w:r w:rsidRPr="00FE2E39">
        <w:rPr>
          <w:rFonts w:ascii="Gotham-Rounded-Book" w:eastAsia="Times New Roman" w:hAnsi="Gotham-Rounded-Book" w:cs="Times New Roman"/>
          <w:color w:val="505050"/>
          <w:sz w:val="21"/>
          <w:szCs w:val="21"/>
          <w:lang w:eastAsia="es-CL"/>
        </w:rPr>
        <w:t>, se vuelve extremadamente importante que sigamos estas convenciones de nomenclatura.</w:t>
      </w:r>
    </w:p>
    <w:p w14:paraId="4A9AE0A7" w14:textId="77777777" w:rsidR="008B5CA3" w:rsidRPr="008B5CA3" w:rsidRDefault="008B5CA3" w:rsidP="008B5CA3">
      <w:pPr>
        <w:spacing w:after="100" w:afterAutospacing="1" w:line="240" w:lineRule="auto"/>
        <w:outlineLvl w:val="1"/>
        <w:rPr>
          <w:rFonts w:ascii="Times New Roman" w:eastAsia="Times New Roman" w:hAnsi="Times New Roman" w:cs="Times New Roman"/>
          <w:b/>
          <w:bCs/>
          <w:color w:val="3E4E5A"/>
          <w:sz w:val="36"/>
          <w:szCs w:val="36"/>
          <w:lang w:eastAsia="es-CL"/>
        </w:rPr>
      </w:pPr>
      <w:r w:rsidRPr="008B5CA3">
        <w:rPr>
          <w:rFonts w:ascii="Gotham-Rounded-Book" w:eastAsia="Times New Roman" w:hAnsi="Gotham-Rounded-Book" w:cs="Times New Roman"/>
          <w:b/>
          <w:bCs/>
          <w:color w:val="3E4E5A"/>
          <w:sz w:val="36"/>
          <w:szCs w:val="36"/>
          <w:lang w:eastAsia="es-CL"/>
        </w:rPr>
        <w:t>Simple de datos simples:</w:t>
      </w:r>
    </w:p>
    <w:p w14:paraId="32A94D65"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b/>
          <w:bCs/>
          <w:color w:val="505050"/>
          <w:sz w:val="21"/>
          <w:szCs w:val="21"/>
          <w:lang w:eastAsia="es-CL"/>
        </w:rPr>
        <w:t>VARCHAR</w:t>
      </w:r>
      <w:r w:rsidRPr="008B5CA3">
        <w:rPr>
          <w:rFonts w:ascii="Gotham-Rounded-Book" w:eastAsia="Times New Roman" w:hAnsi="Gotham-Rounded-Book" w:cs="Times New Roman"/>
          <w:color w:val="505050"/>
          <w:sz w:val="21"/>
          <w:szCs w:val="21"/>
          <w:lang w:eastAsia="es-CL"/>
        </w:rPr>
        <w:t> (número de caracteres)</w:t>
      </w:r>
    </w:p>
    <w:p w14:paraId="240AF6A8"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color w:val="505050"/>
          <w:sz w:val="21"/>
          <w:szCs w:val="21"/>
          <w:lang w:eastAsia="es-CL"/>
        </w:rPr>
        <w:t>Se usa para almacenar valores no numéricos que pueden tener hasta 255 caracteres. Se llama VARCHAR porque puede almacenar un número variable de caracteres y solo usará el espacio requerido para cada registro almacenado en la base de datos. VARCHAR debería usarse para valores con diferentes longitudes de caracteres, como un correo electrónico, nombre o apellido.</w:t>
      </w:r>
    </w:p>
    <w:p w14:paraId="53A55223"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b/>
          <w:bCs/>
          <w:color w:val="505050"/>
          <w:sz w:val="21"/>
          <w:szCs w:val="21"/>
          <w:lang w:eastAsia="es-CL"/>
        </w:rPr>
        <w:t>CHAR</w:t>
      </w:r>
      <w:r w:rsidRPr="008B5CA3">
        <w:rPr>
          <w:rFonts w:ascii="Gotham-Rounded-Book" w:eastAsia="Times New Roman" w:hAnsi="Gotham-Rounded-Book" w:cs="Times New Roman"/>
          <w:color w:val="505050"/>
          <w:sz w:val="21"/>
          <w:szCs w:val="21"/>
          <w:lang w:eastAsia="es-CL"/>
        </w:rPr>
        <w:t> (número de caracteres)</w:t>
      </w:r>
    </w:p>
    <w:p w14:paraId="084CF105"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color w:val="505050"/>
          <w:sz w:val="21"/>
          <w:szCs w:val="21"/>
          <w:lang w:eastAsia="es-CL"/>
        </w:rPr>
        <w:t xml:space="preserve">También se usa para almacenar valores no numéricos, sin embargo, utilizará todo el espacio para el número de caracteres establecido independientemente de qué valor se agregue a </w:t>
      </w:r>
      <w:proofErr w:type="spellStart"/>
      <w:r w:rsidRPr="008B5CA3">
        <w:rPr>
          <w:rFonts w:ascii="Gotham-Rounded-Book" w:eastAsia="Times New Roman" w:hAnsi="Gotham-Rounded-Book" w:cs="Times New Roman"/>
          <w:color w:val="505050"/>
          <w:sz w:val="21"/>
          <w:szCs w:val="21"/>
          <w:lang w:eastAsia="es-CL"/>
        </w:rPr>
        <w:t>el</w:t>
      </w:r>
      <w:proofErr w:type="spellEnd"/>
      <w:r w:rsidRPr="008B5CA3">
        <w:rPr>
          <w:rFonts w:ascii="Gotham-Rounded-Book" w:eastAsia="Times New Roman" w:hAnsi="Gotham-Rounded-Book" w:cs="Times New Roman"/>
          <w:color w:val="505050"/>
          <w:sz w:val="21"/>
          <w:szCs w:val="21"/>
          <w:lang w:eastAsia="es-CL"/>
        </w:rPr>
        <w:t>. Por ejemplo, si configuró CHAR (15) e intento almacenar el valor "</w:t>
      </w:r>
      <w:proofErr w:type="spellStart"/>
      <w:r w:rsidRPr="008B5CA3">
        <w:rPr>
          <w:rFonts w:ascii="Gotham-Rounded-Book" w:eastAsia="Times New Roman" w:hAnsi="Gotham-Rounded-Book" w:cs="Times New Roman"/>
          <w:color w:val="505050"/>
          <w:sz w:val="21"/>
          <w:szCs w:val="21"/>
          <w:lang w:eastAsia="es-CL"/>
        </w:rPr>
        <w:t>coding</w:t>
      </w:r>
      <w:proofErr w:type="spellEnd"/>
      <w:r w:rsidRPr="008B5CA3">
        <w:rPr>
          <w:rFonts w:ascii="Gotham-Rounded-Book" w:eastAsia="Times New Roman" w:hAnsi="Gotham-Rounded-Book" w:cs="Times New Roman"/>
          <w:color w:val="505050"/>
          <w:sz w:val="21"/>
          <w:szCs w:val="21"/>
          <w:lang w:eastAsia="es-CL"/>
        </w:rPr>
        <w:t>", usará el equivalente a 15 caracteres aunque "</w:t>
      </w:r>
      <w:proofErr w:type="spellStart"/>
      <w:r w:rsidRPr="008B5CA3">
        <w:rPr>
          <w:rFonts w:ascii="Gotham-Rounded-Book" w:eastAsia="Times New Roman" w:hAnsi="Gotham-Rounded-Book" w:cs="Times New Roman"/>
          <w:color w:val="505050"/>
          <w:sz w:val="21"/>
          <w:szCs w:val="21"/>
          <w:lang w:eastAsia="es-CL"/>
        </w:rPr>
        <w:t>coding</w:t>
      </w:r>
      <w:proofErr w:type="spellEnd"/>
      <w:r w:rsidRPr="008B5CA3">
        <w:rPr>
          <w:rFonts w:ascii="Gotham-Rounded-Book" w:eastAsia="Times New Roman" w:hAnsi="Gotham-Rounded-Book" w:cs="Times New Roman"/>
          <w:color w:val="505050"/>
          <w:sz w:val="21"/>
          <w:szCs w:val="21"/>
          <w:lang w:eastAsia="es-CL"/>
        </w:rPr>
        <w:t xml:space="preserve">" tenga solo 6 caracteres. </w:t>
      </w:r>
      <w:proofErr w:type="spellStart"/>
      <w:r w:rsidRPr="008B5CA3">
        <w:rPr>
          <w:rFonts w:ascii="Gotham-Rounded-Book" w:eastAsia="Times New Roman" w:hAnsi="Gotham-Rounded-Book" w:cs="Times New Roman"/>
          <w:color w:val="505050"/>
          <w:sz w:val="21"/>
          <w:szCs w:val="21"/>
          <w:lang w:eastAsia="es-CL"/>
        </w:rPr>
        <w:t>Char</w:t>
      </w:r>
      <w:proofErr w:type="spellEnd"/>
      <w:r w:rsidRPr="008B5CA3">
        <w:rPr>
          <w:rFonts w:ascii="Gotham-Rounded-Book" w:eastAsia="Times New Roman" w:hAnsi="Gotham-Rounded-Book" w:cs="Times New Roman"/>
          <w:color w:val="505050"/>
          <w:sz w:val="21"/>
          <w:szCs w:val="21"/>
          <w:lang w:eastAsia="es-CL"/>
        </w:rPr>
        <w:t xml:space="preserve"> es bueno para usar en cosas que siempre tendrán un número determinado de caracteres. </w:t>
      </w:r>
      <w:proofErr w:type="spellStart"/>
      <w:r w:rsidRPr="008B5CA3">
        <w:rPr>
          <w:rFonts w:ascii="Gotham-Rounded-Book" w:eastAsia="Times New Roman" w:hAnsi="Gotham-Rounded-Book" w:cs="Times New Roman"/>
          <w:color w:val="505050"/>
          <w:sz w:val="21"/>
          <w:szCs w:val="21"/>
          <w:lang w:eastAsia="es-CL"/>
        </w:rPr>
        <w:t>Char</w:t>
      </w:r>
      <w:proofErr w:type="spellEnd"/>
      <w:r w:rsidRPr="008B5CA3">
        <w:rPr>
          <w:rFonts w:ascii="Gotham-Rounded-Book" w:eastAsia="Times New Roman" w:hAnsi="Gotham-Rounded-Book" w:cs="Times New Roman"/>
          <w:color w:val="505050"/>
          <w:sz w:val="21"/>
          <w:szCs w:val="21"/>
          <w:lang w:eastAsia="es-CL"/>
        </w:rPr>
        <w:t xml:space="preserve"> funcionaría bien para algo como una abreviatura de estado.</w:t>
      </w:r>
    </w:p>
    <w:p w14:paraId="0AC6FA4D"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b/>
          <w:bCs/>
          <w:color w:val="505050"/>
          <w:sz w:val="21"/>
          <w:szCs w:val="21"/>
          <w:lang w:eastAsia="es-CL"/>
        </w:rPr>
        <w:t>INT</w:t>
      </w:r>
    </w:p>
    <w:p w14:paraId="0E7D1944"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color w:val="505050"/>
          <w:sz w:val="21"/>
          <w:szCs w:val="21"/>
          <w:lang w:eastAsia="es-CL"/>
        </w:rPr>
        <w:t>Se usa para almacenar enteros.</w:t>
      </w:r>
    </w:p>
    <w:p w14:paraId="703F0F81"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color w:val="505050"/>
          <w:sz w:val="21"/>
          <w:szCs w:val="21"/>
          <w:lang w:eastAsia="es-CL"/>
        </w:rPr>
        <w:t>Las columnas que encontrará principalmente utilizando el INT son cosas como un identificador único para cada tabla. La mayoría de las filas en una tabla no excederá de 2,1 mil millones de registros. INT es bueno para usar para la mayoría de los valores numéricos normales, como un número de teléfono o un código postal.</w:t>
      </w:r>
    </w:p>
    <w:p w14:paraId="3E42C4D8"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b/>
          <w:bCs/>
          <w:color w:val="505050"/>
          <w:sz w:val="21"/>
          <w:szCs w:val="21"/>
          <w:lang w:eastAsia="es-CL"/>
        </w:rPr>
        <w:t>sin signo </w:t>
      </w:r>
      <w:r w:rsidRPr="008B5CA3">
        <w:rPr>
          <w:rFonts w:ascii="Gotham-Rounded-Book" w:eastAsia="Times New Roman" w:hAnsi="Gotham-Rounded-Book" w:cs="Times New Roman"/>
          <w:color w:val="505050"/>
          <w:sz w:val="21"/>
          <w:szCs w:val="21"/>
          <w:lang w:eastAsia="es-CL"/>
        </w:rPr>
        <w:t>(solo números positivos): puede almacenar valores numéricos desde 0 hasta 4294967295</w:t>
      </w:r>
    </w:p>
    <w:p w14:paraId="22866B69"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b/>
          <w:bCs/>
          <w:color w:val="505050"/>
          <w:sz w:val="21"/>
          <w:szCs w:val="21"/>
          <w:lang w:eastAsia="es-CL"/>
        </w:rPr>
        <w:lastRenderedPageBreak/>
        <w:t>con signo</w:t>
      </w:r>
      <w:r w:rsidRPr="008B5CA3">
        <w:rPr>
          <w:rFonts w:ascii="Gotham-Rounded-Book" w:eastAsia="Times New Roman" w:hAnsi="Gotham-Rounded-Book" w:cs="Times New Roman"/>
          <w:color w:val="505050"/>
          <w:sz w:val="21"/>
          <w:szCs w:val="21"/>
          <w:lang w:eastAsia="es-CL"/>
        </w:rPr>
        <w:t> (números positivos y negativos): puede almacenar valores numéricos desde -2147483648 hasta 2147483647</w:t>
      </w:r>
    </w:p>
    <w:p w14:paraId="19D365ED"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b/>
          <w:bCs/>
          <w:color w:val="505050"/>
          <w:sz w:val="21"/>
          <w:szCs w:val="21"/>
          <w:lang w:eastAsia="es-CL"/>
        </w:rPr>
        <w:t>BIGINT</w:t>
      </w:r>
    </w:p>
    <w:p w14:paraId="5DF9F336"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color w:val="505050"/>
          <w:sz w:val="21"/>
          <w:szCs w:val="21"/>
          <w:lang w:eastAsia="es-CL"/>
        </w:rPr>
        <w:t>BIGINT se usaría para columnas que tendrían que almacenar grandes cantidades. En la mayoría de los casos, no necesitarías BIGINT, pero si quisieras almacenar algo como una identificación de Facebook cuando utilizas la API de Facebook, dado que tienen más de mil millones de usuarios, la identificación deberá ser un tipo de datos de BIGINT.</w:t>
      </w:r>
    </w:p>
    <w:p w14:paraId="58F44EB5"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b/>
          <w:bCs/>
          <w:color w:val="505050"/>
          <w:sz w:val="21"/>
          <w:szCs w:val="21"/>
          <w:lang w:eastAsia="es-CL"/>
        </w:rPr>
        <w:t>sin signo</w:t>
      </w:r>
      <w:r w:rsidRPr="008B5CA3">
        <w:rPr>
          <w:rFonts w:ascii="Gotham-Rounded-Book" w:eastAsia="Times New Roman" w:hAnsi="Gotham-Rounded-Book" w:cs="Times New Roman"/>
          <w:color w:val="505050"/>
          <w:sz w:val="21"/>
          <w:szCs w:val="21"/>
          <w:lang w:eastAsia="es-CL"/>
        </w:rPr>
        <w:t> (solo números positivos nuevamente): puede almacenar valores numéricos desde 0 hasta 18446744073709551615</w:t>
      </w:r>
    </w:p>
    <w:p w14:paraId="2F7C6BC4"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b/>
          <w:bCs/>
          <w:color w:val="505050"/>
          <w:sz w:val="21"/>
          <w:szCs w:val="21"/>
          <w:lang w:eastAsia="es-CL"/>
        </w:rPr>
        <w:t>con signo</w:t>
      </w:r>
      <w:r w:rsidRPr="008B5CA3">
        <w:rPr>
          <w:rFonts w:ascii="Gotham-Rounded-Book" w:eastAsia="Times New Roman" w:hAnsi="Gotham-Rounded-Book" w:cs="Times New Roman"/>
          <w:color w:val="505050"/>
          <w:sz w:val="21"/>
          <w:szCs w:val="21"/>
          <w:lang w:eastAsia="es-CL"/>
        </w:rPr>
        <w:t> (números positivos y negativos): puede almacenar valores numéricos desde 9223372036854775807 hasta -9223372036854775808.</w:t>
      </w:r>
    </w:p>
    <w:p w14:paraId="533F1B43"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b/>
          <w:bCs/>
          <w:color w:val="505050"/>
          <w:sz w:val="21"/>
          <w:szCs w:val="21"/>
          <w:lang w:eastAsia="es-CL"/>
        </w:rPr>
        <w:t>TINYINT</w:t>
      </w:r>
    </w:p>
    <w:p w14:paraId="3705CA1C"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color w:val="505050"/>
          <w:sz w:val="21"/>
          <w:szCs w:val="21"/>
          <w:lang w:eastAsia="es-CL"/>
        </w:rPr>
        <w:t>TINYINT sería bueno usar para números que serán relativamente pequeños. Un buen ejemplo de algo que usaría un TINYINT es el identificador de nivel de usuario (0 - usuario inactivo, 1 - usuario activo, 9 - administrador).</w:t>
      </w:r>
    </w:p>
    <w:p w14:paraId="742755CE"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b/>
          <w:bCs/>
          <w:color w:val="505050"/>
          <w:sz w:val="21"/>
          <w:szCs w:val="21"/>
          <w:lang w:eastAsia="es-CL"/>
        </w:rPr>
        <w:t>sin signo:</w:t>
      </w:r>
      <w:r w:rsidRPr="008B5CA3">
        <w:rPr>
          <w:rFonts w:ascii="Gotham-Rounded-Book" w:eastAsia="Times New Roman" w:hAnsi="Gotham-Rounded-Book" w:cs="Times New Roman"/>
          <w:color w:val="505050"/>
          <w:sz w:val="21"/>
          <w:szCs w:val="21"/>
          <w:lang w:eastAsia="es-CL"/>
        </w:rPr>
        <w:t> puede almacenar valores numéricos desde 0 hasta 255</w:t>
      </w:r>
    </w:p>
    <w:p w14:paraId="2413C489"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b/>
          <w:bCs/>
          <w:color w:val="505050"/>
          <w:sz w:val="21"/>
          <w:szCs w:val="21"/>
          <w:lang w:eastAsia="es-CL"/>
        </w:rPr>
        <w:t>con signo: </w:t>
      </w:r>
      <w:r w:rsidRPr="008B5CA3">
        <w:rPr>
          <w:rFonts w:ascii="Gotham-Rounded-Book" w:eastAsia="Times New Roman" w:hAnsi="Gotham-Rounded-Book" w:cs="Times New Roman"/>
          <w:color w:val="505050"/>
          <w:sz w:val="21"/>
          <w:szCs w:val="21"/>
          <w:lang w:eastAsia="es-CL"/>
        </w:rPr>
        <w:t>puede almacenar valores numéricos desde -128 hasta 127</w:t>
      </w:r>
    </w:p>
    <w:p w14:paraId="2567899F"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b/>
          <w:bCs/>
          <w:color w:val="505050"/>
          <w:sz w:val="21"/>
          <w:szCs w:val="21"/>
          <w:lang w:eastAsia="es-CL"/>
        </w:rPr>
        <w:t>FLOAT</w:t>
      </w:r>
    </w:p>
    <w:p w14:paraId="1017680A"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color w:val="505050"/>
          <w:sz w:val="21"/>
          <w:szCs w:val="21"/>
          <w:lang w:eastAsia="es-CL"/>
        </w:rPr>
        <w:t xml:space="preserve">Se usa para almacenar números de coma flotante (números que necesitan tener decimales). Una columna de ejemplo para esto sería como un </w:t>
      </w:r>
      <w:proofErr w:type="spellStart"/>
      <w:r w:rsidRPr="008B5CA3">
        <w:rPr>
          <w:rFonts w:ascii="Gotham-Rounded-Book" w:eastAsia="Times New Roman" w:hAnsi="Gotham-Rounded-Book" w:cs="Times New Roman"/>
          <w:color w:val="505050"/>
          <w:sz w:val="21"/>
          <w:szCs w:val="21"/>
          <w:lang w:eastAsia="es-CL"/>
        </w:rPr>
        <w:t>item_cost</w:t>
      </w:r>
      <w:proofErr w:type="spellEnd"/>
      <w:r w:rsidRPr="008B5CA3">
        <w:rPr>
          <w:rFonts w:ascii="Gotham-Rounded-Book" w:eastAsia="Times New Roman" w:hAnsi="Gotham-Rounded-Book" w:cs="Times New Roman"/>
          <w:color w:val="505050"/>
          <w:sz w:val="21"/>
          <w:szCs w:val="21"/>
          <w:lang w:eastAsia="es-CL"/>
        </w:rPr>
        <w:t>.</w:t>
      </w:r>
    </w:p>
    <w:p w14:paraId="6CFF01DA"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b/>
          <w:bCs/>
          <w:color w:val="505050"/>
          <w:sz w:val="21"/>
          <w:szCs w:val="21"/>
          <w:lang w:eastAsia="es-CL"/>
        </w:rPr>
        <w:t>TEXT</w:t>
      </w:r>
    </w:p>
    <w:p w14:paraId="0DF6E735"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color w:val="505050"/>
          <w:sz w:val="21"/>
          <w:szCs w:val="21"/>
          <w:lang w:eastAsia="es-CL"/>
        </w:rPr>
        <w:lastRenderedPageBreak/>
        <w:t>Se usa para almacenar una gran cantidad de texto, como una descripción, mensaje o comentario. Usa esto para cualquier texto que VARCHAR () sea demasiado pequeño para manejar.</w:t>
      </w:r>
    </w:p>
    <w:p w14:paraId="54109C04" w14:textId="77777777" w:rsidR="008B5CA3" w:rsidRP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b/>
          <w:bCs/>
          <w:color w:val="505050"/>
          <w:sz w:val="21"/>
          <w:szCs w:val="21"/>
          <w:lang w:eastAsia="es-CL"/>
        </w:rPr>
        <w:t>DATE</w:t>
      </w:r>
    </w:p>
    <w:p w14:paraId="1C3E3566" w14:textId="4D06ABF9" w:rsidR="008B5CA3" w:rsidRDefault="008B5CA3" w:rsidP="008B5CA3">
      <w:pPr>
        <w:spacing w:after="100" w:afterAutospacing="1" w:line="432" w:lineRule="atLeast"/>
        <w:rPr>
          <w:rFonts w:ascii="Gotham-Rounded-Book" w:eastAsia="Times New Roman" w:hAnsi="Gotham-Rounded-Book" w:cs="Times New Roman"/>
          <w:color w:val="505050"/>
          <w:sz w:val="21"/>
          <w:szCs w:val="21"/>
          <w:lang w:eastAsia="es-CL"/>
        </w:rPr>
      </w:pPr>
      <w:r w:rsidRPr="008B5CA3">
        <w:rPr>
          <w:rFonts w:ascii="Gotham-Rounded-Book" w:eastAsia="Times New Roman" w:hAnsi="Gotham-Rounded-Book" w:cs="Times New Roman"/>
          <w:color w:val="505050"/>
          <w:sz w:val="21"/>
          <w:szCs w:val="21"/>
          <w:lang w:eastAsia="es-CL"/>
        </w:rPr>
        <w:t xml:space="preserve">Se usa para almacenar una fecha y hora en el formato AAAA-MM-DD </w:t>
      </w:r>
      <w:proofErr w:type="spellStart"/>
      <w:r w:rsidRPr="008B5CA3">
        <w:rPr>
          <w:rFonts w:ascii="Gotham-Rounded-Book" w:eastAsia="Times New Roman" w:hAnsi="Gotham-Rounded-Book" w:cs="Times New Roman"/>
          <w:color w:val="505050"/>
          <w:sz w:val="21"/>
          <w:szCs w:val="21"/>
          <w:lang w:eastAsia="es-CL"/>
        </w:rPr>
        <w:t>hh</w:t>
      </w:r>
      <w:proofErr w:type="spellEnd"/>
      <w:r w:rsidRPr="008B5CA3">
        <w:rPr>
          <w:rFonts w:ascii="Gotham-Rounded-Book" w:eastAsia="Times New Roman" w:hAnsi="Gotham-Rounded-Book" w:cs="Times New Roman"/>
          <w:color w:val="505050"/>
          <w:sz w:val="21"/>
          <w:szCs w:val="21"/>
          <w:lang w:eastAsia="es-CL"/>
        </w:rPr>
        <w:t xml:space="preserve">: mm: </w:t>
      </w:r>
      <w:proofErr w:type="spellStart"/>
      <w:r w:rsidRPr="008B5CA3">
        <w:rPr>
          <w:rFonts w:ascii="Gotham-Rounded-Book" w:eastAsia="Times New Roman" w:hAnsi="Gotham-Rounded-Book" w:cs="Times New Roman"/>
          <w:color w:val="505050"/>
          <w:sz w:val="21"/>
          <w:szCs w:val="21"/>
          <w:lang w:eastAsia="es-CL"/>
        </w:rPr>
        <w:t>ss</w:t>
      </w:r>
      <w:proofErr w:type="spellEnd"/>
    </w:p>
    <w:p w14:paraId="4ACC8766" w14:textId="77777777" w:rsidR="00D552BC" w:rsidRPr="00D552BC" w:rsidRDefault="00D552BC" w:rsidP="00D552BC">
      <w:pPr>
        <w:numPr>
          <w:ilvl w:val="0"/>
          <w:numId w:val="2"/>
        </w:numPr>
        <w:shd w:val="clear" w:color="auto" w:fill="FFFFFF"/>
        <w:spacing w:after="100" w:afterAutospacing="1" w:line="240" w:lineRule="auto"/>
        <w:ind w:left="1170"/>
        <w:textAlignment w:val="baseline"/>
        <w:rPr>
          <w:rFonts w:ascii="inherit" w:eastAsia="Times New Roman" w:hAnsi="inherit" w:cs="Segoe UI"/>
          <w:color w:val="535A60"/>
          <w:sz w:val="23"/>
          <w:szCs w:val="23"/>
          <w:lang w:eastAsia="es-CL"/>
        </w:rPr>
      </w:pPr>
      <w:r w:rsidRPr="00D552BC">
        <w:rPr>
          <w:rFonts w:ascii="inherit" w:eastAsia="Times New Roman" w:hAnsi="inherit" w:cs="Segoe UI"/>
          <w:color w:val="535A60"/>
          <w:sz w:val="23"/>
          <w:szCs w:val="23"/>
          <w:lang w:eastAsia="es-CL"/>
        </w:rPr>
        <w:t xml:space="preserve">Nombres -&gt; </w:t>
      </w:r>
      <w:proofErr w:type="spellStart"/>
      <w:r w:rsidRPr="00D552BC">
        <w:rPr>
          <w:rFonts w:ascii="inherit" w:eastAsia="Times New Roman" w:hAnsi="inherit" w:cs="Segoe UI"/>
          <w:color w:val="535A60"/>
          <w:sz w:val="23"/>
          <w:szCs w:val="23"/>
          <w:lang w:eastAsia="es-CL"/>
        </w:rPr>
        <w:t>Varchar</w:t>
      </w:r>
      <w:proofErr w:type="spellEnd"/>
      <w:r w:rsidRPr="00D552BC">
        <w:rPr>
          <w:rFonts w:ascii="inherit" w:eastAsia="Times New Roman" w:hAnsi="inherit" w:cs="Segoe UI"/>
          <w:color w:val="535A60"/>
          <w:sz w:val="23"/>
          <w:szCs w:val="23"/>
          <w:lang w:eastAsia="es-CL"/>
        </w:rPr>
        <w:t>(longitud)</w:t>
      </w:r>
    </w:p>
    <w:p w14:paraId="237327AD" w14:textId="77777777" w:rsidR="00D552BC" w:rsidRPr="00D552BC" w:rsidRDefault="00D552BC" w:rsidP="00D552BC">
      <w:pPr>
        <w:numPr>
          <w:ilvl w:val="0"/>
          <w:numId w:val="2"/>
        </w:numPr>
        <w:shd w:val="clear" w:color="auto" w:fill="FFFFFF"/>
        <w:spacing w:after="100" w:afterAutospacing="1" w:line="240" w:lineRule="auto"/>
        <w:ind w:left="1170"/>
        <w:textAlignment w:val="baseline"/>
        <w:rPr>
          <w:rFonts w:ascii="inherit" w:eastAsia="Times New Roman" w:hAnsi="inherit" w:cs="Segoe UI"/>
          <w:color w:val="535A60"/>
          <w:sz w:val="23"/>
          <w:szCs w:val="23"/>
          <w:lang w:eastAsia="es-CL"/>
        </w:rPr>
      </w:pPr>
      <w:r w:rsidRPr="00D552BC">
        <w:rPr>
          <w:rFonts w:ascii="inherit" w:eastAsia="Times New Roman" w:hAnsi="inherit" w:cs="Segoe UI"/>
          <w:color w:val="535A60"/>
          <w:sz w:val="23"/>
          <w:szCs w:val="23"/>
          <w:lang w:eastAsia="es-CL"/>
        </w:rPr>
        <w:t xml:space="preserve">Direcciones -&gt; </w:t>
      </w:r>
      <w:proofErr w:type="spellStart"/>
      <w:r w:rsidRPr="00D552BC">
        <w:rPr>
          <w:rFonts w:ascii="inherit" w:eastAsia="Times New Roman" w:hAnsi="inherit" w:cs="Segoe UI"/>
          <w:color w:val="535A60"/>
          <w:sz w:val="23"/>
          <w:szCs w:val="23"/>
          <w:lang w:eastAsia="es-CL"/>
        </w:rPr>
        <w:t>Varchar</w:t>
      </w:r>
      <w:proofErr w:type="spellEnd"/>
      <w:r w:rsidRPr="00D552BC">
        <w:rPr>
          <w:rFonts w:ascii="inherit" w:eastAsia="Times New Roman" w:hAnsi="inherit" w:cs="Segoe UI"/>
          <w:color w:val="535A60"/>
          <w:sz w:val="23"/>
          <w:szCs w:val="23"/>
          <w:lang w:eastAsia="es-CL"/>
        </w:rPr>
        <w:t>(longitud)</w:t>
      </w:r>
    </w:p>
    <w:p w14:paraId="13C5E69A" w14:textId="77777777" w:rsidR="00D552BC" w:rsidRPr="00D552BC" w:rsidRDefault="00D552BC" w:rsidP="00D552BC">
      <w:pPr>
        <w:numPr>
          <w:ilvl w:val="0"/>
          <w:numId w:val="2"/>
        </w:numPr>
        <w:shd w:val="clear" w:color="auto" w:fill="FFFFFF"/>
        <w:spacing w:after="100" w:afterAutospacing="1" w:line="240" w:lineRule="auto"/>
        <w:ind w:left="1170"/>
        <w:textAlignment w:val="baseline"/>
        <w:rPr>
          <w:rFonts w:ascii="inherit" w:eastAsia="Times New Roman" w:hAnsi="inherit" w:cs="Segoe UI"/>
          <w:color w:val="535A60"/>
          <w:sz w:val="23"/>
          <w:szCs w:val="23"/>
          <w:lang w:eastAsia="es-CL"/>
        </w:rPr>
      </w:pPr>
      <w:r w:rsidRPr="00D552BC">
        <w:rPr>
          <w:rFonts w:ascii="inherit" w:eastAsia="Times New Roman" w:hAnsi="inherit" w:cs="Segoe UI"/>
          <w:color w:val="535A60"/>
          <w:sz w:val="23"/>
          <w:szCs w:val="23"/>
          <w:lang w:eastAsia="es-CL"/>
        </w:rPr>
        <w:t xml:space="preserve">Teléfonos -&gt; </w:t>
      </w:r>
      <w:proofErr w:type="spellStart"/>
      <w:r w:rsidRPr="00D552BC">
        <w:rPr>
          <w:rFonts w:ascii="inherit" w:eastAsia="Times New Roman" w:hAnsi="inherit" w:cs="Segoe UI"/>
          <w:color w:val="535A60"/>
          <w:sz w:val="23"/>
          <w:szCs w:val="23"/>
          <w:lang w:eastAsia="es-CL"/>
        </w:rPr>
        <w:t>Varchar</w:t>
      </w:r>
      <w:proofErr w:type="spellEnd"/>
      <w:r w:rsidRPr="00D552BC">
        <w:rPr>
          <w:rFonts w:ascii="inherit" w:eastAsia="Times New Roman" w:hAnsi="inherit" w:cs="Segoe UI"/>
          <w:color w:val="535A60"/>
          <w:sz w:val="23"/>
          <w:szCs w:val="23"/>
          <w:lang w:eastAsia="es-CL"/>
        </w:rPr>
        <w:t xml:space="preserve"> o </w:t>
      </w:r>
      <w:proofErr w:type="spellStart"/>
      <w:r w:rsidRPr="00D552BC">
        <w:rPr>
          <w:rFonts w:ascii="inherit" w:eastAsia="Times New Roman" w:hAnsi="inherit" w:cs="Segoe UI"/>
          <w:color w:val="535A60"/>
          <w:sz w:val="23"/>
          <w:szCs w:val="23"/>
          <w:lang w:eastAsia="es-CL"/>
        </w:rPr>
        <w:t>Int</w:t>
      </w:r>
      <w:proofErr w:type="spellEnd"/>
      <w:r w:rsidRPr="00D552BC">
        <w:rPr>
          <w:rFonts w:ascii="inherit" w:eastAsia="Times New Roman" w:hAnsi="inherit" w:cs="Segoe UI"/>
          <w:color w:val="535A60"/>
          <w:sz w:val="23"/>
          <w:szCs w:val="23"/>
          <w:lang w:eastAsia="es-CL"/>
        </w:rPr>
        <w:t xml:space="preserve">, aunque en realidad </w:t>
      </w:r>
      <w:proofErr w:type="spellStart"/>
      <w:r w:rsidRPr="00D552BC">
        <w:rPr>
          <w:rFonts w:ascii="inherit" w:eastAsia="Times New Roman" w:hAnsi="inherit" w:cs="Segoe UI"/>
          <w:color w:val="535A60"/>
          <w:sz w:val="23"/>
          <w:szCs w:val="23"/>
          <w:lang w:eastAsia="es-CL"/>
        </w:rPr>
        <w:t>setear</w:t>
      </w:r>
      <w:proofErr w:type="spellEnd"/>
      <w:r w:rsidRPr="00D552BC">
        <w:rPr>
          <w:rFonts w:ascii="inherit" w:eastAsia="Times New Roman" w:hAnsi="inherit" w:cs="Segoe UI"/>
          <w:color w:val="535A60"/>
          <w:sz w:val="23"/>
          <w:szCs w:val="23"/>
          <w:lang w:eastAsia="es-CL"/>
        </w:rPr>
        <w:t xml:space="preserve"> un teléfono como número es un tanto innecesario ya que nunca usarás una operación matemática (me refiero a sumar, restar, </w:t>
      </w:r>
      <w:proofErr w:type="spellStart"/>
      <w:r w:rsidRPr="00D552BC">
        <w:rPr>
          <w:rFonts w:ascii="inherit" w:eastAsia="Times New Roman" w:hAnsi="inherit" w:cs="Segoe UI"/>
          <w:color w:val="535A60"/>
          <w:sz w:val="23"/>
          <w:szCs w:val="23"/>
          <w:lang w:eastAsia="es-CL"/>
        </w:rPr>
        <w:t>etc</w:t>
      </w:r>
      <w:proofErr w:type="spellEnd"/>
      <w:r w:rsidRPr="00D552BC">
        <w:rPr>
          <w:rFonts w:ascii="inherit" w:eastAsia="Times New Roman" w:hAnsi="inherit" w:cs="Segoe UI"/>
          <w:color w:val="535A60"/>
          <w:sz w:val="23"/>
          <w:szCs w:val="23"/>
          <w:lang w:eastAsia="es-CL"/>
        </w:rPr>
        <w:t>) con un teléfono.</w:t>
      </w:r>
    </w:p>
    <w:p w14:paraId="2A2C51C0" w14:textId="77777777" w:rsidR="00D552BC" w:rsidRPr="00D552BC" w:rsidRDefault="00D552BC" w:rsidP="00D552BC">
      <w:pPr>
        <w:numPr>
          <w:ilvl w:val="0"/>
          <w:numId w:val="2"/>
        </w:numPr>
        <w:shd w:val="clear" w:color="auto" w:fill="FFFFFF"/>
        <w:spacing w:after="100" w:afterAutospacing="1" w:line="240" w:lineRule="auto"/>
        <w:ind w:left="1170"/>
        <w:textAlignment w:val="baseline"/>
        <w:rPr>
          <w:rFonts w:ascii="inherit" w:eastAsia="Times New Roman" w:hAnsi="inherit" w:cs="Segoe UI"/>
          <w:color w:val="535A60"/>
          <w:sz w:val="23"/>
          <w:szCs w:val="23"/>
          <w:lang w:eastAsia="es-CL"/>
        </w:rPr>
      </w:pPr>
      <w:r w:rsidRPr="00D552BC">
        <w:rPr>
          <w:rFonts w:ascii="inherit" w:eastAsia="Times New Roman" w:hAnsi="inherit" w:cs="Segoe UI"/>
          <w:color w:val="535A60"/>
          <w:sz w:val="23"/>
          <w:szCs w:val="23"/>
          <w:lang w:eastAsia="es-CL"/>
        </w:rPr>
        <w:t xml:space="preserve">Correos -&gt; </w:t>
      </w:r>
      <w:proofErr w:type="spellStart"/>
      <w:r w:rsidRPr="00D552BC">
        <w:rPr>
          <w:rFonts w:ascii="inherit" w:eastAsia="Times New Roman" w:hAnsi="inherit" w:cs="Segoe UI"/>
          <w:color w:val="535A60"/>
          <w:sz w:val="23"/>
          <w:szCs w:val="23"/>
          <w:lang w:eastAsia="es-CL"/>
        </w:rPr>
        <w:t>Varchar</w:t>
      </w:r>
      <w:proofErr w:type="spellEnd"/>
      <w:r w:rsidRPr="00D552BC">
        <w:rPr>
          <w:rFonts w:ascii="inherit" w:eastAsia="Times New Roman" w:hAnsi="inherit" w:cs="Segoe UI"/>
          <w:color w:val="535A60"/>
          <w:sz w:val="23"/>
          <w:szCs w:val="23"/>
          <w:lang w:eastAsia="es-CL"/>
        </w:rPr>
        <w:t>(longitud)</w:t>
      </w:r>
    </w:p>
    <w:p w14:paraId="0149083F" w14:textId="77777777" w:rsidR="00D552BC" w:rsidRPr="00D552BC" w:rsidRDefault="00D552BC" w:rsidP="00D552BC">
      <w:pPr>
        <w:numPr>
          <w:ilvl w:val="0"/>
          <w:numId w:val="2"/>
        </w:numPr>
        <w:shd w:val="clear" w:color="auto" w:fill="FFFFFF"/>
        <w:spacing w:after="100" w:afterAutospacing="1" w:line="240" w:lineRule="auto"/>
        <w:ind w:left="1170"/>
        <w:textAlignment w:val="baseline"/>
        <w:rPr>
          <w:rFonts w:ascii="inherit" w:eastAsia="Times New Roman" w:hAnsi="inherit" w:cs="Segoe UI"/>
          <w:color w:val="535A60"/>
          <w:sz w:val="23"/>
          <w:szCs w:val="23"/>
          <w:lang w:eastAsia="es-CL"/>
        </w:rPr>
      </w:pPr>
      <w:r w:rsidRPr="00D552BC">
        <w:rPr>
          <w:rFonts w:ascii="inherit" w:eastAsia="Times New Roman" w:hAnsi="inherit" w:cs="Segoe UI"/>
          <w:color w:val="535A60"/>
          <w:sz w:val="23"/>
          <w:szCs w:val="23"/>
          <w:lang w:eastAsia="es-CL"/>
        </w:rPr>
        <w:t xml:space="preserve">Fechas -&gt; Date o </w:t>
      </w:r>
      <w:proofErr w:type="spellStart"/>
      <w:r w:rsidRPr="00D552BC">
        <w:rPr>
          <w:rFonts w:ascii="inherit" w:eastAsia="Times New Roman" w:hAnsi="inherit" w:cs="Segoe UI"/>
          <w:color w:val="535A60"/>
          <w:sz w:val="23"/>
          <w:szCs w:val="23"/>
          <w:lang w:eastAsia="es-CL"/>
        </w:rPr>
        <w:t>Datetime</w:t>
      </w:r>
      <w:proofErr w:type="spellEnd"/>
      <w:r w:rsidRPr="00D552BC">
        <w:rPr>
          <w:rFonts w:ascii="inherit" w:eastAsia="Times New Roman" w:hAnsi="inherit" w:cs="Segoe UI"/>
          <w:color w:val="535A60"/>
          <w:sz w:val="23"/>
          <w:szCs w:val="23"/>
          <w:lang w:eastAsia="es-CL"/>
        </w:rPr>
        <w:t>, dependiendo lo que requieras y la versión de SQL que estés utilizando.</w:t>
      </w:r>
    </w:p>
    <w:p w14:paraId="69CE1607" w14:textId="77777777" w:rsidR="00D552BC" w:rsidRPr="00D552BC" w:rsidRDefault="00D552BC" w:rsidP="00D552BC">
      <w:pPr>
        <w:numPr>
          <w:ilvl w:val="0"/>
          <w:numId w:val="2"/>
        </w:numPr>
        <w:shd w:val="clear" w:color="auto" w:fill="FFFFFF"/>
        <w:spacing w:after="100" w:afterAutospacing="1" w:line="240" w:lineRule="auto"/>
        <w:ind w:left="1170"/>
        <w:textAlignment w:val="baseline"/>
        <w:rPr>
          <w:rFonts w:ascii="inherit" w:eastAsia="Times New Roman" w:hAnsi="inherit" w:cs="Segoe UI"/>
          <w:color w:val="535A60"/>
          <w:sz w:val="23"/>
          <w:szCs w:val="23"/>
          <w:lang w:eastAsia="es-CL"/>
        </w:rPr>
      </w:pPr>
      <w:r w:rsidRPr="00D552BC">
        <w:rPr>
          <w:rFonts w:ascii="inherit" w:eastAsia="Times New Roman" w:hAnsi="inherit" w:cs="Segoe UI"/>
          <w:color w:val="535A60"/>
          <w:sz w:val="23"/>
          <w:szCs w:val="23"/>
          <w:lang w:eastAsia="es-CL"/>
        </w:rPr>
        <w:t xml:space="preserve">Imágenes -&gt; </w:t>
      </w:r>
      <w:proofErr w:type="spellStart"/>
      <w:r w:rsidRPr="00D552BC">
        <w:rPr>
          <w:rFonts w:ascii="inherit" w:eastAsia="Times New Roman" w:hAnsi="inherit" w:cs="Segoe UI"/>
          <w:color w:val="535A60"/>
          <w:sz w:val="23"/>
          <w:szCs w:val="23"/>
          <w:lang w:eastAsia="es-CL"/>
        </w:rPr>
        <w:t>Varchar</w:t>
      </w:r>
      <w:proofErr w:type="spellEnd"/>
      <w:r w:rsidRPr="00D552BC">
        <w:rPr>
          <w:rFonts w:ascii="inherit" w:eastAsia="Times New Roman" w:hAnsi="inherit" w:cs="Segoe UI"/>
          <w:color w:val="535A60"/>
          <w:sz w:val="23"/>
          <w:szCs w:val="23"/>
          <w:lang w:eastAsia="es-CL"/>
        </w:rPr>
        <w:t>(longitud)</w:t>
      </w:r>
    </w:p>
    <w:p w14:paraId="222FECC7" w14:textId="77777777" w:rsidR="00D552BC" w:rsidRPr="00D552BC" w:rsidRDefault="00D552BC" w:rsidP="00D552BC">
      <w:pPr>
        <w:numPr>
          <w:ilvl w:val="0"/>
          <w:numId w:val="2"/>
        </w:numPr>
        <w:shd w:val="clear" w:color="auto" w:fill="FFFFFF"/>
        <w:spacing w:after="100" w:afterAutospacing="1" w:line="240" w:lineRule="auto"/>
        <w:ind w:left="1170"/>
        <w:textAlignment w:val="baseline"/>
        <w:rPr>
          <w:rFonts w:ascii="inherit" w:eastAsia="Times New Roman" w:hAnsi="inherit" w:cs="Segoe UI"/>
          <w:color w:val="535A60"/>
          <w:sz w:val="23"/>
          <w:szCs w:val="23"/>
          <w:lang w:eastAsia="es-CL"/>
        </w:rPr>
      </w:pPr>
      <w:r w:rsidRPr="00D552BC">
        <w:rPr>
          <w:rFonts w:ascii="inherit" w:eastAsia="Times New Roman" w:hAnsi="inherit" w:cs="Segoe UI"/>
          <w:color w:val="535A60"/>
          <w:sz w:val="23"/>
          <w:szCs w:val="23"/>
          <w:lang w:eastAsia="es-CL"/>
        </w:rPr>
        <w:t xml:space="preserve">Números enteros -&gt; </w:t>
      </w:r>
      <w:proofErr w:type="spellStart"/>
      <w:r w:rsidRPr="00D552BC">
        <w:rPr>
          <w:rFonts w:ascii="inherit" w:eastAsia="Times New Roman" w:hAnsi="inherit" w:cs="Segoe UI"/>
          <w:color w:val="535A60"/>
          <w:sz w:val="23"/>
          <w:szCs w:val="23"/>
          <w:lang w:eastAsia="es-CL"/>
        </w:rPr>
        <w:t>Int</w:t>
      </w:r>
      <w:proofErr w:type="spellEnd"/>
      <w:r w:rsidRPr="00D552BC">
        <w:rPr>
          <w:rFonts w:ascii="inherit" w:eastAsia="Times New Roman" w:hAnsi="inherit" w:cs="Segoe UI"/>
          <w:color w:val="535A60"/>
          <w:sz w:val="23"/>
          <w:szCs w:val="23"/>
          <w:lang w:eastAsia="es-CL"/>
        </w:rPr>
        <w:t xml:space="preserve"> o </w:t>
      </w:r>
      <w:proofErr w:type="spellStart"/>
      <w:r w:rsidRPr="00D552BC">
        <w:rPr>
          <w:rFonts w:ascii="inherit" w:eastAsia="Times New Roman" w:hAnsi="inherit" w:cs="Segoe UI"/>
          <w:color w:val="535A60"/>
          <w:sz w:val="23"/>
          <w:szCs w:val="23"/>
          <w:lang w:eastAsia="es-CL"/>
        </w:rPr>
        <w:t>BigInt</w:t>
      </w:r>
      <w:proofErr w:type="spellEnd"/>
      <w:r w:rsidRPr="00D552BC">
        <w:rPr>
          <w:rFonts w:ascii="inherit" w:eastAsia="Times New Roman" w:hAnsi="inherit" w:cs="Segoe UI"/>
          <w:color w:val="535A60"/>
          <w:sz w:val="23"/>
          <w:szCs w:val="23"/>
          <w:lang w:eastAsia="es-CL"/>
        </w:rPr>
        <w:t xml:space="preserve"> dependiendo el límite del número a ingresar.</w:t>
      </w:r>
    </w:p>
    <w:p w14:paraId="239B5241" w14:textId="77777777" w:rsidR="00D552BC" w:rsidRPr="00D552BC" w:rsidRDefault="00D552BC" w:rsidP="00D552BC">
      <w:pPr>
        <w:numPr>
          <w:ilvl w:val="0"/>
          <w:numId w:val="2"/>
        </w:numPr>
        <w:shd w:val="clear" w:color="auto" w:fill="FFFFFF"/>
        <w:spacing w:after="0" w:line="240" w:lineRule="auto"/>
        <w:ind w:left="1170"/>
        <w:textAlignment w:val="baseline"/>
        <w:rPr>
          <w:rFonts w:ascii="inherit" w:eastAsia="Times New Roman" w:hAnsi="inherit" w:cs="Segoe UI"/>
          <w:color w:val="535A60"/>
          <w:sz w:val="23"/>
          <w:szCs w:val="23"/>
          <w:lang w:eastAsia="es-CL"/>
        </w:rPr>
      </w:pPr>
      <w:r w:rsidRPr="00D552BC">
        <w:rPr>
          <w:rFonts w:ascii="inherit" w:eastAsia="Times New Roman" w:hAnsi="inherit" w:cs="Segoe UI"/>
          <w:color w:val="535A60"/>
          <w:sz w:val="23"/>
          <w:szCs w:val="23"/>
          <w:lang w:eastAsia="es-CL"/>
        </w:rPr>
        <w:t>Números con decimal -&gt; Decimal</w:t>
      </w:r>
    </w:p>
    <w:p w14:paraId="14003B10" w14:textId="67E692DA" w:rsidR="00D552BC" w:rsidRDefault="00D552BC" w:rsidP="008B5CA3">
      <w:pPr>
        <w:spacing w:after="100" w:afterAutospacing="1" w:line="432" w:lineRule="atLeast"/>
        <w:rPr>
          <w:rFonts w:ascii="Gotham-Rounded-Book" w:eastAsia="Times New Roman" w:hAnsi="Gotham-Rounded-Book" w:cs="Times New Roman"/>
          <w:color w:val="505050"/>
          <w:sz w:val="21"/>
          <w:szCs w:val="21"/>
          <w:lang w:eastAsia="es-CL"/>
        </w:rPr>
      </w:pPr>
    </w:p>
    <w:p w14:paraId="139C9E53" w14:textId="77777777" w:rsidR="00D552BC" w:rsidRPr="008B5CA3" w:rsidRDefault="00D552BC" w:rsidP="008B5CA3">
      <w:pPr>
        <w:spacing w:after="100" w:afterAutospacing="1" w:line="432" w:lineRule="atLeast"/>
        <w:rPr>
          <w:rFonts w:ascii="Gotham-Rounded-Book" w:eastAsia="Times New Roman" w:hAnsi="Gotham-Rounded-Book" w:cs="Times New Roman"/>
          <w:color w:val="505050"/>
          <w:sz w:val="21"/>
          <w:szCs w:val="21"/>
          <w:lang w:eastAsia="es-CL"/>
        </w:rPr>
      </w:pPr>
    </w:p>
    <w:p w14:paraId="14B40DF5" w14:textId="77777777" w:rsidR="00CA08E0" w:rsidRDefault="00CA08E0"/>
    <w:sectPr w:rsidR="00CA08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Rounded-Book">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585"/>
    <w:multiLevelType w:val="multilevel"/>
    <w:tmpl w:val="DB96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526EE1"/>
    <w:multiLevelType w:val="multilevel"/>
    <w:tmpl w:val="D4A0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15"/>
    <w:rsid w:val="00074322"/>
    <w:rsid w:val="00695D87"/>
    <w:rsid w:val="008B5CA3"/>
    <w:rsid w:val="00900B15"/>
    <w:rsid w:val="00CA08E0"/>
    <w:rsid w:val="00D552BC"/>
    <w:rsid w:val="00FE2E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0806"/>
  <w15:chartTrackingRefBased/>
  <w15:docId w15:val="{F24C5277-E750-4EDE-BA84-0DDA1937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234912">
      <w:bodyDiv w:val="1"/>
      <w:marLeft w:val="0"/>
      <w:marRight w:val="0"/>
      <w:marTop w:val="0"/>
      <w:marBottom w:val="0"/>
      <w:divBdr>
        <w:top w:val="none" w:sz="0" w:space="0" w:color="auto"/>
        <w:left w:val="none" w:sz="0" w:space="0" w:color="auto"/>
        <w:bottom w:val="none" w:sz="0" w:space="0" w:color="auto"/>
        <w:right w:val="none" w:sz="0" w:space="0" w:color="auto"/>
      </w:divBdr>
    </w:div>
    <w:div w:id="1021589545">
      <w:bodyDiv w:val="1"/>
      <w:marLeft w:val="0"/>
      <w:marRight w:val="0"/>
      <w:marTop w:val="0"/>
      <w:marBottom w:val="0"/>
      <w:divBdr>
        <w:top w:val="none" w:sz="0" w:space="0" w:color="auto"/>
        <w:left w:val="none" w:sz="0" w:space="0" w:color="auto"/>
        <w:bottom w:val="none" w:sz="0" w:space="0" w:color="auto"/>
        <w:right w:val="none" w:sz="0" w:space="0" w:color="auto"/>
      </w:divBdr>
    </w:div>
    <w:div w:id="1260983987">
      <w:bodyDiv w:val="1"/>
      <w:marLeft w:val="0"/>
      <w:marRight w:val="0"/>
      <w:marTop w:val="0"/>
      <w:marBottom w:val="0"/>
      <w:divBdr>
        <w:top w:val="none" w:sz="0" w:space="0" w:color="auto"/>
        <w:left w:val="none" w:sz="0" w:space="0" w:color="auto"/>
        <w:bottom w:val="none" w:sz="0" w:space="0" w:color="auto"/>
        <w:right w:val="none" w:sz="0" w:space="0" w:color="auto"/>
      </w:divBdr>
    </w:div>
    <w:div w:id="184335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1086</Words>
  <Characters>5975</Characters>
  <Application>Microsoft Office Word</Application>
  <DocSecurity>0</DocSecurity>
  <Lines>49</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56964</dc:creator>
  <cp:keywords/>
  <dc:description/>
  <cp:lastModifiedBy>56964</cp:lastModifiedBy>
  <cp:revision>5</cp:revision>
  <dcterms:created xsi:type="dcterms:W3CDTF">2021-06-26T11:48:00Z</dcterms:created>
  <dcterms:modified xsi:type="dcterms:W3CDTF">2021-07-05T18:48:00Z</dcterms:modified>
</cp:coreProperties>
</file>