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7697E" w14:textId="77777777" w:rsidR="00916320" w:rsidRDefault="00916320">
      <w:pPr>
        <w:pStyle w:val="Plattetekst"/>
        <w:spacing w:before="438"/>
        <w:rPr>
          <w:rFonts w:ascii="Times New Roman"/>
          <w:sz w:val="56"/>
        </w:rPr>
      </w:pPr>
    </w:p>
    <w:p w14:paraId="6646D898" w14:textId="77777777" w:rsidR="00916320" w:rsidRDefault="00000000">
      <w:pPr>
        <w:pStyle w:val="Titel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5FF03B" wp14:editId="7A8FBD3B">
                <wp:simplePos x="0" y="0"/>
                <wp:positionH relativeFrom="page">
                  <wp:posOffset>527304</wp:posOffset>
                </wp:positionH>
                <wp:positionV relativeFrom="paragraph">
                  <wp:posOffset>468918</wp:posOffset>
                </wp:positionV>
                <wp:extent cx="639635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6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6350">
                              <a:moveTo>
                                <a:pt x="6395961" y="0"/>
                              </a:moveTo>
                              <a:lnTo>
                                <a:pt x="638987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389878" y="6096"/>
                              </a:lnTo>
                              <a:lnTo>
                                <a:pt x="6395961" y="6096"/>
                              </a:lnTo>
                              <a:lnTo>
                                <a:pt x="6395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66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CCE9C" id="Graphic 1" o:spid="_x0000_s1026" style="position:absolute;margin-left:41.5pt;margin-top:36.9pt;width:503.6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6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" path="m6395961,r-6083,l6096,,,,,6096r6096,l6389878,6096r6083,l6395961,xe" fillcolor="#52667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775B6A4E" wp14:editId="090A2581">
            <wp:simplePos x="0" y="0"/>
            <wp:positionH relativeFrom="page">
              <wp:posOffset>5577078</wp:posOffset>
            </wp:positionH>
            <wp:positionV relativeFrom="paragraph">
              <wp:posOffset>-691099</wp:posOffset>
            </wp:positionV>
            <wp:extent cx="1013111" cy="1043940"/>
            <wp:effectExtent l="0" t="0" r="0" b="0"/>
            <wp:wrapNone/>
            <wp:docPr id="2" name="Image 2" descr="Afbeelding met tekst, Lettertype, schermopname, logo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fbeelding met tekst, Lettertype, schermopname, logo  Automatisch gegenereerde beschrijvi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111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14</w:t>
      </w:r>
      <w:r>
        <w:rPr>
          <w:color w:val="FF0000"/>
          <w:position w:val="20"/>
          <w:sz w:val="36"/>
        </w:rPr>
        <w:t>de</w:t>
      </w:r>
      <w:r>
        <w:rPr>
          <w:color w:val="FF0000"/>
          <w:spacing w:val="56"/>
          <w:position w:val="20"/>
          <w:sz w:val="36"/>
        </w:rPr>
        <w:t xml:space="preserve"> </w:t>
      </w:r>
      <w:r>
        <w:rPr>
          <w:color w:val="FF0000"/>
        </w:rPr>
        <w:t>DUOS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Jaarsymposium</w:t>
      </w:r>
    </w:p>
    <w:p w14:paraId="46F0268B" w14:textId="77777777" w:rsidR="00916320" w:rsidRDefault="00000000">
      <w:pPr>
        <w:pStyle w:val="Plattetekst"/>
        <w:spacing w:before="179" w:line="242" w:lineRule="auto"/>
        <w:ind w:left="1180"/>
      </w:pPr>
      <w:r>
        <w:rPr>
          <w:color w:val="384651"/>
        </w:rPr>
        <w:t xml:space="preserve">Vrijdag 6 december 2024 in Kontakt der Kontinenten Soesterberg, Steyl Zaal, </w:t>
      </w:r>
      <w:proofErr w:type="spellStart"/>
      <w:r>
        <w:rPr>
          <w:color w:val="384651"/>
        </w:rPr>
        <w:t>Amersfoortsestraat</w:t>
      </w:r>
      <w:proofErr w:type="spellEnd"/>
      <w:r>
        <w:rPr>
          <w:color w:val="384651"/>
          <w:spacing w:val="-4"/>
        </w:rPr>
        <w:t xml:space="preserve"> </w:t>
      </w:r>
      <w:r>
        <w:rPr>
          <w:color w:val="384651"/>
        </w:rPr>
        <w:t>20,</w:t>
      </w:r>
      <w:r>
        <w:rPr>
          <w:color w:val="384651"/>
          <w:spacing w:val="-4"/>
        </w:rPr>
        <w:t xml:space="preserve"> </w:t>
      </w:r>
      <w:r>
        <w:rPr>
          <w:color w:val="384651"/>
        </w:rPr>
        <w:t>3769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AS</w:t>
      </w:r>
      <w:r>
        <w:rPr>
          <w:color w:val="384651"/>
          <w:spacing w:val="-5"/>
        </w:rPr>
        <w:t xml:space="preserve"> </w:t>
      </w:r>
      <w:r>
        <w:rPr>
          <w:color w:val="384651"/>
        </w:rPr>
        <w:t>Soesterberg,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DUOS-organisatie</w:t>
      </w:r>
      <w:r>
        <w:rPr>
          <w:color w:val="384651"/>
          <w:spacing w:val="-6"/>
        </w:rPr>
        <w:t xml:space="preserve"> </w:t>
      </w:r>
      <w:r>
        <w:rPr>
          <w:color w:val="384651"/>
        </w:rPr>
        <w:t>06</w:t>
      </w:r>
      <w:r>
        <w:rPr>
          <w:color w:val="384651"/>
          <w:spacing w:val="-4"/>
        </w:rPr>
        <w:t xml:space="preserve"> </w:t>
      </w:r>
      <w:r>
        <w:rPr>
          <w:color w:val="384651"/>
        </w:rPr>
        <w:t>51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79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21</w:t>
      </w:r>
      <w:r>
        <w:rPr>
          <w:color w:val="384651"/>
          <w:spacing w:val="-4"/>
        </w:rPr>
        <w:t xml:space="preserve"> </w:t>
      </w:r>
      <w:r>
        <w:rPr>
          <w:color w:val="384651"/>
        </w:rPr>
        <w:t>68</w:t>
      </w:r>
    </w:p>
    <w:p w14:paraId="06038ED9" w14:textId="77777777" w:rsidR="00916320" w:rsidRDefault="00916320">
      <w:pPr>
        <w:pStyle w:val="Plattetekst"/>
        <w:rPr>
          <w:sz w:val="20"/>
        </w:rPr>
      </w:pPr>
    </w:p>
    <w:p w14:paraId="518BC0F8" w14:textId="77777777" w:rsidR="00916320" w:rsidRDefault="00916320">
      <w:pPr>
        <w:pStyle w:val="Plattetekst"/>
        <w:rPr>
          <w:sz w:val="20"/>
        </w:rPr>
      </w:pPr>
    </w:p>
    <w:p w14:paraId="7976D563" w14:textId="77777777" w:rsidR="00916320" w:rsidRDefault="00916320">
      <w:pPr>
        <w:pStyle w:val="Plattetekst"/>
        <w:rPr>
          <w:sz w:val="20"/>
        </w:rPr>
      </w:pPr>
    </w:p>
    <w:p w14:paraId="5EE53B5D" w14:textId="77777777" w:rsidR="00916320" w:rsidRDefault="00916320">
      <w:pPr>
        <w:pStyle w:val="Plattetekst"/>
        <w:spacing w:before="97" w:after="1"/>
        <w:rPr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8" w:space="0" w:color="29042E"/>
          <w:left w:val="single" w:sz="8" w:space="0" w:color="29042E"/>
          <w:bottom w:val="single" w:sz="8" w:space="0" w:color="29042E"/>
          <w:right w:val="single" w:sz="8" w:space="0" w:color="29042E"/>
          <w:insideH w:val="single" w:sz="8" w:space="0" w:color="29042E"/>
          <w:insideV w:val="single" w:sz="8" w:space="0" w:color="29042E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3671"/>
        <w:gridCol w:w="6119"/>
      </w:tblGrid>
      <w:tr w:rsidR="00916320" w14:paraId="4C0412AB" w14:textId="77777777">
        <w:trPr>
          <w:trHeight w:hRule="exact" w:val="433"/>
        </w:trPr>
        <w:tc>
          <w:tcPr>
            <w:tcW w:w="1004" w:type="dxa"/>
            <w:tcBorders>
              <w:top w:val="nil"/>
              <w:left w:val="nil"/>
              <w:right w:val="nil"/>
            </w:tcBorders>
          </w:tcPr>
          <w:p w14:paraId="1B23372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526677"/>
              <w:right w:val="nil"/>
            </w:tcBorders>
          </w:tcPr>
          <w:p w14:paraId="3106A662" w14:textId="77777777" w:rsidR="00916320" w:rsidRDefault="00000000">
            <w:pPr>
              <w:pStyle w:val="TableParagraph"/>
              <w:spacing w:before="1"/>
              <w:ind w:left="0" w:right="162"/>
              <w:jc w:val="center"/>
              <w:rPr>
                <w:b/>
              </w:rPr>
            </w:pPr>
            <w:r>
              <w:rPr>
                <w:b/>
                <w:color w:val="FF0000"/>
                <w:spacing w:val="-4"/>
              </w:rPr>
              <w:t>TIJD</w:t>
            </w:r>
          </w:p>
        </w:tc>
        <w:tc>
          <w:tcPr>
            <w:tcW w:w="6119" w:type="dxa"/>
            <w:tcBorders>
              <w:top w:val="nil"/>
              <w:left w:val="nil"/>
              <w:bottom w:val="single" w:sz="4" w:space="0" w:color="526677"/>
              <w:right w:val="nil"/>
            </w:tcBorders>
          </w:tcPr>
          <w:p w14:paraId="6729DCAF" w14:textId="77777777" w:rsidR="00916320" w:rsidRDefault="00000000">
            <w:pPr>
              <w:pStyle w:val="TableParagraph"/>
              <w:spacing w:before="1"/>
              <w:ind w:left="0"/>
              <w:jc w:val="center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SPREKER</w:t>
            </w:r>
          </w:p>
        </w:tc>
      </w:tr>
      <w:tr w:rsidR="00916320" w14:paraId="0513B013" w14:textId="77777777">
        <w:trPr>
          <w:trHeight w:hRule="exact" w:val="1450"/>
        </w:trPr>
        <w:tc>
          <w:tcPr>
            <w:tcW w:w="1004" w:type="dxa"/>
            <w:vMerge w:val="restart"/>
            <w:tcBorders>
              <w:right w:val="single" w:sz="12" w:space="0" w:color="29042E"/>
            </w:tcBorders>
            <w:shd w:val="clear" w:color="auto" w:fill="E01335"/>
          </w:tcPr>
          <w:p w14:paraId="534D15F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71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4F4FA700" w14:textId="77777777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9.00-</w:t>
            </w:r>
            <w:r>
              <w:rPr>
                <w:color w:val="FF0000"/>
                <w:spacing w:val="-4"/>
              </w:rPr>
              <w:t>9.10</w:t>
            </w:r>
          </w:p>
        </w:tc>
        <w:tc>
          <w:tcPr>
            <w:tcW w:w="6119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3DC68CC8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Opening</w:t>
            </w:r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</w:rPr>
              <w:t>prof.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Ronald</w:t>
            </w:r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</w:rPr>
              <w:t>de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Wit,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tevens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voorzitter ochtend voor de koffiepauze</w:t>
            </w:r>
          </w:p>
        </w:tc>
      </w:tr>
      <w:tr w:rsidR="00916320" w14:paraId="4E6F419D" w14:textId="77777777">
        <w:trPr>
          <w:trHeight w:hRule="exact" w:val="1449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5F566D17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71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11A4014C" w14:textId="3BFE7951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9.10-</w:t>
            </w:r>
            <w:r>
              <w:rPr>
                <w:color w:val="FF0000"/>
                <w:spacing w:val="-4"/>
              </w:rPr>
              <w:t>9.</w:t>
            </w:r>
            <w:r w:rsidR="00E121C3">
              <w:rPr>
                <w:color w:val="FF0000"/>
                <w:spacing w:val="-4"/>
              </w:rPr>
              <w:t>4</w:t>
            </w:r>
            <w:r>
              <w:rPr>
                <w:color w:val="FF0000"/>
                <w:spacing w:val="-4"/>
              </w:rPr>
              <w:t>0</w:t>
            </w:r>
          </w:p>
        </w:tc>
        <w:tc>
          <w:tcPr>
            <w:tcW w:w="6119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42F4CCD0" w14:textId="0D616E65" w:rsidR="00E121C3" w:rsidRDefault="00E121C3" w:rsidP="00E121C3">
            <w:pPr>
              <w:pStyle w:val="TableParagraph"/>
            </w:pPr>
            <w:r>
              <w:rPr>
                <w:color w:val="384651"/>
              </w:rPr>
              <w:t>Dr. Debbie</w:t>
            </w:r>
            <w:r>
              <w:rPr>
                <w:color w:val="384651"/>
                <w:spacing w:val="-2"/>
              </w:rPr>
              <w:t xml:space="preserve"> Robbrecht</w:t>
            </w:r>
          </w:p>
          <w:p w14:paraId="332C8822" w14:textId="6C7CEEF7" w:rsidR="00916320" w:rsidRDefault="00E121C3" w:rsidP="00E121C3">
            <w:pPr>
              <w:pStyle w:val="TableParagraph"/>
              <w:ind w:right="275"/>
            </w:pPr>
            <w:r>
              <w:rPr>
                <w:color w:val="384651"/>
              </w:rPr>
              <w:t>Korter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behandelen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bij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blaaskanker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en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wat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te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 xml:space="preserve">doen bij </w:t>
            </w:r>
            <w:proofErr w:type="spellStart"/>
            <w:r>
              <w:rPr>
                <w:color w:val="384651"/>
              </w:rPr>
              <w:t>oligo</w:t>
            </w:r>
            <w:proofErr w:type="spellEnd"/>
            <w:r>
              <w:rPr>
                <w:color w:val="384651"/>
              </w:rPr>
              <w:t>-progressie?</w:t>
            </w:r>
          </w:p>
        </w:tc>
      </w:tr>
      <w:tr w:rsidR="00916320" w14:paraId="3BF6B70E" w14:textId="77777777">
        <w:trPr>
          <w:trHeight w:hRule="exact" w:val="1449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1D3505E5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71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162FDE36" w14:textId="5930A4C1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9.</w:t>
            </w:r>
            <w:r w:rsidR="00E121C3">
              <w:rPr>
                <w:color w:val="FF0000"/>
                <w:spacing w:val="-2"/>
              </w:rPr>
              <w:t>4</w:t>
            </w:r>
            <w:r>
              <w:rPr>
                <w:color w:val="FF0000"/>
                <w:spacing w:val="-2"/>
              </w:rPr>
              <w:t>0-10.</w:t>
            </w:r>
            <w:r w:rsidR="00E121C3">
              <w:rPr>
                <w:color w:val="FF0000"/>
                <w:spacing w:val="-2"/>
              </w:rPr>
              <w:t>2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119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456C840D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Prof.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Fredrik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  <w:spacing w:val="-2"/>
              </w:rPr>
              <w:t>Liedberg</w:t>
            </w:r>
          </w:p>
          <w:p w14:paraId="6F12B6AB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Imaging</w:t>
            </w:r>
            <w:r>
              <w:rPr>
                <w:color w:val="384651"/>
                <w:spacing w:val="-6"/>
              </w:rPr>
              <w:t xml:space="preserve"> </w:t>
            </w:r>
            <w:proofErr w:type="spellStart"/>
            <w:r>
              <w:rPr>
                <w:color w:val="384651"/>
              </w:rPr>
              <w:t>and</w:t>
            </w:r>
            <w:proofErr w:type="spellEnd"/>
            <w:r>
              <w:rPr>
                <w:color w:val="384651"/>
                <w:spacing w:val="-5"/>
              </w:rPr>
              <w:t xml:space="preserve"> </w:t>
            </w:r>
            <w:proofErr w:type="spellStart"/>
            <w:r>
              <w:rPr>
                <w:color w:val="384651"/>
              </w:rPr>
              <w:t>staging</w:t>
            </w:r>
            <w:proofErr w:type="spellEnd"/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of</w:t>
            </w:r>
            <w:r>
              <w:rPr>
                <w:color w:val="384651"/>
                <w:spacing w:val="-5"/>
              </w:rPr>
              <w:t xml:space="preserve"> </w:t>
            </w:r>
            <w:proofErr w:type="spellStart"/>
            <w:r>
              <w:rPr>
                <w:color w:val="384651"/>
              </w:rPr>
              <w:t>urothelial</w:t>
            </w:r>
            <w:proofErr w:type="spellEnd"/>
            <w:r>
              <w:rPr>
                <w:color w:val="384651"/>
                <w:spacing w:val="-5"/>
              </w:rPr>
              <w:t xml:space="preserve"> </w:t>
            </w:r>
            <w:proofErr w:type="spellStart"/>
            <w:r>
              <w:rPr>
                <w:color w:val="384651"/>
                <w:spacing w:val="-2"/>
              </w:rPr>
              <w:t>cancer</w:t>
            </w:r>
            <w:proofErr w:type="spellEnd"/>
          </w:p>
        </w:tc>
      </w:tr>
      <w:tr w:rsidR="00916320" w14:paraId="25EDE8F5" w14:textId="77777777">
        <w:trPr>
          <w:trHeight w:hRule="exact" w:val="1452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02D97486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71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6B57E363" w14:textId="590950F1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10.</w:t>
            </w:r>
            <w:r w:rsidR="00E121C3">
              <w:rPr>
                <w:color w:val="FF0000"/>
                <w:spacing w:val="-2"/>
              </w:rPr>
              <w:t>2</w:t>
            </w:r>
            <w:r>
              <w:rPr>
                <w:color w:val="FF0000"/>
                <w:spacing w:val="-2"/>
              </w:rPr>
              <w:t>0-11.00</w:t>
            </w:r>
          </w:p>
        </w:tc>
        <w:tc>
          <w:tcPr>
            <w:tcW w:w="6119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25BB3B57" w14:textId="77777777" w:rsidR="00916320" w:rsidRDefault="00000000">
            <w:pPr>
              <w:pStyle w:val="TableParagraph"/>
            </w:pPr>
            <w:r>
              <w:rPr>
                <w:color w:val="384651"/>
                <w:spacing w:val="-2"/>
              </w:rPr>
              <w:t>Koffiepauze</w:t>
            </w:r>
          </w:p>
          <w:p w14:paraId="1AE03214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Prof.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Daniela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Oprea,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voorzitter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na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  <w:spacing w:val="-2"/>
              </w:rPr>
              <w:t>koffiepauze</w:t>
            </w:r>
          </w:p>
        </w:tc>
      </w:tr>
      <w:tr w:rsidR="00916320" w14:paraId="08ED72A8" w14:textId="77777777">
        <w:trPr>
          <w:trHeight w:hRule="exact" w:val="1720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330EC19E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71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5826903B" w14:textId="77777777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11.00-11.30</w:t>
            </w:r>
          </w:p>
        </w:tc>
        <w:tc>
          <w:tcPr>
            <w:tcW w:w="6119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5A780C5C" w14:textId="1CC1F4BB" w:rsidR="00916320" w:rsidRDefault="00E121C3">
            <w:pPr>
              <w:pStyle w:val="TableParagraph"/>
            </w:pPr>
            <w:r>
              <w:rPr>
                <w:color w:val="384651"/>
              </w:rPr>
              <w:t>Dr. Tessa Brabander</w:t>
            </w:r>
          </w:p>
          <w:p w14:paraId="4A7F18F6" w14:textId="77777777" w:rsidR="00916320" w:rsidRDefault="00000000">
            <w:pPr>
              <w:pStyle w:val="TableParagraph"/>
            </w:pPr>
            <w:proofErr w:type="spellStart"/>
            <w:r>
              <w:rPr>
                <w:color w:val="384651"/>
              </w:rPr>
              <w:t>Alpha</w:t>
            </w:r>
            <w:proofErr w:type="spellEnd"/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</w:rPr>
              <w:t>emitters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en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andere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nieuwe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ontwikkelingen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 xml:space="preserve">bij </w:t>
            </w:r>
            <w:r>
              <w:rPr>
                <w:color w:val="384651"/>
                <w:spacing w:val="-2"/>
              </w:rPr>
              <w:t>prostaatkanker</w:t>
            </w:r>
          </w:p>
        </w:tc>
      </w:tr>
      <w:tr w:rsidR="00916320" w14:paraId="0C429A83" w14:textId="77777777">
        <w:trPr>
          <w:trHeight w:hRule="exact" w:val="1450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18544FFB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71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758D0574" w14:textId="77777777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11.30-12.00</w:t>
            </w:r>
          </w:p>
        </w:tc>
        <w:tc>
          <w:tcPr>
            <w:tcW w:w="6119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3E1738F7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Dr.</w:t>
            </w:r>
            <w:r>
              <w:rPr>
                <w:color w:val="384651"/>
                <w:spacing w:val="-1"/>
              </w:rPr>
              <w:t xml:space="preserve"> </w:t>
            </w:r>
            <w:r>
              <w:rPr>
                <w:color w:val="384651"/>
              </w:rPr>
              <w:t>Niven</w:t>
            </w:r>
            <w:r>
              <w:rPr>
                <w:color w:val="384651"/>
                <w:spacing w:val="-4"/>
              </w:rPr>
              <w:t xml:space="preserve"> Mehra</w:t>
            </w:r>
          </w:p>
          <w:p w14:paraId="1BF11F18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MSI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en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andere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nieuwe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targets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bij</w:t>
            </w:r>
            <w:r>
              <w:rPr>
                <w:color w:val="384651"/>
                <w:spacing w:val="-2"/>
              </w:rPr>
              <w:t xml:space="preserve"> prostaatkanker</w:t>
            </w:r>
          </w:p>
        </w:tc>
      </w:tr>
      <w:tr w:rsidR="00916320" w14:paraId="02675D51" w14:textId="77777777">
        <w:trPr>
          <w:trHeight w:hRule="exact" w:val="1176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722E4F4E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71" w:type="dxa"/>
            <w:vMerge w:val="restart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75A55A9E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119" w:type="dxa"/>
            <w:vMerge w:val="restart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6392663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16320" w14:paraId="0BF9DE03" w14:textId="77777777">
        <w:trPr>
          <w:trHeight w:hRule="exact" w:val="273"/>
        </w:trPr>
        <w:tc>
          <w:tcPr>
            <w:tcW w:w="1004" w:type="dxa"/>
            <w:tcBorders>
              <w:left w:val="nil"/>
              <w:bottom w:val="nil"/>
              <w:right w:val="single" w:sz="4" w:space="0" w:color="526677"/>
            </w:tcBorders>
          </w:tcPr>
          <w:p w14:paraId="52739509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71" w:type="dxa"/>
            <w:vMerge/>
            <w:tcBorders>
              <w:top w:val="nil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37296558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6119" w:type="dxa"/>
            <w:vMerge/>
            <w:tcBorders>
              <w:top w:val="nil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4A21C11A" w14:textId="77777777" w:rsidR="00916320" w:rsidRDefault="00916320">
            <w:pPr>
              <w:rPr>
                <w:sz w:val="2"/>
                <w:szCs w:val="2"/>
              </w:rPr>
            </w:pPr>
          </w:p>
        </w:tc>
      </w:tr>
    </w:tbl>
    <w:p w14:paraId="0BC6CB38" w14:textId="77777777" w:rsidR="00916320" w:rsidRDefault="00916320">
      <w:pPr>
        <w:rPr>
          <w:sz w:val="2"/>
          <w:szCs w:val="2"/>
        </w:rPr>
        <w:sectPr w:rsidR="00916320">
          <w:type w:val="continuous"/>
          <w:pgSz w:w="11910" w:h="16840"/>
          <w:pgMar w:top="840" w:right="960" w:bottom="280" w:left="0" w:header="708" w:footer="708" w:gutter="0"/>
          <w:cols w:space="708"/>
        </w:sectPr>
      </w:pPr>
    </w:p>
    <w:p w14:paraId="646EEAAC" w14:textId="77777777" w:rsidR="00916320" w:rsidRDefault="00916320">
      <w:pPr>
        <w:pStyle w:val="Plattetekst"/>
        <w:spacing w:before="2"/>
        <w:rPr>
          <w:sz w:val="2"/>
        </w:rPr>
      </w:pPr>
    </w:p>
    <w:tbl>
      <w:tblPr>
        <w:tblStyle w:val="TableNormal"/>
        <w:tblW w:w="0" w:type="auto"/>
        <w:tblInd w:w="7" w:type="dxa"/>
        <w:tblBorders>
          <w:top w:val="single" w:sz="4" w:space="0" w:color="526677"/>
          <w:left w:val="single" w:sz="4" w:space="0" w:color="526677"/>
          <w:bottom w:val="single" w:sz="4" w:space="0" w:color="526677"/>
          <w:right w:val="single" w:sz="4" w:space="0" w:color="526677"/>
          <w:insideH w:val="single" w:sz="4" w:space="0" w:color="526677"/>
          <w:insideV w:val="single" w:sz="4" w:space="0" w:color="526677"/>
        </w:tblBorders>
        <w:tblLayout w:type="fixed"/>
        <w:tblLook w:val="01E0" w:firstRow="1" w:lastRow="1" w:firstColumn="1" w:lastColumn="1" w:noHBand="0" w:noVBand="0"/>
      </w:tblPr>
      <w:tblGrid>
        <w:gridCol w:w="1005"/>
        <w:gridCol w:w="3693"/>
        <w:gridCol w:w="6119"/>
      </w:tblGrid>
      <w:tr w:rsidR="00916320" w14:paraId="06FF1EEE" w14:textId="77777777">
        <w:trPr>
          <w:trHeight w:hRule="exact" w:val="43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</w:tcPr>
          <w:p w14:paraId="0E2DC5B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93" w:type="dxa"/>
            <w:tcBorders>
              <w:top w:val="nil"/>
              <w:left w:val="nil"/>
              <w:right w:val="nil"/>
            </w:tcBorders>
          </w:tcPr>
          <w:p w14:paraId="0D05DEC9" w14:textId="77777777" w:rsidR="00916320" w:rsidRDefault="00000000">
            <w:pPr>
              <w:pStyle w:val="TableParagraph"/>
              <w:spacing w:before="1"/>
              <w:ind w:left="0" w:right="140"/>
              <w:jc w:val="center"/>
              <w:rPr>
                <w:b/>
              </w:rPr>
            </w:pPr>
            <w:r>
              <w:rPr>
                <w:b/>
                <w:color w:val="FF0000"/>
                <w:spacing w:val="-4"/>
              </w:rPr>
              <w:t>TIJD</w:t>
            </w:r>
          </w:p>
        </w:tc>
        <w:tc>
          <w:tcPr>
            <w:tcW w:w="6119" w:type="dxa"/>
            <w:tcBorders>
              <w:top w:val="nil"/>
              <w:left w:val="nil"/>
              <w:right w:val="nil"/>
            </w:tcBorders>
          </w:tcPr>
          <w:p w14:paraId="35408370" w14:textId="77777777" w:rsidR="00916320" w:rsidRDefault="00000000">
            <w:pPr>
              <w:pStyle w:val="TableParagraph"/>
              <w:spacing w:before="1"/>
              <w:ind w:left="0"/>
              <w:jc w:val="center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SPREKER</w:t>
            </w:r>
          </w:p>
        </w:tc>
      </w:tr>
      <w:tr w:rsidR="00916320" w14:paraId="722CEEEB" w14:textId="77777777">
        <w:trPr>
          <w:trHeight w:hRule="exact" w:val="360"/>
        </w:trPr>
        <w:tc>
          <w:tcPr>
            <w:tcW w:w="1005" w:type="dxa"/>
            <w:tcBorders>
              <w:top w:val="nil"/>
              <w:left w:val="nil"/>
              <w:bottom w:val="single" w:sz="8" w:space="0" w:color="29042E"/>
            </w:tcBorders>
          </w:tcPr>
          <w:p w14:paraId="04524FA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93" w:type="dxa"/>
            <w:vMerge w:val="restart"/>
            <w:tcBorders>
              <w:left w:val="single" w:sz="4" w:space="0" w:color="29042E"/>
            </w:tcBorders>
          </w:tcPr>
          <w:p w14:paraId="64C58BAF" w14:textId="0DFF17F2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12.00-12.</w:t>
            </w:r>
            <w:r w:rsidR="00570CF2">
              <w:rPr>
                <w:color w:val="FF0000"/>
                <w:spacing w:val="-2"/>
              </w:rPr>
              <w:t>4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119" w:type="dxa"/>
            <w:vMerge w:val="restart"/>
          </w:tcPr>
          <w:p w14:paraId="098C9B42" w14:textId="2A4F5BB3" w:rsidR="00916320" w:rsidRDefault="00000000">
            <w:pPr>
              <w:pStyle w:val="TableParagraph"/>
              <w:ind w:right="275"/>
            </w:pPr>
            <w:r>
              <w:rPr>
                <w:color w:val="384651"/>
              </w:rPr>
              <w:t>Voordracht</w:t>
            </w:r>
            <w:r>
              <w:rPr>
                <w:color w:val="384651"/>
                <w:spacing w:val="-9"/>
              </w:rPr>
              <w:t xml:space="preserve"> </w:t>
            </w:r>
            <w:proofErr w:type="spellStart"/>
            <w:r>
              <w:rPr>
                <w:color w:val="384651"/>
              </w:rPr>
              <w:t>Uro</w:t>
            </w:r>
            <w:proofErr w:type="spellEnd"/>
            <w:r>
              <w:rPr>
                <w:color w:val="384651"/>
              </w:rPr>
              <w:t>-Oncologisch</w:t>
            </w:r>
            <w:r w:rsidR="00570CF2">
              <w:rPr>
                <w:color w:val="384651"/>
              </w:rPr>
              <w:t>e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Proefschrift</w:t>
            </w:r>
            <w:r w:rsidR="00570CF2">
              <w:rPr>
                <w:color w:val="384651"/>
              </w:rPr>
              <w:t>en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van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het jaar</w:t>
            </w:r>
            <w:r w:rsidR="00570CF2">
              <w:rPr>
                <w:color w:val="384651"/>
              </w:rPr>
              <w:t xml:space="preserve"> (dr. Anouk de Jong en dr. </w:t>
            </w:r>
            <w:proofErr w:type="spellStart"/>
            <w:r w:rsidR="00570CF2">
              <w:rPr>
                <w:color w:val="384651"/>
              </w:rPr>
              <w:t>Hielke</w:t>
            </w:r>
            <w:proofErr w:type="spellEnd"/>
            <w:r w:rsidR="00570CF2">
              <w:rPr>
                <w:color w:val="384651"/>
              </w:rPr>
              <w:t xml:space="preserve"> de Vries)</w:t>
            </w:r>
            <w:r>
              <w:rPr>
                <w:color w:val="384651"/>
              </w:rPr>
              <w:t xml:space="preserve"> en prijsuitreiking familie Fred Guurink.</w:t>
            </w:r>
          </w:p>
        </w:tc>
      </w:tr>
      <w:tr w:rsidR="00916320" w14:paraId="2B7A99FE" w14:textId="77777777">
        <w:trPr>
          <w:trHeight w:hRule="exact" w:val="1089"/>
        </w:trPr>
        <w:tc>
          <w:tcPr>
            <w:tcW w:w="1005" w:type="dxa"/>
            <w:vMerge w:val="restart"/>
            <w:tcBorders>
              <w:top w:val="single" w:sz="8" w:space="0" w:color="29042E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40D69333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93" w:type="dxa"/>
            <w:vMerge/>
            <w:tcBorders>
              <w:top w:val="nil"/>
              <w:left w:val="single" w:sz="4" w:space="0" w:color="29042E"/>
            </w:tcBorders>
          </w:tcPr>
          <w:p w14:paraId="02D9DFAD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6119" w:type="dxa"/>
            <w:vMerge/>
            <w:tcBorders>
              <w:top w:val="nil"/>
            </w:tcBorders>
          </w:tcPr>
          <w:p w14:paraId="7B66A2A5" w14:textId="77777777" w:rsidR="00916320" w:rsidRDefault="00916320">
            <w:pPr>
              <w:rPr>
                <w:sz w:val="2"/>
                <w:szCs w:val="2"/>
              </w:rPr>
            </w:pPr>
          </w:p>
        </w:tc>
      </w:tr>
      <w:tr w:rsidR="00916320" w14:paraId="3AD2F03E" w14:textId="77777777">
        <w:trPr>
          <w:trHeight w:hRule="exact" w:val="1452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19726E08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93" w:type="dxa"/>
            <w:tcBorders>
              <w:left w:val="single" w:sz="4" w:space="0" w:color="29042E"/>
            </w:tcBorders>
          </w:tcPr>
          <w:p w14:paraId="55F3EAB1" w14:textId="0B75EA01" w:rsidR="00916320" w:rsidRDefault="00000000">
            <w:pPr>
              <w:pStyle w:val="TableParagraph"/>
              <w:spacing w:before="162"/>
              <w:ind w:left="202"/>
            </w:pPr>
            <w:r>
              <w:rPr>
                <w:color w:val="FF0000"/>
                <w:spacing w:val="-2"/>
              </w:rPr>
              <w:t>12.</w:t>
            </w:r>
            <w:r w:rsidR="00570CF2">
              <w:rPr>
                <w:color w:val="FF0000"/>
                <w:spacing w:val="-2"/>
              </w:rPr>
              <w:t>4</w:t>
            </w:r>
            <w:r>
              <w:rPr>
                <w:color w:val="FF0000"/>
                <w:spacing w:val="-2"/>
              </w:rPr>
              <w:t>0-13.</w:t>
            </w:r>
            <w:r w:rsidR="00570CF2">
              <w:rPr>
                <w:color w:val="FF0000"/>
                <w:spacing w:val="-2"/>
              </w:rPr>
              <w:t>4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119" w:type="dxa"/>
          </w:tcPr>
          <w:p w14:paraId="097F7493" w14:textId="77777777" w:rsidR="00916320" w:rsidRDefault="00000000">
            <w:pPr>
              <w:pStyle w:val="TableParagraph"/>
              <w:spacing w:before="162"/>
            </w:pPr>
            <w:r>
              <w:rPr>
                <w:color w:val="384651"/>
                <w:spacing w:val="-2"/>
              </w:rPr>
              <w:t>Lunchpauze</w:t>
            </w:r>
          </w:p>
          <w:p w14:paraId="79A7F0EF" w14:textId="77777777" w:rsidR="00916320" w:rsidRDefault="00000000">
            <w:pPr>
              <w:pStyle w:val="TableParagraph"/>
              <w:spacing w:before="158"/>
            </w:pPr>
            <w:r>
              <w:rPr>
                <w:color w:val="384651"/>
              </w:rPr>
              <w:t>Dr.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Karel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Hinnen,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voorzitter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  <w:spacing w:val="-2"/>
              </w:rPr>
              <w:t>middag</w:t>
            </w:r>
          </w:p>
        </w:tc>
      </w:tr>
      <w:tr w:rsidR="00916320" w14:paraId="0EF1D3F7" w14:textId="77777777">
        <w:trPr>
          <w:trHeight w:hRule="exact" w:val="1450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49575842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93" w:type="dxa"/>
            <w:tcBorders>
              <w:left w:val="single" w:sz="4" w:space="0" w:color="29042E"/>
            </w:tcBorders>
          </w:tcPr>
          <w:p w14:paraId="36E1BEBC" w14:textId="5F4C42F7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13.</w:t>
            </w:r>
            <w:r w:rsidR="00570CF2">
              <w:rPr>
                <w:color w:val="FF0000"/>
                <w:spacing w:val="-2"/>
              </w:rPr>
              <w:t>4</w:t>
            </w:r>
            <w:r>
              <w:rPr>
                <w:color w:val="FF0000"/>
                <w:spacing w:val="-2"/>
              </w:rPr>
              <w:t>0-14.00</w:t>
            </w:r>
          </w:p>
        </w:tc>
        <w:tc>
          <w:tcPr>
            <w:tcW w:w="6119" w:type="dxa"/>
          </w:tcPr>
          <w:p w14:paraId="0D5EF536" w14:textId="2BABB023" w:rsidR="00916320" w:rsidRDefault="00570CF2">
            <w:pPr>
              <w:pStyle w:val="TableParagraph"/>
            </w:pPr>
            <w:r>
              <w:rPr>
                <w:color w:val="384651"/>
              </w:rPr>
              <w:t>Open Podium, korte</w:t>
            </w:r>
            <w:r>
              <w:rPr>
                <w:color w:val="384651"/>
                <w:spacing w:val="-8"/>
              </w:rPr>
              <w:t xml:space="preserve"> </w:t>
            </w:r>
            <w:r>
              <w:rPr>
                <w:color w:val="384651"/>
              </w:rPr>
              <w:t>presentaties</w:t>
            </w:r>
            <w:r>
              <w:rPr>
                <w:color w:val="384651"/>
                <w:spacing w:val="-8"/>
              </w:rPr>
              <w:t xml:space="preserve"> </w:t>
            </w:r>
            <w:r>
              <w:rPr>
                <w:color w:val="384651"/>
              </w:rPr>
              <w:t>door</w:t>
            </w:r>
            <w:r>
              <w:rPr>
                <w:color w:val="384651"/>
                <w:spacing w:val="-8"/>
              </w:rPr>
              <w:t xml:space="preserve"> </w:t>
            </w:r>
            <w:r>
              <w:rPr>
                <w:color w:val="384651"/>
              </w:rPr>
              <w:t xml:space="preserve">promovenda Youssra Salhi </w:t>
            </w:r>
            <w:proofErr w:type="spellStart"/>
            <w:r>
              <w:rPr>
                <w:color w:val="384651"/>
              </w:rPr>
              <w:t>CtDNA</w:t>
            </w:r>
            <w:proofErr w:type="spellEnd"/>
            <w:r>
              <w:rPr>
                <w:color w:val="384651"/>
              </w:rPr>
              <w:t xml:space="preserve"> bij blaaskanker </w:t>
            </w:r>
          </w:p>
        </w:tc>
      </w:tr>
      <w:tr w:rsidR="00916320" w14:paraId="23E5CC2F" w14:textId="77777777">
        <w:trPr>
          <w:trHeight w:hRule="exact" w:val="1449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6E5D58CF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93" w:type="dxa"/>
            <w:tcBorders>
              <w:left w:val="single" w:sz="4" w:space="0" w:color="29042E"/>
            </w:tcBorders>
          </w:tcPr>
          <w:p w14:paraId="0E24F23E" w14:textId="77777777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14.00-14.35</w:t>
            </w:r>
          </w:p>
        </w:tc>
        <w:tc>
          <w:tcPr>
            <w:tcW w:w="6119" w:type="dxa"/>
          </w:tcPr>
          <w:p w14:paraId="3A6DDD83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Dr.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Debbie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  <w:spacing w:val="-2"/>
              </w:rPr>
              <w:t>Robbrecht</w:t>
            </w:r>
          </w:p>
          <w:p w14:paraId="23D7ABC8" w14:textId="77777777" w:rsidR="00916320" w:rsidRDefault="00000000">
            <w:pPr>
              <w:pStyle w:val="TableParagraph"/>
              <w:ind w:right="275"/>
            </w:pPr>
            <w:r>
              <w:rPr>
                <w:color w:val="384651"/>
              </w:rPr>
              <w:t>Rapportage</w:t>
            </w:r>
            <w:r>
              <w:rPr>
                <w:color w:val="384651"/>
                <w:spacing w:val="-8"/>
              </w:rPr>
              <w:t xml:space="preserve"> </w:t>
            </w:r>
            <w:r>
              <w:rPr>
                <w:color w:val="384651"/>
              </w:rPr>
              <w:t>DUOS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Werkgroep</w:t>
            </w:r>
            <w:r>
              <w:rPr>
                <w:color w:val="384651"/>
                <w:spacing w:val="-10"/>
              </w:rPr>
              <w:t xml:space="preserve"> </w:t>
            </w:r>
            <w:r>
              <w:rPr>
                <w:color w:val="384651"/>
              </w:rPr>
              <w:t>Blaaskanker,</w:t>
            </w:r>
            <w:r>
              <w:rPr>
                <w:color w:val="384651"/>
                <w:spacing w:val="-8"/>
              </w:rPr>
              <w:t xml:space="preserve"> </w:t>
            </w:r>
            <w:r>
              <w:rPr>
                <w:color w:val="384651"/>
              </w:rPr>
              <w:t>Update AVE-Short studie door Youssra Salhi</w:t>
            </w:r>
          </w:p>
        </w:tc>
      </w:tr>
      <w:tr w:rsidR="00916320" w14:paraId="65B59AC5" w14:textId="77777777">
        <w:trPr>
          <w:trHeight w:hRule="exact" w:val="1449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41D6E737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93" w:type="dxa"/>
            <w:tcBorders>
              <w:left w:val="single" w:sz="4" w:space="0" w:color="29042E"/>
            </w:tcBorders>
          </w:tcPr>
          <w:p w14:paraId="6C70EF09" w14:textId="77777777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14.35-15.10</w:t>
            </w:r>
          </w:p>
        </w:tc>
        <w:tc>
          <w:tcPr>
            <w:tcW w:w="6119" w:type="dxa"/>
          </w:tcPr>
          <w:p w14:paraId="438F261A" w14:textId="77777777" w:rsidR="00916320" w:rsidRDefault="00000000">
            <w:pPr>
              <w:pStyle w:val="TableParagraph"/>
              <w:ind w:right="275"/>
            </w:pPr>
            <w:r>
              <w:rPr>
                <w:color w:val="384651"/>
              </w:rPr>
              <w:t>Dr. Rik Somford, Rapportage DUOS Werkgroep Prostaatkanker,</w:t>
            </w:r>
            <w:r>
              <w:rPr>
                <w:color w:val="384651"/>
                <w:spacing w:val="-8"/>
              </w:rPr>
              <w:t xml:space="preserve"> </w:t>
            </w:r>
            <w:r>
              <w:rPr>
                <w:color w:val="384651"/>
              </w:rPr>
              <w:t>Update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DAROTAXEL</w:t>
            </w:r>
            <w:r>
              <w:rPr>
                <w:color w:val="384651"/>
                <w:spacing w:val="-10"/>
              </w:rPr>
              <w:t xml:space="preserve"> </w:t>
            </w:r>
            <w:r>
              <w:rPr>
                <w:color w:val="384651"/>
              </w:rPr>
              <w:t>(Tanja</w:t>
            </w:r>
            <w:r>
              <w:rPr>
                <w:color w:val="384651"/>
                <w:spacing w:val="-12"/>
              </w:rPr>
              <w:t xml:space="preserve"> </w:t>
            </w:r>
            <w:r>
              <w:rPr>
                <w:color w:val="384651"/>
              </w:rPr>
              <w:t xml:space="preserve">van Dijk) en Update Protocol </w:t>
            </w:r>
            <w:proofErr w:type="spellStart"/>
            <w:r>
              <w:rPr>
                <w:color w:val="384651"/>
              </w:rPr>
              <w:t>and</w:t>
            </w:r>
            <w:proofErr w:type="spellEnd"/>
            <w:r>
              <w:rPr>
                <w:color w:val="384651"/>
              </w:rPr>
              <w:t xml:space="preserve"> site </w:t>
            </w:r>
            <w:proofErr w:type="spellStart"/>
            <w:r>
              <w:rPr>
                <w:color w:val="384651"/>
              </w:rPr>
              <w:t>activation</w:t>
            </w:r>
            <w:proofErr w:type="spellEnd"/>
            <w:r>
              <w:rPr>
                <w:color w:val="384651"/>
              </w:rPr>
              <w:t xml:space="preserve"> APA/ENZA Short (Dr. Khrystany Isebia)</w:t>
            </w:r>
          </w:p>
        </w:tc>
      </w:tr>
      <w:tr w:rsidR="00916320" w14:paraId="5628E10B" w14:textId="77777777">
        <w:trPr>
          <w:trHeight w:hRule="exact" w:val="1449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02FF63EB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93" w:type="dxa"/>
            <w:tcBorders>
              <w:left w:val="single" w:sz="4" w:space="0" w:color="29042E"/>
            </w:tcBorders>
          </w:tcPr>
          <w:p w14:paraId="1AA8D483" w14:textId="2A22B6A3" w:rsidR="00916320" w:rsidRDefault="00000000">
            <w:pPr>
              <w:pStyle w:val="TableParagraph"/>
              <w:ind w:left="202"/>
            </w:pPr>
            <w:r>
              <w:rPr>
                <w:color w:val="FF0000"/>
              </w:rPr>
              <w:t>15.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10-</w:t>
            </w:r>
            <w:r>
              <w:rPr>
                <w:color w:val="FF0000"/>
                <w:spacing w:val="-2"/>
              </w:rPr>
              <w:t>15.</w:t>
            </w:r>
            <w:r w:rsidR="00E121C3">
              <w:rPr>
                <w:color w:val="FF0000"/>
                <w:spacing w:val="-2"/>
              </w:rPr>
              <w:t>25</w:t>
            </w:r>
          </w:p>
        </w:tc>
        <w:tc>
          <w:tcPr>
            <w:tcW w:w="6119" w:type="dxa"/>
          </w:tcPr>
          <w:p w14:paraId="59ED6A86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Dr.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Martijn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  <w:spacing w:val="-2"/>
              </w:rPr>
              <w:t>Kerst</w:t>
            </w:r>
          </w:p>
          <w:p w14:paraId="041C8BB9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Rapportage</w:t>
            </w:r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</w:rPr>
              <w:t>DUOS</w:t>
            </w:r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</w:rPr>
              <w:t>Werkgroep</w:t>
            </w:r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  <w:spacing w:val="-2"/>
              </w:rPr>
              <w:t>Zaadbalkanker</w:t>
            </w:r>
          </w:p>
        </w:tc>
      </w:tr>
      <w:tr w:rsidR="00916320" w14:paraId="789EDAFC" w14:textId="77777777">
        <w:trPr>
          <w:trHeight w:hRule="exact" w:val="2148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794E3C9B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693" w:type="dxa"/>
            <w:tcBorders>
              <w:left w:val="single" w:sz="4" w:space="0" w:color="29042E"/>
            </w:tcBorders>
          </w:tcPr>
          <w:p w14:paraId="49780FCD" w14:textId="5FAE6918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15.</w:t>
            </w:r>
            <w:r w:rsidR="00E121C3">
              <w:rPr>
                <w:color w:val="FF0000"/>
                <w:spacing w:val="-2"/>
              </w:rPr>
              <w:t>25</w:t>
            </w:r>
            <w:r>
              <w:rPr>
                <w:color w:val="FF0000"/>
                <w:spacing w:val="-2"/>
              </w:rPr>
              <w:t>-16.00</w:t>
            </w:r>
          </w:p>
        </w:tc>
        <w:tc>
          <w:tcPr>
            <w:tcW w:w="6119" w:type="dxa"/>
          </w:tcPr>
          <w:p w14:paraId="3CDAC1F3" w14:textId="60A6D8B7" w:rsidR="00E121C3" w:rsidRDefault="00E121C3">
            <w:pPr>
              <w:pStyle w:val="TableParagraph"/>
              <w:rPr>
                <w:color w:val="384651"/>
              </w:rPr>
            </w:pPr>
            <w:r>
              <w:rPr>
                <w:color w:val="384651"/>
              </w:rPr>
              <w:t>Prof. Gert de Meerleer</w:t>
            </w:r>
          </w:p>
          <w:p w14:paraId="14267A91" w14:textId="77777777" w:rsidR="00E121C3" w:rsidRDefault="00000000" w:rsidP="00E121C3">
            <w:pPr>
              <w:pStyle w:val="TableParagraph"/>
              <w:ind w:left="0"/>
              <w:rPr>
                <w:color w:val="384651"/>
              </w:rPr>
            </w:pPr>
            <w:r>
              <w:rPr>
                <w:color w:val="384651"/>
                <w:spacing w:val="-3"/>
              </w:rPr>
              <w:t xml:space="preserve"> </w:t>
            </w:r>
            <w:r w:rsidR="00E121C3">
              <w:rPr>
                <w:color w:val="384651"/>
                <w:spacing w:val="-3"/>
              </w:rPr>
              <w:t xml:space="preserve"> </w:t>
            </w:r>
            <w:proofErr w:type="spellStart"/>
            <w:r w:rsidR="00E121C3">
              <w:rPr>
                <w:color w:val="384651"/>
              </w:rPr>
              <w:t>Oligometastatische</w:t>
            </w:r>
            <w:proofErr w:type="spellEnd"/>
            <w:r w:rsidR="00E121C3">
              <w:rPr>
                <w:color w:val="384651"/>
                <w:spacing w:val="-6"/>
              </w:rPr>
              <w:t xml:space="preserve"> </w:t>
            </w:r>
            <w:r w:rsidR="00E121C3">
              <w:rPr>
                <w:color w:val="384651"/>
              </w:rPr>
              <w:t>benadering</w:t>
            </w:r>
            <w:r w:rsidR="00E121C3">
              <w:rPr>
                <w:color w:val="384651"/>
                <w:spacing w:val="-8"/>
              </w:rPr>
              <w:t xml:space="preserve"> </w:t>
            </w:r>
            <w:r w:rsidR="00E121C3">
              <w:rPr>
                <w:color w:val="384651"/>
              </w:rPr>
              <w:t>in</w:t>
            </w:r>
            <w:r w:rsidR="00E121C3">
              <w:rPr>
                <w:color w:val="384651"/>
                <w:spacing w:val="-8"/>
              </w:rPr>
              <w:t xml:space="preserve"> </w:t>
            </w:r>
            <w:r w:rsidR="00E121C3">
              <w:rPr>
                <w:color w:val="384651"/>
              </w:rPr>
              <w:t>de</w:t>
            </w:r>
            <w:r w:rsidR="00E121C3">
              <w:rPr>
                <w:color w:val="384651"/>
                <w:spacing w:val="-6"/>
              </w:rPr>
              <w:t xml:space="preserve"> </w:t>
            </w:r>
            <w:r w:rsidR="00E121C3">
              <w:rPr>
                <w:color w:val="384651"/>
              </w:rPr>
              <w:t>castratie</w:t>
            </w:r>
            <w:r w:rsidR="00E121C3">
              <w:rPr>
                <w:color w:val="384651"/>
                <w:spacing w:val="-6"/>
              </w:rPr>
              <w:t xml:space="preserve"> </w:t>
            </w:r>
            <w:proofErr w:type="spellStart"/>
            <w:r w:rsidR="00E121C3">
              <w:rPr>
                <w:color w:val="384651"/>
              </w:rPr>
              <w:t>naive</w:t>
            </w:r>
            <w:proofErr w:type="spellEnd"/>
            <w:r w:rsidR="00E121C3">
              <w:rPr>
                <w:color w:val="384651"/>
              </w:rPr>
              <w:t xml:space="preserve"> </w:t>
            </w:r>
          </w:p>
          <w:p w14:paraId="1E03114D" w14:textId="534C7ACE" w:rsidR="00916320" w:rsidRPr="00E121C3" w:rsidRDefault="00E121C3" w:rsidP="00E121C3">
            <w:pPr>
              <w:pStyle w:val="TableParagraph"/>
              <w:ind w:left="0"/>
              <w:rPr>
                <w:color w:val="384651"/>
                <w:spacing w:val="-3"/>
              </w:rPr>
            </w:pPr>
            <w:r>
              <w:rPr>
                <w:color w:val="384651"/>
              </w:rPr>
              <w:t xml:space="preserve">  Setting en tijdens ADT     </w:t>
            </w:r>
          </w:p>
          <w:p w14:paraId="7904F6AD" w14:textId="77777777" w:rsidR="00916320" w:rsidRDefault="00916320">
            <w:pPr>
              <w:pStyle w:val="TableParagraph"/>
              <w:spacing w:before="53"/>
              <w:ind w:left="0"/>
            </w:pPr>
          </w:p>
          <w:p w14:paraId="4E784FEB" w14:textId="77777777" w:rsidR="00916320" w:rsidRDefault="00000000">
            <w:pPr>
              <w:pStyle w:val="TableParagraph"/>
              <w:spacing w:before="0"/>
            </w:pPr>
            <w:r>
              <w:rPr>
                <w:color w:val="384651"/>
              </w:rPr>
              <w:t>Na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16.00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Afsluiting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en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  <w:spacing w:val="-2"/>
              </w:rPr>
              <w:t>borrel</w:t>
            </w:r>
          </w:p>
        </w:tc>
      </w:tr>
    </w:tbl>
    <w:p w14:paraId="0143F5FA" w14:textId="77777777" w:rsidR="00916320" w:rsidRDefault="00916320">
      <w:pPr>
        <w:pStyle w:val="Plattetekst"/>
      </w:pPr>
    </w:p>
    <w:p w14:paraId="27403830" w14:textId="77777777" w:rsidR="00916320" w:rsidRDefault="00916320">
      <w:pPr>
        <w:pStyle w:val="Plattetekst"/>
      </w:pPr>
    </w:p>
    <w:p w14:paraId="65B83E09" w14:textId="77777777" w:rsidR="00916320" w:rsidRDefault="00916320">
      <w:pPr>
        <w:pStyle w:val="Plattetekst"/>
      </w:pPr>
    </w:p>
    <w:p w14:paraId="6830D83D" w14:textId="77777777" w:rsidR="00916320" w:rsidRDefault="00916320">
      <w:pPr>
        <w:pStyle w:val="Plattetekst"/>
      </w:pPr>
    </w:p>
    <w:p w14:paraId="34E49326" w14:textId="77777777" w:rsidR="00916320" w:rsidRDefault="00916320">
      <w:pPr>
        <w:pStyle w:val="Plattetekst"/>
      </w:pPr>
    </w:p>
    <w:p w14:paraId="3FEDDD5D" w14:textId="77777777" w:rsidR="00916320" w:rsidRDefault="00916320">
      <w:pPr>
        <w:pStyle w:val="Plattetekst"/>
      </w:pPr>
    </w:p>
    <w:p w14:paraId="23521A58" w14:textId="77777777" w:rsidR="00916320" w:rsidRDefault="00916320">
      <w:pPr>
        <w:pStyle w:val="Plattetekst"/>
      </w:pPr>
    </w:p>
    <w:p w14:paraId="1FC9687B" w14:textId="77777777" w:rsidR="00916320" w:rsidRDefault="00916320">
      <w:pPr>
        <w:pStyle w:val="Plattetekst"/>
      </w:pPr>
    </w:p>
    <w:p w14:paraId="0CB9E73E" w14:textId="77777777" w:rsidR="00916320" w:rsidRDefault="00916320">
      <w:pPr>
        <w:pStyle w:val="Plattetekst"/>
      </w:pPr>
    </w:p>
    <w:p w14:paraId="52E8DD9C" w14:textId="77777777" w:rsidR="00916320" w:rsidRDefault="00916320">
      <w:pPr>
        <w:pStyle w:val="Plattetekst"/>
      </w:pPr>
    </w:p>
    <w:p w14:paraId="4A8A8A54" w14:textId="77777777" w:rsidR="00916320" w:rsidRDefault="00916320">
      <w:pPr>
        <w:pStyle w:val="Plattetekst"/>
      </w:pPr>
    </w:p>
    <w:p w14:paraId="3FE99E7E" w14:textId="77777777" w:rsidR="00916320" w:rsidRDefault="00916320">
      <w:pPr>
        <w:pStyle w:val="Plattetekst"/>
      </w:pPr>
    </w:p>
    <w:p w14:paraId="007229C9" w14:textId="77777777" w:rsidR="00916320" w:rsidRDefault="00916320">
      <w:pPr>
        <w:pStyle w:val="Plattetekst"/>
        <w:spacing w:before="234"/>
      </w:pPr>
    </w:p>
    <w:p w14:paraId="36B9A79D" w14:textId="77777777" w:rsidR="00916320" w:rsidRDefault="00000000">
      <w:pPr>
        <w:pStyle w:val="Plattetekst"/>
        <w:spacing w:before="1"/>
        <w:ind w:right="218"/>
        <w:jc w:val="right"/>
      </w:pPr>
      <w:r>
        <w:rPr>
          <w:color w:val="6C1B78"/>
          <w:spacing w:val="-10"/>
        </w:rPr>
        <w:t>2</w:t>
      </w:r>
    </w:p>
    <w:sectPr w:rsidR="00916320">
      <w:pgSz w:w="11910" w:h="16840"/>
      <w:pgMar w:top="1100" w:right="960" w:bottom="280" w:left="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320"/>
    <w:rsid w:val="00057678"/>
    <w:rsid w:val="00494D1C"/>
    <w:rsid w:val="00570CF2"/>
    <w:rsid w:val="00916320"/>
    <w:rsid w:val="0095512D"/>
    <w:rsid w:val="00C033B9"/>
    <w:rsid w:val="00E121C3"/>
    <w:rsid w:val="00EF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1EEE8"/>
  <w15:docId w15:val="{48E0793C-A9D7-42FC-9F37-CCFBEF9F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Verdana" w:eastAsia="Verdana" w:hAnsi="Verdana" w:cs="Verdana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</w:style>
  <w:style w:type="paragraph" w:styleId="Titel">
    <w:name w:val="Title"/>
    <w:basedOn w:val="Standaard"/>
    <w:uiPriority w:val="10"/>
    <w:qFormat/>
    <w:pPr>
      <w:ind w:left="1008"/>
    </w:pPr>
    <w:rPr>
      <w:sz w:val="56"/>
      <w:szCs w:val="56"/>
    </w:r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  <w:pPr>
      <w:spacing w:before="160"/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 Jager</dc:creator>
  <cp:lastModifiedBy>I K</cp:lastModifiedBy>
  <cp:revision>4</cp:revision>
  <dcterms:created xsi:type="dcterms:W3CDTF">2024-11-24T06:35:00Z</dcterms:created>
  <dcterms:modified xsi:type="dcterms:W3CDTF">2024-11-24T07:41:00Z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2024-11-24T00:00:00Z</vt:filetime>
  </property>
  <property fmtid="{D5CDD505-2E9C-101B-9397-08002B2CF9AE}" pid="5" name="Producer">
    <vt:lpwstr>3-Heights(TM) PDF Security Shell 4.8.25.2 (http://www.pdf-tools.com)</vt:lpwstr>
  </property>
</Properties>
</file>