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69" w:rsidRDefault="00275365">
      <w:proofErr w:type="gramStart"/>
      <w:r>
        <w:t>1 .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https://www.researchgate.net/p</w:t>
        </w:r>
        <w:r>
          <w:rPr>
            <w:rStyle w:val="Hyperlink"/>
          </w:rPr>
          <w:t>u</w:t>
        </w:r>
        <w:r>
          <w:rPr>
            <w:rStyle w:val="Hyperlink"/>
          </w:rPr>
          <w:t>blication/271424684_Image_processing_based_vehicle_detection_and_tracking_method</w:t>
        </w:r>
      </w:hyperlink>
    </w:p>
    <w:p w:rsidR="007F2EF8" w:rsidRDefault="007F2EF8"/>
    <w:p w:rsidR="009210B9" w:rsidRDefault="009210B9">
      <w:proofErr w:type="gramStart"/>
      <w:r>
        <w:t>2 .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https://www.researchgate.net/publication/309326383_Enhanced_and_effective_parallel_optical_flow_method_for_vehicle_detection_and_tracking</w:t>
        </w:r>
      </w:hyperlink>
    </w:p>
    <w:p w:rsidR="009210B9" w:rsidRDefault="009210B9"/>
    <w:p w:rsidR="009210B9" w:rsidRDefault="009210B9">
      <w:r>
        <w:t>3.</w:t>
      </w:r>
    </w:p>
    <w:p w:rsidR="009210B9" w:rsidRDefault="009210B9">
      <w:hyperlink r:id="rId6" w:history="1">
        <w:r>
          <w:rPr>
            <w:rStyle w:val="Hyperlink"/>
          </w:rPr>
          <w:t>https://www.researchgate.net/publication/304233730_Accurate_vehicle_detection_and_counting_algorithm_for_traffic_data_collection?enrichId=rgreq-ac7d46741d9bd47cddd53496b9325d23-XXX&amp;enrichSource=Y292ZXJQYWdlOzMwNDIzMzczMDtBUzo0NzAxNTQwODI1NTc5NTJAMTQ4OTEwNDg3NjMwNQ%3D%3D&amp;el=1_x_2&amp;_esc=publicationCoverPdf</w:t>
        </w:r>
      </w:hyperlink>
    </w:p>
    <w:p w:rsidR="009210B9" w:rsidRDefault="009210B9"/>
    <w:p w:rsidR="009210B9" w:rsidRDefault="009210B9">
      <w:r>
        <w:t>4.</w:t>
      </w:r>
    </w:p>
    <w:p w:rsidR="009210B9" w:rsidRDefault="009210B9">
      <w:hyperlink r:id="rId7" w:history="1">
        <w:r>
          <w:rPr>
            <w:rStyle w:val="Hyperlink"/>
          </w:rPr>
          <w:t>https://www.researchgate.net/publication/316345428_Improved_Gaussian_Mixture_Model_with_Background_Spotter_for_the_Extraction_of_Moving_Objects</w:t>
        </w:r>
      </w:hyperlink>
    </w:p>
    <w:p w:rsidR="009210B9" w:rsidRDefault="009210B9"/>
    <w:p w:rsidR="009210B9" w:rsidRDefault="009210B9">
      <w:r>
        <w:t>5.</w:t>
      </w:r>
    </w:p>
    <w:p w:rsidR="009210B9" w:rsidRDefault="009210B9">
      <w:hyperlink r:id="rId8" w:history="1">
        <w:r>
          <w:rPr>
            <w:rStyle w:val="Hyperlink"/>
          </w:rPr>
          <w:t>https://iarjset.com/upload/2017/november-17/IARJSET%2026.pdf</w:t>
        </w:r>
      </w:hyperlink>
    </w:p>
    <w:p w:rsidR="009210B9" w:rsidRDefault="009210B9"/>
    <w:p w:rsidR="009210B9" w:rsidRDefault="009210B9">
      <w:r>
        <w:t>6.</w:t>
      </w:r>
    </w:p>
    <w:p w:rsidR="009210B9" w:rsidRDefault="009210B9">
      <w:hyperlink r:id="rId9" w:history="1">
        <w:r>
          <w:rPr>
            <w:rStyle w:val="Hyperlink"/>
          </w:rPr>
          <w:t>https://www.researchgate.net/publication/336146693_Object_Recognition_Based_on_Deep_Learning</w:t>
        </w:r>
      </w:hyperlink>
    </w:p>
    <w:p w:rsidR="009210B9" w:rsidRDefault="009210B9"/>
    <w:p w:rsidR="009210B9" w:rsidRDefault="009210B9">
      <w:r>
        <w:t>7.</w:t>
      </w:r>
    </w:p>
    <w:p w:rsidR="009210B9" w:rsidRDefault="009210B9">
      <w:hyperlink r:id="rId10" w:history="1">
        <w:r>
          <w:rPr>
            <w:rStyle w:val="Hyperlink"/>
          </w:rPr>
          <w:t>https://arxiv.org/pdf/1611.07791.pdf</w:t>
        </w:r>
      </w:hyperlink>
    </w:p>
    <w:p w:rsidR="009210B9" w:rsidRDefault="009210B9"/>
    <w:p w:rsidR="009210B9" w:rsidRDefault="009210B9">
      <w:r>
        <w:t>8.</w:t>
      </w:r>
    </w:p>
    <w:p w:rsidR="009210B9" w:rsidRDefault="009210B9">
      <w:hyperlink r:id="rId11" w:history="1">
        <w:r>
          <w:rPr>
            <w:rStyle w:val="Hyperlink"/>
          </w:rPr>
          <w:t>https://arxiv.org/ftp/arxiv/papers/1310/1310.7170.pdf</w:t>
        </w:r>
      </w:hyperlink>
    </w:p>
    <w:p w:rsidR="009210B9" w:rsidRDefault="009210B9">
      <w:r>
        <w:lastRenderedPageBreak/>
        <w:t>9.</w:t>
      </w:r>
    </w:p>
    <w:p w:rsidR="009210B9" w:rsidRDefault="009210B9">
      <w:hyperlink r:id="rId12" w:history="1">
        <w:r>
          <w:rPr>
            <w:rStyle w:val="Hyperlink"/>
          </w:rPr>
          <w:t>https://www.researchgate.net/publication/337464355_OBJECT_DETECTION_AND_IDENTIFICATION_A_Project_Report</w:t>
        </w:r>
      </w:hyperlink>
    </w:p>
    <w:p w:rsidR="009210B9" w:rsidRDefault="009210B9"/>
    <w:p w:rsidR="009210B9" w:rsidRDefault="009210B9">
      <w:r>
        <w:t>10.</w:t>
      </w:r>
    </w:p>
    <w:p w:rsidR="009210B9" w:rsidRDefault="009210B9">
      <w:r w:rsidRPr="009210B9">
        <w:t>https://www.mdpi.com/1424-8220/18/8/2560/pdf</w:t>
      </w:r>
    </w:p>
    <w:p w:rsidR="009210B9" w:rsidRDefault="009210B9"/>
    <w:p w:rsidR="00477DE0" w:rsidRDefault="00477DE0"/>
    <w:p w:rsidR="007F2EF8" w:rsidRDefault="007F2EF8"/>
    <w:p w:rsidR="00AD3CC0" w:rsidRDefault="00AD3CC0"/>
    <w:sectPr w:rsidR="00AD3CC0" w:rsidSect="0099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275365"/>
    <w:rsid w:val="00275365"/>
    <w:rsid w:val="00477DE0"/>
    <w:rsid w:val="007F2EF8"/>
    <w:rsid w:val="009210B9"/>
    <w:rsid w:val="00996269"/>
    <w:rsid w:val="00AD3CC0"/>
    <w:rsid w:val="00B001E9"/>
    <w:rsid w:val="00FC3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3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0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rjset.com/upload/2017/november-17/IARJSET%2026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16345428_Improved_Gaussian_Mixture_Model_with_Background_Spotter_for_the_Extraction_of_Moving_Objects" TargetMode="External"/><Relationship Id="rId12" Type="http://schemas.openxmlformats.org/officeDocument/2006/relationships/hyperlink" Target="https://www.researchgate.net/publication/337464355_OBJECT_DETECTION_AND_IDENTIFICATION_A_Project_Rep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04233730_Accurate_vehicle_detection_and_counting_algorithm_for_traffic_data_collection?enrichId=rgreq-ac7d46741d9bd47cddd53496b9325d23-XXX&amp;enrichSource=Y292ZXJQYWdlOzMwNDIzMzczMDtBUzo0NzAxNTQwODI1NTc5NTJAMTQ4OTEwNDg3NjMwNQ%3D%3D&amp;el=1_x_2&amp;_esc=publicationCoverPdf" TargetMode="External"/><Relationship Id="rId11" Type="http://schemas.openxmlformats.org/officeDocument/2006/relationships/hyperlink" Target="https://arxiv.org/ftp/arxiv/papers/1310/1310.7170.pdf" TargetMode="External"/><Relationship Id="rId5" Type="http://schemas.openxmlformats.org/officeDocument/2006/relationships/hyperlink" Target="https://www.researchgate.net/publication/309326383_Enhanced_and_effective_parallel_optical_flow_method_for_vehicle_detection_and_tracking" TargetMode="External"/><Relationship Id="rId10" Type="http://schemas.openxmlformats.org/officeDocument/2006/relationships/hyperlink" Target="https://arxiv.org/pdf/1611.07791.pdf" TargetMode="External"/><Relationship Id="rId4" Type="http://schemas.openxmlformats.org/officeDocument/2006/relationships/hyperlink" Target="https://www.researchgate.net/publication/271424684_Image_processing_based_vehicle_detection_and_tracking_method" TargetMode="External"/><Relationship Id="rId9" Type="http://schemas.openxmlformats.org/officeDocument/2006/relationships/hyperlink" Target="https://www.researchgate.net/publication/336146693_Object_Recognition_Based_on_Deep_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5</cp:revision>
  <dcterms:created xsi:type="dcterms:W3CDTF">2020-08-16T18:21:00Z</dcterms:created>
  <dcterms:modified xsi:type="dcterms:W3CDTF">2020-09-02T08:24:00Z</dcterms:modified>
</cp:coreProperties>
</file>