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6C5DE" w14:textId="20498E67" w:rsidR="00A511F5" w:rsidRDefault="00A511F5" w:rsidP="00A511F5">
      <w:pPr>
        <w:pStyle w:val="Default"/>
        <w:pBdr>
          <w:bottom w:val="single" w:sz="6" w:space="1" w:color="auto"/>
        </w:pBdr>
      </w:pPr>
      <w:bookmarkStart w:id="0" w:name="_Hlk110904003"/>
      <w:bookmarkEnd w:id="0"/>
    </w:p>
    <w:p w14:paraId="40E8C51B" w14:textId="3CDE85C9" w:rsidR="00A511F5" w:rsidRDefault="00A511F5" w:rsidP="00A511F5">
      <w:pPr>
        <w:pStyle w:val="Default"/>
        <w:pBdr>
          <w:bottom w:val="single" w:sz="6" w:space="1" w:color="auto"/>
        </w:pBdr>
      </w:pPr>
    </w:p>
    <w:p w14:paraId="3FBF35DA" w14:textId="2581D120" w:rsidR="00A511F5" w:rsidRDefault="00A511F5" w:rsidP="00A511F5">
      <w:pPr>
        <w:pStyle w:val="Default"/>
        <w:pBdr>
          <w:bottom w:val="single" w:sz="6" w:space="1" w:color="auto"/>
        </w:pBdr>
      </w:pPr>
    </w:p>
    <w:p w14:paraId="01F67FCA" w14:textId="68912C0A" w:rsidR="00A511F5" w:rsidRDefault="00A511F5" w:rsidP="00A511F5">
      <w:pPr>
        <w:pStyle w:val="Default"/>
        <w:pBdr>
          <w:bottom w:val="single" w:sz="6" w:space="1" w:color="auto"/>
        </w:pBdr>
      </w:pPr>
    </w:p>
    <w:p w14:paraId="24537CAA" w14:textId="7DCA2E73" w:rsidR="00A511F5" w:rsidRDefault="00A511F5" w:rsidP="00A511F5">
      <w:pPr>
        <w:pStyle w:val="Default"/>
        <w:pBdr>
          <w:bottom w:val="single" w:sz="6" w:space="1" w:color="auto"/>
        </w:pBdr>
      </w:pPr>
    </w:p>
    <w:p w14:paraId="5064E205" w14:textId="19212619" w:rsidR="007D1B0F" w:rsidRDefault="007D1B0F" w:rsidP="00A511F5">
      <w:pPr>
        <w:pStyle w:val="Default"/>
        <w:pBdr>
          <w:bottom w:val="single" w:sz="6" w:space="1" w:color="auto"/>
        </w:pBdr>
      </w:pPr>
    </w:p>
    <w:p w14:paraId="27BF486D" w14:textId="704A520A" w:rsidR="007D1B0F" w:rsidRDefault="007D1B0F" w:rsidP="00A511F5">
      <w:pPr>
        <w:pStyle w:val="Default"/>
        <w:pBdr>
          <w:bottom w:val="single" w:sz="6" w:space="1" w:color="auto"/>
        </w:pBdr>
      </w:pPr>
    </w:p>
    <w:p w14:paraId="6E3A3EAB" w14:textId="4B831BD5" w:rsidR="007D1B0F" w:rsidRDefault="007D1B0F" w:rsidP="00A511F5">
      <w:pPr>
        <w:pStyle w:val="Default"/>
        <w:pBdr>
          <w:bottom w:val="single" w:sz="6" w:space="1" w:color="auto"/>
        </w:pBdr>
      </w:pPr>
    </w:p>
    <w:p w14:paraId="7FCFA200" w14:textId="5B86E238" w:rsidR="007D1B0F" w:rsidRDefault="007D1B0F" w:rsidP="00A511F5">
      <w:pPr>
        <w:pStyle w:val="Default"/>
        <w:pBdr>
          <w:bottom w:val="single" w:sz="6" w:space="1" w:color="auto"/>
        </w:pBdr>
      </w:pPr>
    </w:p>
    <w:p w14:paraId="60A160DF" w14:textId="77777777" w:rsidR="007D1B0F" w:rsidRDefault="007D1B0F" w:rsidP="00A511F5">
      <w:pPr>
        <w:pStyle w:val="Default"/>
        <w:pBdr>
          <w:bottom w:val="single" w:sz="6" w:space="1" w:color="auto"/>
        </w:pBdr>
      </w:pPr>
    </w:p>
    <w:p w14:paraId="50F0CAFE" w14:textId="40A84572" w:rsidR="00A511F5" w:rsidRDefault="00A511F5" w:rsidP="00A511F5">
      <w:pPr>
        <w:pStyle w:val="Default"/>
        <w:pBdr>
          <w:bottom w:val="single" w:sz="6" w:space="1" w:color="auto"/>
        </w:pBdr>
      </w:pPr>
    </w:p>
    <w:p w14:paraId="127CF1B8" w14:textId="77777777" w:rsidR="00A511F5" w:rsidRDefault="00A511F5" w:rsidP="00A511F5">
      <w:pPr>
        <w:pStyle w:val="Default"/>
        <w:pBdr>
          <w:bottom w:val="single" w:sz="6" w:space="1" w:color="auto"/>
        </w:pBdr>
      </w:pPr>
    </w:p>
    <w:p w14:paraId="2BFAF935" w14:textId="77777777" w:rsidR="00A511F5" w:rsidRDefault="00A511F5" w:rsidP="00A511F5">
      <w:pPr>
        <w:pStyle w:val="Default"/>
      </w:pPr>
    </w:p>
    <w:p w14:paraId="3410D72C" w14:textId="4C2618F7" w:rsidR="007C5FF9" w:rsidRPr="007C5FF9" w:rsidRDefault="007C5FF9" w:rsidP="007C5FF9">
      <w:pPr>
        <w:pBdr>
          <w:bottom w:val="single" w:sz="6" w:space="1" w:color="auto"/>
        </w:pBdr>
        <w:jc w:val="center"/>
        <w:rPr>
          <w:b/>
          <w:bCs/>
          <w:color w:val="5B9BD4"/>
          <w:sz w:val="72"/>
          <w:szCs w:val="72"/>
        </w:rPr>
      </w:pPr>
      <w:r w:rsidRPr="007C5FF9">
        <w:rPr>
          <w:b/>
          <w:bCs/>
          <w:color w:val="5B9BD4"/>
          <w:sz w:val="72"/>
          <w:szCs w:val="72"/>
        </w:rPr>
        <w:t>Election</w:t>
      </w:r>
      <w:r>
        <w:rPr>
          <w:b/>
          <w:bCs/>
          <w:color w:val="5B9BD4"/>
          <w:sz w:val="72"/>
          <w:szCs w:val="72"/>
        </w:rPr>
        <w:t xml:space="preserve"> </w:t>
      </w:r>
      <w:r w:rsidRPr="007C5FF9">
        <w:rPr>
          <w:b/>
          <w:bCs/>
          <w:color w:val="5B9BD4"/>
          <w:sz w:val="72"/>
          <w:szCs w:val="72"/>
        </w:rPr>
        <w:t>Results</w:t>
      </w:r>
      <w:r>
        <w:rPr>
          <w:b/>
          <w:bCs/>
          <w:color w:val="5B9BD4"/>
          <w:sz w:val="72"/>
          <w:szCs w:val="72"/>
        </w:rPr>
        <w:t xml:space="preserve"> </w:t>
      </w:r>
      <w:r w:rsidRPr="007C5FF9">
        <w:rPr>
          <w:b/>
          <w:bCs/>
          <w:color w:val="5B9BD4"/>
          <w:sz w:val="72"/>
          <w:szCs w:val="72"/>
        </w:rPr>
        <w:t>Prediction</w:t>
      </w:r>
    </w:p>
    <w:p w14:paraId="6341F6E0" w14:textId="4C46ED0F" w:rsidR="005905BE" w:rsidRPr="0008052E" w:rsidRDefault="00A511F5" w:rsidP="00A511F5">
      <w:pPr>
        <w:pBdr>
          <w:bottom w:val="single" w:sz="6" w:space="1" w:color="auto"/>
        </w:pBdr>
        <w:jc w:val="center"/>
        <w:rPr>
          <w:b/>
          <w:bCs/>
          <w:color w:val="5B9BD4"/>
          <w:sz w:val="72"/>
          <w:szCs w:val="72"/>
        </w:rPr>
      </w:pPr>
      <w:r w:rsidRPr="0008052E">
        <w:rPr>
          <w:b/>
          <w:bCs/>
          <w:color w:val="5B9BD4"/>
          <w:sz w:val="72"/>
          <w:szCs w:val="72"/>
        </w:rPr>
        <w:t>R</w:t>
      </w:r>
      <w:r w:rsidR="007C5FF9">
        <w:rPr>
          <w:b/>
          <w:bCs/>
          <w:color w:val="5B9BD4"/>
          <w:sz w:val="72"/>
          <w:szCs w:val="72"/>
        </w:rPr>
        <w:t>eport</w:t>
      </w:r>
    </w:p>
    <w:p w14:paraId="2674AC7E" w14:textId="77777777" w:rsidR="00A511F5" w:rsidRDefault="00A511F5" w:rsidP="00A511F5">
      <w:pPr>
        <w:pStyle w:val="Default"/>
      </w:pPr>
    </w:p>
    <w:p w14:paraId="1FD12CF8" w14:textId="36B6F598" w:rsidR="00A511F5" w:rsidRDefault="00A511F5" w:rsidP="00A511F5">
      <w:pPr>
        <w:jc w:val="center"/>
        <w:rPr>
          <w:color w:val="5B9BD4"/>
          <w:sz w:val="28"/>
          <w:szCs w:val="28"/>
        </w:rPr>
      </w:pPr>
    </w:p>
    <w:p w14:paraId="23F89758" w14:textId="12D2DD9E" w:rsidR="00A511F5" w:rsidRDefault="00A511F5" w:rsidP="00A511F5">
      <w:pPr>
        <w:jc w:val="center"/>
        <w:rPr>
          <w:color w:val="5B9BD4"/>
          <w:sz w:val="28"/>
          <w:szCs w:val="28"/>
        </w:rPr>
      </w:pPr>
    </w:p>
    <w:p w14:paraId="3E8CB749" w14:textId="376050E6" w:rsidR="00A511F5" w:rsidRDefault="00A511F5" w:rsidP="00A511F5">
      <w:pPr>
        <w:jc w:val="center"/>
        <w:rPr>
          <w:color w:val="5B9BD4"/>
          <w:sz w:val="28"/>
          <w:szCs w:val="28"/>
        </w:rPr>
      </w:pPr>
    </w:p>
    <w:p w14:paraId="050C582E" w14:textId="459FA145" w:rsidR="00A511F5" w:rsidRDefault="00A511F5" w:rsidP="00A511F5">
      <w:pPr>
        <w:jc w:val="center"/>
        <w:rPr>
          <w:color w:val="5B9BD4"/>
          <w:sz w:val="28"/>
          <w:szCs w:val="28"/>
        </w:rPr>
      </w:pPr>
    </w:p>
    <w:p w14:paraId="17FAB5A0" w14:textId="081681A3" w:rsidR="00A511F5" w:rsidRDefault="00A511F5" w:rsidP="00A511F5">
      <w:pPr>
        <w:jc w:val="center"/>
        <w:rPr>
          <w:color w:val="5B9BD4"/>
          <w:sz w:val="28"/>
          <w:szCs w:val="28"/>
        </w:rPr>
      </w:pPr>
    </w:p>
    <w:p w14:paraId="2BAB481D" w14:textId="64FA4026" w:rsidR="00A511F5" w:rsidRDefault="00A511F5" w:rsidP="00B3302E">
      <w:pPr>
        <w:rPr>
          <w:color w:val="5B9BD4"/>
          <w:sz w:val="28"/>
          <w:szCs w:val="28"/>
        </w:rPr>
      </w:pPr>
    </w:p>
    <w:p w14:paraId="6F7BD3CF" w14:textId="70CC7DB4" w:rsidR="00A511F5" w:rsidRDefault="00A511F5" w:rsidP="00A511F5">
      <w:pPr>
        <w:jc w:val="center"/>
        <w:rPr>
          <w:color w:val="5B9BD4"/>
          <w:sz w:val="28"/>
          <w:szCs w:val="28"/>
        </w:rPr>
      </w:pPr>
    </w:p>
    <w:p w14:paraId="6FFF431F" w14:textId="77777777" w:rsidR="00B3302E" w:rsidRDefault="00B3302E" w:rsidP="00A511F5">
      <w:pPr>
        <w:jc w:val="center"/>
        <w:rPr>
          <w:color w:val="5B9BD4"/>
          <w:sz w:val="28"/>
          <w:szCs w:val="28"/>
        </w:rPr>
      </w:pPr>
    </w:p>
    <w:p w14:paraId="1145C789" w14:textId="77777777" w:rsidR="00A511F5" w:rsidRDefault="00A511F5" w:rsidP="00A511F5">
      <w:pPr>
        <w:rPr>
          <w:color w:val="5B9BD4"/>
          <w:sz w:val="28"/>
          <w:szCs w:val="28"/>
        </w:rPr>
      </w:pPr>
    </w:p>
    <w:p w14:paraId="37775340" w14:textId="77777777" w:rsidR="007C5FF9" w:rsidRDefault="007C5FF9" w:rsidP="007D1B0F">
      <w:pPr>
        <w:spacing w:after="0"/>
        <w:ind w:left="5040" w:firstLine="720"/>
        <w:rPr>
          <w:color w:val="5B9BD4"/>
          <w:sz w:val="28"/>
          <w:szCs w:val="28"/>
        </w:rPr>
      </w:pPr>
    </w:p>
    <w:p w14:paraId="56C6D51E" w14:textId="77777777" w:rsidR="007C5FF9" w:rsidRDefault="007C5FF9" w:rsidP="007D1B0F">
      <w:pPr>
        <w:spacing w:after="0"/>
        <w:ind w:left="5040" w:firstLine="720"/>
        <w:rPr>
          <w:color w:val="5B9BD4"/>
          <w:sz w:val="28"/>
          <w:szCs w:val="28"/>
        </w:rPr>
      </w:pPr>
    </w:p>
    <w:p w14:paraId="5EDBF3D7" w14:textId="24EAB325" w:rsidR="00A511F5" w:rsidRDefault="007D1B0F" w:rsidP="007D1B0F">
      <w:pPr>
        <w:spacing w:after="0"/>
        <w:ind w:left="5040" w:firstLine="720"/>
        <w:rPr>
          <w:color w:val="5B9BD4"/>
          <w:sz w:val="28"/>
          <w:szCs w:val="28"/>
        </w:rPr>
      </w:pPr>
      <w:r>
        <w:rPr>
          <w:color w:val="5B9BD4"/>
          <w:sz w:val="28"/>
          <w:szCs w:val="28"/>
        </w:rPr>
        <w:t>Submission By:</w:t>
      </w:r>
      <w:r>
        <w:rPr>
          <w:color w:val="5B9BD4"/>
          <w:sz w:val="28"/>
          <w:szCs w:val="28"/>
        </w:rPr>
        <w:tab/>
      </w:r>
      <w:r w:rsidRPr="007D1B0F">
        <w:rPr>
          <w:b/>
          <w:bCs/>
          <w:color w:val="5B9BD4"/>
          <w:sz w:val="28"/>
          <w:szCs w:val="28"/>
        </w:rPr>
        <w:t>Raj Keswani</w:t>
      </w:r>
    </w:p>
    <w:p w14:paraId="4365B65D" w14:textId="77777777" w:rsidR="007C5FF9" w:rsidRDefault="007C5FF9">
      <w:pPr>
        <w:rPr>
          <w:rFonts w:asciiTheme="majorHAnsi" w:hAnsiTheme="majorHAnsi" w:cstheme="majorHAnsi"/>
          <w:color w:val="2D74B5"/>
          <w:sz w:val="44"/>
          <w:szCs w:val="44"/>
        </w:rPr>
      </w:pPr>
      <w:r>
        <w:rPr>
          <w:rFonts w:asciiTheme="majorHAnsi" w:hAnsiTheme="majorHAnsi" w:cstheme="majorHAnsi"/>
          <w:color w:val="2D74B5"/>
          <w:sz w:val="44"/>
          <w:szCs w:val="44"/>
        </w:rPr>
        <w:br w:type="page"/>
      </w:r>
    </w:p>
    <w:p w14:paraId="6E597DBA" w14:textId="5801429F" w:rsidR="007D1B0F" w:rsidRPr="008D6CF5" w:rsidRDefault="007D1B0F" w:rsidP="008D6CF5">
      <w:pPr>
        <w:pStyle w:val="Default"/>
        <w:spacing w:after="240"/>
        <w:rPr>
          <w:rFonts w:asciiTheme="majorHAnsi" w:hAnsiTheme="majorHAnsi" w:cstheme="majorHAnsi"/>
          <w:color w:val="2D74B5"/>
          <w:sz w:val="40"/>
          <w:szCs w:val="40"/>
        </w:rPr>
      </w:pPr>
      <w:r w:rsidRPr="008D6CF5">
        <w:rPr>
          <w:rFonts w:asciiTheme="majorHAnsi" w:hAnsiTheme="majorHAnsi" w:cstheme="majorHAnsi"/>
          <w:color w:val="2D74B5"/>
          <w:sz w:val="44"/>
          <w:szCs w:val="44"/>
        </w:rPr>
        <w:lastRenderedPageBreak/>
        <w:t>Contents</w:t>
      </w:r>
      <w:r w:rsidRPr="008D6CF5">
        <w:rPr>
          <w:rFonts w:asciiTheme="majorHAnsi" w:hAnsiTheme="majorHAnsi" w:cstheme="majorHAnsi"/>
          <w:color w:val="2D74B5"/>
          <w:sz w:val="40"/>
          <w:szCs w:val="40"/>
        </w:rPr>
        <w:t xml:space="preserve"> </w:t>
      </w:r>
    </w:p>
    <w:p w14:paraId="6D6AD80D" w14:textId="641B995F" w:rsidR="007D1B0F" w:rsidRDefault="007D1B0F" w:rsidP="001B43F8">
      <w:pPr>
        <w:pStyle w:val="Default"/>
        <w:spacing w:after="240"/>
        <w:rPr>
          <w:sz w:val="22"/>
          <w:szCs w:val="22"/>
        </w:rPr>
      </w:pPr>
      <w:r w:rsidRPr="001B43F8">
        <w:rPr>
          <w:rFonts w:asciiTheme="majorHAnsi" w:hAnsiTheme="majorHAnsi" w:cstheme="majorHAnsi"/>
          <w:b/>
          <w:bCs/>
          <w:sz w:val="28"/>
          <w:szCs w:val="28"/>
        </w:rPr>
        <w:t>Problem</w:t>
      </w:r>
      <w:r w:rsidRPr="007C5FF9">
        <w:rPr>
          <w:sz w:val="22"/>
          <w:szCs w:val="22"/>
        </w:rPr>
        <w:t xml:space="preserve"> </w:t>
      </w:r>
      <w:r w:rsidR="007C5FF9" w:rsidRPr="007C5FF9">
        <w:rPr>
          <w:rFonts w:asciiTheme="majorHAnsi" w:hAnsiTheme="majorHAnsi" w:cstheme="majorHAnsi"/>
          <w:b/>
          <w:bCs/>
          <w:sz w:val="28"/>
          <w:szCs w:val="28"/>
        </w:rPr>
        <w:t>Statement</w:t>
      </w:r>
      <w:r w:rsidR="007C5FF9">
        <w:rPr>
          <w:sz w:val="22"/>
          <w:szCs w:val="22"/>
        </w:rPr>
        <w:t xml:space="preserve"> </w:t>
      </w:r>
    </w:p>
    <w:p w14:paraId="24A50299" w14:textId="565E12FC" w:rsidR="00DF316A" w:rsidRDefault="002229DE" w:rsidP="00C27848">
      <w:pPr>
        <w:pStyle w:val="Default"/>
        <w:spacing w:after="240"/>
        <w:rPr>
          <w:rFonts w:asciiTheme="minorHAnsi" w:hAnsiTheme="minorHAnsi" w:cstheme="minorHAnsi"/>
          <w:shd w:val="clear" w:color="auto" w:fill="FFFFFF"/>
        </w:rPr>
      </w:pPr>
      <w:r w:rsidRPr="002229DE">
        <w:rPr>
          <w:rFonts w:asciiTheme="minorHAnsi" w:hAnsiTheme="minorHAnsi" w:cstheme="minorHAnsi"/>
          <w:shd w:val="clear" w:color="auto" w:fill="FFFFFF"/>
        </w:rPr>
        <w:t>You are hired by one of the leading news channels CNBE who wants to analyze recent elections. This survey was conducted on 1525 voters with 9 variables. You must build a model, to predict which party a voter will vote for based on the given information, to create an exit poll that will help in predicting overall win and seats covered by a particular party.</w:t>
      </w:r>
    </w:p>
    <w:p w14:paraId="212F6363" w14:textId="21A5992F" w:rsidR="002229DE" w:rsidRDefault="002229DE" w:rsidP="002229DE">
      <w:pPr>
        <w:pStyle w:val="Default"/>
        <w:spacing w:after="240"/>
        <w:rPr>
          <w:rFonts w:asciiTheme="minorHAnsi" w:hAnsiTheme="minorHAnsi" w:cstheme="minorHAnsi"/>
          <w:shd w:val="clear" w:color="auto" w:fill="FFFFFF"/>
        </w:rPr>
      </w:pPr>
      <w:r w:rsidRPr="002229DE">
        <w:rPr>
          <w:rFonts w:asciiTheme="minorHAnsi" w:hAnsiTheme="minorHAnsi" w:cstheme="minorHAnsi"/>
          <w:b/>
          <w:bCs/>
          <w:shd w:val="clear" w:color="auto" w:fill="FFFFFF"/>
        </w:rPr>
        <w:t>Data Ingestion</w:t>
      </w:r>
      <w:r w:rsidR="007C5FF9" w:rsidRPr="002229DE">
        <w:rPr>
          <w:rFonts w:asciiTheme="minorHAnsi" w:hAnsiTheme="minorHAnsi" w:cstheme="minorHAnsi"/>
        </w:rPr>
        <w:t xml:space="preserve"> </w:t>
      </w:r>
      <w:r w:rsidRPr="002229DE">
        <w:rPr>
          <w:rFonts w:asciiTheme="minorHAnsi" w:hAnsiTheme="minorHAnsi" w:cstheme="minorHAnsi"/>
        </w:rPr>
        <w:br/>
      </w:r>
      <w:r w:rsidRPr="002229DE">
        <w:rPr>
          <w:rFonts w:asciiTheme="minorHAnsi" w:hAnsiTheme="minorHAnsi" w:cstheme="minorHAnsi"/>
          <w:shd w:val="clear" w:color="auto" w:fill="FFFFFF"/>
        </w:rPr>
        <w:t xml:space="preserve">1.1 </w:t>
      </w:r>
      <w:r>
        <w:rPr>
          <w:rFonts w:asciiTheme="minorHAnsi" w:hAnsiTheme="minorHAnsi" w:cstheme="minorHAnsi"/>
          <w:shd w:val="clear" w:color="auto" w:fill="FFFFFF"/>
        </w:rPr>
        <w:tab/>
      </w:r>
      <w:r w:rsidRPr="002229DE">
        <w:rPr>
          <w:rFonts w:asciiTheme="minorHAnsi" w:hAnsiTheme="minorHAnsi" w:cstheme="minorHAnsi"/>
          <w:shd w:val="clear" w:color="auto" w:fill="FFFFFF"/>
        </w:rPr>
        <w:t xml:space="preserve">Read the dataset. Do the descriptive statistics and do the null value condition check. </w:t>
      </w:r>
      <w:r>
        <w:rPr>
          <w:rFonts w:asciiTheme="minorHAnsi" w:hAnsiTheme="minorHAnsi" w:cstheme="minorHAnsi"/>
          <w:shd w:val="clear" w:color="auto" w:fill="FFFFFF"/>
        </w:rPr>
        <w:tab/>
      </w:r>
      <w:r w:rsidRPr="002229DE">
        <w:rPr>
          <w:rFonts w:asciiTheme="minorHAnsi" w:hAnsiTheme="minorHAnsi" w:cstheme="minorHAnsi"/>
          <w:shd w:val="clear" w:color="auto" w:fill="FFFFFF"/>
        </w:rPr>
        <w:t xml:space="preserve">Write an inference on it. </w:t>
      </w:r>
      <w:r>
        <w:rPr>
          <w:rFonts w:asciiTheme="minorHAnsi" w:hAnsiTheme="minorHAnsi" w:cstheme="minorHAnsi"/>
          <w:shd w:val="clear" w:color="auto" w:fill="FFFFFF"/>
        </w:rPr>
        <w:tab/>
      </w:r>
      <w:r w:rsidRPr="002229DE">
        <w:rPr>
          <w:rFonts w:asciiTheme="minorHAnsi" w:hAnsiTheme="minorHAnsi" w:cstheme="minorHAnsi"/>
        </w:rPr>
        <w:br/>
      </w:r>
      <w:r w:rsidRPr="002229DE">
        <w:rPr>
          <w:rFonts w:asciiTheme="minorHAnsi" w:hAnsiTheme="minorHAnsi" w:cstheme="minorHAnsi"/>
          <w:shd w:val="clear" w:color="auto" w:fill="FFFFFF"/>
        </w:rPr>
        <w:t xml:space="preserve">1.2 </w:t>
      </w:r>
      <w:r>
        <w:rPr>
          <w:rFonts w:asciiTheme="minorHAnsi" w:hAnsiTheme="minorHAnsi" w:cstheme="minorHAnsi"/>
          <w:shd w:val="clear" w:color="auto" w:fill="FFFFFF"/>
        </w:rPr>
        <w:tab/>
      </w:r>
      <w:r w:rsidRPr="002229DE">
        <w:rPr>
          <w:rFonts w:asciiTheme="minorHAnsi" w:hAnsiTheme="minorHAnsi" w:cstheme="minorHAnsi"/>
          <w:shd w:val="clear" w:color="auto" w:fill="FFFFFF"/>
        </w:rPr>
        <w:t xml:space="preserve">Perform Univariate and Bivariate Analysis. Do exploratory data analysis. Check for </w:t>
      </w:r>
      <w:r>
        <w:rPr>
          <w:rFonts w:asciiTheme="minorHAnsi" w:hAnsiTheme="minorHAnsi" w:cstheme="minorHAnsi"/>
          <w:shd w:val="clear" w:color="auto" w:fill="FFFFFF"/>
        </w:rPr>
        <w:tab/>
      </w:r>
      <w:r w:rsidRPr="002229DE">
        <w:rPr>
          <w:rFonts w:asciiTheme="minorHAnsi" w:hAnsiTheme="minorHAnsi" w:cstheme="minorHAnsi"/>
          <w:shd w:val="clear" w:color="auto" w:fill="FFFFFF"/>
        </w:rPr>
        <w:t xml:space="preserve">Outliers. </w:t>
      </w:r>
      <w:r>
        <w:rPr>
          <w:rFonts w:asciiTheme="minorHAnsi" w:hAnsiTheme="minorHAnsi" w:cstheme="minorHAnsi"/>
          <w:shd w:val="clear" w:color="auto" w:fill="FFFFFF"/>
        </w:rPr>
        <w:tab/>
      </w:r>
    </w:p>
    <w:p w14:paraId="6896C7B3" w14:textId="6C5A9FFD" w:rsidR="002229DE" w:rsidRDefault="002229DE" w:rsidP="00C27848">
      <w:pPr>
        <w:pStyle w:val="Default"/>
        <w:spacing w:after="240"/>
        <w:rPr>
          <w:rFonts w:asciiTheme="minorHAnsi" w:hAnsiTheme="minorHAnsi" w:cstheme="minorHAnsi"/>
          <w:shd w:val="clear" w:color="auto" w:fill="FFFFFF"/>
        </w:rPr>
      </w:pPr>
      <w:r w:rsidRPr="002229DE">
        <w:rPr>
          <w:rFonts w:asciiTheme="minorHAnsi" w:hAnsiTheme="minorHAnsi" w:cstheme="minorHAnsi"/>
          <w:b/>
          <w:bCs/>
          <w:shd w:val="clear" w:color="auto" w:fill="FFFFFF"/>
        </w:rPr>
        <w:t>Data Preparation</w:t>
      </w:r>
      <w:r w:rsidR="007C5FF9" w:rsidRPr="002229DE">
        <w:rPr>
          <w:rFonts w:asciiTheme="minorHAnsi" w:hAnsiTheme="minorHAnsi" w:cstheme="minorHAnsi"/>
          <w:shd w:val="clear" w:color="auto" w:fill="FFFFFF"/>
        </w:rPr>
        <w:t xml:space="preserve"> </w:t>
      </w:r>
      <w:r w:rsidRPr="002229DE">
        <w:rPr>
          <w:rFonts w:asciiTheme="minorHAnsi" w:hAnsiTheme="minorHAnsi" w:cstheme="minorHAnsi"/>
          <w:shd w:val="clear" w:color="auto" w:fill="FFFFFF"/>
        </w:rPr>
        <w:br/>
        <w:t xml:space="preserve">1.3 </w:t>
      </w:r>
      <w:r>
        <w:rPr>
          <w:rFonts w:asciiTheme="minorHAnsi" w:hAnsiTheme="minorHAnsi" w:cstheme="minorHAnsi"/>
          <w:shd w:val="clear" w:color="auto" w:fill="FFFFFF"/>
        </w:rPr>
        <w:tab/>
      </w:r>
      <w:r w:rsidRPr="002229DE">
        <w:rPr>
          <w:rFonts w:asciiTheme="minorHAnsi" w:hAnsiTheme="minorHAnsi" w:cstheme="minorHAnsi"/>
          <w:shd w:val="clear" w:color="auto" w:fill="FFFFFF"/>
        </w:rPr>
        <w:t xml:space="preserve">Encode the data (having string values) for Modelling. Is Scaling necessary here or not? </w:t>
      </w:r>
      <w:r>
        <w:rPr>
          <w:rFonts w:asciiTheme="minorHAnsi" w:hAnsiTheme="minorHAnsi" w:cstheme="minorHAnsi"/>
          <w:shd w:val="clear" w:color="auto" w:fill="FFFFFF"/>
        </w:rPr>
        <w:tab/>
      </w:r>
      <w:r w:rsidRPr="002229DE">
        <w:rPr>
          <w:rFonts w:asciiTheme="minorHAnsi" w:hAnsiTheme="minorHAnsi" w:cstheme="minorHAnsi"/>
          <w:shd w:val="clear" w:color="auto" w:fill="FFFFFF"/>
        </w:rPr>
        <w:t xml:space="preserve">Data Split: Split the data into train and test (70:30). </w:t>
      </w:r>
      <w:r w:rsidRPr="002229DE">
        <w:rPr>
          <w:rFonts w:asciiTheme="minorHAnsi" w:hAnsiTheme="minorHAnsi" w:cstheme="minorHAnsi"/>
          <w:i/>
          <w:iCs/>
          <w:shd w:val="clear" w:color="auto" w:fill="FFFFFF"/>
        </w:rPr>
        <w:tab/>
      </w:r>
    </w:p>
    <w:p w14:paraId="2EDA2570" w14:textId="0C3FAAAB" w:rsidR="002229DE" w:rsidRDefault="002229DE" w:rsidP="00C27848">
      <w:pPr>
        <w:pStyle w:val="Default"/>
        <w:spacing w:after="240"/>
        <w:rPr>
          <w:rFonts w:asciiTheme="minorHAnsi" w:hAnsiTheme="minorHAnsi" w:cstheme="minorHAnsi"/>
          <w:shd w:val="clear" w:color="auto" w:fill="FFFFFF"/>
        </w:rPr>
      </w:pPr>
      <w:r w:rsidRPr="002229DE">
        <w:rPr>
          <w:rFonts w:asciiTheme="minorHAnsi" w:hAnsiTheme="minorHAnsi" w:cstheme="minorHAnsi"/>
          <w:b/>
          <w:bCs/>
          <w:shd w:val="clear" w:color="auto" w:fill="FFFFFF"/>
        </w:rPr>
        <w:t>Modeling</w:t>
      </w:r>
      <w:r w:rsidR="007C5FF9" w:rsidRPr="002229DE">
        <w:rPr>
          <w:rFonts w:asciiTheme="minorHAnsi" w:hAnsiTheme="minorHAnsi" w:cstheme="minorHAnsi"/>
          <w:shd w:val="clear" w:color="auto" w:fill="FFFFFF"/>
        </w:rPr>
        <w:t xml:space="preserve"> </w:t>
      </w:r>
      <w:r w:rsidRPr="002229DE">
        <w:rPr>
          <w:rFonts w:asciiTheme="minorHAnsi" w:hAnsiTheme="minorHAnsi" w:cstheme="minorHAnsi"/>
          <w:shd w:val="clear" w:color="auto" w:fill="FFFFFF"/>
        </w:rPr>
        <w:br/>
        <w:t xml:space="preserve">1.4 </w:t>
      </w:r>
      <w:r>
        <w:rPr>
          <w:rFonts w:asciiTheme="minorHAnsi" w:hAnsiTheme="minorHAnsi" w:cstheme="minorHAnsi"/>
          <w:shd w:val="clear" w:color="auto" w:fill="FFFFFF"/>
        </w:rPr>
        <w:tab/>
      </w:r>
      <w:r w:rsidRPr="002229DE">
        <w:rPr>
          <w:rFonts w:asciiTheme="minorHAnsi" w:hAnsiTheme="minorHAnsi" w:cstheme="minorHAnsi"/>
          <w:shd w:val="clear" w:color="auto" w:fill="FFFFFF"/>
        </w:rPr>
        <w:t xml:space="preserve">Apply Logistic Regression and LDA (linear discriminant analysis). </w:t>
      </w:r>
      <w:r>
        <w:rPr>
          <w:rFonts w:asciiTheme="minorHAnsi" w:hAnsiTheme="minorHAnsi" w:cstheme="minorHAnsi"/>
          <w:shd w:val="clear" w:color="auto" w:fill="FFFFFF"/>
        </w:rPr>
        <w:tab/>
      </w:r>
      <w:r w:rsidRPr="002229DE">
        <w:rPr>
          <w:rFonts w:asciiTheme="minorHAnsi" w:hAnsiTheme="minorHAnsi" w:cstheme="minorHAnsi"/>
          <w:shd w:val="clear" w:color="auto" w:fill="FFFFFF"/>
        </w:rPr>
        <w:br/>
        <w:t xml:space="preserve">1.5 </w:t>
      </w:r>
      <w:r>
        <w:rPr>
          <w:rFonts w:asciiTheme="minorHAnsi" w:hAnsiTheme="minorHAnsi" w:cstheme="minorHAnsi"/>
          <w:shd w:val="clear" w:color="auto" w:fill="FFFFFF"/>
        </w:rPr>
        <w:tab/>
      </w:r>
      <w:r w:rsidRPr="002229DE">
        <w:rPr>
          <w:rFonts w:asciiTheme="minorHAnsi" w:hAnsiTheme="minorHAnsi" w:cstheme="minorHAnsi"/>
          <w:shd w:val="clear" w:color="auto" w:fill="FFFFFF"/>
        </w:rPr>
        <w:t xml:space="preserve">Apply KNN Model and Naïve Bayes Model. Interpret the results. </w:t>
      </w:r>
      <w:r>
        <w:rPr>
          <w:rFonts w:asciiTheme="minorHAnsi" w:hAnsiTheme="minorHAnsi" w:cstheme="minorHAnsi"/>
          <w:shd w:val="clear" w:color="auto" w:fill="FFFFFF"/>
        </w:rPr>
        <w:tab/>
      </w:r>
      <w:r w:rsidRPr="002229DE">
        <w:rPr>
          <w:rFonts w:asciiTheme="minorHAnsi" w:hAnsiTheme="minorHAnsi" w:cstheme="minorHAnsi"/>
          <w:shd w:val="clear" w:color="auto" w:fill="FFFFFF"/>
        </w:rPr>
        <w:br/>
        <w:t xml:space="preserve">1.6 </w:t>
      </w:r>
      <w:r>
        <w:rPr>
          <w:rFonts w:asciiTheme="minorHAnsi" w:hAnsiTheme="minorHAnsi" w:cstheme="minorHAnsi"/>
          <w:shd w:val="clear" w:color="auto" w:fill="FFFFFF"/>
        </w:rPr>
        <w:tab/>
      </w:r>
      <w:r w:rsidRPr="002229DE">
        <w:rPr>
          <w:rFonts w:asciiTheme="minorHAnsi" w:hAnsiTheme="minorHAnsi" w:cstheme="minorHAnsi"/>
          <w:shd w:val="clear" w:color="auto" w:fill="FFFFFF"/>
        </w:rPr>
        <w:t xml:space="preserve">Model Tuning, Bagging (Random Forest should be applied for Bagging) and boosting. </w:t>
      </w:r>
      <w:r>
        <w:rPr>
          <w:rFonts w:asciiTheme="minorHAnsi" w:hAnsiTheme="minorHAnsi" w:cstheme="minorHAnsi"/>
          <w:shd w:val="clear" w:color="auto" w:fill="FFFFFF"/>
        </w:rPr>
        <w:tab/>
      </w:r>
      <w:r w:rsidRPr="002229DE">
        <w:rPr>
          <w:rFonts w:asciiTheme="minorHAnsi" w:hAnsiTheme="minorHAnsi" w:cstheme="minorHAnsi"/>
          <w:shd w:val="clear" w:color="auto" w:fill="FFFFFF"/>
        </w:rPr>
        <w:br/>
        <w:t xml:space="preserve">1.7 </w:t>
      </w:r>
      <w:r>
        <w:rPr>
          <w:rFonts w:asciiTheme="minorHAnsi" w:hAnsiTheme="minorHAnsi" w:cstheme="minorHAnsi"/>
          <w:shd w:val="clear" w:color="auto" w:fill="FFFFFF"/>
        </w:rPr>
        <w:tab/>
      </w:r>
      <w:r w:rsidRPr="002229DE">
        <w:rPr>
          <w:rFonts w:asciiTheme="minorHAnsi" w:hAnsiTheme="minorHAnsi" w:cstheme="minorHAnsi"/>
          <w:shd w:val="clear" w:color="auto" w:fill="FFFFFF"/>
        </w:rPr>
        <w:t xml:space="preserve">Performance Metrics: Check the performance of Predictions on Train and Test sets using </w:t>
      </w:r>
      <w:r>
        <w:rPr>
          <w:rFonts w:asciiTheme="minorHAnsi" w:hAnsiTheme="minorHAnsi" w:cstheme="minorHAnsi"/>
          <w:shd w:val="clear" w:color="auto" w:fill="FFFFFF"/>
        </w:rPr>
        <w:tab/>
      </w:r>
      <w:r w:rsidRPr="002229DE">
        <w:rPr>
          <w:rFonts w:asciiTheme="minorHAnsi" w:hAnsiTheme="minorHAnsi" w:cstheme="minorHAnsi"/>
          <w:shd w:val="clear" w:color="auto" w:fill="FFFFFF"/>
        </w:rPr>
        <w:t xml:space="preserve">Accuracy, Confusion Matrix, Plot ROC curve and get ROC_AUC score for each model. </w:t>
      </w:r>
      <w:r>
        <w:rPr>
          <w:rFonts w:asciiTheme="minorHAnsi" w:hAnsiTheme="minorHAnsi" w:cstheme="minorHAnsi"/>
          <w:shd w:val="clear" w:color="auto" w:fill="FFFFFF"/>
        </w:rPr>
        <w:tab/>
      </w:r>
      <w:r w:rsidRPr="002229DE">
        <w:rPr>
          <w:rFonts w:asciiTheme="minorHAnsi" w:hAnsiTheme="minorHAnsi" w:cstheme="minorHAnsi"/>
          <w:shd w:val="clear" w:color="auto" w:fill="FFFFFF"/>
        </w:rPr>
        <w:t xml:space="preserve">Final Model: Compare the models and write inference which model is best/optimized. </w:t>
      </w:r>
      <w:r w:rsidRPr="002229DE">
        <w:rPr>
          <w:rFonts w:asciiTheme="minorHAnsi" w:hAnsiTheme="minorHAnsi" w:cstheme="minorHAnsi"/>
          <w:i/>
          <w:iCs/>
          <w:shd w:val="clear" w:color="auto" w:fill="FFFFFF"/>
        </w:rPr>
        <w:tab/>
      </w:r>
    </w:p>
    <w:p w14:paraId="098D2FE8" w14:textId="2BCCD6D6" w:rsidR="002229DE" w:rsidRPr="002229DE" w:rsidRDefault="002229DE" w:rsidP="00C27848">
      <w:pPr>
        <w:pStyle w:val="Default"/>
        <w:spacing w:after="240"/>
        <w:rPr>
          <w:rFonts w:asciiTheme="minorHAnsi" w:hAnsiTheme="minorHAnsi" w:cstheme="minorHAnsi"/>
          <w:shd w:val="clear" w:color="auto" w:fill="FFFFFF"/>
        </w:rPr>
      </w:pPr>
      <w:r w:rsidRPr="002229DE">
        <w:rPr>
          <w:rFonts w:asciiTheme="minorHAnsi" w:hAnsiTheme="minorHAnsi" w:cstheme="minorHAnsi"/>
          <w:b/>
          <w:bCs/>
          <w:shd w:val="clear" w:color="auto" w:fill="FFFFFF"/>
        </w:rPr>
        <w:t>Inference</w:t>
      </w:r>
      <w:r w:rsidR="007C5FF9" w:rsidRPr="002229DE">
        <w:rPr>
          <w:rFonts w:asciiTheme="minorHAnsi" w:hAnsiTheme="minorHAnsi" w:cstheme="minorHAnsi"/>
          <w:b/>
          <w:bCs/>
          <w:shd w:val="clear" w:color="auto" w:fill="FFFFFF"/>
        </w:rPr>
        <w:t xml:space="preserve"> </w:t>
      </w:r>
      <w:r w:rsidRPr="002229DE">
        <w:rPr>
          <w:rFonts w:asciiTheme="minorHAnsi" w:hAnsiTheme="minorHAnsi" w:cstheme="minorHAnsi"/>
          <w:b/>
          <w:bCs/>
          <w:shd w:val="clear" w:color="auto" w:fill="FFFFFF"/>
        </w:rPr>
        <w:br/>
      </w:r>
      <w:r w:rsidRPr="002229DE">
        <w:rPr>
          <w:rFonts w:asciiTheme="minorHAnsi" w:hAnsiTheme="minorHAnsi" w:cstheme="minorHAnsi"/>
          <w:shd w:val="clear" w:color="auto" w:fill="FFFFFF"/>
        </w:rPr>
        <w:t xml:space="preserve">1.8 </w:t>
      </w:r>
      <w:r>
        <w:rPr>
          <w:rFonts w:asciiTheme="minorHAnsi" w:hAnsiTheme="minorHAnsi" w:cstheme="minorHAnsi"/>
          <w:shd w:val="clear" w:color="auto" w:fill="FFFFFF"/>
        </w:rPr>
        <w:tab/>
      </w:r>
      <w:r w:rsidRPr="002229DE">
        <w:rPr>
          <w:rFonts w:asciiTheme="minorHAnsi" w:hAnsiTheme="minorHAnsi" w:cstheme="minorHAnsi"/>
          <w:shd w:val="clear" w:color="auto" w:fill="FFFFFF"/>
        </w:rPr>
        <w:t xml:space="preserve">Based on these predictions, what are the insights? </w:t>
      </w:r>
      <w:r>
        <w:rPr>
          <w:rFonts w:asciiTheme="minorHAnsi" w:hAnsiTheme="minorHAnsi" w:cstheme="minorHAnsi"/>
          <w:shd w:val="clear" w:color="auto" w:fill="FFFFFF"/>
        </w:rPr>
        <w:tab/>
      </w:r>
    </w:p>
    <w:p w14:paraId="1E058633" w14:textId="77777777" w:rsidR="002229DE" w:rsidRDefault="002229DE" w:rsidP="00C27848">
      <w:pPr>
        <w:pStyle w:val="Default"/>
        <w:spacing w:after="240"/>
        <w:rPr>
          <w:rFonts w:asciiTheme="majorHAnsi" w:hAnsiTheme="majorHAnsi" w:cstheme="majorHAnsi"/>
          <w:b/>
          <w:bCs/>
          <w:sz w:val="28"/>
          <w:szCs w:val="28"/>
        </w:rPr>
      </w:pPr>
    </w:p>
    <w:p w14:paraId="1BBEB2D0" w14:textId="77777777" w:rsidR="002229DE" w:rsidRPr="00DF316A" w:rsidRDefault="002229DE" w:rsidP="00DF316A">
      <w:pPr>
        <w:rPr>
          <w:rFonts w:cstheme="minorHAnsi"/>
          <w:color w:val="2D74B5"/>
          <w:sz w:val="24"/>
          <w:szCs w:val="24"/>
        </w:rPr>
      </w:pPr>
    </w:p>
    <w:p w14:paraId="7E769F88" w14:textId="77777777" w:rsidR="00DF316A" w:rsidRDefault="00DF316A">
      <w:pPr>
        <w:rPr>
          <w:rFonts w:asciiTheme="majorHAnsi" w:hAnsiTheme="majorHAnsi" w:cstheme="majorHAnsi"/>
          <w:color w:val="2D74B5"/>
          <w:sz w:val="32"/>
          <w:szCs w:val="32"/>
        </w:rPr>
      </w:pPr>
      <w:r>
        <w:rPr>
          <w:rFonts w:asciiTheme="majorHAnsi" w:hAnsiTheme="majorHAnsi" w:cstheme="majorHAnsi"/>
          <w:color w:val="2D74B5"/>
          <w:sz w:val="32"/>
          <w:szCs w:val="32"/>
        </w:rPr>
        <w:br w:type="page"/>
      </w:r>
    </w:p>
    <w:p w14:paraId="334B9FCB" w14:textId="512398E2" w:rsidR="00C57390" w:rsidRPr="00C30AFB" w:rsidRDefault="002229DE" w:rsidP="001B5407">
      <w:pPr>
        <w:pStyle w:val="ListParagraph"/>
        <w:numPr>
          <w:ilvl w:val="1"/>
          <w:numId w:val="13"/>
        </w:numPr>
        <w:shd w:val="clear" w:color="auto" w:fill="FFFFFF"/>
        <w:spacing w:after="0" w:line="240" w:lineRule="auto"/>
        <w:rPr>
          <w:rFonts w:asciiTheme="majorHAnsi" w:hAnsiTheme="majorHAnsi" w:cstheme="majorHAnsi"/>
          <w:b/>
          <w:bCs/>
          <w:color w:val="2D74B5"/>
          <w:sz w:val="28"/>
          <w:szCs w:val="28"/>
        </w:rPr>
      </w:pPr>
      <w:r w:rsidRPr="00C30AFB">
        <w:rPr>
          <w:rFonts w:asciiTheme="majorHAnsi" w:hAnsiTheme="majorHAnsi" w:cstheme="majorHAnsi"/>
          <w:b/>
          <w:bCs/>
          <w:color w:val="2D74B5"/>
          <w:sz w:val="28"/>
          <w:szCs w:val="28"/>
        </w:rPr>
        <w:lastRenderedPageBreak/>
        <w:t>Read the dataset. Do the descriptive statistics and do the null value condition check. Write an inference on it.</w:t>
      </w:r>
    </w:p>
    <w:p w14:paraId="6E47BCD1" w14:textId="77777777" w:rsidR="00052907" w:rsidRPr="00052907" w:rsidRDefault="00052907" w:rsidP="00052907">
      <w:pPr>
        <w:shd w:val="clear" w:color="auto" w:fill="FFFFFF"/>
        <w:spacing w:after="0" w:line="240" w:lineRule="auto"/>
        <w:rPr>
          <w:rFonts w:eastAsia="Times New Roman" w:cstheme="minorHAnsi"/>
          <w:color w:val="000000"/>
          <w:sz w:val="24"/>
          <w:szCs w:val="24"/>
        </w:rPr>
      </w:pPr>
    </w:p>
    <w:p w14:paraId="405CC301" w14:textId="28668127" w:rsidR="00052907" w:rsidRPr="00C30AFB" w:rsidRDefault="00052907" w:rsidP="00C57390">
      <w:pPr>
        <w:spacing w:before="240" w:after="0"/>
        <w:ind w:left="720" w:hanging="720"/>
        <w:rPr>
          <w:rFonts w:cstheme="minorHAnsi"/>
          <w:b/>
          <w:bCs/>
          <w:color w:val="002060"/>
          <w:sz w:val="32"/>
          <w:szCs w:val="32"/>
        </w:rPr>
      </w:pPr>
      <w:r w:rsidRPr="00C30AFB">
        <w:rPr>
          <w:rFonts w:cstheme="minorHAnsi"/>
          <w:b/>
          <w:bCs/>
          <w:color w:val="002060"/>
          <w:sz w:val="32"/>
          <w:szCs w:val="32"/>
        </w:rPr>
        <w:t>Reading the dataset.</w:t>
      </w:r>
    </w:p>
    <w:p w14:paraId="5160577E" w14:textId="1966758C" w:rsidR="00052907" w:rsidRPr="00052907" w:rsidRDefault="00052907" w:rsidP="00052907">
      <w:pPr>
        <w:spacing w:after="0"/>
        <w:rPr>
          <w:rFonts w:cstheme="minorHAnsi"/>
          <w:b/>
          <w:bCs/>
          <w:color w:val="002060"/>
          <w:sz w:val="24"/>
          <w:szCs w:val="24"/>
        </w:rPr>
      </w:pPr>
    </w:p>
    <w:p w14:paraId="7486B96A" w14:textId="6ECBF8A7" w:rsidR="00052907" w:rsidRDefault="00052907" w:rsidP="00052907">
      <w:pPr>
        <w:spacing w:after="0"/>
        <w:ind w:left="720"/>
        <w:rPr>
          <w:rFonts w:cstheme="minorHAnsi"/>
          <w:sz w:val="24"/>
          <w:szCs w:val="24"/>
        </w:rPr>
      </w:pPr>
      <w:r w:rsidRPr="00052907">
        <w:rPr>
          <w:rFonts w:cstheme="minorHAnsi"/>
          <w:sz w:val="24"/>
          <w:szCs w:val="24"/>
        </w:rPr>
        <w:t xml:space="preserve">The data </w:t>
      </w:r>
      <w:r>
        <w:rPr>
          <w:rFonts w:cstheme="minorHAnsi"/>
          <w:sz w:val="24"/>
          <w:szCs w:val="24"/>
        </w:rPr>
        <w:t xml:space="preserve">was read into a data frame using </w:t>
      </w:r>
      <w:proofErr w:type="gramStart"/>
      <w:r w:rsidR="007C5FF9">
        <w:rPr>
          <w:rFonts w:cstheme="minorHAnsi"/>
          <w:sz w:val="24"/>
          <w:szCs w:val="24"/>
        </w:rPr>
        <w:t>P</w:t>
      </w:r>
      <w:r>
        <w:rPr>
          <w:rFonts w:cstheme="minorHAnsi"/>
          <w:sz w:val="24"/>
          <w:szCs w:val="24"/>
        </w:rPr>
        <w:t>andas</w:t>
      </w:r>
      <w:proofErr w:type="gramEnd"/>
      <w:r>
        <w:rPr>
          <w:rFonts w:cstheme="minorHAnsi"/>
          <w:sz w:val="24"/>
          <w:szCs w:val="24"/>
        </w:rPr>
        <w:t xml:space="preserve"> library. It was observed that the data had an unnamed column what appeared to be the serial number. Since it was of no significance to us it was dropped from the data frame.</w:t>
      </w:r>
    </w:p>
    <w:p w14:paraId="4CA785BE" w14:textId="77777777" w:rsidR="00052907" w:rsidRDefault="00052907" w:rsidP="00052907">
      <w:pPr>
        <w:spacing w:before="240" w:after="0"/>
        <w:ind w:left="720" w:hanging="720"/>
        <w:rPr>
          <w:rFonts w:cstheme="minorHAnsi"/>
          <w:b/>
          <w:bCs/>
          <w:color w:val="002060"/>
          <w:sz w:val="24"/>
          <w:szCs w:val="24"/>
        </w:rPr>
      </w:pPr>
    </w:p>
    <w:p w14:paraId="773DEFEE" w14:textId="7F757228" w:rsidR="00C57390" w:rsidRPr="00C30AFB" w:rsidRDefault="00052907" w:rsidP="00052907">
      <w:pPr>
        <w:spacing w:before="240" w:after="0"/>
        <w:ind w:left="720" w:hanging="720"/>
        <w:rPr>
          <w:rFonts w:cstheme="minorHAnsi"/>
          <w:b/>
          <w:bCs/>
          <w:color w:val="002060"/>
          <w:sz w:val="32"/>
          <w:szCs w:val="32"/>
        </w:rPr>
      </w:pPr>
      <w:r w:rsidRPr="00C30AFB">
        <w:rPr>
          <w:rFonts w:cstheme="minorHAnsi"/>
          <w:b/>
          <w:bCs/>
          <w:color w:val="002060"/>
          <w:sz w:val="32"/>
          <w:szCs w:val="32"/>
        </w:rPr>
        <w:t>Descriptive statistics.</w:t>
      </w:r>
    </w:p>
    <w:p w14:paraId="1E2A7EB7" w14:textId="13DABF37" w:rsidR="00C57390" w:rsidRDefault="00052907" w:rsidP="00052907">
      <w:pPr>
        <w:spacing w:before="240" w:after="0"/>
        <w:ind w:left="720" w:hanging="720"/>
        <w:jc w:val="center"/>
        <w:rPr>
          <w:rFonts w:cstheme="minorHAnsi"/>
          <w:b/>
          <w:bCs/>
          <w:sz w:val="24"/>
          <w:szCs w:val="24"/>
        </w:rPr>
      </w:pPr>
      <w:r>
        <w:rPr>
          <w:noProof/>
        </w:rPr>
        <w:drawing>
          <wp:inline distT="0" distB="0" distL="0" distR="0" wp14:anchorId="591B1A49" wp14:editId="426CE9F1">
            <wp:extent cx="5943600" cy="2403475"/>
            <wp:effectExtent l="19050" t="1905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03475"/>
                    </a:xfrm>
                    <a:prstGeom prst="rect">
                      <a:avLst/>
                    </a:prstGeom>
                    <a:ln>
                      <a:solidFill>
                        <a:schemeClr val="tx1"/>
                      </a:solidFill>
                    </a:ln>
                  </pic:spPr>
                </pic:pic>
              </a:graphicData>
            </a:graphic>
          </wp:inline>
        </w:drawing>
      </w:r>
    </w:p>
    <w:p w14:paraId="24DE1732" w14:textId="4E08DB48" w:rsidR="00052907" w:rsidRDefault="005F2206" w:rsidP="00052907">
      <w:pPr>
        <w:spacing w:after="0"/>
        <w:jc w:val="center"/>
        <w:rPr>
          <w:color w:val="2D74B5"/>
          <w:sz w:val="16"/>
          <w:szCs w:val="16"/>
        </w:rPr>
      </w:pPr>
      <w:r>
        <w:rPr>
          <w:b/>
          <w:bCs/>
          <w:color w:val="2D74B5"/>
          <w:sz w:val="16"/>
          <w:szCs w:val="16"/>
        </w:rPr>
        <w:t xml:space="preserve">Table I </w:t>
      </w:r>
      <w:r>
        <w:rPr>
          <w:color w:val="2D74B5"/>
          <w:sz w:val="16"/>
          <w:szCs w:val="16"/>
        </w:rPr>
        <w:t>Data Description</w:t>
      </w:r>
      <w:r w:rsidR="00052907">
        <w:rPr>
          <w:b/>
          <w:bCs/>
          <w:color w:val="2D74B5"/>
          <w:sz w:val="16"/>
          <w:szCs w:val="16"/>
        </w:rPr>
        <w:t xml:space="preserve"> </w:t>
      </w:r>
    </w:p>
    <w:p w14:paraId="49E65881" w14:textId="36FFD052" w:rsidR="00052907" w:rsidRPr="005F2206" w:rsidRDefault="005F2206" w:rsidP="001B5407">
      <w:pPr>
        <w:pStyle w:val="ListParagraph"/>
        <w:numPr>
          <w:ilvl w:val="0"/>
          <w:numId w:val="14"/>
        </w:numPr>
        <w:spacing w:before="240" w:after="0"/>
        <w:rPr>
          <w:rFonts w:cstheme="minorHAnsi"/>
          <w:b/>
          <w:bCs/>
          <w:sz w:val="24"/>
          <w:szCs w:val="24"/>
        </w:rPr>
      </w:pPr>
      <w:r>
        <w:rPr>
          <w:rFonts w:cstheme="minorHAnsi"/>
          <w:sz w:val="24"/>
          <w:szCs w:val="24"/>
        </w:rPr>
        <w:t>It was observed that the minimum and maximum values of all the columns with numerical data type and the number of unique values for columns with categorical data type were as expected, removing any suspicion of corrupt data entries in the dataset.</w:t>
      </w:r>
    </w:p>
    <w:p w14:paraId="1A2E82C4" w14:textId="5F15FD55" w:rsidR="005F2206" w:rsidRPr="005F2206" w:rsidRDefault="005F2206" w:rsidP="001B5407">
      <w:pPr>
        <w:pStyle w:val="ListParagraph"/>
        <w:numPr>
          <w:ilvl w:val="0"/>
          <w:numId w:val="14"/>
        </w:numPr>
        <w:spacing w:before="240" w:after="0"/>
        <w:rPr>
          <w:rFonts w:cstheme="minorHAnsi"/>
          <w:b/>
          <w:bCs/>
          <w:sz w:val="24"/>
          <w:szCs w:val="24"/>
        </w:rPr>
      </w:pPr>
      <w:r>
        <w:rPr>
          <w:rFonts w:cstheme="minorHAnsi"/>
          <w:sz w:val="24"/>
          <w:szCs w:val="24"/>
        </w:rPr>
        <w:t xml:space="preserve">Mean and median for all the columns were observed to be close enough for the assumption of normal distribution. </w:t>
      </w:r>
    </w:p>
    <w:p w14:paraId="69A4A0AF" w14:textId="2DC88ACD" w:rsidR="005F2206" w:rsidRPr="005F2206" w:rsidRDefault="005F2206" w:rsidP="001B5407">
      <w:pPr>
        <w:pStyle w:val="ListParagraph"/>
        <w:numPr>
          <w:ilvl w:val="0"/>
          <w:numId w:val="14"/>
        </w:numPr>
        <w:spacing w:before="240" w:after="0"/>
        <w:rPr>
          <w:rFonts w:cstheme="minorHAnsi"/>
          <w:b/>
          <w:bCs/>
          <w:sz w:val="24"/>
          <w:szCs w:val="24"/>
        </w:rPr>
      </w:pPr>
      <w:r>
        <w:rPr>
          <w:rFonts w:cstheme="minorHAnsi"/>
          <w:sz w:val="24"/>
          <w:szCs w:val="24"/>
        </w:rPr>
        <w:t>Two insights can be easily drawn by looking at the statistical description that are as follows:</w:t>
      </w:r>
    </w:p>
    <w:p w14:paraId="0181A76E" w14:textId="1BD7F638" w:rsidR="005F2206" w:rsidRPr="005F2206" w:rsidRDefault="007C5FF9" w:rsidP="001B5407">
      <w:pPr>
        <w:pStyle w:val="ListParagraph"/>
        <w:numPr>
          <w:ilvl w:val="1"/>
          <w:numId w:val="14"/>
        </w:numPr>
        <w:spacing w:before="240" w:after="0"/>
        <w:rPr>
          <w:rFonts w:cstheme="minorHAnsi"/>
          <w:b/>
          <w:bCs/>
          <w:sz w:val="24"/>
          <w:szCs w:val="24"/>
        </w:rPr>
      </w:pPr>
      <w:r>
        <w:rPr>
          <w:rFonts w:cstheme="minorHAnsi"/>
          <w:sz w:val="24"/>
          <w:szCs w:val="24"/>
        </w:rPr>
        <w:t>Labor</w:t>
      </w:r>
      <w:r w:rsidR="005F2206">
        <w:rPr>
          <w:rFonts w:cstheme="minorHAnsi"/>
          <w:sz w:val="24"/>
          <w:szCs w:val="24"/>
        </w:rPr>
        <w:t xml:space="preserve"> party won the elections as it got maximum votes.</w:t>
      </w:r>
    </w:p>
    <w:p w14:paraId="400B0AF2" w14:textId="726F8EFC" w:rsidR="005F2206" w:rsidRPr="005F2206" w:rsidRDefault="005F2206" w:rsidP="001B5407">
      <w:pPr>
        <w:pStyle w:val="ListParagraph"/>
        <w:numPr>
          <w:ilvl w:val="1"/>
          <w:numId w:val="14"/>
        </w:numPr>
        <w:spacing w:before="240" w:after="0"/>
        <w:rPr>
          <w:rFonts w:cstheme="minorHAnsi"/>
          <w:b/>
          <w:bCs/>
          <w:sz w:val="24"/>
          <w:szCs w:val="24"/>
        </w:rPr>
      </w:pPr>
      <w:r>
        <w:rPr>
          <w:rFonts w:cstheme="minorHAnsi"/>
          <w:sz w:val="24"/>
          <w:szCs w:val="24"/>
        </w:rPr>
        <w:t>Most number of the voters were female.</w:t>
      </w:r>
    </w:p>
    <w:p w14:paraId="291C18FD" w14:textId="77777777" w:rsidR="005F2206" w:rsidRDefault="005F2206" w:rsidP="00C57390">
      <w:pPr>
        <w:spacing w:before="240" w:after="0"/>
        <w:ind w:left="720" w:hanging="720"/>
        <w:jc w:val="center"/>
        <w:rPr>
          <w:rFonts w:asciiTheme="majorHAnsi" w:hAnsiTheme="majorHAnsi" w:cstheme="majorHAnsi"/>
          <w:color w:val="2D74B5"/>
          <w:sz w:val="28"/>
          <w:szCs w:val="28"/>
        </w:rPr>
      </w:pPr>
    </w:p>
    <w:p w14:paraId="242CC202" w14:textId="77777777" w:rsidR="007C5FF9" w:rsidRDefault="007C5FF9">
      <w:pPr>
        <w:rPr>
          <w:rFonts w:cstheme="minorHAnsi"/>
          <w:b/>
          <w:bCs/>
          <w:color w:val="002060"/>
          <w:sz w:val="32"/>
          <w:szCs w:val="32"/>
        </w:rPr>
      </w:pPr>
      <w:r>
        <w:rPr>
          <w:rFonts w:cstheme="minorHAnsi"/>
          <w:b/>
          <w:bCs/>
          <w:color w:val="002060"/>
          <w:sz w:val="32"/>
          <w:szCs w:val="32"/>
        </w:rPr>
        <w:br w:type="page"/>
      </w:r>
    </w:p>
    <w:p w14:paraId="6D48A07D" w14:textId="6BB89B5A" w:rsidR="005F2206" w:rsidRPr="00C30AFB" w:rsidRDefault="005F2206" w:rsidP="005F2206">
      <w:pPr>
        <w:spacing w:before="240" w:after="0"/>
        <w:ind w:left="720" w:hanging="720"/>
        <w:rPr>
          <w:rFonts w:cstheme="minorHAnsi"/>
          <w:b/>
          <w:bCs/>
          <w:color w:val="002060"/>
          <w:sz w:val="32"/>
          <w:szCs w:val="32"/>
        </w:rPr>
      </w:pPr>
      <w:r w:rsidRPr="00C30AFB">
        <w:rPr>
          <w:rFonts w:cstheme="minorHAnsi"/>
          <w:b/>
          <w:bCs/>
          <w:color w:val="002060"/>
          <w:sz w:val="32"/>
          <w:szCs w:val="32"/>
        </w:rPr>
        <w:lastRenderedPageBreak/>
        <w:t>Null value check.</w:t>
      </w:r>
    </w:p>
    <w:p w14:paraId="5F4BF2B1" w14:textId="572006D1" w:rsidR="00C57390" w:rsidRDefault="005F2206" w:rsidP="00C57390">
      <w:pPr>
        <w:spacing w:before="240" w:after="0"/>
        <w:ind w:left="720" w:hanging="720"/>
        <w:jc w:val="center"/>
        <w:rPr>
          <w:rFonts w:asciiTheme="majorHAnsi" w:hAnsiTheme="majorHAnsi" w:cstheme="majorHAnsi"/>
          <w:color w:val="2D74B5"/>
          <w:sz w:val="28"/>
          <w:szCs w:val="28"/>
        </w:rPr>
      </w:pPr>
      <w:r>
        <w:rPr>
          <w:noProof/>
        </w:rPr>
        <w:drawing>
          <wp:inline distT="0" distB="0" distL="0" distR="0" wp14:anchorId="02B25AF8" wp14:editId="7C6439FA">
            <wp:extent cx="3535680" cy="2326901"/>
            <wp:effectExtent l="19050" t="1905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9891" cy="2329672"/>
                    </a:xfrm>
                    <a:prstGeom prst="rect">
                      <a:avLst/>
                    </a:prstGeom>
                    <a:ln>
                      <a:solidFill>
                        <a:schemeClr val="tx1"/>
                      </a:solidFill>
                    </a:ln>
                  </pic:spPr>
                </pic:pic>
              </a:graphicData>
            </a:graphic>
          </wp:inline>
        </w:drawing>
      </w:r>
    </w:p>
    <w:p w14:paraId="7FAA63B0" w14:textId="0B9EEBC2" w:rsidR="00C57390" w:rsidRPr="003B7D41" w:rsidRDefault="005F2206" w:rsidP="00C57390">
      <w:pPr>
        <w:spacing w:after="0"/>
        <w:jc w:val="center"/>
        <w:rPr>
          <w:color w:val="2D74B5"/>
          <w:sz w:val="16"/>
          <w:szCs w:val="16"/>
        </w:rPr>
      </w:pPr>
      <w:r>
        <w:rPr>
          <w:b/>
          <w:bCs/>
          <w:color w:val="2D74B5"/>
          <w:sz w:val="16"/>
          <w:szCs w:val="16"/>
        </w:rPr>
        <w:t>Table II</w:t>
      </w:r>
      <w:r w:rsidR="00C57390">
        <w:rPr>
          <w:color w:val="2D74B5"/>
          <w:sz w:val="16"/>
          <w:szCs w:val="16"/>
        </w:rPr>
        <w:t xml:space="preserve"> </w:t>
      </w:r>
      <w:r>
        <w:rPr>
          <w:color w:val="2D74B5"/>
          <w:sz w:val="16"/>
          <w:szCs w:val="16"/>
        </w:rPr>
        <w:t>Data Information</w:t>
      </w:r>
    </w:p>
    <w:p w14:paraId="6DBFDAF6" w14:textId="6BE74913" w:rsidR="00CC545C" w:rsidRDefault="00CC545C" w:rsidP="001B5407">
      <w:pPr>
        <w:pStyle w:val="ListParagraph"/>
        <w:numPr>
          <w:ilvl w:val="0"/>
          <w:numId w:val="15"/>
        </w:numPr>
        <w:spacing w:before="240" w:after="0"/>
        <w:rPr>
          <w:rFonts w:cstheme="minorHAnsi"/>
          <w:sz w:val="24"/>
          <w:szCs w:val="24"/>
        </w:rPr>
      </w:pPr>
      <w:r>
        <w:rPr>
          <w:rFonts w:cstheme="minorHAnsi"/>
          <w:sz w:val="24"/>
          <w:szCs w:val="24"/>
        </w:rPr>
        <w:t>All the columns have 1525 non-null values implying there are no null values in the dataset.</w:t>
      </w:r>
    </w:p>
    <w:p w14:paraId="2CF91D56" w14:textId="4EB00350" w:rsidR="00CC545C" w:rsidRDefault="00CC545C" w:rsidP="001B5407">
      <w:pPr>
        <w:pStyle w:val="ListParagraph"/>
        <w:numPr>
          <w:ilvl w:val="0"/>
          <w:numId w:val="15"/>
        </w:numPr>
        <w:spacing w:before="240" w:after="0"/>
        <w:rPr>
          <w:rFonts w:cstheme="minorHAnsi"/>
          <w:sz w:val="24"/>
          <w:szCs w:val="24"/>
        </w:rPr>
      </w:pPr>
      <w:r>
        <w:rPr>
          <w:rFonts w:cstheme="minorHAnsi"/>
          <w:sz w:val="24"/>
          <w:szCs w:val="24"/>
        </w:rPr>
        <w:t>The shape of the dataset is observed to be 1525 rows X 9 columns.</w:t>
      </w:r>
    </w:p>
    <w:p w14:paraId="517BE150" w14:textId="62BF17CE" w:rsidR="00CC545C" w:rsidRDefault="00CC545C" w:rsidP="001B5407">
      <w:pPr>
        <w:pStyle w:val="ListParagraph"/>
        <w:numPr>
          <w:ilvl w:val="0"/>
          <w:numId w:val="15"/>
        </w:numPr>
        <w:spacing w:before="240" w:after="0"/>
        <w:rPr>
          <w:rFonts w:cstheme="minorHAnsi"/>
          <w:sz w:val="24"/>
          <w:szCs w:val="24"/>
        </w:rPr>
      </w:pPr>
      <w:r>
        <w:rPr>
          <w:rFonts w:cstheme="minorHAnsi"/>
          <w:sz w:val="24"/>
          <w:szCs w:val="24"/>
        </w:rPr>
        <w:t>2 of the columns are of object datatype while other 7 are of int64 datatype.</w:t>
      </w:r>
    </w:p>
    <w:p w14:paraId="453266DB" w14:textId="433317D1" w:rsidR="00CC545C" w:rsidRDefault="00CC545C" w:rsidP="00CC545C">
      <w:pPr>
        <w:rPr>
          <w:color w:val="2D74B5"/>
          <w:sz w:val="28"/>
          <w:szCs w:val="28"/>
        </w:rPr>
      </w:pPr>
    </w:p>
    <w:p w14:paraId="1A258EDC" w14:textId="77777777" w:rsidR="00CC545C" w:rsidRDefault="00CC545C" w:rsidP="00CC545C">
      <w:pPr>
        <w:rPr>
          <w:color w:val="2D74B5"/>
          <w:sz w:val="28"/>
          <w:szCs w:val="28"/>
        </w:rPr>
      </w:pPr>
    </w:p>
    <w:p w14:paraId="249A8BFF" w14:textId="69B195B9" w:rsidR="00CC545C" w:rsidRPr="00C30AFB" w:rsidRDefault="00CC545C" w:rsidP="00CC545C">
      <w:pPr>
        <w:rPr>
          <w:rFonts w:cstheme="minorHAnsi"/>
          <w:b/>
          <w:bCs/>
          <w:color w:val="002060"/>
          <w:sz w:val="32"/>
          <w:szCs w:val="32"/>
        </w:rPr>
      </w:pPr>
      <w:r w:rsidRPr="00C30AFB">
        <w:rPr>
          <w:rFonts w:cstheme="minorHAnsi"/>
          <w:b/>
          <w:bCs/>
          <w:color w:val="002060"/>
          <w:sz w:val="32"/>
          <w:szCs w:val="32"/>
        </w:rPr>
        <w:t xml:space="preserve">NOTE </w:t>
      </w:r>
    </w:p>
    <w:p w14:paraId="3F9F87E5" w14:textId="139879D2" w:rsidR="00C57390" w:rsidRPr="00CC545C" w:rsidRDefault="00CC545C" w:rsidP="00CC545C">
      <w:pPr>
        <w:rPr>
          <w:b/>
          <w:bCs/>
          <w:sz w:val="28"/>
          <w:szCs w:val="28"/>
        </w:rPr>
      </w:pPr>
      <w:r>
        <w:rPr>
          <w:sz w:val="24"/>
          <w:szCs w:val="24"/>
        </w:rPr>
        <w:t>There were 8 duplicate row entries found in the dataset. Even though it is distinctly possible for data duplicity to happen here i.e., different people having same attributes and voting preferences but here, for the sake of not introducing any bias into the machine learning models, a call was made to remove those entries as they were contributing similar information making new shape of data to be 1517 X 9.</w:t>
      </w:r>
      <w:r w:rsidR="00C57390" w:rsidRPr="00CC545C">
        <w:rPr>
          <w:b/>
          <w:bCs/>
          <w:sz w:val="28"/>
          <w:szCs w:val="28"/>
        </w:rPr>
        <w:br w:type="page"/>
      </w:r>
    </w:p>
    <w:p w14:paraId="662D2039" w14:textId="5E22FDD2" w:rsidR="00C57390" w:rsidRPr="00C30AFB" w:rsidRDefault="00C57390" w:rsidP="00C57390">
      <w:pPr>
        <w:spacing w:after="0"/>
        <w:ind w:left="720" w:hanging="720"/>
        <w:rPr>
          <w:b/>
          <w:bCs/>
          <w:i/>
          <w:iCs/>
          <w:color w:val="2D74B5"/>
          <w:sz w:val="16"/>
          <w:szCs w:val="16"/>
        </w:rPr>
      </w:pPr>
      <w:r w:rsidRPr="00C30AFB">
        <w:rPr>
          <w:b/>
          <w:bCs/>
          <w:color w:val="2D74B5"/>
          <w:sz w:val="28"/>
          <w:szCs w:val="28"/>
        </w:rPr>
        <w:lastRenderedPageBreak/>
        <w:t>1.2.</w:t>
      </w:r>
      <w:r w:rsidRPr="00C30AFB">
        <w:rPr>
          <w:b/>
          <w:bCs/>
          <w:color w:val="2D74B5"/>
          <w:sz w:val="28"/>
          <w:szCs w:val="28"/>
        </w:rPr>
        <w:tab/>
      </w:r>
      <w:r w:rsidR="00CC545C" w:rsidRPr="00C30AFB">
        <w:rPr>
          <w:b/>
          <w:bCs/>
          <w:color w:val="2D74B5"/>
          <w:sz w:val="28"/>
          <w:szCs w:val="28"/>
        </w:rPr>
        <w:t>Perform Univariate and Bivariate Analysis. Do exploratory data analysis. Check for Outliers.</w:t>
      </w:r>
    </w:p>
    <w:p w14:paraId="5A3AFA73" w14:textId="77777777" w:rsidR="00D307CE" w:rsidRDefault="00D307CE" w:rsidP="00D307CE">
      <w:pPr>
        <w:spacing w:after="0"/>
        <w:rPr>
          <w:rFonts w:cstheme="minorHAnsi"/>
          <w:b/>
          <w:bCs/>
          <w:color w:val="002060"/>
          <w:sz w:val="28"/>
          <w:szCs w:val="28"/>
        </w:rPr>
      </w:pPr>
    </w:p>
    <w:p w14:paraId="44301D3B" w14:textId="18FA9D63" w:rsidR="00D307CE" w:rsidRPr="00974B78" w:rsidRDefault="00CC545C" w:rsidP="00D307CE">
      <w:pPr>
        <w:rPr>
          <w:rFonts w:cstheme="minorHAnsi"/>
          <w:b/>
          <w:bCs/>
          <w:color w:val="002060"/>
          <w:sz w:val="32"/>
          <w:szCs w:val="32"/>
        </w:rPr>
      </w:pPr>
      <w:r w:rsidRPr="00974B78">
        <w:rPr>
          <w:rFonts w:cstheme="minorHAnsi"/>
          <w:b/>
          <w:bCs/>
          <w:color w:val="002060"/>
          <w:sz w:val="32"/>
          <w:szCs w:val="32"/>
        </w:rPr>
        <w:t>Univariate Data Analysis.</w:t>
      </w:r>
    </w:p>
    <w:p w14:paraId="6484F1AC" w14:textId="2FA3BBF9" w:rsidR="00D307CE" w:rsidRPr="00D307CE" w:rsidRDefault="00D307CE" w:rsidP="00D307CE">
      <w:pPr>
        <w:spacing w:after="0"/>
        <w:rPr>
          <w:rFonts w:cstheme="minorHAnsi"/>
          <w:b/>
          <w:bCs/>
          <w:sz w:val="28"/>
          <w:szCs w:val="28"/>
          <w:u w:val="single"/>
        </w:rPr>
      </w:pPr>
      <w:r w:rsidRPr="00D307CE">
        <w:rPr>
          <w:rFonts w:cstheme="minorHAnsi"/>
          <w:b/>
          <w:bCs/>
          <w:sz w:val="28"/>
          <w:szCs w:val="28"/>
          <w:u w:val="single"/>
        </w:rPr>
        <w:t xml:space="preserve">Vote </w:t>
      </w:r>
    </w:p>
    <w:p w14:paraId="73052541" w14:textId="40B2DF4E" w:rsidR="00C57390" w:rsidRDefault="00CC545C" w:rsidP="00CC545C">
      <w:pPr>
        <w:jc w:val="center"/>
      </w:pPr>
      <w:r>
        <w:rPr>
          <w:noProof/>
        </w:rPr>
        <w:drawing>
          <wp:inline distT="0" distB="0" distL="0" distR="0" wp14:anchorId="63346621" wp14:editId="459FC860">
            <wp:extent cx="2939725" cy="1891596"/>
            <wp:effectExtent l="19050" t="1905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5600" cy="1895376"/>
                    </a:xfrm>
                    <a:prstGeom prst="rect">
                      <a:avLst/>
                    </a:prstGeom>
                    <a:ln>
                      <a:solidFill>
                        <a:schemeClr val="tx1"/>
                      </a:solidFill>
                    </a:ln>
                  </pic:spPr>
                </pic:pic>
              </a:graphicData>
            </a:graphic>
          </wp:inline>
        </w:drawing>
      </w:r>
    </w:p>
    <w:p w14:paraId="40449E33" w14:textId="348437F9" w:rsidR="00D307CE" w:rsidRDefault="00D307CE" w:rsidP="00D307CE">
      <w:pPr>
        <w:spacing w:after="0"/>
        <w:jc w:val="center"/>
        <w:rPr>
          <w:color w:val="2D74B5"/>
          <w:sz w:val="16"/>
          <w:szCs w:val="16"/>
        </w:rPr>
      </w:pPr>
      <w:r>
        <w:rPr>
          <w:b/>
          <w:bCs/>
          <w:color w:val="2D74B5"/>
          <w:sz w:val="16"/>
          <w:szCs w:val="16"/>
        </w:rPr>
        <w:t>Figure 1</w:t>
      </w:r>
      <w:r>
        <w:rPr>
          <w:color w:val="2D74B5"/>
          <w:sz w:val="16"/>
          <w:szCs w:val="16"/>
        </w:rPr>
        <w:t xml:space="preserve"> Vote Distribution</w:t>
      </w:r>
    </w:p>
    <w:p w14:paraId="23699E93" w14:textId="77777777" w:rsidR="00D307CE" w:rsidRDefault="00D307CE" w:rsidP="00D307CE">
      <w:pPr>
        <w:spacing w:after="0"/>
        <w:rPr>
          <w:rFonts w:cstheme="minorHAnsi"/>
          <w:sz w:val="24"/>
          <w:szCs w:val="24"/>
        </w:rPr>
      </w:pPr>
    </w:p>
    <w:p w14:paraId="4F640F91" w14:textId="11812B5F" w:rsidR="00D307CE" w:rsidRPr="00D307CE" w:rsidRDefault="00D307CE" w:rsidP="001B5407">
      <w:pPr>
        <w:pStyle w:val="ListParagraph"/>
        <w:numPr>
          <w:ilvl w:val="0"/>
          <w:numId w:val="16"/>
        </w:numPr>
        <w:spacing w:after="0"/>
        <w:rPr>
          <w:rFonts w:cstheme="minorHAnsi"/>
          <w:sz w:val="24"/>
          <w:szCs w:val="24"/>
        </w:rPr>
      </w:pPr>
      <w:r w:rsidRPr="00D307CE">
        <w:rPr>
          <w:rFonts w:cstheme="minorHAnsi"/>
          <w:sz w:val="24"/>
          <w:szCs w:val="24"/>
        </w:rPr>
        <w:t xml:space="preserve">It is clearly visible that the </w:t>
      </w:r>
      <w:proofErr w:type="spellStart"/>
      <w:r w:rsidRPr="00D307CE">
        <w:rPr>
          <w:rFonts w:cstheme="minorHAnsi"/>
          <w:sz w:val="24"/>
          <w:szCs w:val="24"/>
        </w:rPr>
        <w:t>Labour</w:t>
      </w:r>
      <w:proofErr w:type="spellEnd"/>
      <w:r w:rsidRPr="00D307CE">
        <w:rPr>
          <w:rFonts w:cstheme="minorHAnsi"/>
          <w:sz w:val="24"/>
          <w:szCs w:val="24"/>
        </w:rPr>
        <w:t xml:space="preserve"> party won the elections with almost twice as many numbers of votes.</w:t>
      </w:r>
    </w:p>
    <w:p w14:paraId="190C6E57" w14:textId="77777777" w:rsidR="00D307CE" w:rsidRDefault="00D307CE" w:rsidP="00D307CE">
      <w:pPr>
        <w:spacing w:after="0"/>
        <w:rPr>
          <w:b/>
          <w:bCs/>
          <w:sz w:val="24"/>
          <w:szCs w:val="24"/>
        </w:rPr>
      </w:pPr>
    </w:p>
    <w:p w14:paraId="70BB5DDA" w14:textId="0CF1B46F" w:rsidR="00D307CE" w:rsidRPr="00D307CE" w:rsidRDefault="00D307CE" w:rsidP="00D307CE">
      <w:pPr>
        <w:spacing w:after="0"/>
        <w:rPr>
          <w:b/>
          <w:bCs/>
          <w:sz w:val="28"/>
          <w:szCs w:val="28"/>
          <w:u w:val="single"/>
        </w:rPr>
      </w:pPr>
      <w:r w:rsidRPr="00D307CE">
        <w:rPr>
          <w:b/>
          <w:bCs/>
          <w:sz w:val="28"/>
          <w:szCs w:val="28"/>
          <w:u w:val="single"/>
        </w:rPr>
        <w:t>Age</w:t>
      </w:r>
    </w:p>
    <w:p w14:paraId="292D9066" w14:textId="7ED94EFD" w:rsidR="00D307CE" w:rsidRPr="00615FE5" w:rsidRDefault="00D307CE" w:rsidP="00CC545C">
      <w:pPr>
        <w:jc w:val="center"/>
      </w:pPr>
      <w:r>
        <w:rPr>
          <w:noProof/>
        </w:rPr>
        <w:drawing>
          <wp:inline distT="0" distB="0" distL="0" distR="0" wp14:anchorId="71B83B04" wp14:editId="075A7AF6">
            <wp:extent cx="5943600" cy="2207260"/>
            <wp:effectExtent l="19050" t="1905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07260"/>
                    </a:xfrm>
                    <a:prstGeom prst="rect">
                      <a:avLst/>
                    </a:prstGeom>
                    <a:ln>
                      <a:solidFill>
                        <a:schemeClr val="tx1"/>
                      </a:solidFill>
                    </a:ln>
                  </pic:spPr>
                </pic:pic>
              </a:graphicData>
            </a:graphic>
          </wp:inline>
        </w:drawing>
      </w:r>
    </w:p>
    <w:p w14:paraId="300267AC" w14:textId="6127D24F" w:rsidR="00D307CE" w:rsidRDefault="00D307CE" w:rsidP="00D307CE">
      <w:pPr>
        <w:spacing w:after="0"/>
        <w:jc w:val="center"/>
        <w:rPr>
          <w:color w:val="2D74B5"/>
          <w:sz w:val="16"/>
          <w:szCs w:val="16"/>
        </w:rPr>
      </w:pPr>
      <w:r>
        <w:rPr>
          <w:b/>
          <w:bCs/>
          <w:color w:val="2D74B5"/>
          <w:sz w:val="16"/>
          <w:szCs w:val="16"/>
        </w:rPr>
        <w:t>Figure 2</w:t>
      </w:r>
      <w:r>
        <w:rPr>
          <w:color w:val="2D74B5"/>
          <w:sz w:val="16"/>
          <w:szCs w:val="16"/>
        </w:rPr>
        <w:t xml:space="preserve"> Age Distribution of Voters.</w:t>
      </w:r>
    </w:p>
    <w:p w14:paraId="4FBBF8E4" w14:textId="794814A6" w:rsidR="00D307CE" w:rsidRDefault="00D307CE" w:rsidP="00D307CE">
      <w:pPr>
        <w:spacing w:after="0"/>
        <w:jc w:val="center"/>
        <w:rPr>
          <w:color w:val="2D74B5"/>
          <w:sz w:val="16"/>
          <w:szCs w:val="16"/>
        </w:rPr>
      </w:pPr>
    </w:p>
    <w:p w14:paraId="5D4D0BA1" w14:textId="656C3E04" w:rsidR="00D307CE" w:rsidRDefault="001627AA" w:rsidP="001B5407">
      <w:pPr>
        <w:pStyle w:val="ListParagraph"/>
        <w:numPr>
          <w:ilvl w:val="0"/>
          <w:numId w:val="16"/>
        </w:numPr>
        <w:spacing w:after="0"/>
        <w:rPr>
          <w:sz w:val="24"/>
          <w:szCs w:val="24"/>
        </w:rPr>
      </w:pPr>
      <w:r>
        <w:rPr>
          <w:sz w:val="24"/>
          <w:szCs w:val="24"/>
        </w:rPr>
        <w:t>The median age of voters is about 53 and 50% voters lie within the age range of 41 to 67.</w:t>
      </w:r>
    </w:p>
    <w:p w14:paraId="04940955" w14:textId="6E45E27A" w:rsidR="001627AA" w:rsidRPr="00D307CE" w:rsidRDefault="001627AA" w:rsidP="001B5407">
      <w:pPr>
        <w:pStyle w:val="ListParagraph"/>
        <w:numPr>
          <w:ilvl w:val="0"/>
          <w:numId w:val="16"/>
        </w:numPr>
        <w:spacing w:after="0"/>
        <w:rPr>
          <w:sz w:val="24"/>
          <w:szCs w:val="24"/>
        </w:rPr>
      </w:pPr>
      <w:r>
        <w:rPr>
          <w:sz w:val="24"/>
          <w:szCs w:val="24"/>
        </w:rPr>
        <w:t>The age distribution can be better visualized with the histogram shown above.</w:t>
      </w:r>
    </w:p>
    <w:p w14:paraId="4D241A7C" w14:textId="5CAE9120" w:rsidR="00D307CE" w:rsidRDefault="00D307CE" w:rsidP="00D307CE">
      <w:pPr>
        <w:spacing w:after="0"/>
        <w:rPr>
          <w:color w:val="2D74B5"/>
          <w:sz w:val="16"/>
          <w:szCs w:val="16"/>
        </w:rPr>
      </w:pPr>
    </w:p>
    <w:p w14:paraId="3E8B1102" w14:textId="7D18DFC2" w:rsidR="00C57390" w:rsidRDefault="00C57390" w:rsidP="00C57390"/>
    <w:p w14:paraId="4009AA0D" w14:textId="77777777" w:rsidR="004D5050" w:rsidRDefault="004D5050">
      <w:pPr>
        <w:rPr>
          <w:b/>
          <w:bCs/>
          <w:sz w:val="28"/>
          <w:szCs w:val="28"/>
          <w:u w:val="single"/>
        </w:rPr>
      </w:pPr>
      <w:proofErr w:type="spellStart"/>
      <w:r>
        <w:rPr>
          <w:b/>
          <w:bCs/>
          <w:sz w:val="28"/>
          <w:szCs w:val="28"/>
          <w:u w:val="single"/>
        </w:rPr>
        <w:lastRenderedPageBreak/>
        <w:t>E</w:t>
      </w:r>
      <w:r w:rsidRPr="004D5050">
        <w:rPr>
          <w:b/>
          <w:bCs/>
          <w:sz w:val="28"/>
          <w:szCs w:val="28"/>
          <w:u w:val="single"/>
        </w:rPr>
        <w:t>conomic.cond.national</w:t>
      </w:r>
      <w:proofErr w:type="spellEnd"/>
    </w:p>
    <w:p w14:paraId="579FFC8D" w14:textId="0CA0A61D" w:rsidR="004D5050" w:rsidRDefault="004D5050" w:rsidP="004D5050">
      <w:pPr>
        <w:jc w:val="center"/>
        <w:rPr>
          <w:color w:val="2D74B5"/>
          <w:sz w:val="28"/>
          <w:szCs w:val="28"/>
        </w:rPr>
      </w:pPr>
      <w:r>
        <w:rPr>
          <w:noProof/>
        </w:rPr>
        <w:drawing>
          <wp:inline distT="0" distB="0" distL="0" distR="0" wp14:anchorId="53A4B3A3" wp14:editId="441E93BE">
            <wp:extent cx="3436620" cy="2268618"/>
            <wp:effectExtent l="19050" t="1905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4017" cy="2273501"/>
                    </a:xfrm>
                    <a:prstGeom prst="rect">
                      <a:avLst/>
                    </a:prstGeom>
                    <a:ln>
                      <a:solidFill>
                        <a:schemeClr val="tx1"/>
                      </a:solidFill>
                    </a:ln>
                  </pic:spPr>
                </pic:pic>
              </a:graphicData>
            </a:graphic>
          </wp:inline>
        </w:drawing>
      </w:r>
    </w:p>
    <w:p w14:paraId="3DA0387D" w14:textId="2DBDAC16" w:rsidR="004D5050" w:rsidRDefault="004D5050" w:rsidP="004D5050">
      <w:pPr>
        <w:spacing w:after="0"/>
        <w:jc w:val="center"/>
        <w:rPr>
          <w:color w:val="2D74B5"/>
          <w:sz w:val="16"/>
          <w:szCs w:val="16"/>
        </w:rPr>
      </w:pPr>
      <w:r>
        <w:rPr>
          <w:b/>
          <w:bCs/>
          <w:color w:val="2D74B5"/>
          <w:sz w:val="16"/>
          <w:szCs w:val="16"/>
        </w:rPr>
        <w:t>Figure 3</w:t>
      </w:r>
      <w:r>
        <w:rPr>
          <w:color w:val="2D74B5"/>
          <w:sz w:val="16"/>
          <w:szCs w:val="16"/>
        </w:rPr>
        <w:t xml:space="preserve"> Distribution of national economic condition.</w:t>
      </w:r>
    </w:p>
    <w:p w14:paraId="028193A4" w14:textId="77777777" w:rsidR="004D5050" w:rsidRDefault="004D5050" w:rsidP="004D5050">
      <w:pPr>
        <w:pStyle w:val="ListParagraph"/>
        <w:rPr>
          <w:sz w:val="24"/>
          <w:szCs w:val="24"/>
        </w:rPr>
      </w:pPr>
    </w:p>
    <w:p w14:paraId="0A114F86" w14:textId="3CBB8F9F" w:rsidR="004D5050" w:rsidRDefault="004D5050" w:rsidP="001B5407">
      <w:pPr>
        <w:pStyle w:val="ListParagraph"/>
        <w:numPr>
          <w:ilvl w:val="0"/>
          <w:numId w:val="17"/>
        </w:numPr>
        <w:rPr>
          <w:sz w:val="24"/>
          <w:szCs w:val="24"/>
        </w:rPr>
      </w:pPr>
      <w:r>
        <w:rPr>
          <w:sz w:val="24"/>
          <w:szCs w:val="24"/>
        </w:rPr>
        <w:t>National economic condition varies on a scale of 1 to 5.</w:t>
      </w:r>
    </w:p>
    <w:p w14:paraId="380D828B" w14:textId="231E6DF7" w:rsidR="004D5050" w:rsidRDefault="004D5050" w:rsidP="001B5407">
      <w:pPr>
        <w:pStyle w:val="ListParagraph"/>
        <w:numPr>
          <w:ilvl w:val="0"/>
          <w:numId w:val="17"/>
        </w:numPr>
        <w:rPr>
          <w:sz w:val="24"/>
          <w:szCs w:val="24"/>
        </w:rPr>
      </w:pPr>
      <w:r>
        <w:rPr>
          <w:sz w:val="24"/>
          <w:szCs w:val="24"/>
        </w:rPr>
        <w:t>Most of the voters seem to be from nation with economic condition 3.</w:t>
      </w:r>
    </w:p>
    <w:p w14:paraId="507DC8B4" w14:textId="54AF9B8B" w:rsidR="004D5050" w:rsidRDefault="004D5050" w:rsidP="004D5050">
      <w:pPr>
        <w:rPr>
          <w:sz w:val="24"/>
          <w:szCs w:val="24"/>
        </w:rPr>
      </w:pPr>
    </w:p>
    <w:p w14:paraId="6FEF01E7" w14:textId="644EBF52" w:rsidR="004D5050" w:rsidRPr="004D5050" w:rsidRDefault="004D5050" w:rsidP="004D5050">
      <w:pPr>
        <w:rPr>
          <w:b/>
          <w:bCs/>
          <w:sz w:val="28"/>
          <w:szCs w:val="28"/>
          <w:u w:val="single"/>
        </w:rPr>
      </w:pPr>
      <w:proofErr w:type="spellStart"/>
      <w:r>
        <w:rPr>
          <w:b/>
          <w:bCs/>
          <w:sz w:val="28"/>
          <w:szCs w:val="28"/>
          <w:u w:val="single"/>
        </w:rPr>
        <w:t>E</w:t>
      </w:r>
      <w:r w:rsidRPr="004D5050">
        <w:rPr>
          <w:b/>
          <w:bCs/>
          <w:sz w:val="28"/>
          <w:szCs w:val="28"/>
          <w:u w:val="single"/>
        </w:rPr>
        <w:t>conomic.cond.household</w:t>
      </w:r>
      <w:proofErr w:type="spellEnd"/>
    </w:p>
    <w:p w14:paraId="4F82DAEF" w14:textId="27D67EE3" w:rsidR="004D5050" w:rsidRPr="004D5050" w:rsidRDefault="004D5050" w:rsidP="004D5050">
      <w:pPr>
        <w:jc w:val="center"/>
        <w:rPr>
          <w:sz w:val="24"/>
          <w:szCs w:val="24"/>
        </w:rPr>
      </w:pPr>
      <w:r>
        <w:rPr>
          <w:noProof/>
        </w:rPr>
        <w:drawing>
          <wp:inline distT="0" distB="0" distL="0" distR="0" wp14:anchorId="6ACEA55A" wp14:editId="40B27F35">
            <wp:extent cx="3352800" cy="2210638"/>
            <wp:effectExtent l="19050" t="1905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6263" cy="2219515"/>
                    </a:xfrm>
                    <a:prstGeom prst="rect">
                      <a:avLst/>
                    </a:prstGeom>
                    <a:ln>
                      <a:solidFill>
                        <a:schemeClr val="tx1"/>
                      </a:solidFill>
                    </a:ln>
                  </pic:spPr>
                </pic:pic>
              </a:graphicData>
            </a:graphic>
          </wp:inline>
        </w:drawing>
      </w:r>
    </w:p>
    <w:p w14:paraId="1C22E9DF" w14:textId="0BC775C9" w:rsidR="004D5050" w:rsidRDefault="004D5050" w:rsidP="004D5050">
      <w:pPr>
        <w:spacing w:after="0"/>
        <w:jc w:val="center"/>
        <w:rPr>
          <w:color w:val="2D74B5"/>
          <w:sz w:val="16"/>
          <w:szCs w:val="16"/>
        </w:rPr>
      </w:pPr>
      <w:r>
        <w:rPr>
          <w:b/>
          <w:bCs/>
          <w:color w:val="2D74B5"/>
          <w:sz w:val="16"/>
          <w:szCs w:val="16"/>
        </w:rPr>
        <w:t>Figure 4</w:t>
      </w:r>
      <w:r>
        <w:rPr>
          <w:color w:val="2D74B5"/>
          <w:sz w:val="16"/>
          <w:szCs w:val="16"/>
        </w:rPr>
        <w:t xml:space="preserve"> Distribution of national economic condition.</w:t>
      </w:r>
    </w:p>
    <w:p w14:paraId="39DCAE11" w14:textId="77777777" w:rsidR="00291FAC" w:rsidRDefault="00291FAC" w:rsidP="00291FAC">
      <w:pPr>
        <w:rPr>
          <w:color w:val="2D74B5"/>
          <w:sz w:val="28"/>
          <w:szCs w:val="28"/>
        </w:rPr>
      </w:pPr>
    </w:p>
    <w:p w14:paraId="67A0A104" w14:textId="77777777" w:rsidR="00291FAC" w:rsidRDefault="00291FAC" w:rsidP="001B5407">
      <w:pPr>
        <w:pStyle w:val="ListParagraph"/>
        <w:numPr>
          <w:ilvl w:val="0"/>
          <w:numId w:val="18"/>
        </w:numPr>
        <w:rPr>
          <w:sz w:val="24"/>
          <w:szCs w:val="24"/>
        </w:rPr>
      </w:pPr>
      <w:r w:rsidRPr="00291FAC">
        <w:rPr>
          <w:sz w:val="24"/>
          <w:szCs w:val="24"/>
        </w:rPr>
        <w:t>Household economic condition follows the same trend as national economic condition.</w:t>
      </w:r>
    </w:p>
    <w:p w14:paraId="0227B1FD" w14:textId="77777777" w:rsidR="00291FAC" w:rsidRDefault="00291FAC">
      <w:pPr>
        <w:rPr>
          <w:sz w:val="24"/>
          <w:szCs w:val="24"/>
        </w:rPr>
      </w:pPr>
      <w:r>
        <w:rPr>
          <w:sz w:val="24"/>
          <w:szCs w:val="24"/>
        </w:rPr>
        <w:br w:type="page"/>
      </w:r>
    </w:p>
    <w:p w14:paraId="2C16E6BB" w14:textId="77777777" w:rsidR="00291FAC" w:rsidRDefault="00291FAC" w:rsidP="00291FAC">
      <w:pPr>
        <w:rPr>
          <w:b/>
          <w:bCs/>
          <w:sz w:val="28"/>
          <w:szCs w:val="28"/>
          <w:u w:val="single"/>
        </w:rPr>
      </w:pPr>
      <w:r w:rsidRPr="00291FAC">
        <w:rPr>
          <w:b/>
          <w:bCs/>
          <w:sz w:val="28"/>
          <w:szCs w:val="28"/>
          <w:u w:val="single"/>
        </w:rPr>
        <w:lastRenderedPageBreak/>
        <w:t>Blair</w:t>
      </w:r>
    </w:p>
    <w:p w14:paraId="4BFFD9EC" w14:textId="77777777" w:rsidR="00291FAC" w:rsidRDefault="00291FAC" w:rsidP="00291FAC">
      <w:pPr>
        <w:jc w:val="center"/>
        <w:rPr>
          <w:sz w:val="28"/>
          <w:szCs w:val="28"/>
        </w:rPr>
      </w:pPr>
      <w:r>
        <w:rPr>
          <w:noProof/>
        </w:rPr>
        <w:drawing>
          <wp:inline distT="0" distB="0" distL="0" distR="0" wp14:anchorId="7A1B1AB1" wp14:editId="6BA79F44">
            <wp:extent cx="3290477" cy="2160270"/>
            <wp:effectExtent l="19050" t="1905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2357" cy="2161504"/>
                    </a:xfrm>
                    <a:prstGeom prst="rect">
                      <a:avLst/>
                    </a:prstGeom>
                    <a:ln>
                      <a:solidFill>
                        <a:schemeClr val="tx1"/>
                      </a:solidFill>
                    </a:ln>
                  </pic:spPr>
                </pic:pic>
              </a:graphicData>
            </a:graphic>
          </wp:inline>
        </w:drawing>
      </w:r>
    </w:p>
    <w:p w14:paraId="5B434829" w14:textId="4B667DBB" w:rsidR="00291FAC" w:rsidRDefault="00291FAC" w:rsidP="00291FAC">
      <w:pPr>
        <w:spacing w:after="0"/>
        <w:jc w:val="center"/>
        <w:rPr>
          <w:color w:val="2D74B5"/>
          <w:sz w:val="16"/>
          <w:szCs w:val="16"/>
        </w:rPr>
      </w:pPr>
      <w:r>
        <w:rPr>
          <w:b/>
          <w:bCs/>
          <w:color w:val="2D74B5"/>
          <w:sz w:val="16"/>
          <w:szCs w:val="16"/>
        </w:rPr>
        <w:t>Figure 5</w:t>
      </w:r>
      <w:r>
        <w:rPr>
          <w:color w:val="2D74B5"/>
          <w:sz w:val="16"/>
          <w:szCs w:val="16"/>
        </w:rPr>
        <w:t xml:space="preserve"> Assessment of </w:t>
      </w:r>
      <w:proofErr w:type="spellStart"/>
      <w:r>
        <w:rPr>
          <w:color w:val="2D74B5"/>
          <w:sz w:val="16"/>
          <w:szCs w:val="16"/>
        </w:rPr>
        <w:t>Labour</w:t>
      </w:r>
      <w:proofErr w:type="spellEnd"/>
      <w:r>
        <w:rPr>
          <w:color w:val="2D74B5"/>
          <w:sz w:val="16"/>
          <w:szCs w:val="16"/>
        </w:rPr>
        <w:t xml:space="preserve"> leader</w:t>
      </w:r>
    </w:p>
    <w:p w14:paraId="35F246AD" w14:textId="2A8E2939" w:rsidR="00291FAC" w:rsidRDefault="00291FAC" w:rsidP="00291FAC">
      <w:pPr>
        <w:spacing w:after="0"/>
        <w:rPr>
          <w:color w:val="2D74B5"/>
          <w:sz w:val="24"/>
          <w:szCs w:val="24"/>
        </w:rPr>
      </w:pPr>
    </w:p>
    <w:p w14:paraId="2AD04966" w14:textId="06346CF5" w:rsidR="00291FAC" w:rsidRPr="00291FAC" w:rsidRDefault="00291FAC" w:rsidP="001B5407">
      <w:pPr>
        <w:pStyle w:val="ListParagraph"/>
        <w:numPr>
          <w:ilvl w:val="0"/>
          <w:numId w:val="18"/>
        </w:numPr>
        <w:spacing w:after="0"/>
        <w:rPr>
          <w:sz w:val="24"/>
          <w:szCs w:val="24"/>
        </w:rPr>
      </w:pPr>
      <w:r w:rsidRPr="00291FAC">
        <w:rPr>
          <w:sz w:val="24"/>
          <w:szCs w:val="24"/>
        </w:rPr>
        <w:t xml:space="preserve">Most of the voters assessed </w:t>
      </w:r>
      <w:proofErr w:type="spellStart"/>
      <w:r w:rsidRPr="00291FAC">
        <w:rPr>
          <w:sz w:val="24"/>
          <w:szCs w:val="24"/>
        </w:rPr>
        <w:t>Labour</w:t>
      </w:r>
      <w:proofErr w:type="spellEnd"/>
      <w:r w:rsidRPr="00291FAC">
        <w:rPr>
          <w:sz w:val="24"/>
          <w:szCs w:val="24"/>
        </w:rPr>
        <w:t xml:space="preserve"> Leader with a rating of 4.</w:t>
      </w:r>
    </w:p>
    <w:p w14:paraId="24449E51" w14:textId="14017102" w:rsidR="00291FAC" w:rsidRDefault="00291FAC" w:rsidP="001B5407">
      <w:pPr>
        <w:pStyle w:val="ListParagraph"/>
        <w:numPr>
          <w:ilvl w:val="0"/>
          <w:numId w:val="18"/>
        </w:numPr>
        <w:spacing w:after="0"/>
        <w:rPr>
          <w:sz w:val="24"/>
          <w:szCs w:val="24"/>
        </w:rPr>
      </w:pPr>
      <w:r w:rsidRPr="00291FAC">
        <w:rPr>
          <w:sz w:val="24"/>
          <w:szCs w:val="24"/>
        </w:rPr>
        <w:t xml:space="preserve">Average rating </w:t>
      </w:r>
      <w:r>
        <w:rPr>
          <w:sz w:val="24"/>
          <w:szCs w:val="24"/>
        </w:rPr>
        <w:t xml:space="preserve">for </w:t>
      </w:r>
      <w:proofErr w:type="spellStart"/>
      <w:r>
        <w:rPr>
          <w:sz w:val="24"/>
          <w:szCs w:val="24"/>
        </w:rPr>
        <w:t>Labour</w:t>
      </w:r>
      <w:proofErr w:type="spellEnd"/>
      <w:r>
        <w:rPr>
          <w:sz w:val="24"/>
          <w:szCs w:val="24"/>
        </w:rPr>
        <w:t xml:space="preserve"> Leader is 3.33.</w:t>
      </w:r>
    </w:p>
    <w:p w14:paraId="16591479" w14:textId="1954F7F1" w:rsidR="00291FAC" w:rsidRDefault="00291FAC" w:rsidP="00291FAC">
      <w:pPr>
        <w:spacing w:after="0"/>
        <w:rPr>
          <w:sz w:val="24"/>
          <w:szCs w:val="24"/>
        </w:rPr>
      </w:pPr>
    </w:p>
    <w:p w14:paraId="6BB88EB9" w14:textId="77777777" w:rsidR="00EB107F" w:rsidRDefault="00EB107F" w:rsidP="00291FAC">
      <w:pPr>
        <w:spacing w:after="0"/>
        <w:rPr>
          <w:sz w:val="24"/>
          <w:szCs w:val="24"/>
        </w:rPr>
      </w:pPr>
    </w:p>
    <w:p w14:paraId="16EA9F6F" w14:textId="156D5395" w:rsidR="00291FAC" w:rsidRPr="00291FAC" w:rsidRDefault="00291FAC" w:rsidP="00291FAC">
      <w:pPr>
        <w:spacing w:after="0"/>
        <w:rPr>
          <w:b/>
          <w:bCs/>
          <w:sz w:val="28"/>
          <w:szCs w:val="28"/>
          <w:u w:val="single"/>
        </w:rPr>
      </w:pPr>
      <w:r w:rsidRPr="00291FAC">
        <w:rPr>
          <w:b/>
          <w:bCs/>
          <w:sz w:val="28"/>
          <w:szCs w:val="28"/>
          <w:u w:val="single"/>
        </w:rPr>
        <w:t>Hague</w:t>
      </w:r>
    </w:p>
    <w:p w14:paraId="2A81A701" w14:textId="1CDD60E4" w:rsidR="00291FAC" w:rsidRDefault="00291FAC" w:rsidP="00291FAC">
      <w:pPr>
        <w:spacing w:after="0"/>
        <w:jc w:val="center"/>
        <w:rPr>
          <w:sz w:val="24"/>
          <w:szCs w:val="24"/>
        </w:rPr>
      </w:pPr>
      <w:r>
        <w:rPr>
          <w:noProof/>
        </w:rPr>
        <w:drawing>
          <wp:inline distT="0" distB="0" distL="0" distR="0" wp14:anchorId="76212EA9" wp14:editId="15BB48D2">
            <wp:extent cx="3413760" cy="2285735"/>
            <wp:effectExtent l="19050" t="1905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3792" cy="2292452"/>
                    </a:xfrm>
                    <a:prstGeom prst="rect">
                      <a:avLst/>
                    </a:prstGeom>
                    <a:ln>
                      <a:solidFill>
                        <a:schemeClr val="tx1"/>
                      </a:solidFill>
                    </a:ln>
                  </pic:spPr>
                </pic:pic>
              </a:graphicData>
            </a:graphic>
          </wp:inline>
        </w:drawing>
      </w:r>
    </w:p>
    <w:p w14:paraId="4DDEF7BF" w14:textId="7E10D4BF" w:rsidR="00291FAC" w:rsidRDefault="00291FAC" w:rsidP="00291FAC">
      <w:pPr>
        <w:spacing w:after="0"/>
        <w:jc w:val="center"/>
        <w:rPr>
          <w:color w:val="2D74B5"/>
          <w:sz w:val="16"/>
          <w:szCs w:val="16"/>
        </w:rPr>
      </w:pPr>
      <w:r>
        <w:rPr>
          <w:b/>
          <w:bCs/>
          <w:color w:val="2D74B5"/>
          <w:sz w:val="16"/>
          <w:szCs w:val="16"/>
        </w:rPr>
        <w:t>Figure 6</w:t>
      </w:r>
      <w:r>
        <w:rPr>
          <w:color w:val="2D74B5"/>
          <w:sz w:val="16"/>
          <w:szCs w:val="16"/>
        </w:rPr>
        <w:t xml:space="preserve"> Assessment of Conservative leader</w:t>
      </w:r>
    </w:p>
    <w:p w14:paraId="5E7E6863" w14:textId="77777777" w:rsidR="00291FAC" w:rsidRPr="00291FAC" w:rsidRDefault="00291FAC" w:rsidP="00291FAC">
      <w:pPr>
        <w:spacing w:after="0"/>
        <w:jc w:val="center"/>
        <w:rPr>
          <w:sz w:val="24"/>
          <w:szCs w:val="24"/>
        </w:rPr>
      </w:pPr>
    </w:p>
    <w:p w14:paraId="4598D6AF" w14:textId="1024FEC0" w:rsidR="00291FAC" w:rsidRDefault="00291FAC" w:rsidP="001B5407">
      <w:pPr>
        <w:pStyle w:val="ListParagraph"/>
        <w:numPr>
          <w:ilvl w:val="0"/>
          <w:numId w:val="19"/>
        </w:numPr>
        <w:rPr>
          <w:sz w:val="24"/>
          <w:szCs w:val="24"/>
        </w:rPr>
      </w:pPr>
      <w:r w:rsidRPr="00291FAC">
        <w:rPr>
          <w:sz w:val="24"/>
          <w:szCs w:val="24"/>
        </w:rPr>
        <w:t>Most of the voters assessed Conservative leader with a rating of 2.</w:t>
      </w:r>
    </w:p>
    <w:p w14:paraId="764DB422" w14:textId="4C4BE5C7" w:rsidR="00291FAC" w:rsidRDefault="00291FAC" w:rsidP="001B5407">
      <w:pPr>
        <w:pStyle w:val="ListParagraph"/>
        <w:numPr>
          <w:ilvl w:val="0"/>
          <w:numId w:val="19"/>
        </w:numPr>
        <w:rPr>
          <w:sz w:val="24"/>
          <w:szCs w:val="24"/>
        </w:rPr>
      </w:pPr>
      <w:r>
        <w:rPr>
          <w:sz w:val="24"/>
          <w:szCs w:val="24"/>
        </w:rPr>
        <w:t xml:space="preserve">Average rating for </w:t>
      </w:r>
      <w:r w:rsidR="00EB107F">
        <w:rPr>
          <w:sz w:val="24"/>
          <w:szCs w:val="24"/>
        </w:rPr>
        <w:t>Conservative Leader is 2.75.</w:t>
      </w:r>
    </w:p>
    <w:p w14:paraId="2EA181D2" w14:textId="2121EF0B" w:rsidR="00EB107F" w:rsidRDefault="00EB107F" w:rsidP="001B5407">
      <w:pPr>
        <w:pStyle w:val="ListParagraph"/>
        <w:numPr>
          <w:ilvl w:val="0"/>
          <w:numId w:val="19"/>
        </w:numPr>
        <w:rPr>
          <w:sz w:val="24"/>
          <w:szCs w:val="24"/>
        </w:rPr>
      </w:pPr>
      <w:r>
        <w:rPr>
          <w:sz w:val="24"/>
          <w:szCs w:val="24"/>
        </w:rPr>
        <w:t xml:space="preserve">One of the big reasons for </w:t>
      </w:r>
      <w:proofErr w:type="spellStart"/>
      <w:r>
        <w:rPr>
          <w:sz w:val="24"/>
          <w:szCs w:val="24"/>
        </w:rPr>
        <w:t>Labour</w:t>
      </w:r>
      <w:proofErr w:type="spellEnd"/>
      <w:r>
        <w:rPr>
          <w:sz w:val="24"/>
          <w:szCs w:val="24"/>
        </w:rPr>
        <w:t xml:space="preserve"> party to win seems to be the better leader acceptance by the voters.</w:t>
      </w:r>
    </w:p>
    <w:p w14:paraId="5D3A5028" w14:textId="0AACFC90" w:rsidR="00D307CE" w:rsidRPr="00EB107F" w:rsidRDefault="00EB107F" w:rsidP="00EB107F">
      <w:pPr>
        <w:rPr>
          <w:sz w:val="24"/>
          <w:szCs w:val="24"/>
        </w:rPr>
      </w:pPr>
      <w:r>
        <w:rPr>
          <w:sz w:val="24"/>
          <w:szCs w:val="24"/>
        </w:rPr>
        <w:br w:type="page"/>
      </w:r>
    </w:p>
    <w:p w14:paraId="7FAE87E1" w14:textId="673643B8" w:rsidR="00EB107F" w:rsidRPr="00EB107F" w:rsidRDefault="00EB107F">
      <w:pPr>
        <w:rPr>
          <w:b/>
          <w:bCs/>
          <w:sz w:val="28"/>
          <w:szCs w:val="28"/>
          <w:u w:val="single"/>
        </w:rPr>
      </w:pPr>
      <w:r w:rsidRPr="00EB107F">
        <w:rPr>
          <w:b/>
          <w:bCs/>
          <w:sz w:val="28"/>
          <w:szCs w:val="28"/>
          <w:u w:val="single"/>
        </w:rPr>
        <w:lastRenderedPageBreak/>
        <w:t>Europe</w:t>
      </w:r>
    </w:p>
    <w:p w14:paraId="1547366B" w14:textId="77777777" w:rsidR="00EB107F" w:rsidRDefault="00EB107F" w:rsidP="00EB107F">
      <w:pPr>
        <w:jc w:val="center"/>
        <w:rPr>
          <w:color w:val="2D74B5"/>
          <w:sz w:val="28"/>
          <w:szCs w:val="28"/>
        </w:rPr>
      </w:pPr>
      <w:r>
        <w:rPr>
          <w:noProof/>
        </w:rPr>
        <w:drawing>
          <wp:inline distT="0" distB="0" distL="0" distR="0" wp14:anchorId="34C97F88" wp14:editId="5DE383D6">
            <wp:extent cx="3518242" cy="2423160"/>
            <wp:effectExtent l="19050" t="1905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2235" cy="2425910"/>
                    </a:xfrm>
                    <a:prstGeom prst="rect">
                      <a:avLst/>
                    </a:prstGeom>
                    <a:ln>
                      <a:solidFill>
                        <a:schemeClr val="tx1"/>
                      </a:solidFill>
                    </a:ln>
                  </pic:spPr>
                </pic:pic>
              </a:graphicData>
            </a:graphic>
          </wp:inline>
        </w:drawing>
      </w:r>
    </w:p>
    <w:p w14:paraId="4757E734" w14:textId="647BA3D7" w:rsidR="00EB107F" w:rsidRDefault="00EB107F" w:rsidP="00EB107F">
      <w:pPr>
        <w:spacing w:after="0"/>
        <w:jc w:val="center"/>
        <w:rPr>
          <w:color w:val="2D74B5"/>
          <w:sz w:val="16"/>
          <w:szCs w:val="16"/>
        </w:rPr>
      </w:pPr>
      <w:r>
        <w:rPr>
          <w:b/>
          <w:bCs/>
          <w:color w:val="2D74B5"/>
          <w:sz w:val="16"/>
          <w:szCs w:val="16"/>
        </w:rPr>
        <w:t>Figure 7</w:t>
      </w:r>
      <w:r>
        <w:rPr>
          <w:color w:val="2D74B5"/>
          <w:sz w:val="16"/>
          <w:szCs w:val="16"/>
        </w:rPr>
        <w:t xml:space="preserve"> Attitude towards European Integration</w:t>
      </w:r>
    </w:p>
    <w:p w14:paraId="76496DA8" w14:textId="7A00BE37" w:rsidR="00EB107F" w:rsidRPr="00EB107F" w:rsidRDefault="00EB107F" w:rsidP="00EB107F">
      <w:pPr>
        <w:spacing w:after="0"/>
        <w:rPr>
          <w:sz w:val="16"/>
          <w:szCs w:val="16"/>
        </w:rPr>
      </w:pPr>
    </w:p>
    <w:p w14:paraId="098E2B4F" w14:textId="5D064F75" w:rsidR="00EB107F" w:rsidRDefault="00EB107F" w:rsidP="001B5407">
      <w:pPr>
        <w:pStyle w:val="ListParagraph"/>
        <w:numPr>
          <w:ilvl w:val="0"/>
          <w:numId w:val="20"/>
        </w:numPr>
        <w:spacing w:after="0"/>
        <w:rPr>
          <w:sz w:val="24"/>
          <w:szCs w:val="24"/>
        </w:rPr>
      </w:pPr>
      <w:r w:rsidRPr="00EB107F">
        <w:rPr>
          <w:sz w:val="24"/>
          <w:szCs w:val="24"/>
        </w:rPr>
        <w:t>Voters are uniformly distributed across the 11-point measure with a hike in voters for values 6 and 11</w:t>
      </w:r>
    </w:p>
    <w:p w14:paraId="562324A1" w14:textId="3784ED78" w:rsidR="00EB107F" w:rsidRDefault="00EB107F" w:rsidP="00EB107F">
      <w:pPr>
        <w:spacing w:after="0"/>
        <w:rPr>
          <w:sz w:val="24"/>
          <w:szCs w:val="24"/>
        </w:rPr>
      </w:pPr>
    </w:p>
    <w:p w14:paraId="0196D303" w14:textId="77777777" w:rsidR="00EB107F" w:rsidRDefault="00EB107F" w:rsidP="00EB107F">
      <w:pPr>
        <w:spacing w:after="0"/>
        <w:rPr>
          <w:sz w:val="24"/>
          <w:szCs w:val="24"/>
        </w:rPr>
      </w:pPr>
    </w:p>
    <w:p w14:paraId="11688CB3" w14:textId="22CC2F64" w:rsidR="00EB107F" w:rsidRDefault="00EB107F" w:rsidP="00EB107F">
      <w:pPr>
        <w:spacing w:after="0"/>
        <w:rPr>
          <w:b/>
          <w:bCs/>
          <w:sz w:val="28"/>
          <w:szCs w:val="28"/>
          <w:u w:val="single"/>
        </w:rPr>
      </w:pPr>
      <w:proofErr w:type="spellStart"/>
      <w:r>
        <w:rPr>
          <w:b/>
          <w:bCs/>
          <w:sz w:val="28"/>
          <w:szCs w:val="28"/>
          <w:u w:val="single"/>
        </w:rPr>
        <w:t>P</w:t>
      </w:r>
      <w:r w:rsidRPr="00EB107F">
        <w:rPr>
          <w:b/>
          <w:bCs/>
          <w:sz w:val="28"/>
          <w:szCs w:val="28"/>
          <w:u w:val="single"/>
        </w:rPr>
        <w:t>olitical.knowledge</w:t>
      </w:r>
      <w:proofErr w:type="spellEnd"/>
    </w:p>
    <w:p w14:paraId="0E42E62C" w14:textId="77777777" w:rsidR="00EB107F" w:rsidRPr="00EB107F" w:rsidRDefault="00EB107F" w:rsidP="00EB107F">
      <w:pPr>
        <w:spacing w:after="0"/>
        <w:rPr>
          <w:b/>
          <w:bCs/>
          <w:sz w:val="28"/>
          <w:szCs w:val="28"/>
          <w:u w:val="single"/>
        </w:rPr>
      </w:pPr>
    </w:p>
    <w:p w14:paraId="52EAA1C1" w14:textId="31AE128A" w:rsidR="00EB107F" w:rsidRPr="00EB107F" w:rsidRDefault="00EB107F" w:rsidP="00EB107F">
      <w:pPr>
        <w:spacing w:after="0"/>
        <w:jc w:val="center"/>
        <w:rPr>
          <w:sz w:val="24"/>
          <w:szCs w:val="24"/>
        </w:rPr>
      </w:pPr>
      <w:r>
        <w:rPr>
          <w:noProof/>
        </w:rPr>
        <w:drawing>
          <wp:inline distT="0" distB="0" distL="0" distR="0" wp14:anchorId="7E09FE30" wp14:editId="5FE406A1">
            <wp:extent cx="3478530" cy="2388591"/>
            <wp:effectExtent l="19050" t="1905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7171" cy="2401391"/>
                    </a:xfrm>
                    <a:prstGeom prst="rect">
                      <a:avLst/>
                    </a:prstGeom>
                    <a:ln>
                      <a:solidFill>
                        <a:schemeClr val="tx1"/>
                      </a:solidFill>
                    </a:ln>
                  </pic:spPr>
                </pic:pic>
              </a:graphicData>
            </a:graphic>
          </wp:inline>
        </w:drawing>
      </w:r>
    </w:p>
    <w:p w14:paraId="4AC8FD0F" w14:textId="627BCAF8" w:rsidR="00EB107F" w:rsidRDefault="00EB107F" w:rsidP="00EB107F">
      <w:pPr>
        <w:spacing w:after="0"/>
        <w:jc w:val="center"/>
        <w:rPr>
          <w:color w:val="2D74B5"/>
          <w:sz w:val="16"/>
          <w:szCs w:val="16"/>
        </w:rPr>
      </w:pPr>
      <w:r>
        <w:rPr>
          <w:b/>
          <w:bCs/>
          <w:color w:val="2D74B5"/>
          <w:sz w:val="16"/>
          <w:szCs w:val="16"/>
        </w:rPr>
        <w:t xml:space="preserve">Figure </w:t>
      </w:r>
      <w:r w:rsidR="00974B78">
        <w:rPr>
          <w:b/>
          <w:bCs/>
          <w:color w:val="2D74B5"/>
          <w:sz w:val="16"/>
          <w:szCs w:val="16"/>
        </w:rPr>
        <w:t>8</w:t>
      </w:r>
      <w:r>
        <w:rPr>
          <w:color w:val="2D74B5"/>
          <w:sz w:val="16"/>
          <w:szCs w:val="16"/>
        </w:rPr>
        <w:t xml:space="preserve"> Knowledge about party’s stand on European Integration</w:t>
      </w:r>
    </w:p>
    <w:p w14:paraId="39E605BA" w14:textId="77777777" w:rsidR="00EB107F" w:rsidRDefault="00EB107F" w:rsidP="00EB107F">
      <w:pPr>
        <w:rPr>
          <w:color w:val="2D74B5"/>
          <w:sz w:val="28"/>
          <w:szCs w:val="28"/>
        </w:rPr>
      </w:pPr>
    </w:p>
    <w:p w14:paraId="25F79601" w14:textId="77777777" w:rsidR="00EB107F" w:rsidRPr="00EB107F" w:rsidRDefault="00EB107F" w:rsidP="001B5407">
      <w:pPr>
        <w:pStyle w:val="ListParagraph"/>
        <w:numPr>
          <w:ilvl w:val="0"/>
          <w:numId w:val="20"/>
        </w:numPr>
        <w:rPr>
          <w:sz w:val="24"/>
          <w:szCs w:val="24"/>
        </w:rPr>
      </w:pPr>
      <w:r w:rsidRPr="00EB107F">
        <w:rPr>
          <w:sz w:val="24"/>
          <w:szCs w:val="24"/>
        </w:rPr>
        <w:t>Most of the voters are rated at a 2 for political knowledge implying most of the voters have decent amount of information regarding the parties stand on European Integration.</w:t>
      </w:r>
    </w:p>
    <w:p w14:paraId="743F61B9" w14:textId="77777777" w:rsidR="00974B78" w:rsidRDefault="00974B78" w:rsidP="00974B78">
      <w:pPr>
        <w:spacing w:after="0"/>
        <w:rPr>
          <w:b/>
          <w:bCs/>
          <w:sz w:val="28"/>
          <w:szCs w:val="28"/>
          <w:u w:val="single"/>
        </w:rPr>
      </w:pPr>
      <w:r w:rsidRPr="00974B78">
        <w:rPr>
          <w:b/>
          <w:bCs/>
          <w:sz w:val="28"/>
          <w:szCs w:val="28"/>
          <w:u w:val="single"/>
        </w:rPr>
        <w:lastRenderedPageBreak/>
        <w:t>Gender</w:t>
      </w:r>
    </w:p>
    <w:p w14:paraId="7361F007" w14:textId="77777777" w:rsidR="00974B78" w:rsidRDefault="00974B78" w:rsidP="00974B78">
      <w:pPr>
        <w:spacing w:after="0"/>
        <w:rPr>
          <w:b/>
          <w:bCs/>
          <w:sz w:val="28"/>
          <w:szCs w:val="28"/>
          <w:u w:val="single"/>
        </w:rPr>
      </w:pPr>
    </w:p>
    <w:p w14:paraId="5A0E21D5" w14:textId="77777777" w:rsidR="00974B78" w:rsidRDefault="00974B78" w:rsidP="00974B78">
      <w:pPr>
        <w:spacing w:after="0"/>
        <w:jc w:val="center"/>
        <w:rPr>
          <w:color w:val="2D74B5"/>
          <w:sz w:val="28"/>
          <w:szCs w:val="28"/>
        </w:rPr>
      </w:pPr>
      <w:r>
        <w:rPr>
          <w:noProof/>
        </w:rPr>
        <w:drawing>
          <wp:inline distT="0" distB="0" distL="0" distR="0" wp14:anchorId="15BD6387" wp14:editId="23DC7767">
            <wp:extent cx="2939913" cy="2030730"/>
            <wp:effectExtent l="19050" t="1905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4868" cy="2034153"/>
                    </a:xfrm>
                    <a:prstGeom prst="rect">
                      <a:avLst/>
                    </a:prstGeom>
                    <a:ln>
                      <a:solidFill>
                        <a:schemeClr val="tx1"/>
                      </a:solidFill>
                    </a:ln>
                  </pic:spPr>
                </pic:pic>
              </a:graphicData>
            </a:graphic>
          </wp:inline>
        </w:drawing>
      </w:r>
    </w:p>
    <w:p w14:paraId="5B71F402" w14:textId="3B75A2A3" w:rsidR="00974B78" w:rsidRDefault="00974B78" w:rsidP="00974B78">
      <w:pPr>
        <w:spacing w:after="0"/>
        <w:jc w:val="center"/>
        <w:rPr>
          <w:color w:val="2D74B5"/>
          <w:sz w:val="16"/>
          <w:szCs w:val="16"/>
        </w:rPr>
      </w:pPr>
      <w:r>
        <w:rPr>
          <w:b/>
          <w:bCs/>
          <w:color w:val="2D74B5"/>
          <w:sz w:val="16"/>
          <w:szCs w:val="16"/>
        </w:rPr>
        <w:t xml:space="preserve">Figure </w:t>
      </w:r>
      <w:r w:rsidR="008F6A89">
        <w:rPr>
          <w:b/>
          <w:bCs/>
          <w:color w:val="2D74B5"/>
          <w:sz w:val="16"/>
          <w:szCs w:val="16"/>
        </w:rPr>
        <w:t>9</w:t>
      </w:r>
      <w:r>
        <w:rPr>
          <w:color w:val="2D74B5"/>
          <w:sz w:val="16"/>
          <w:szCs w:val="16"/>
        </w:rPr>
        <w:t xml:space="preserve"> Gender distribution of voters.</w:t>
      </w:r>
    </w:p>
    <w:p w14:paraId="2847FBA0" w14:textId="77777777" w:rsidR="00974B78" w:rsidRDefault="00974B78" w:rsidP="00974B78">
      <w:pPr>
        <w:spacing w:after="0"/>
        <w:rPr>
          <w:color w:val="2D74B5"/>
          <w:sz w:val="16"/>
          <w:szCs w:val="16"/>
        </w:rPr>
      </w:pPr>
    </w:p>
    <w:p w14:paraId="2670B1F7" w14:textId="0D2B8CCE" w:rsidR="00974B78" w:rsidRDefault="00974B78" w:rsidP="001B5407">
      <w:pPr>
        <w:pStyle w:val="ListParagraph"/>
        <w:numPr>
          <w:ilvl w:val="0"/>
          <w:numId w:val="20"/>
        </w:numPr>
        <w:spacing w:after="0"/>
        <w:rPr>
          <w:sz w:val="24"/>
          <w:szCs w:val="24"/>
        </w:rPr>
      </w:pPr>
      <w:r w:rsidRPr="00974B78">
        <w:rPr>
          <w:sz w:val="24"/>
          <w:szCs w:val="24"/>
        </w:rPr>
        <w:t>More number of females voted as compared to males signifying a progressive society.</w:t>
      </w:r>
    </w:p>
    <w:p w14:paraId="0DA64DEF" w14:textId="1A4A5EFA" w:rsidR="00974B78" w:rsidRPr="00974B78" w:rsidRDefault="00974B78" w:rsidP="001B5407">
      <w:pPr>
        <w:pStyle w:val="ListParagraph"/>
        <w:numPr>
          <w:ilvl w:val="0"/>
          <w:numId w:val="20"/>
        </w:numPr>
        <w:spacing w:after="0"/>
        <w:rPr>
          <w:sz w:val="24"/>
          <w:szCs w:val="24"/>
        </w:rPr>
      </w:pPr>
      <w:r>
        <w:rPr>
          <w:sz w:val="24"/>
          <w:szCs w:val="24"/>
        </w:rPr>
        <w:t>Parties can also draw the insight to focus more on women issues to win the elections as they are the majority vote bank.</w:t>
      </w:r>
    </w:p>
    <w:p w14:paraId="5D6CC228" w14:textId="0B7383A2" w:rsidR="00974B78" w:rsidRDefault="00974B78" w:rsidP="00974B78">
      <w:pPr>
        <w:spacing w:after="0"/>
        <w:rPr>
          <w:color w:val="2D74B5"/>
          <w:sz w:val="28"/>
          <w:szCs w:val="28"/>
        </w:rPr>
      </w:pPr>
    </w:p>
    <w:p w14:paraId="698D820A" w14:textId="77777777" w:rsidR="00974B78" w:rsidRDefault="00974B78" w:rsidP="00974B78">
      <w:pPr>
        <w:spacing w:after="0"/>
        <w:rPr>
          <w:color w:val="2D74B5"/>
          <w:sz w:val="28"/>
          <w:szCs w:val="28"/>
        </w:rPr>
      </w:pPr>
    </w:p>
    <w:p w14:paraId="3061554B" w14:textId="15BE5C3D" w:rsidR="00974B78" w:rsidRPr="00974B78" w:rsidRDefault="00974B78" w:rsidP="00974B78">
      <w:pPr>
        <w:rPr>
          <w:rFonts w:cstheme="minorHAnsi"/>
          <w:b/>
          <w:bCs/>
          <w:color w:val="002060"/>
          <w:sz w:val="32"/>
          <w:szCs w:val="32"/>
        </w:rPr>
      </w:pPr>
      <w:r w:rsidRPr="00974B78">
        <w:rPr>
          <w:rFonts w:cstheme="minorHAnsi"/>
          <w:b/>
          <w:bCs/>
          <w:color w:val="002060"/>
          <w:sz w:val="32"/>
          <w:szCs w:val="32"/>
        </w:rPr>
        <w:t>Bivariate Data Analysis.</w:t>
      </w:r>
    </w:p>
    <w:p w14:paraId="42E54090" w14:textId="77777777" w:rsidR="00974B78" w:rsidRPr="00974B78" w:rsidRDefault="00974B78" w:rsidP="00974B78">
      <w:pPr>
        <w:spacing w:after="0"/>
        <w:rPr>
          <w:rFonts w:cstheme="minorHAnsi"/>
          <w:b/>
          <w:bCs/>
          <w:color w:val="002060"/>
          <w:sz w:val="24"/>
          <w:szCs w:val="24"/>
        </w:rPr>
      </w:pPr>
    </w:p>
    <w:p w14:paraId="4C874CE8" w14:textId="77777777" w:rsidR="00974B78" w:rsidRDefault="00974B78">
      <w:pPr>
        <w:rPr>
          <w:b/>
          <w:bCs/>
          <w:sz w:val="28"/>
          <w:szCs w:val="28"/>
          <w:u w:val="single"/>
        </w:rPr>
      </w:pPr>
      <w:r w:rsidRPr="00974B78">
        <w:rPr>
          <w:b/>
          <w:bCs/>
          <w:sz w:val="28"/>
          <w:szCs w:val="28"/>
          <w:u w:val="single"/>
        </w:rPr>
        <w:t>Voting Pattern and Age.</w:t>
      </w:r>
    </w:p>
    <w:p w14:paraId="4EA05DF4" w14:textId="1EBE7B50" w:rsidR="00974B78" w:rsidRDefault="00974B78" w:rsidP="00974B78">
      <w:pPr>
        <w:jc w:val="center"/>
        <w:rPr>
          <w:color w:val="2D74B5"/>
          <w:sz w:val="28"/>
          <w:szCs w:val="28"/>
        </w:rPr>
      </w:pPr>
      <w:r>
        <w:rPr>
          <w:noProof/>
        </w:rPr>
        <w:drawing>
          <wp:inline distT="0" distB="0" distL="0" distR="0" wp14:anchorId="7C113A67" wp14:editId="5A380368">
            <wp:extent cx="2404110" cy="1894289"/>
            <wp:effectExtent l="19050" t="1905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1919" cy="1908322"/>
                    </a:xfrm>
                    <a:prstGeom prst="rect">
                      <a:avLst/>
                    </a:prstGeom>
                    <a:ln>
                      <a:solidFill>
                        <a:schemeClr val="tx1"/>
                      </a:solidFill>
                    </a:ln>
                  </pic:spPr>
                </pic:pic>
              </a:graphicData>
            </a:graphic>
          </wp:inline>
        </w:drawing>
      </w:r>
      <w:r>
        <w:rPr>
          <w:color w:val="2D74B5"/>
          <w:sz w:val="28"/>
          <w:szCs w:val="28"/>
        </w:rPr>
        <w:t xml:space="preserve"> </w:t>
      </w:r>
      <w:r>
        <w:rPr>
          <w:noProof/>
        </w:rPr>
        <w:drawing>
          <wp:inline distT="0" distB="0" distL="0" distR="0" wp14:anchorId="0C8D763F" wp14:editId="576559CF">
            <wp:extent cx="3070860" cy="1901594"/>
            <wp:effectExtent l="19050" t="1905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1191" cy="1914184"/>
                    </a:xfrm>
                    <a:prstGeom prst="rect">
                      <a:avLst/>
                    </a:prstGeom>
                    <a:ln>
                      <a:solidFill>
                        <a:schemeClr val="tx1"/>
                      </a:solidFill>
                    </a:ln>
                  </pic:spPr>
                </pic:pic>
              </a:graphicData>
            </a:graphic>
          </wp:inline>
        </w:drawing>
      </w:r>
    </w:p>
    <w:p w14:paraId="1E7B5A2D" w14:textId="6DE4BC45" w:rsidR="00974B78" w:rsidRDefault="00974B78" w:rsidP="00974B78">
      <w:pPr>
        <w:spacing w:after="0"/>
        <w:jc w:val="center"/>
        <w:rPr>
          <w:color w:val="2D74B5"/>
          <w:sz w:val="16"/>
          <w:szCs w:val="16"/>
        </w:rPr>
      </w:pPr>
      <w:r>
        <w:rPr>
          <w:b/>
          <w:bCs/>
          <w:color w:val="2D74B5"/>
          <w:sz w:val="16"/>
          <w:szCs w:val="16"/>
        </w:rPr>
        <w:t>Figure</w:t>
      </w:r>
      <w:r w:rsidR="008F6A89">
        <w:rPr>
          <w:b/>
          <w:bCs/>
          <w:color w:val="2D74B5"/>
          <w:sz w:val="16"/>
          <w:szCs w:val="16"/>
        </w:rPr>
        <w:t xml:space="preserve"> 10</w:t>
      </w:r>
      <w:r>
        <w:rPr>
          <w:color w:val="2D74B5"/>
          <w:sz w:val="16"/>
          <w:szCs w:val="16"/>
        </w:rPr>
        <w:t xml:space="preserve"> Voting pattern and Age</w:t>
      </w:r>
    </w:p>
    <w:p w14:paraId="39851425" w14:textId="4162A310" w:rsidR="00974B78" w:rsidRDefault="00974B78" w:rsidP="00974B78">
      <w:pPr>
        <w:spacing w:after="0"/>
        <w:rPr>
          <w:color w:val="2D74B5"/>
          <w:sz w:val="16"/>
          <w:szCs w:val="16"/>
        </w:rPr>
      </w:pPr>
    </w:p>
    <w:p w14:paraId="00166B91" w14:textId="7EC302DD" w:rsidR="00974B78" w:rsidRDefault="00974B78" w:rsidP="001B5407">
      <w:pPr>
        <w:pStyle w:val="ListParagraph"/>
        <w:numPr>
          <w:ilvl w:val="0"/>
          <w:numId w:val="20"/>
        </w:numPr>
        <w:spacing w:after="0"/>
        <w:rPr>
          <w:sz w:val="24"/>
          <w:szCs w:val="24"/>
        </w:rPr>
      </w:pPr>
      <w:r w:rsidRPr="00974B78">
        <w:rPr>
          <w:sz w:val="24"/>
          <w:szCs w:val="24"/>
        </w:rPr>
        <w:t xml:space="preserve">As age of voters increase the number of voters increase for Conservative party and number of voters decrease for </w:t>
      </w:r>
      <w:proofErr w:type="spellStart"/>
      <w:r w:rsidRPr="00974B78">
        <w:rPr>
          <w:sz w:val="24"/>
          <w:szCs w:val="24"/>
        </w:rPr>
        <w:t>Labour</w:t>
      </w:r>
      <w:proofErr w:type="spellEnd"/>
      <w:r w:rsidRPr="00974B78">
        <w:rPr>
          <w:sz w:val="24"/>
          <w:szCs w:val="24"/>
        </w:rPr>
        <w:t xml:space="preserve"> party.</w:t>
      </w:r>
    </w:p>
    <w:p w14:paraId="1A51E215" w14:textId="0D99EAB2" w:rsidR="00974B78" w:rsidRDefault="00974B78" w:rsidP="001B5407">
      <w:pPr>
        <w:pStyle w:val="ListParagraph"/>
        <w:numPr>
          <w:ilvl w:val="0"/>
          <w:numId w:val="20"/>
        </w:numPr>
        <w:spacing w:after="0"/>
        <w:rPr>
          <w:sz w:val="24"/>
          <w:szCs w:val="24"/>
        </w:rPr>
      </w:pPr>
      <w:r>
        <w:rPr>
          <w:sz w:val="24"/>
          <w:szCs w:val="24"/>
        </w:rPr>
        <w:t xml:space="preserve">Conservative party can take the insight to focus on young generation </w:t>
      </w:r>
      <w:r w:rsidR="00855225">
        <w:rPr>
          <w:sz w:val="24"/>
          <w:szCs w:val="24"/>
        </w:rPr>
        <w:t>voters’</w:t>
      </w:r>
      <w:r>
        <w:rPr>
          <w:sz w:val="24"/>
          <w:szCs w:val="24"/>
        </w:rPr>
        <w:t xml:space="preserve"> issue</w:t>
      </w:r>
      <w:r w:rsidR="00855225">
        <w:rPr>
          <w:sz w:val="24"/>
          <w:szCs w:val="24"/>
        </w:rPr>
        <w:t>s</w:t>
      </w:r>
      <w:r>
        <w:rPr>
          <w:sz w:val="24"/>
          <w:szCs w:val="24"/>
        </w:rPr>
        <w:t xml:space="preserve"> if they wish to do better in the next elections.</w:t>
      </w:r>
    </w:p>
    <w:p w14:paraId="75389B56" w14:textId="1AC40E85" w:rsidR="00974B78" w:rsidRPr="00855225" w:rsidRDefault="00855225" w:rsidP="001B5407">
      <w:pPr>
        <w:pStyle w:val="ListParagraph"/>
        <w:numPr>
          <w:ilvl w:val="0"/>
          <w:numId w:val="20"/>
        </w:numPr>
        <w:spacing w:after="0"/>
        <w:rPr>
          <w:sz w:val="24"/>
          <w:szCs w:val="24"/>
        </w:rPr>
      </w:pPr>
      <w:r>
        <w:rPr>
          <w:sz w:val="24"/>
          <w:szCs w:val="24"/>
        </w:rPr>
        <w:t xml:space="preserve">Median age of voters for conservative party s more than voters of </w:t>
      </w:r>
      <w:proofErr w:type="spellStart"/>
      <w:r>
        <w:rPr>
          <w:sz w:val="24"/>
          <w:szCs w:val="24"/>
        </w:rPr>
        <w:t>labour</w:t>
      </w:r>
      <w:proofErr w:type="spellEnd"/>
      <w:r>
        <w:rPr>
          <w:sz w:val="24"/>
          <w:szCs w:val="24"/>
        </w:rPr>
        <w:t xml:space="preserve"> party.</w:t>
      </w:r>
    </w:p>
    <w:p w14:paraId="1A6A859B" w14:textId="77777777" w:rsidR="00974B78" w:rsidRDefault="00974B78" w:rsidP="00974B78">
      <w:pPr>
        <w:rPr>
          <w:b/>
          <w:bCs/>
          <w:sz w:val="28"/>
          <w:szCs w:val="28"/>
          <w:u w:val="single"/>
        </w:rPr>
      </w:pPr>
      <w:r w:rsidRPr="00974B78">
        <w:rPr>
          <w:b/>
          <w:bCs/>
          <w:sz w:val="28"/>
          <w:szCs w:val="28"/>
          <w:u w:val="single"/>
        </w:rPr>
        <w:lastRenderedPageBreak/>
        <w:t xml:space="preserve">Voting pattern and </w:t>
      </w:r>
      <w:proofErr w:type="spellStart"/>
      <w:r>
        <w:rPr>
          <w:b/>
          <w:bCs/>
          <w:sz w:val="28"/>
          <w:szCs w:val="28"/>
          <w:u w:val="single"/>
        </w:rPr>
        <w:t>E</w:t>
      </w:r>
      <w:r w:rsidRPr="004D5050">
        <w:rPr>
          <w:b/>
          <w:bCs/>
          <w:sz w:val="28"/>
          <w:szCs w:val="28"/>
          <w:u w:val="single"/>
        </w:rPr>
        <w:t>conomic.cond.national</w:t>
      </w:r>
      <w:proofErr w:type="spellEnd"/>
    </w:p>
    <w:p w14:paraId="50943845" w14:textId="77777777" w:rsidR="00855225" w:rsidRDefault="00855225" w:rsidP="00855225">
      <w:pPr>
        <w:jc w:val="center"/>
        <w:rPr>
          <w:color w:val="2D74B5"/>
          <w:sz w:val="28"/>
          <w:szCs w:val="28"/>
        </w:rPr>
      </w:pPr>
      <w:r>
        <w:rPr>
          <w:noProof/>
        </w:rPr>
        <w:drawing>
          <wp:inline distT="0" distB="0" distL="0" distR="0" wp14:anchorId="57F88D08" wp14:editId="7EDC3A4B">
            <wp:extent cx="3035000" cy="2091690"/>
            <wp:effectExtent l="19050" t="1905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4828" cy="2098463"/>
                    </a:xfrm>
                    <a:prstGeom prst="rect">
                      <a:avLst/>
                    </a:prstGeom>
                    <a:ln>
                      <a:solidFill>
                        <a:schemeClr val="tx1"/>
                      </a:solidFill>
                    </a:ln>
                  </pic:spPr>
                </pic:pic>
              </a:graphicData>
            </a:graphic>
          </wp:inline>
        </w:drawing>
      </w:r>
    </w:p>
    <w:p w14:paraId="613F8801" w14:textId="522A9F0E" w:rsidR="00855225" w:rsidRDefault="00855225" w:rsidP="00855225">
      <w:pPr>
        <w:spacing w:after="0"/>
        <w:jc w:val="center"/>
        <w:rPr>
          <w:color w:val="2D74B5"/>
          <w:sz w:val="16"/>
          <w:szCs w:val="16"/>
        </w:rPr>
      </w:pPr>
      <w:r>
        <w:rPr>
          <w:b/>
          <w:bCs/>
          <w:color w:val="2D74B5"/>
          <w:sz w:val="16"/>
          <w:szCs w:val="16"/>
        </w:rPr>
        <w:t>Figure 1</w:t>
      </w:r>
      <w:r w:rsidR="008F6A89">
        <w:rPr>
          <w:b/>
          <w:bCs/>
          <w:color w:val="2D74B5"/>
          <w:sz w:val="16"/>
          <w:szCs w:val="16"/>
        </w:rPr>
        <w:t>1</w:t>
      </w:r>
      <w:r>
        <w:rPr>
          <w:color w:val="2D74B5"/>
          <w:sz w:val="16"/>
          <w:szCs w:val="16"/>
        </w:rPr>
        <w:t xml:space="preserve"> Voting pattern and assessment of national </w:t>
      </w:r>
      <w:r w:rsidR="007C2877">
        <w:rPr>
          <w:color w:val="2D74B5"/>
          <w:sz w:val="16"/>
          <w:szCs w:val="16"/>
        </w:rPr>
        <w:t>economic condition.</w:t>
      </w:r>
    </w:p>
    <w:p w14:paraId="34665B83" w14:textId="55D18508" w:rsidR="007C2877" w:rsidRDefault="007C2877" w:rsidP="007C2877">
      <w:pPr>
        <w:spacing w:after="0"/>
        <w:rPr>
          <w:color w:val="2D74B5"/>
          <w:sz w:val="16"/>
          <w:szCs w:val="16"/>
        </w:rPr>
      </w:pPr>
    </w:p>
    <w:p w14:paraId="61E978F1" w14:textId="1FDC1FE2" w:rsidR="007C2877" w:rsidRDefault="007C2877" w:rsidP="001B5407">
      <w:pPr>
        <w:pStyle w:val="ListParagraph"/>
        <w:numPr>
          <w:ilvl w:val="0"/>
          <w:numId w:val="21"/>
        </w:numPr>
        <w:spacing w:after="0"/>
        <w:rPr>
          <w:sz w:val="24"/>
          <w:szCs w:val="24"/>
        </w:rPr>
      </w:pPr>
      <w:r w:rsidRPr="007C2877">
        <w:rPr>
          <w:sz w:val="24"/>
          <w:szCs w:val="24"/>
        </w:rPr>
        <w:t xml:space="preserve">People who have rated the national economic condition to be bad have preferred conservative party and people who have rated the national economic condition to be good have preferred </w:t>
      </w:r>
      <w:proofErr w:type="spellStart"/>
      <w:r w:rsidRPr="007C2877">
        <w:rPr>
          <w:sz w:val="24"/>
          <w:szCs w:val="24"/>
        </w:rPr>
        <w:t>labour</w:t>
      </w:r>
      <w:proofErr w:type="spellEnd"/>
      <w:r w:rsidRPr="007C2877">
        <w:rPr>
          <w:sz w:val="24"/>
          <w:szCs w:val="24"/>
        </w:rPr>
        <w:t xml:space="preserve"> party suggesting the current ruling party is </w:t>
      </w:r>
      <w:proofErr w:type="spellStart"/>
      <w:r w:rsidRPr="007C2877">
        <w:rPr>
          <w:sz w:val="24"/>
          <w:szCs w:val="24"/>
        </w:rPr>
        <w:t>labour</w:t>
      </w:r>
      <w:proofErr w:type="spellEnd"/>
      <w:r w:rsidRPr="007C2877">
        <w:rPr>
          <w:sz w:val="24"/>
          <w:szCs w:val="24"/>
        </w:rPr>
        <w:t xml:space="preserve"> party before the elections happened.  </w:t>
      </w:r>
    </w:p>
    <w:p w14:paraId="5ABFEC07" w14:textId="4289FB0B" w:rsidR="007C2877" w:rsidRDefault="007C2877" w:rsidP="007C2877">
      <w:pPr>
        <w:spacing w:after="0"/>
        <w:rPr>
          <w:sz w:val="24"/>
          <w:szCs w:val="24"/>
        </w:rPr>
      </w:pPr>
    </w:p>
    <w:p w14:paraId="7AD7E325" w14:textId="77777777" w:rsidR="007C2877" w:rsidRPr="004D5050" w:rsidRDefault="007C2877" w:rsidP="007C2877">
      <w:pPr>
        <w:rPr>
          <w:b/>
          <w:bCs/>
          <w:sz w:val="28"/>
          <w:szCs w:val="28"/>
          <w:u w:val="single"/>
        </w:rPr>
      </w:pPr>
      <w:r w:rsidRPr="007C2877">
        <w:rPr>
          <w:b/>
          <w:bCs/>
          <w:sz w:val="28"/>
          <w:szCs w:val="28"/>
          <w:u w:val="single"/>
        </w:rPr>
        <w:t xml:space="preserve">Voting pattern and </w:t>
      </w:r>
      <w:proofErr w:type="spellStart"/>
      <w:r>
        <w:rPr>
          <w:b/>
          <w:bCs/>
          <w:sz w:val="28"/>
          <w:szCs w:val="28"/>
          <w:u w:val="single"/>
        </w:rPr>
        <w:t>E</w:t>
      </w:r>
      <w:r w:rsidRPr="004D5050">
        <w:rPr>
          <w:b/>
          <w:bCs/>
          <w:sz w:val="28"/>
          <w:szCs w:val="28"/>
          <w:u w:val="single"/>
        </w:rPr>
        <w:t>conomic.cond.household</w:t>
      </w:r>
      <w:proofErr w:type="spellEnd"/>
    </w:p>
    <w:p w14:paraId="2B50AF70" w14:textId="3033D8BC" w:rsidR="007C2877" w:rsidRDefault="007C2877" w:rsidP="007C2877">
      <w:pPr>
        <w:jc w:val="center"/>
        <w:rPr>
          <w:color w:val="2D74B5"/>
          <w:sz w:val="28"/>
          <w:szCs w:val="28"/>
        </w:rPr>
      </w:pPr>
      <w:r>
        <w:rPr>
          <w:noProof/>
        </w:rPr>
        <w:drawing>
          <wp:inline distT="0" distB="0" distL="0" distR="0" wp14:anchorId="0B25B8DC" wp14:editId="70A3FB9E">
            <wp:extent cx="3105150" cy="2125302"/>
            <wp:effectExtent l="19050" t="1905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4903" cy="2138822"/>
                    </a:xfrm>
                    <a:prstGeom prst="rect">
                      <a:avLst/>
                    </a:prstGeom>
                    <a:ln>
                      <a:solidFill>
                        <a:schemeClr val="tx1"/>
                      </a:solidFill>
                    </a:ln>
                  </pic:spPr>
                </pic:pic>
              </a:graphicData>
            </a:graphic>
          </wp:inline>
        </w:drawing>
      </w:r>
    </w:p>
    <w:p w14:paraId="6B43F660" w14:textId="44C886BC" w:rsidR="007C2877" w:rsidRDefault="007C2877" w:rsidP="007C2877">
      <w:pPr>
        <w:spacing w:after="0"/>
        <w:jc w:val="center"/>
        <w:rPr>
          <w:color w:val="2D74B5"/>
          <w:sz w:val="16"/>
          <w:szCs w:val="16"/>
        </w:rPr>
      </w:pPr>
      <w:r>
        <w:rPr>
          <w:b/>
          <w:bCs/>
          <w:color w:val="2D74B5"/>
          <w:sz w:val="16"/>
          <w:szCs w:val="16"/>
        </w:rPr>
        <w:t>Figure 1</w:t>
      </w:r>
      <w:r w:rsidR="008F6A89">
        <w:rPr>
          <w:b/>
          <w:bCs/>
          <w:color w:val="2D74B5"/>
          <w:sz w:val="16"/>
          <w:szCs w:val="16"/>
        </w:rPr>
        <w:t>2</w:t>
      </w:r>
      <w:r>
        <w:rPr>
          <w:color w:val="2D74B5"/>
          <w:sz w:val="16"/>
          <w:szCs w:val="16"/>
        </w:rPr>
        <w:t xml:space="preserve"> Voting pattern and assessment of household economic condition.</w:t>
      </w:r>
    </w:p>
    <w:p w14:paraId="500E7299" w14:textId="2AEF82D6" w:rsidR="007C2877" w:rsidRDefault="007C2877" w:rsidP="007C2877">
      <w:pPr>
        <w:rPr>
          <w:color w:val="2D74B5"/>
          <w:sz w:val="28"/>
          <w:szCs w:val="28"/>
        </w:rPr>
      </w:pPr>
    </w:p>
    <w:p w14:paraId="417B2535" w14:textId="4EEDD074" w:rsidR="007C2877" w:rsidRDefault="007C2877" w:rsidP="001B5407">
      <w:pPr>
        <w:pStyle w:val="ListParagraph"/>
        <w:numPr>
          <w:ilvl w:val="0"/>
          <w:numId w:val="21"/>
        </w:numPr>
        <w:rPr>
          <w:sz w:val="24"/>
          <w:szCs w:val="24"/>
        </w:rPr>
      </w:pPr>
      <w:r w:rsidRPr="007C2877">
        <w:rPr>
          <w:sz w:val="24"/>
          <w:szCs w:val="24"/>
        </w:rPr>
        <w:t xml:space="preserve">People irrespective of their household economic condition have preferred </w:t>
      </w:r>
      <w:proofErr w:type="spellStart"/>
      <w:r w:rsidRPr="007C2877">
        <w:rPr>
          <w:sz w:val="24"/>
          <w:szCs w:val="24"/>
        </w:rPr>
        <w:t>Labour</w:t>
      </w:r>
      <w:proofErr w:type="spellEnd"/>
      <w:r w:rsidRPr="007C2877">
        <w:rPr>
          <w:sz w:val="24"/>
          <w:szCs w:val="24"/>
        </w:rPr>
        <w:t xml:space="preserve"> party.</w:t>
      </w:r>
    </w:p>
    <w:p w14:paraId="1462BF3F" w14:textId="77777777" w:rsidR="007C2877" w:rsidRDefault="007C2877">
      <w:pPr>
        <w:rPr>
          <w:sz w:val="24"/>
          <w:szCs w:val="24"/>
        </w:rPr>
      </w:pPr>
      <w:r>
        <w:rPr>
          <w:sz w:val="24"/>
          <w:szCs w:val="24"/>
        </w:rPr>
        <w:br w:type="page"/>
      </w:r>
    </w:p>
    <w:p w14:paraId="02B71ABF" w14:textId="77777777" w:rsidR="007C2877" w:rsidRDefault="007C2877" w:rsidP="007C2877">
      <w:pPr>
        <w:rPr>
          <w:b/>
          <w:bCs/>
          <w:sz w:val="28"/>
          <w:szCs w:val="28"/>
          <w:u w:val="single"/>
        </w:rPr>
      </w:pPr>
      <w:r w:rsidRPr="007C2877">
        <w:rPr>
          <w:b/>
          <w:bCs/>
          <w:sz w:val="28"/>
          <w:szCs w:val="28"/>
          <w:u w:val="single"/>
        </w:rPr>
        <w:lastRenderedPageBreak/>
        <w:t xml:space="preserve">Voting pattern and </w:t>
      </w:r>
      <w:r w:rsidRPr="00291FAC">
        <w:rPr>
          <w:b/>
          <w:bCs/>
          <w:sz w:val="28"/>
          <w:szCs w:val="28"/>
          <w:u w:val="single"/>
        </w:rPr>
        <w:t>Blair</w:t>
      </w:r>
    </w:p>
    <w:p w14:paraId="5B148911" w14:textId="7CE6271D" w:rsidR="007C2877" w:rsidRPr="004D5050" w:rsidRDefault="007C2877" w:rsidP="007C2877">
      <w:pPr>
        <w:jc w:val="center"/>
        <w:rPr>
          <w:b/>
          <w:bCs/>
          <w:sz w:val="28"/>
          <w:szCs w:val="28"/>
          <w:u w:val="single"/>
        </w:rPr>
      </w:pPr>
      <w:r>
        <w:rPr>
          <w:noProof/>
        </w:rPr>
        <w:drawing>
          <wp:inline distT="0" distB="0" distL="0" distR="0" wp14:anchorId="24778AC8" wp14:editId="1102A4BD">
            <wp:extent cx="2910840" cy="1955721"/>
            <wp:effectExtent l="19050" t="19050" r="381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5055" cy="1958553"/>
                    </a:xfrm>
                    <a:prstGeom prst="rect">
                      <a:avLst/>
                    </a:prstGeom>
                    <a:ln>
                      <a:solidFill>
                        <a:schemeClr val="tx1"/>
                      </a:solidFill>
                    </a:ln>
                  </pic:spPr>
                </pic:pic>
              </a:graphicData>
            </a:graphic>
          </wp:inline>
        </w:drawing>
      </w:r>
    </w:p>
    <w:p w14:paraId="5707DDC0" w14:textId="1453CA60" w:rsidR="007C2877" w:rsidRDefault="007C2877" w:rsidP="007C2877">
      <w:pPr>
        <w:spacing w:after="0"/>
        <w:jc w:val="center"/>
        <w:rPr>
          <w:color w:val="2D74B5"/>
          <w:sz w:val="16"/>
          <w:szCs w:val="16"/>
        </w:rPr>
      </w:pPr>
      <w:r>
        <w:rPr>
          <w:b/>
          <w:bCs/>
          <w:color w:val="2D74B5"/>
          <w:sz w:val="16"/>
          <w:szCs w:val="16"/>
        </w:rPr>
        <w:t>Figure 1</w:t>
      </w:r>
      <w:r w:rsidR="008F6A89">
        <w:rPr>
          <w:b/>
          <w:bCs/>
          <w:color w:val="2D74B5"/>
          <w:sz w:val="16"/>
          <w:szCs w:val="16"/>
        </w:rPr>
        <w:t>3</w:t>
      </w:r>
      <w:r>
        <w:rPr>
          <w:color w:val="2D74B5"/>
          <w:sz w:val="16"/>
          <w:szCs w:val="16"/>
        </w:rPr>
        <w:t xml:space="preserve"> Voting pattern and assessment of </w:t>
      </w:r>
      <w:proofErr w:type="spellStart"/>
      <w:r>
        <w:rPr>
          <w:color w:val="2D74B5"/>
          <w:sz w:val="16"/>
          <w:szCs w:val="16"/>
        </w:rPr>
        <w:t>Labour</w:t>
      </w:r>
      <w:proofErr w:type="spellEnd"/>
      <w:r>
        <w:rPr>
          <w:color w:val="2D74B5"/>
          <w:sz w:val="16"/>
          <w:szCs w:val="16"/>
        </w:rPr>
        <w:t xml:space="preserve"> Leader</w:t>
      </w:r>
    </w:p>
    <w:p w14:paraId="2583159C" w14:textId="30E0C123" w:rsidR="007C2877" w:rsidRDefault="007C2877" w:rsidP="007C2877">
      <w:pPr>
        <w:spacing w:after="0"/>
        <w:rPr>
          <w:color w:val="2D74B5"/>
          <w:sz w:val="16"/>
          <w:szCs w:val="16"/>
        </w:rPr>
      </w:pPr>
    </w:p>
    <w:p w14:paraId="395E2FC9" w14:textId="37996049" w:rsidR="007C2877" w:rsidRPr="007C2877" w:rsidRDefault="007C2877" w:rsidP="001B5407">
      <w:pPr>
        <w:pStyle w:val="ListParagraph"/>
        <w:numPr>
          <w:ilvl w:val="0"/>
          <w:numId w:val="21"/>
        </w:numPr>
        <w:spacing w:after="0"/>
        <w:rPr>
          <w:sz w:val="24"/>
          <w:szCs w:val="24"/>
        </w:rPr>
      </w:pPr>
      <w:r w:rsidRPr="007C2877">
        <w:rPr>
          <w:sz w:val="24"/>
          <w:szCs w:val="24"/>
        </w:rPr>
        <w:t xml:space="preserve">People who have rated </w:t>
      </w:r>
      <w:proofErr w:type="spellStart"/>
      <w:r w:rsidRPr="007C2877">
        <w:rPr>
          <w:sz w:val="24"/>
          <w:szCs w:val="24"/>
        </w:rPr>
        <w:t>Labour</w:t>
      </w:r>
      <w:proofErr w:type="spellEnd"/>
      <w:r w:rsidRPr="007C2877">
        <w:rPr>
          <w:sz w:val="24"/>
          <w:szCs w:val="24"/>
        </w:rPr>
        <w:t xml:space="preserve"> Leader low have voted for the Conservative party and people have rated </w:t>
      </w:r>
      <w:proofErr w:type="spellStart"/>
      <w:r w:rsidRPr="007C2877">
        <w:rPr>
          <w:sz w:val="24"/>
          <w:szCs w:val="24"/>
        </w:rPr>
        <w:t>Labour</w:t>
      </w:r>
      <w:proofErr w:type="spellEnd"/>
      <w:r w:rsidRPr="007C2877">
        <w:rPr>
          <w:sz w:val="24"/>
          <w:szCs w:val="24"/>
        </w:rPr>
        <w:t xml:space="preserve"> Leader high have voted for </w:t>
      </w:r>
      <w:proofErr w:type="spellStart"/>
      <w:r w:rsidRPr="007C2877">
        <w:rPr>
          <w:sz w:val="24"/>
          <w:szCs w:val="24"/>
        </w:rPr>
        <w:t>Labour</w:t>
      </w:r>
      <w:proofErr w:type="spellEnd"/>
      <w:r w:rsidRPr="007C2877">
        <w:rPr>
          <w:sz w:val="24"/>
          <w:szCs w:val="24"/>
        </w:rPr>
        <w:t xml:space="preserve"> party. </w:t>
      </w:r>
    </w:p>
    <w:p w14:paraId="23648A21" w14:textId="6313C6B7" w:rsidR="007C2877" w:rsidRDefault="007C2877" w:rsidP="007C2877">
      <w:pPr>
        <w:rPr>
          <w:sz w:val="24"/>
          <w:szCs w:val="24"/>
        </w:rPr>
      </w:pPr>
    </w:p>
    <w:p w14:paraId="137EF6E6" w14:textId="10D5B153" w:rsidR="007C2877" w:rsidRDefault="007C2877" w:rsidP="007C2877">
      <w:pPr>
        <w:rPr>
          <w:b/>
          <w:bCs/>
          <w:sz w:val="28"/>
          <w:szCs w:val="28"/>
          <w:u w:val="single"/>
        </w:rPr>
      </w:pPr>
      <w:r w:rsidRPr="007C2877">
        <w:rPr>
          <w:b/>
          <w:bCs/>
          <w:sz w:val="28"/>
          <w:szCs w:val="28"/>
          <w:u w:val="single"/>
        </w:rPr>
        <w:t>Voting pattern and Hague</w:t>
      </w:r>
    </w:p>
    <w:p w14:paraId="08BB3333" w14:textId="68EDEC14" w:rsidR="007C2877" w:rsidRDefault="00FD77D1" w:rsidP="00FD77D1">
      <w:pPr>
        <w:jc w:val="center"/>
        <w:rPr>
          <w:sz w:val="24"/>
          <w:szCs w:val="24"/>
        </w:rPr>
      </w:pPr>
      <w:r>
        <w:rPr>
          <w:noProof/>
        </w:rPr>
        <w:drawing>
          <wp:inline distT="0" distB="0" distL="0" distR="0" wp14:anchorId="736719CA" wp14:editId="1150EF02">
            <wp:extent cx="3061714" cy="2065655"/>
            <wp:effectExtent l="19050" t="1905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0714" cy="2071727"/>
                    </a:xfrm>
                    <a:prstGeom prst="rect">
                      <a:avLst/>
                    </a:prstGeom>
                    <a:ln>
                      <a:solidFill>
                        <a:schemeClr val="tx1"/>
                      </a:solidFill>
                    </a:ln>
                  </pic:spPr>
                </pic:pic>
              </a:graphicData>
            </a:graphic>
          </wp:inline>
        </w:drawing>
      </w:r>
    </w:p>
    <w:p w14:paraId="738EF6A8" w14:textId="0290D5D1" w:rsidR="00FD77D1" w:rsidRDefault="00FD77D1" w:rsidP="00FD77D1">
      <w:pPr>
        <w:spacing w:after="0"/>
        <w:jc w:val="center"/>
        <w:rPr>
          <w:color w:val="2D74B5"/>
          <w:sz w:val="16"/>
          <w:szCs w:val="16"/>
        </w:rPr>
      </w:pPr>
      <w:r>
        <w:rPr>
          <w:b/>
          <w:bCs/>
          <w:color w:val="2D74B5"/>
          <w:sz w:val="16"/>
          <w:szCs w:val="16"/>
        </w:rPr>
        <w:t>Figure 1</w:t>
      </w:r>
      <w:r w:rsidR="008F6A89">
        <w:rPr>
          <w:b/>
          <w:bCs/>
          <w:color w:val="2D74B5"/>
          <w:sz w:val="16"/>
          <w:szCs w:val="16"/>
        </w:rPr>
        <w:t>4</w:t>
      </w:r>
      <w:r>
        <w:rPr>
          <w:color w:val="2D74B5"/>
          <w:sz w:val="16"/>
          <w:szCs w:val="16"/>
        </w:rPr>
        <w:t xml:space="preserve"> Voting pattern and assessment of Conservative Leader</w:t>
      </w:r>
    </w:p>
    <w:p w14:paraId="1761BA8E" w14:textId="77777777" w:rsidR="00FD77D1" w:rsidRDefault="00FD77D1" w:rsidP="00FD77D1">
      <w:pPr>
        <w:spacing w:after="0"/>
        <w:jc w:val="center"/>
        <w:rPr>
          <w:color w:val="2D74B5"/>
          <w:sz w:val="16"/>
          <w:szCs w:val="16"/>
        </w:rPr>
      </w:pPr>
    </w:p>
    <w:p w14:paraId="0A8698A1" w14:textId="1CA33995" w:rsidR="00FD77D1" w:rsidRDefault="00FD77D1" w:rsidP="001B5407">
      <w:pPr>
        <w:pStyle w:val="ListParagraph"/>
        <w:numPr>
          <w:ilvl w:val="0"/>
          <w:numId w:val="21"/>
        </w:numPr>
        <w:spacing w:after="0"/>
        <w:rPr>
          <w:sz w:val="24"/>
          <w:szCs w:val="24"/>
        </w:rPr>
      </w:pPr>
      <w:r w:rsidRPr="007C2877">
        <w:rPr>
          <w:sz w:val="24"/>
          <w:szCs w:val="24"/>
        </w:rPr>
        <w:t xml:space="preserve">People who have rated </w:t>
      </w:r>
      <w:r>
        <w:rPr>
          <w:sz w:val="24"/>
          <w:szCs w:val="24"/>
        </w:rPr>
        <w:t>Conservative</w:t>
      </w:r>
      <w:r w:rsidRPr="007C2877">
        <w:rPr>
          <w:sz w:val="24"/>
          <w:szCs w:val="24"/>
        </w:rPr>
        <w:t xml:space="preserve"> Leader </w:t>
      </w:r>
      <w:r>
        <w:rPr>
          <w:sz w:val="24"/>
          <w:szCs w:val="24"/>
        </w:rPr>
        <w:t>high</w:t>
      </w:r>
      <w:r w:rsidRPr="007C2877">
        <w:rPr>
          <w:sz w:val="24"/>
          <w:szCs w:val="24"/>
        </w:rPr>
        <w:t xml:space="preserve"> have voted for the Conservative party and people have rated </w:t>
      </w:r>
      <w:r>
        <w:rPr>
          <w:sz w:val="24"/>
          <w:szCs w:val="24"/>
        </w:rPr>
        <w:t>Conservative</w:t>
      </w:r>
      <w:r w:rsidRPr="007C2877">
        <w:rPr>
          <w:sz w:val="24"/>
          <w:szCs w:val="24"/>
        </w:rPr>
        <w:t xml:space="preserve"> Leader </w:t>
      </w:r>
      <w:r>
        <w:rPr>
          <w:sz w:val="24"/>
          <w:szCs w:val="24"/>
        </w:rPr>
        <w:t>low</w:t>
      </w:r>
      <w:r w:rsidRPr="007C2877">
        <w:rPr>
          <w:sz w:val="24"/>
          <w:szCs w:val="24"/>
        </w:rPr>
        <w:t xml:space="preserve"> have voted for </w:t>
      </w:r>
      <w:proofErr w:type="spellStart"/>
      <w:r w:rsidRPr="007C2877">
        <w:rPr>
          <w:sz w:val="24"/>
          <w:szCs w:val="24"/>
        </w:rPr>
        <w:t>Labour</w:t>
      </w:r>
      <w:proofErr w:type="spellEnd"/>
      <w:r w:rsidRPr="007C2877">
        <w:rPr>
          <w:sz w:val="24"/>
          <w:szCs w:val="24"/>
        </w:rPr>
        <w:t xml:space="preserve"> party. </w:t>
      </w:r>
    </w:p>
    <w:p w14:paraId="3CE4B82F" w14:textId="60BB5C16" w:rsidR="00FD77D1" w:rsidRDefault="00FD77D1" w:rsidP="001B5407">
      <w:pPr>
        <w:pStyle w:val="ListParagraph"/>
        <w:numPr>
          <w:ilvl w:val="0"/>
          <w:numId w:val="21"/>
        </w:numPr>
        <w:spacing w:after="0"/>
        <w:rPr>
          <w:sz w:val="24"/>
          <w:szCs w:val="24"/>
        </w:rPr>
      </w:pPr>
      <w:r>
        <w:rPr>
          <w:sz w:val="24"/>
          <w:szCs w:val="24"/>
        </w:rPr>
        <w:t>It is very clear from the data that acceptance of Leader is a very significant factor in determining for whom an individual is going to vote for.</w:t>
      </w:r>
    </w:p>
    <w:p w14:paraId="0EC899C7" w14:textId="7229920D" w:rsidR="00FD77D1" w:rsidRDefault="00FD77D1">
      <w:pPr>
        <w:rPr>
          <w:sz w:val="24"/>
          <w:szCs w:val="24"/>
        </w:rPr>
      </w:pPr>
      <w:r>
        <w:rPr>
          <w:sz w:val="24"/>
          <w:szCs w:val="24"/>
        </w:rPr>
        <w:br w:type="page"/>
      </w:r>
    </w:p>
    <w:p w14:paraId="2E90EF50" w14:textId="77777777" w:rsidR="00FD77D1" w:rsidRPr="00EB107F" w:rsidRDefault="00FD77D1" w:rsidP="00FD77D1">
      <w:pPr>
        <w:rPr>
          <w:b/>
          <w:bCs/>
          <w:sz w:val="28"/>
          <w:szCs w:val="28"/>
          <w:u w:val="single"/>
        </w:rPr>
      </w:pPr>
      <w:r w:rsidRPr="007C2877">
        <w:rPr>
          <w:b/>
          <w:bCs/>
          <w:sz w:val="28"/>
          <w:szCs w:val="28"/>
          <w:u w:val="single"/>
        </w:rPr>
        <w:lastRenderedPageBreak/>
        <w:t xml:space="preserve">Voting pattern and </w:t>
      </w:r>
      <w:r w:rsidRPr="00EB107F">
        <w:rPr>
          <w:b/>
          <w:bCs/>
          <w:sz w:val="28"/>
          <w:szCs w:val="28"/>
          <w:u w:val="single"/>
        </w:rPr>
        <w:t>Europe</w:t>
      </w:r>
    </w:p>
    <w:p w14:paraId="46421A29" w14:textId="6D03204A" w:rsidR="00FD77D1" w:rsidRDefault="00FD77D1" w:rsidP="00FD77D1">
      <w:pPr>
        <w:jc w:val="center"/>
        <w:rPr>
          <w:b/>
          <w:bCs/>
          <w:sz w:val="28"/>
          <w:szCs w:val="28"/>
          <w:u w:val="single"/>
        </w:rPr>
      </w:pPr>
      <w:r>
        <w:rPr>
          <w:noProof/>
        </w:rPr>
        <w:drawing>
          <wp:inline distT="0" distB="0" distL="0" distR="0" wp14:anchorId="2BFAB058" wp14:editId="3914FEB4">
            <wp:extent cx="2971800" cy="2265574"/>
            <wp:effectExtent l="19050" t="1905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9491" cy="2271437"/>
                    </a:xfrm>
                    <a:prstGeom prst="rect">
                      <a:avLst/>
                    </a:prstGeom>
                    <a:ln>
                      <a:solidFill>
                        <a:schemeClr val="tx1"/>
                      </a:solidFill>
                    </a:ln>
                  </pic:spPr>
                </pic:pic>
              </a:graphicData>
            </a:graphic>
          </wp:inline>
        </w:drawing>
      </w:r>
    </w:p>
    <w:p w14:paraId="33D12A22" w14:textId="6034BF0E" w:rsidR="00727650" w:rsidRDefault="00727650" w:rsidP="00727650">
      <w:pPr>
        <w:spacing w:after="0"/>
        <w:jc w:val="center"/>
        <w:rPr>
          <w:color w:val="2D74B5"/>
          <w:sz w:val="16"/>
          <w:szCs w:val="16"/>
        </w:rPr>
      </w:pPr>
      <w:r>
        <w:rPr>
          <w:b/>
          <w:bCs/>
          <w:color w:val="2D74B5"/>
          <w:sz w:val="16"/>
          <w:szCs w:val="16"/>
        </w:rPr>
        <w:t>Figure 1</w:t>
      </w:r>
      <w:r w:rsidR="008F6A89">
        <w:rPr>
          <w:b/>
          <w:bCs/>
          <w:color w:val="2D74B5"/>
          <w:sz w:val="16"/>
          <w:szCs w:val="16"/>
        </w:rPr>
        <w:t>5</w:t>
      </w:r>
      <w:r>
        <w:rPr>
          <w:color w:val="2D74B5"/>
          <w:sz w:val="16"/>
          <w:szCs w:val="16"/>
        </w:rPr>
        <w:t xml:space="preserve"> Voting pattern and Eurosceptic Sentiment.</w:t>
      </w:r>
    </w:p>
    <w:p w14:paraId="124FDBB5" w14:textId="1CAC69E0" w:rsidR="00727650" w:rsidRDefault="00727650" w:rsidP="00727650">
      <w:pPr>
        <w:spacing w:after="0"/>
        <w:rPr>
          <w:color w:val="2D74B5"/>
          <w:sz w:val="16"/>
          <w:szCs w:val="16"/>
        </w:rPr>
      </w:pPr>
    </w:p>
    <w:p w14:paraId="1D6675EB" w14:textId="733E24FB" w:rsidR="00727650" w:rsidRPr="00727650" w:rsidRDefault="00727650" w:rsidP="001B5407">
      <w:pPr>
        <w:pStyle w:val="ListParagraph"/>
        <w:numPr>
          <w:ilvl w:val="0"/>
          <w:numId w:val="22"/>
        </w:numPr>
        <w:spacing w:after="0"/>
        <w:rPr>
          <w:sz w:val="24"/>
          <w:szCs w:val="24"/>
        </w:rPr>
      </w:pPr>
      <w:r w:rsidRPr="00727650">
        <w:rPr>
          <w:sz w:val="24"/>
          <w:szCs w:val="24"/>
        </w:rPr>
        <w:t xml:space="preserve">Except for a few exceptions, as the Eurosceptic Sentiment increases, more people tend to vote for the Conservative party as compared to the </w:t>
      </w:r>
      <w:proofErr w:type="spellStart"/>
      <w:r w:rsidRPr="00727650">
        <w:rPr>
          <w:sz w:val="24"/>
          <w:szCs w:val="24"/>
        </w:rPr>
        <w:t>Labour</w:t>
      </w:r>
      <w:proofErr w:type="spellEnd"/>
      <w:r w:rsidRPr="00727650">
        <w:rPr>
          <w:sz w:val="24"/>
          <w:szCs w:val="24"/>
        </w:rPr>
        <w:t xml:space="preserve"> party.</w:t>
      </w:r>
    </w:p>
    <w:p w14:paraId="459B64D6" w14:textId="321DA0E7" w:rsidR="00727650" w:rsidRDefault="00727650" w:rsidP="00727650">
      <w:pPr>
        <w:spacing w:after="0"/>
        <w:rPr>
          <w:color w:val="2D74B5"/>
          <w:sz w:val="24"/>
          <w:szCs w:val="24"/>
        </w:rPr>
      </w:pPr>
    </w:p>
    <w:p w14:paraId="35B2912A" w14:textId="77777777" w:rsidR="00727650" w:rsidRPr="00727650" w:rsidRDefault="00727650" w:rsidP="00727650">
      <w:pPr>
        <w:spacing w:after="0"/>
        <w:rPr>
          <w:color w:val="2D74B5"/>
          <w:sz w:val="24"/>
          <w:szCs w:val="24"/>
        </w:rPr>
      </w:pPr>
    </w:p>
    <w:p w14:paraId="12032F9E" w14:textId="385CD5D8" w:rsidR="00727650" w:rsidRDefault="00727650" w:rsidP="00727650">
      <w:pPr>
        <w:spacing w:after="0"/>
        <w:rPr>
          <w:b/>
          <w:bCs/>
          <w:sz w:val="28"/>
          <w:szCs w:val="28"/>
          <w:u w:val="single"/>
        </w:rPr>
      </w:pPr>
      <w:r>
        <w:rPr>
          <w:b/>
          <w:bCs/>
          <w:sz w:val="28"/>
          <w:szCs w:val="28"/>
          <w:u w:val="single"/>
        </w:rPr>
        <w:t xml:space="preserve">Voting pattern and </w:t>
      </w:r>
      <w:proofErr w:type="spellStart"/>
      <w:r>
        <w:rPr>
          <w:b/>
          <w:bCs/>
          <w:sz w:val="28"/>
          <w:szCs w:val="28"/>
          <w:u w:val="single"/>
        </w:rPr>
        <w:t>P</w:t>
      </w:r>
      <w:r w:rsidRPr="00EB107F">
        <w:rPr>
          <w:b/>
          <w:bCs/>
          <w:sz w:val="28"/>
          <w:szCs w:val="28"/>
          <w:u w:val="single"/>
        </w:rPr>
        <w:t>olitical.knowledge</w:t>
      </w:r>
      <w:proofErr w:type="spellEnd"/>
    </w:p>
    <w:p w14:paraId="3FD4E566" w14:textId="77777777" w:rsidR="00FD77D1" w:rsidRPr="00FD77D1" w:rsidRDefault="00FD77D1" w:rsidP="00727650">
      <w:pPr>
        <w:spacing w:after="0"/>
        <w:ind w:left="360"/>
        <w:rPr>
          <w:sz w:val="24"/>
          <w:szCs w:val="24"/>
        </w:rPr>
      </w:pPr>
    </w:p>
    <w:p w14:paraId="0937A3C7" w14:textId="77777777" w:rsidR="00727650" w:rsidRDefault="00727650" w:rsidP="00727650">
      <w:pPr>
        <w:jc w:val="center"/>
        <w:rPr>
          <w:color w:val="2D74B5"/>
          <w:sz w:val="28"/>
          <w:szCs w:val="28"/>
        </w:rPr>
      </w:pPr>
      <w:r>
        <w:rPr>
          <w:noProof/>
        </w:rPr>
        <w:drawing>
          <wp:inline distT="0" distB="0" distL="0" distR="0" wp14:anchorId="2C85BFC4" wp14:editId="5B3078A8">
            <wp:extent cx="2818598" cy="1912620"/>
            <wp:effectExtent l="19050" t="1905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2275" cy="1915115"/>
                    </a:xfrm>
                    <a:prstGeom prst="rect">
                      <a:avLst/>
                    </a:prstGeom>
                    <a:ln>
                      <a:solidFill>
                        <a:schemeClr val="tx1"/>
                      </a:solidFill>
                    </a:ln>
                  </pic:spPr>
                </pic:pic>
              </a:graphicData>
            </a:graphic>
          </wp:inline>
        </w:drawing>
      </w:r>
    </w:p>
    <w:p w14:paraId="7CF236D5" w14:textId="2480A90B" w:rsidR="00727650" w:rsidRDefault="00727650" w:rsidP="00727650">
      <w:pPr>
        <w:spacing w:after="0"/>
        <w:jc w:val="center"/>
        <w:rPr>
          <w:color w:val="2D74B5"/>
          <w:sz w:val="16"/>
          <w:szCs w:val="16"/>
        </w:rPr>
      </w:pPr>
      <w:r>
        <w:rPr>
          <w:b/>
          <w:bCs/>
          <w:color w:val="2D74B5"/>
          <w:sz w:val="16"/>
          <w:szCs w:val="16"/>
        </w:rPr>
        <w:t>Figure 1</w:t>
      </w:r>
      <w:r w:rsidR="008F6A89">
        <w:rPr>
          <w:b/>
          <w:bCs/>
          <w:color w:val="2D74B5"/>
          <w:sz w:val="16"/>
          <w:szCs w:val="16"/>
        </w:rPr>
        <w:t>6</w:t>
      </w:r>
      <w:r>
        <w:rPr>
          <w:color w:val="2D74B5"/>
          <w:sz w:val="16"/>
          <w:szCs w:val="16"/>
        </w:rPr>
        <w:t xml:space="preserve"> Voting pattern and Political Knowledge.</w:t>
      </w:r>
    </w:p>
    <w:p w14:paraId="440CF00C" w14:textId="3F61CC02" w:rsidR="00727650" w:rsidRDefault="00727650" w:rsidP="00727650">
      <w:pPr>
        <w:spacing w:after="0"/>
        <w:rPr>
          <w:color w:val="2D74B5"/>
          <w:sz w:val="16"/>
          <w:szCs w:val="16"/>
        </w:rPr>
      </w:pPr>
    </w:p>
    <w:p w14:paraId="1CBD8E15" w14:textId="73E4308B" w:rsidR="00727650" w:rsidRDefault="00727650" w:rsidP="001B5407">
      <w:pPr>
        <w:pStyle w:val="ListParagraph"/>
        <w:numPr>
          <w:ilvl w:val="0"/>
          <w:numId w:val="22"/>
        </w:numPr>
        <w:spacing w:after="0"/>
        <w:rPr>
          <w:sz w:val="24"/>
          <w:szCs w:val="24"/>
        </w:rPr>
      </w:pPr>
      <w:r w:rsidRPr="00727650">
        <w:rPr>
          <w:sz w:val="24"/>
          <w:szCs w:val="24"/>
        </w:rPr>
        <w:t xml:space="preserve">Irrespective of their political knowledge voters seem to prefer </w:t>
      </w:r>
      <w:proofErr w:type="spellStart"/>
      <w:r w:rsidRPr="00727650">
        <w:rPr>
          <w:sz w:val="24"/>
          <w:szCs w:val="24"/>
        </w:rPr>
        <w:t>Labour</w:t>
      </w:r>
      <w:proofErr w:type="spellEnd"/>
      <w:r w:rsidRPr="00727650">
        <w:rPr>
          <w:sz w:val="24"/>
          <w:szCs w:val="24"/>
        </w:rPr>
        <w:t xml:space="preserve"> party as compared to Conservative Party.</w:t>
      </w:r>
    </w:p>
    <w:p w14:paraId="1427399D" w14:textId="77777777" w:rsidR="00727650" w:rsidRDefault="00727650">
      <w:pPr>
        <w:rPr>
          <w:sz w:val="24"/>
          <w:szCs w:val="24"/>
        </w:rPr>
      </w:pPr>
      <w:r>
        <w:rPr>
          <w:sz w:val="24"/>
          <w:szCs w:val="24"/>
        </w:rPr>
        <w:br w:type="page"/>
      </w:r>
    </w:p>
    <w:p w14:paraId="74A187D0" w14:textId="77777777" w:rsidR="00727650" w:rsidRPr="00727650" w:rsidRDefault="00727650" w:rsidP="00727650">
      <w:pPr>
        <w:spacing w:after="0"/>
        <w:rPr>
          <w:sz w:val="24"/>
          <w:szCs w:val="24"/>
        </w:rPr>
      </w:pPr>
    </w:p>
    <w:p w14:paraId="39E0D4A0" w14:textId="7766E4F7" w:rsidR="00727650" w:rsidRDefault="00727650" w:rsidP="00727650">
      <w:pPr>
        <w:spacing w:after="0"/>
        <w:rPr>
          <w:b/>
          <w:bCs/>
          <w:sz w:val="28"/>
          <w:szCs w:val="28"/>
          <w:u w:val="single"/>
        </w:rPr>
      </w:pPr>
      <w:r>
        <w:rPr>
          <w:b/>
          <w:bCs/>
          <w:sz w:val="28"/>
          <w:szCs w:val="28"/>
          <w:u w:val="single"/>
        </w:rPr>
        <w:t xml:space="preserve">Voting pattern and </w:t>
      </w:r>
      <w:r w:rsidRPr="00974B78">
        <w:rPr>
          <w:b/>
          <w:bCs/>
          <w:sz w:val="28"/>
          <w:szCs w:val="28"/>
          <w:u w:val="single"/>
        </w:rPr>
        <w:t>Gender</w:t>
      </w:r>
    </w:p>
    <w:p w14:paraId="6B3EF05E" w14:textId="77777777" w:rsidR="00727650" w:rsidRPr="00727650" w:rsidRDefault="00727650" w:rsidP="00727650">
      <w:pPr>
        <w:spacing w:after="0"/>
        <w:rPr>
          <w:sz w:val="24"/>
          <w:szCs w:val="24"/>
        </w:rPr>
      </w:pPr>
    </w:p>
    <w:p w14:paraId="0846928C" w14:textId="3EE55FF7" w:rsidR="00727650" w:rsidRDefault="00727650" w:rsidP="00727650">
      <w:pPr>
        <w:jc w:val="center"/>
        <w:rPr>
          <w:color w:val="2D74B5"/>
          <w:sz w:val="28"/>
          <w:szCs w:val="28"/>
        </w:rPr>
      </w:pPr>
      <w:r>
        <w:rPr>
          <w:noProof/>
        </w:rPr>
        <w:drawing>
          <wp:inline distT="0" distB="0" distL="0" distR="0" wp14:anchorId="291A852B" wp14:editId="4D17E960">
            <wp:extent cx="2669819" cy="1744980"/>
            <wp:effectExtent l="19050" t="1905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5490" cy="1748686"/>
                    </a:xfrm>
                    <a:prstGeom prst="rect">
                      <a:avLst/>
                    </a:prstGeom>
                    <a:ln>
                      <a:solidFill>
                        <a:schemeClr val="tx1"/>
                      </a:solidFill>
                    </a:ln>
                  </pic:spPr>
                </pic:pic>
              </a:graphicData>
            </a:graphic>
          </wp:inline>
        </w:drawing>
      </w:r>
    </w:p>
    <w:p w14:paraId="278563A3" w14:textId="4E940B46" w:rsidR="00727650" w:rsidRDefault="00727650" w:rsidP="00727650">
      <w:pPr>
        <w:spacing w:after="0"/>
        <w:jc w:val="center"/>
        <w:rPr>
          <w:color w:val="2D74B5"/>
          <w:sz w:val="16"/>
          <w:szCs w:val="16"/>
        </w:rPr>
      </w:pPr>
      <w:r>
        <w:rPr>
          <w:b/>
          <w:bCs/>
          <w:color w:val="2D74B5"/>
          <w:sz w:val="16"/>
          <w:szCs w:val="16"/>
        </w:rPr>
        <w:t>Figure 1</w:t>
      </w:r>
      <w:r w:rsidR="008F6A89">
        <w:rPr>
          <w:b/>
          <w:bCs/>
          <w:color w:val="2D74B5"/>
          <w:sz w:val="16"/>
          <w:szCs w:val="16"/>
        </w:rPr>
        <w:t>7</w:t>
      </w:r>
      <w:r>
        <w:rPr>
          <w:color w:val="2D74B5"/>
          <w:sz w:val="16"/>
          <w:szCs w:val="16"/>
        </w:rPr>
        <w:t xml:space="preserve"> Voting pattern and gender.</w:t>
      </w:r>
    </w:p>
    <w:p w14:paraId="7F32924E" w14:textId="5223B91D" w:rsidR="00727650" w:rsidRDefault="00727650" w:rsidP="00727650">
      <w:pPr>
        <w:spacing w:after="0"/>
        <w:rPr>
          <w:color w:val="2D74B5"/>
          <w:sz w:val="16"/>
          <w:szCs w:val="16"/>
        </w:rPr>
      </w:pPr>
    </w:p>
    <w:p w14:paraId="3F817443" w14:textId="5C43263A" w:rsidR="00727650" w:rsidRDefault="00076A44" w:rsidP="001B5407">
      <w:pPr>
        <w:pStyle w:val="ListParagraph"/>
        <w:numPr>
          <w:ilvl w:val="0"/>
          <w:numId w:val="22"/>
        </w:numPr>
        <w:spacing w:after="0"/>
        <w:rPr>
          <w:sz w:val="24"/>
          <w:szCs w:val="24"/>
        </w:rPr>
      </w:pPr>
      <w:r>
        <w:rPr>
          <w:sz w:val="24"/>
          <w:szCs w:val="24"/>
        </w:rPr>
        <w:t xml:space="preserve">Voters irrespective of their genders preferred </w:t>
      </w:r>
      <w:proofErr w:type="spellStart"/>
      <w:r>
        <w:rPr>
          <w:sz w:val="24"/>
          <w:szCs w:val="24"/>
        </w:rPr>
        <w:t>Labour</w:t>
      </w:r>
      <w:proofErr w:type="spellEnd"/>
      <w:r>
        <w:rPr>
          <w:sz w:val="24"/>
          <w:szCs w:val="24"/>
        </w:rPr>
        <w:t xml:space="preserve"> Party.</w:t>
      </w:r>
    </w:p>
    <w:p w14:paraId="614CD98F" w14:textId="77777777" w:rsidR="00076A44" w:rsidRPr="00076A44" w:rsidRDefault="00076A44" w:rsidP="00076A44">
      <w:pPr>
        <w:pStyle w:val="ListParagraph"/>
        <w:spacing w:after="0"/>
        <w:rPr>
          <w:sz w:val="24"/>
          <w:szCs w:val="24"/>
        </w:rPr>
      </w:pPr>
    </w:p>
    <w:p w14:paraId="009F6020" w14:textId="171E72C3" w:rsidR="00727650" w:rsidRDefault="00727650" w:rsidP="00076A44">
      <w:pPr>
        <w:rPr>
          <w:color w:val="2D74B5"/>
          <w:sz w:val="28"/>
          <w:szCs w:val="28"/>
        </w:rPr>
      </w:pPr>
    </w:p>
    <w:p w14:paraId="251E161B" w14:textId="4A3554F5" w:rsidR="00076A44" w:rsidRDefault="00076A44" w:rsidP="00076A44">
      <w:pPr>
        <w:spacing w:after="0"/>
        <w:rPr>
          <w:rFonts w:cstheme="minorHAnsi"/>
          <w:b/>
          <w:bCs/>
          <w:color w:val="002060"/>
          <w:sz w:val="32"/>
          <w:szCs w:val="32"/>
        </w:rPr>
      </w:pPr>
      <w:r>
        <w:rPr>
          <w:rFonts w:cstheme="minorHAnsi"/>
          <w:b/>
          <w:bCs/>
          <w:color w:val="002060"/>
          <w:sz w:val="32"/>
          <w:szCs w:val="32"/>
        </w:rPr>
        <w:t>Multivariate</w:t>
      </w:r>
      <w:r w:rsidRPr="00974B78">
        <w:rPr>
          <w:rFonts w:cstheme="minorHAnsi"/>
          <w:b/>
          <w:bCs/>
          <w:color w:val="002060"/>
          <w:sz w:val="32"/>
          <w:szCs w:val="32"/>
        </w:rPr>
        <w:t xml:space="preserve"> Data Analysis.</w:t>
      </w:r>
    </w:p>
    <w:p w14:paraId="7B09101F" w14:textId="77777777" w:rsidR="00076A44" w:rsidRPr="00974B78" w:rsidRDefault="00076A44" w:rsidP="00076A44">
      <w:pPr>
        <w:spacing w:after="0"/>
        <w:rPr>
          <w:rFonts w:cstheme="minorHAnsi"/>
          <w:b/>
          <w:bCs/>
          <w:color w:val="002060"/>
          <w:sz w:val="32"/>
          <w:szCs w:val="32"/>
        </w:rPr>
      </w:pPr>
    </w:p>
    <w:p w14:paraId="45D3F726" w14:textId="6FBD5687" w:rsidR="00076A44" w:rsidRDefault="00076A44" w:rsidP="00076A44">
      <w:pPr>
        <w:rPr>
          <w:b/>
          <w:bCs/>
          <w:sz w:val="28"/>
          <w:szCs w:val="28"/>
          <w:u w:val="single"/>
        </w:rPr>
      </w:pPr>
      <w:r>
        <w:rPr>
          <w:b/>
          <w:bCs/>
          <w:sz w:val="28"/>
          <w:szCs w:val="28"/>
          <w:u w:val="single"/>
        </w:rPr>
        <w:t>Correlation Analysis.</w:t>
      </w:r>
    </w:p>
    <w:p w14:paraId="262D846E" w14:textId="1547AF8E" w:rsidR="00076A44" w:rsidRDefault="00076A44" w:rsidP="00076A44">
      <w:pPr>
        <w:jc w:val="center"/>
        <w:rPr>
          <w:color w:val="2D74B5"/>
          <w:sz w:val="28"/>
          <w:szCs w:val="28"/>
        </w:rPr>
      </w:pPr>
      <w:r>
        <w:rPr>
          <w:noProof/>
        </w:rPr>
        <w:drawing>
          <wp:inline distT="0" distB="0" distL="0" distR="0" wp14:anchorId="16BD61BA" wp14:editId="0F038666">
            <wp:extent cx="5943600" cy="1545590"/>
            <wp:effectExtent l="19050" t="1905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45590"/>
                    </a:xfrm>
                    <a:prstGeom prst="rect">
                      <a:avLst/>
                    </a:prstGeom>
                    <a:ln>
                      <a:solidFill>
                        <a:schemeClr val="tx1"/>
                      </a:solidFill>
                    </a:ln>
                  </pic:spPr>
                </pic:pic>
              </a:graphicData>
            </a:graphic>
          </wp:inline>
        </w:drawing>
      </w:r>
    </w:p>
    <w:p w14:paraId="7A268C69" w14:textId="528FE782" w:rsidR="00076A44" w:rsidRDefault="00076A44" w:rsidP="00076A44">
      <w:pPr>
        <w:spacing w:after="0"/>
        <w:jc w:val="center"/>
        <w:rPr>
          <w:color w:val="2D74B5"/>
          <w:sz w:val="16"/>
          <w:szCs w:val="16"/>
        </w:rPr>
      </w:pPr>
      <w:r>
        <w:rPr>
          <w:b/>
          <w:bCs/>
          <w:color w:val="2D74B5"/>
          <w:sz w:val="16"/>
          <w:szCs w:val="16"/>
        </w:rPr>
        <w:t>Table III</w:t>
      </w:r>
      <w:r>
        <w:rPr>
          <w:color w:val="2D74B5"/>
          <w:sz w:val="16"/>
          <w:szCs w:val="16"/>
        </w:rPr>
        <w:t xml:space="preserve"> Correlation Analysis.</w:t>
      </w:r>
    </w:p>
    <w:p w14:paraId="75B14741" w14:textId="2D07916F" w:rsidR="00076A44" w:rsidRDefault="00076A44" w:rsidP="00076A44">
      <w:pPr>
        <w:spacing w:after="0"/>
        <w:rPr>
          <w:color w:val="2D74B5"/>
          <w:sz w:val="16"/>
          <w:szCs w:val="16"/>
        </w:rPr>
      </w:pPr>
    </w:p>
    <w:p w14:paraId="16631CE1" w14:textId="64867242" w:rsidR="00076A44" w:rsidRDefault="00076A44" w:rsidP="001B5407">
      <w:pPr>
        <w:pStyle w:val="ListParagraph"/>
        <w:numPr>
          <w:ilvl w:val="0"/>
          <w:numId w:val="22"/>
        </w:numPr>
        <w:spacing w:after="0"/>
        <w:rPr>
          <w:sz w:val="24"/>
          <w:szCs w:val="24"/>
        </w:rPr>
      </w:pPr>
      <w:r>
        <w:rPr>
          <w:sz w:val="24"/>
          <w:szCs w:val="24"/>
        </w:rPr>
        <w:t xml:space="preserve">There is no obvious strong linear correlation between any two variables. </w:t>
      </w:r>
    </w:p>
    <w:p w14:paraId="7345A1D3" w14:textId="77777777" w:rsidR="00076A44" w:rsidRPr="00076A44" w:rsidRDefault="00076A44" w:rsidP="00076A44">
      <w:pPr>
        <w:spacing w:after="0"/>
        <w:rPr>
          <w:sz w:val="24"/>
          <w:szCs w:val="24"/>
        </w:rPr>
      </w:pPr>
    </w:p>
    <w:p w14:paraId="7BEBA17F" w14:textId="77777777" w:rsidR="00076A44" w:rsidRDefault="00076A44">
      <w:pPr>
        <w:rPr>
          <w:color w:val="2D74B5"/>
          <w:sz w:val="28"/>
          <w:szCs w:val="28"/>
        </w:rPr>
      </w:pPr>
      <w:r>
        <w:rPr>
          <w:color w:val="2D74B5"/>
          <w:sz w:val="28"/>
          <w:szCs w:val="28"/>
        </w:rPr>
        <w:br w:type="page"/>
      </w:r>
    </w:p>
    <w:p w14:paraId="5E539BAB" w14:textId="4B7C5592" w:rsidR="00076A44" w:rsidRPr="00076A44" w:rsidRDefault="00076A44" w:rsidP="00076A44">
      <w:pPr>
        <w:rPr>
          <w:b/>
          <w:bCs/>
          <w:sz w:val="28"/>
          <w:szCs w:val="28"/>
          <w:u w:val="single"/>
        </w:rPr>
      </w:pPr>
      <w:proofErr w:type="spellStart"/>
      <w:r w:rsidRPr="00076A44">
        <w:rPr>
          <w:b/>
          <w:bCs/>
          <w:sz w:val="28"/>
          <w:szCs w:val="28"/>
          <w:u w:val="single"/>
        </w:rPr>
        <w:lastRenderedPageBreak/>
        <w:t>Pairplot</w:t>
      </w:r>
      <w:proofErr w:type="spellEnd"/>
      <w:r w:rsidRPr="00076A44">
        <w:rPr>
          <w:b/>
          <w:bCs/>
          <w:sz w:val="28"/>
          <w:szCs w:val="28"/>
          <w:u w:val="single"/>
        </w:rPr>
        <w:t xml:space="preserve"> Analysis.</w:t>
      </w:r>
    </w:p>
    <w:p w14:paraId="60B5C3F1" w14:textId="10986C29" w:rsidR="00076A44" w:rsidRDefault="00076A44" w:rsidP="00076A44">
      <w:pPr>
        <w:rPr>
          <w:color w:val="2D74B5"/>
          <w:sz w:val="28"/>
          <w:szCs w:val="28"/>
        </w:rPr>
      </w:pPr>
      <w:r>
        <w:rPr>
          <w:noProof/>
        </w:rPr>
        <w:drawing>
          <wp:inline distT="0" distB="0" distL="0" distR="0" wp14:anchorId="0BA64CD9" wp14:editId="4E9EFD6B">
            <wp:extent cx="5943600" cy="5915025"/>
            <wp:effectExtent l="19050" t="1905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915025"/>
                    </a:xfrm>
                    <a:prstGeom prst="rect">
                      <a:avLst/>
                    </a:prstGeom>
                    <a:ln>
                      <a:solidFill>
                        <a:schemeClr val="tx1"/>
                      </a:solidFill>
                    </a:ln>
                  </pic:spPr>
                </pic:pic>
              </a:graphicData>
            </a:graphic>
          </wp:inline>
        </w:drawing>
      </w:r>
    </w:p>
    <w:p w14:paraId="4BF3CF47" w14:textId="1D392258" w:rsidR="00076A44" w:rsidRDefault="00076A44" w:rsidP="00076A44">
      <w:pPr>
        <w:spacing w:after="0"/>
        <w:jc w:val="center"/>
        <w:rPr>
          <w:color w:val="2D74B5"/>
          <w:sz w:val="16"/>
          <w:szCs w:val="16"/>
        </w:rPr>
      </w:pPr>
      <w:r>
        <w:rPr>
          <w:b/>
          <w:bCs/>
          <w:color w:val="2D74B5"/>
          <w:sz w:val="16"/>
          <w:szCs w:val="16"/>
        </w:rPr>
        <w:t>Figure 1</w:t>
      </w:r>
      <w:r w:rsidR="008F6A89">
        <w:rPr>
          <w:b/>
          <w:bCs/>
          <w:color w:val="2D74B5"/>
          <w:sz w:val="16"/>
          <w:szCs w:val="16"/>
        </w:rPr>
        <w:t>8</w:t>
      </w:r>
      <w:r>
        <w:rPr>
          <w:color w:val="2D74B5"/>
          <w:sz w:val="16"/>
          <w:szCs w:val="16"/>
        </w:rPr>
        <w:t xml:space="preserve"> Pair-plot Analysis.</w:t>
      </w:r>
    </w:p>
    <w:p w14:paraId="455124A8" w14:textId="77777777" w:rsidR="00076A44" w:rsidRDefault="00076A44" w:rsidP="00076A44">
      <w:pPr>
        <w:spacing w:after="0"/>
        <w:jc w:val="center"/>
        <w:rPr>
          <w:color w:val="2D74B5"/>
          <w:sz w:val="16"/>
          <w:szCs w:val="16"/>
        </w:rPr>
      </w:pPr>
    </w:p>
    <w:p w14:paraId="1F4DFA15" w14:textId="2A107547" w:rsidR="00076A44" w:rsidRDefault="00076A44" w:rsidP="001B5407">
      <w:pPr>
        <w:pStyle w:val="ListParagraph"/>
        <w:numPr>
          <w:ilvl w:val="0"/>
          <w:numId w:val="22"/>
        </w:numPr>
        <w:rPr>
          <w:sz w:val="24"/>
          <w:szCs w:val="24"/>
        </w:rPr>
      </w:pPr>
      <w:r>
        <w:rPr>
          <w:sz w:val="24"/>
          <w:szCs w:val="24"/>
        </w:rPr>
        <w:t>There are no actionable insights that can be drawn from the pair-plot analysis.</w:t>
      </w:r>
    </w:p>
    <w:p w14:paraId="546FDB57" w14:textId="77777777" w:rsidR="00076A44" w:rsidRDefault="00076A44">
      <w:pPr>
        <w:rPr>
          <w:sz w:val="24"/>
          <w:szCs w:val="24"/>
        </w:rPr>
      </w:pPr>
      <w:r>
        <w:rPr>
          <w:sz w:val="24"/>
          <w:szCs w:val="24"/>
        </w:rPr>
        <w:br w:type="page"/>
      </w:r>
    </w:p>
    <w:p w14:paraId="4D0793C0" w14:textId="77F5FDEF" w:rsidR="00076A44" w:rsidRPr="00C30AFB" w:rsidRDefault="00076A44" w:rsidP="00076A44">
      <w:pPr>
        <w:rPr>
          <w:rFonts w:cstheme="minorHAnsi"/>
          <w:b/>
          <w:bCs/>
          <w:color w:val="002060"/>
          <w:sz w:val="32"/>
          <w:szCs w:val="32"/>
        </w:rPr>
      </w:pPr>
      <w:r w:rsidRPr="00C30AFB">
        <w:rPr>
          <w:rFonts w:cstheme="minorHAnsi"/>
          <w:b/>
          <w:bCs/>
          <w:color w:val="002060"/>
          <w:sz w:val="32"/>
          <w:szCs w:val="32"/>
        </w:rPr>
        <w:lastRenderedPageBreak/>
        <w:t>Outlier check.</w:t>
      </w:r>
    </w:p>
    <w:p w14:paraId="2FC4C042" w14:textId="1864E7B0" w:rsidR="00076A44" w:rsidRDefault="00076A44" w:rsidP="00C30AFB">
      <w:pPr>
        <w:jc w:val="center"/>
        <w:rPr>
          <w:sz w:val="24"/>
          <w:szCs w:val="24"/>
        </w:rPr>
      </w:pPr>
      <w:r>
        <w:rPr>
          <w:noProof/>
        </w:rPr>
        <w:drawing>
          <wp:inline distT="0" distB="0" distL="0" distR="0" wp14:anchorId="020F89C7" wp14:editId="45318916">
            <wp:extent cx="5943600" cy="5981065"/>
            <wp:effectExtent l="19050" t="1905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981065"/>
                    </a:xfrm>
                    <a:prstGeom prst="rect">
                      <a:avLst/>
                    </a:prstGeom>
                    <a:ln>
                      <a:solidFill>
                        <a:schemeClr val="tx1"/>
                      </a:solidFill>
                    </a:ln>
                  </pic:spPr>
                </pic:pic>
              </a:graphicData>
            </a:graphic>
          </wp:inline>
        </w:drawing>
      </w:r>
    </w:p>
    <w:p w14:paraId="4BF343F7" w14:textId="4B1B79D7" w:rsidR="00C30AFB" w:rsidRDefault="00C30AFB" w:rsidP="00C30AFB">
      <w:pPr>
        <w:spacing w:after="0"/>
        <w:jc w:val="center"/>
        <w:rPr>
          <w:color w:val="2D74B5"/>
          <w:sz w:val="16"/>
          <w:szCs w:val="16"/>
        </w:rPr>
      </w:pPr>
      <w:r>
        <w:rPr>
          <w:b/>
          <w:bCs/>
          <w:color w:val="2D74B5"/>
          <w:sz w:val="16"/>
          <w:szCs w:val="16"/>
        </w:rPr>
        <w:t>Figure 1</w:t>
      </w:r>
      <w:r w:rsidR="008F6A89">
        <w:rPr>
          <w:b/>
          <w:bCs/>
          <w:color w:val="2D74B5"/>
          <w:sz w:val="16"/>
          <w:szCs w:val="16"/>
        </w:rPr>
        <w:t>9</w:t>
      </w:r>
      <w:r>
        <w:rPr>
          <w:color w:val="2D74B5"/>
          <w:sz w:val="16"/>
          <w:szCs w:val="16"/>
        </w:rPr>
        <w:t xml:space="preserve"> Boxplot analysis to check for outliers.</w:t>
      </w:r>
    </w:p>
    <w:p w14:paraId="7219047B" w14:textId="75F40FC2" w:rsidR="00C30AFB" w:rsidRDefault="00C30AFB" w:rsidP="00C30AFB">
      <w:pPr>
        <w:rPr>
          <w:sz w:val="24"/>
          <w:szCs w:val="24"/>
        </w:rPr>
      </w:pPr>
    </w:p>
    <w:p w14:paraId="2F0D8EAC" w14:textId="18B0C56B" w:rsidR="00C30AFB" w:rsidRDefault="00C30AFB" w:rsidP="001B5407">
      <w:pPr>
        <w:pStyle w:val="ListParagraph"/>
        <w:numPr>
          <w:ilvl w:val="0"/>
          <w:numId w:val="22"/>
        </w:numPr>
        <w:rPr>
          <w:sz w:val="24"/>
          <w:szCs w:val="24"/>
        </w:rPr>
      </w:pPr>
      <w:r>
        <w:rPr>
          <w:sz w:val="24"/>
          <w:szCs w:val="24"/>
        </w:rPr>
        <w:t xml:space="preserve">There are outliers in attributes </w:t>
      </w:r>
      <w:proofErr w:type="spellStart"/>
      <w:r w:rsidRPr="00C30AFB">
        <w:rPr>
          <w:i/>
          <w:iCs/>
          <w:sz w:val="24"/>
          <w:szCs w:val="24"/>
        </w:rPr>
        <w:t>economic.cond.national</w:t>
      </w:r>
      <w:proofErr w:type="spellEnd"/>
      <w:r>
        <w:rPr>
          <w:sz w:val="24"/>
          <w:szCs w:val="24"/>
        </w:rPr>
        <w:t xml:space="preserve"> and </w:t>
      </w:r>
      <w:proofErr w:type="spellStart"/>
      <w:r w:rsidRPr="00C30AFB">
        <w:rPr>
          <w:i/>
          <w:iCs/>
          <w:sz w:val="24"/>
          <w:szCs w:val="24"/>
        </w:rPr>
        <w:t>economic.cond.household</w:t>
      </w:r>
      <w:proofErr w:type="spellEnd"/>
      <w:r>
        <w:rPr>
          <w:sz w:val="24"/>
          <w:szCs w:val="24"/>
        </w:rPr>
        <w:t>.</w:t>
      </w:r>
    </w:p>
    <w:p w14:paraId="509247CD" w14:textId="59339F69" w:rsidR="00C30AFB" w:rsidRDefault="00C30AFB" w:rsidP="001B5407">
      <w:pPr>
        <w:pStyle w:val="ListParagraph"/>
        <w:numPr>
          <w:ilvl w:val="0"/>
          <w:numId w:val="22"/>
        </w:numPr>
        <w:rPr>
          <w:sz w:val="24"/>
          <w:szCs w:val="24"/>
        </w:rPr>
      </w:pPr>
      <w:r>
        <w:rPr>
          <w:sz w:val="24"/>
          <w:szCs w:val="24"/>
        </w:rPr>
        <w:t>Many ML algorithms can be sensitive to outliers but here we choose to not treat outliers as the value 1 itself has an ordinal meaning.</w:t>
      </w:r>
    </w:p>
    <w:p w14:paraId="1BFDD2DE" w14:textId="77777777" w:rsidR="00C30AFB" w:rsidRPr="00C30AFB" w:rsidRDefault="00C30AFB" w:rsidP="00C30AFB">
      <w:pPr>
        <w:ind w:left="360"/>
        <w:rPr>
          <w:sz w:val="24"/>
          <w:szCs w:val="24"/>
        </w:rPr>
      </w:pPr>
    </w:p>
    <w:p w14:paraId="5ECD77A3" w14:textId="2960F93E" w:rsidR="00974B78" w:rsidRDefault="00974B78" w:rsidP="00727650">
      <w:pPr>
        <w:jc w:val="center"/>
        <w:rPr>
          <w:color w:val="2D74B5"/>
          <w:sz w:val="28"/>
          <w:szCs w:val="28"/>
        </w:rPr>
      </w:pPr>
      <w:r>
        <w:rPr>
          <w:color w:val="2D74B5"/>
          <w:sz w:val="28"/>
          <w:szCs w:val="28"/>
        </w:rPr>
        <w:br w:type="page"/>
      </w:r>
    </w:p>
    <w:p w14:paraId="78184E05" w14:textId="7B40FB7E" w:rsidR="00C57390" w:rsidRPr="00C30AFB" w:rsidRDefault="00C57390" w:rsidP="00C57390">
      <w:pPr>
        <w:spacing w:after="0"/>
        <w:ind w:left="720" w:hanging="720"/>
        <w:rPr>
          <w:b/>
          <w:bCs/>
          <w:color w:val="2D74B5"/>
          <w:sz w:val="28"/>
          <w:szCs w:val="28"/>
        </w:rPr>
      </w:pPr>
      <w:r w:rsidRPr="00C30AFB">
        <w:rPr>
          <w:b/>
          <w:bCs/>
          <w:color w:val="2D74B5"/>
          <w:sz w:val="28"/>
          <w:szCs w:val="28"/>
        </w:rPr>
        <w:lastRenderedPageBreak/>
        <w:t>1.3.</w:t>
      </w:r>
      <w:r w:rsidRPr="00C30AFB">
        <w:rPr>
          <w:b/>
          <w:bCs/>
          <w:color w:val="2D74B5"/>
          <w:sz w:val="28"/>
          <w:szCs w:val="28"/>
        </w:rPr>
        <w:tab/>
      </w:r>
      <w:r w:rsidR="00C30AFB" w:rsidRPr="00C30AFB">
        <w:rPr>
          <w:b/>
          <w:bCs/>
          <w:color w:val="2D74B5"/>
          <w:sz w:val="28"/>
          <w:szCs w:val="28"/>
        </w:rPr>
        <w:t>Encode the data (having string values) for Modelling. Is Scaling necessary here or not? Data Split: Split the data into train and test (70:30).</w:t>
      </w:r>
    </w:p>
    <w:p w14:paraId="5775FCEB" w14:textId="77777777" w:rsidR="00C57390" w:rsidRDefault="00C57390" w:rsidP="00C57390">
      <w:pPr>
        <w:spacing w:after="0"/>
        <w:ind w:left="720" w:hanging="720"/>
        <w:rPr>
          <w:color w:val="2D74B5"/>
          <w:sz w:val="28"/>
          <w:szCs w:val="28"/>
        </w:rPr>
      </w:pPr>
    </w:p>
    <w:p w14:paraId="64749ACF" w14:textId="77777777" w:rsidR="00C57390" w:rsidRPr="00C30AFB" w:rsidRDefault="00C57390" w:rsidP="00C57390">
      <w:pPr>
        <w:rPr>
          <w:rFonts w:cstheme="minorHAnsi"/>
          <w:b/>
          <w:bCs/>
          <w:color w:val="002060"/>
          <w:sz w:val="32"/>
          <w:szCs w:val="32"/>
        </w:rPr>
      </w:pPr>
      <w:r w:rsidRPr="00C30AFB">
        <w:rPr>
          <w:rFonts w:cstheme="minorHAnsi"/>
          <w:b/>
          <w:bCs/>
          <w:color w:val="002060"/>
          <w:sz w:val="32"/>
          <w:szCs w:val="32"/>
        </w:rPr>
        <w:t>Encoding</w:t>
      </w:r>
    </w:p>
    <w:p w14:paraId="746F7BCA" w14:textId="1C0265E1" w:rsidR="00C30AFB" w:rsidRPr="00C30AFB" w:rsidRDefault="00C30AFB" w:rsidP="001B5407">
      <w:pPr>
        <w:pStyle w:val="ListParagraph"/>
        <w:numPr>
          <w:ilvl w:val="0"/>
          <w:numId w:val="23"/>
        </w:numPr>
      </w:pPr>
      <w:r w:rsidRPr="00C30AFB">
        <w:rPr>
          <w:sz w:val="24"/>
          <w:szCs w:val="24"/>
        </w:rPr>
        <w:t>There were two attributes with object data type: vote and gender</w:t>
      </w:r>
      <w:r w:rsidR="00A70303">
        <w:rPr>
          <w:sz w:val="24"/>
          <w:szCs w:val="24"/>
        </w:rPr>
        <w:t xml:space="preserve"> that required encoding</w:t>
      </w:r>
      <w:r w:rsidRPr="00C30AFB">
        <w:rPr>
          <w:sz w:val="24"/>
          <w:szCs w:val="24"/>
        </w:rPr>
        <w:t>.</w:t>
      </w:r>
    </w:p>
    <w:p w14:paraId="6BA0D79B" w14:textId="77777777" w:rsidR="00C30AFB" w:rsidRDefault="00C30AFB" w:rsidP="001B5407">
      <w:pPr>
        <w:pStyle w:val="ListParagraph"/>
        <w:numPr>
          <w:ilvl w:val="0"/>
          <w:numId w:val="23"/>
        </w:numPr>
      </w:pPr>
      <w:r>
        <w:t>They were encoded using replace function of a data frame.</w:t>
      </w:r>
    </w:p>
    <w:p w14:paraId="6B70506C" w14:textId="521D7643" w:rsidR="00C30AFB" w:rsidRDefault="00C30AFB" w:rsidP="001B5407">
      <w:pPr>
        <w:pStyle w:val="ListParagraph"/>
        <w:numPr>
          <w:ilvl w:val="0"/>
          <w:numId w:val="23"/>
        </w:numPr>
      </w:pPr>
      <w:r>
        <w:t xml:space="preserve">For attribute vote, </w:t>
      </w:r>
      <w:r w:rsidR="003435B3">
        <w:t>‘</w:t>
      </w:r>
      <w:proofErr w:type="spellStart"/>
      <w:r>
        <w:t>Labour</w:t>
      </w:r>
      <w:proofErr w:type="spellEnd"/>
      <w:r w:rsidR="003435B3">
        <w:t>’</w:t>
      </w:r>
      <w:r>
        <w:t xml:space="preserve"> was encoded with 0 and </w:t>
      </w:r>
      <w:r w:rsidR="003435B3">
        <w:t>‘</w:t>
      </w:r>
      <w:r>
        <w:t>Conservative</w:t>
      </w:r>
      <w:r w:rsidR="003435B3">
        <w:t>’</w:t>
      </w:r>
      <w:r>
        <w:t xml:space="preserve"> was encoded as 1.</w:t>
      </w:r>
    </w:p>
    <w:p w14:paraId="7EAF7589" w14:textId="039164B9" w:rsidR="00C30AFB" w:rsidRDefault="00C30AFB" w:rsidP="001B5407">
      <w:pPr>
        <w:pStyle w:val="ListParagraph"/>
        <w:numPr>
          <w:ilvl w:val="0"/>
          <w:numId w:val="23"/>
        </w:numPr>
      </w:pPr>
      <w:r>
        <w:t xml:space="preserve">For attribute gender, </w:t>
      </w:r>
      <w:r w:rsidR="003435B3">
        <w:t>‘</w:t>
      </w:r>
      <w:r>
        <w:t>male</w:t>
      </w:r>
      <w:r w:rsidR="003435B3">
        <w:t>’</w:t>
      </w:r>
      <w:r>
        <w:t xml:space="preserve"> was encoded as 0 and </w:t>
      </w:r>
      <w:r w:rsidR="003435B3">
        <w:t>‘</w:t>
      </w:r>
      <w:r>
        <w:t>female</w:t>
      </w:r>
      <w:r w:rsidR="003435B3">
        <w:t>’</w:t>
      </w:r>
      <w:r>
        <w:t xml:space="preserve"> was encoded as 1.</w:t>
      </w:r>
    </w:p>
    <w:p w14:paraId="7283EF6B" w14:textId="77777777" w:rsidR="00C30AFB" w:rsidRDefault="00C30AFB" w:rsidP="00C30AFB"/>
    <w:p w14:paraId="5888510E" w14:textId="58E6DCEB" w:rsidR="00C30AFB" w:rsidRDefault="00C30AFB" w:rsidP="00C30AFB">
      <w:pPr>
        <w:rPr>
          <w:rFonts w:cstheme="minorHAnsi"/>
          <w:b/>
          <w:bCs/>
          <w:color w:val="002060"/>
          <w:sz w:val="32"/>
          <w:szCs w:val="32"/>
        </w:rPr>
      </w:pPr>
      <w:r w:rsidRPr="00C30AFB">
        <w:rPr>
          <w:rFonts w:cstheme="minorHAnsi"/>
          <w:b/>
          <w:bCs/>
          <w:color w:val="002060"/>
          <w:sz w:val="32"/>
          <w:szCs w:val="32"/>
        </w:rPr>
        <w:t>Scaling</w:t>
      </w:r>
    </w:p>
    <w:p w14:paraId="2BB5FE1C" w14:textId="55759AA2" w:rsidR="003435B3" w:rsidRDefault="003435B3" w:rsidP="001B5407">
      <w:pPr>
        <w:pStyle w:val="ListParagraph"/>
        <w:numPr>
          <w:ilvl w:val="0"/>
          <w:numId w:val="24"/>
        </w:numPr>
        <w:rPr>
          <w:rFonts w:cstheme="minorHAnsi"/>
          <w:sz w:val="24"/>
          <w:szCs w:val="24"/>
        </w:rPr>
      </w:pPr>
      <w:r w:rsidRPr="003435B3">
        <w:rPr>
          <w:rFonts w:cstheme="minorHAnsi"/>
          <w:sz w:val="24"/>
          <w:szCs w:val="24"/>
        </w:rPr>
        <w:t>Scaling is always a good idea</w:t>
      </w:r>
      <w:r>
        <w:rPr>
          <w:rFonts w:cstheme="minorHAnsi"/>
          <w:sz w:val="24"/>
          <w:szCs w:val="24"/>
        </w:rPr>
        <w:t xml:space="preserve"> for distance-based algorithms.</w:t>
      </w:r>
    </w:p>
    <w:p w14:paraId="7E737D4A" w14:textId="2007FE92" w:rsidR="003435B3" w:rsidRDefault="003435B3" w:rsidP="001B5407">
      <w:pPr>
        <w:pStyle w:val="ListParagraph"/>
        <w:numPr>
          <w:ilvl w:val="0"/>
          <w:numId w:val="24"/>
        </w:numPr>
        <w:rPr>
          <w:rFonts w:cstheme="minorHAnsi"/>
          <w:sz w:val="24"/>
          <w:szCs w:val="24"/>
        </w:rPr>
      </w:pPr>
      <w:r>
        <w:rPr>
          <w:rFonts w:cstheme="minorHAnsi"/>
          <w:sz w:val="24"/>
          <w:szCs w:val="24"/>
        </w:rPr>
        <w:t>It reduces the bias introduced towards a specific attribute which is high in magnitude.</w:t>
      </w:r>
    </w:p>
    <w:p w14:paraId="170E9B44" w14:textId="77777777" w:rsidR="003435B3" w:rsidRDefault="003435B3" w:rsidP="001B5407">
      <w:pPr>
        <w:pStyle w:val="ListParagraph"/>
        <w:numPr>
          <w:ilvl w:val="0"/>
          <w:numId w:val="24"/>
        </w:numPr>
        <w:rPr>
          <w:rFonts w:cstheme="minorHAnsi"/>
          <w:sz w:val="24"/>
          <w:szCs w:val="24"/>
        </w:rPr>
      </w:pPr>
      <w:r>
        <w:rPr>
          <w:rFonts w:cstheme="minorHAnsi"/>
          <w:sz w:val="24"/>
          <w:szCs w:val="24"/>
        </w:rPr>
        <w:t>Since it was required to use the data set to train various models which were distance based, it is a good idea to scale the dataset.</w:t>
      </w:r>
    </w:p>
    <w:p w14:paraId="6DBDF902" w14:textId="71248B3B" w:rsidR="003435B3" w:rsidRDefault="003435B3" w:rsidP="003435B3">
      <w:pPr>
        <w:rPr>
          <w:rFonts w:cstheme="minorHAnsi"/>
          <w:sz w:val="24"/>
          <w:szCs w:val="24"/>
        </w:rPr>
      </w:pPr>
    </w:p>
    <w:p w14:paraId="21FE5B5C" w14:textId="33A3E951" w:rsidR="003435B3" w:rsidRPr="003435B3" w:rsidRDefault="003435B3" w:rsidP="003435B3">
      <w:pPr>
        <w:rPr>
          <w:rFonts w:cstheme="minorHAnsi"/>
          <w:b/>
          <w:bCs/>
          <w:color w:val="002060"/>
          <w:sz w:val="32"/>
          <w:szCs w:val="32"/>
        </w:rPr>
      </w:pPr>
      <w:r w:rsidRPr="003435B3">
        <w:rPr>
          <w:rFonts w:cstheme="minorHAnsi"/>
          <w:b/>
          <w:bCs/>
          <w:color w:val="002060"/>
          <w:sz w:val="32"/>
          <w:szCs w:val="32"/>
        </w:rPr>
        <w:t>Splitting Dataset</w:t>
      </w:r>
    </w:p>
    <w:p w14:paraId="7B3B2B12" w14:textId="16BD3569" w:rsidR="00C57390" w:rsidRDefault="003435B3" w:rsidP="001B5407">
      <w:pPr>
        <w:pStyle w:val="ListParagraph"/>
        <w:numPr>
          <w:ilvl w:val="0"/>
          <w:numId w:val="25"/>
        </w:numPr>
        <w:rPr>
          <w:sz w:val="24"/>
          <w:szCs w:val="24"/>
        </w:rPr>
      </w:pPr>
      <w:r>
        <w:rPr>
          <w:sz w:val="24"/>
          <w:szCs w:val="24"/>
        </w:rPr>
        <w:t>The data set was first split into dependent and independent variables.</w:t>
      </w:r>
    </w:p>
    <w:p w14:paraId="379DC492" w14:textId="19EA271B" w:rsidR="00C57390" w:rsidRDefault="003435B3" w:rsidP="001B5407">
      <w:pPr>
        <w:pStyle w:val="ListParagraph"/>
        <w:numPr>
          <w:ilvl w:val="0"/>
          <w:numId w:val="25"/>
        </w:numPr>
        <w:rPr>
          <w:sz w:val="24"/>
          <w:szCs w:val="24"/>
        </w:rPr>
      </w:pPr>
      <w:r>
        <w:rPr>
          <w:sz w:val="24"/>
          <w:szCs w:val="24"/>
        </w:rPr>
        <w:t xml:space="preserve">Then the data was split into training and testing data using the function </w:t>
      </w:r>
      <w:proofErr w:type="spellStart"/>
      <w:r w:rsidRPr="00A70303">
        <w:rPr>
          <w:i/>
          <w:iCs/>
          <w:sz w:val="24"/>
          <w:szCs w:val="24"/>
        </w:rPr>
        <w:t>train_test_split</w:t>
      </w:r>
      <w:proofErr w:type="spellEnd"/>
      <w:r>
        <w:rPr>
          <w:sz w:val="24"/>
          <w:szCs w:val="24"/>
        </w:rPr>
        <w:t xml:space="preserve"> from library </w:t>
      </w:r>
      <w:proofErr w:type="spellStart"/>
      <w:r w:rsidR="00BB11CA" w:rsidRPr="00A70303">
        <w:rPr>
          <w:i/>
          <w:iCs/>
          <w:sz w:val="24"/>
          <w:szCs w:val="24"/>
        </w:rPr>
        <w:t>sklearn.model_selection</w:t>
      </w:r>
      <w:proofErr w:type="spellEnd"/>
      <w:r w:rsidR="00BB11CA">
        <w:rPr>
          <w:sz w:val="24"/>
          <w:szCs w:val="24"/>
        </w:rPr>
        <w:t xml:space="preserve"> such that 70% of the datapoint</w:t>
      </w:r>
      <w:r w:rsidR="00A70303">
        <w:rPr>
          <w:sz w:val="24"/>
          <w:szCs w:val="24"/>
        </w:rPr>
        <w:t>s</w:t>
      </w:r>
      <w:r w:rsidR="00BB11CA">
        <w:rPr>
          <w:sz w:val="24"/>
          <w:szCs w:val="24"/>
        </w:rPr>
        <w:t xml:space="preserve"> are used to train the data and remaining 30% of the datapoints are used for testing.</w:t>
      </w:r>
    </w:p>
    <w:p w14:paraId="46EAE8B6" w14:textId="77777777" w:rsidR="00A70303" w:rsidRPr="00A70303" w:rsidRDefault="00A70303" w:rsidP="00A70303">
      <w:pPr>
        <w:ind w:left="360"/>
        <w:rPr>
          <w:sz w:val="24"/>
          <w:szCs w:val="24"/>
        </w:rPr>
      </w:pPr>
    </w:p>
    <w:p w14:paraId="0E54A220" w14:textId="77777777" w:rsidR="00BB11CA" w:rsidRDefault="00BB11CA">
      <w:pPr>
        <w:rPr>
          <w:rFonts w:asciiTheme="majorHAnsi" w:eastAsiaTheme="majorEastAsia" w:hAnsiTheme="majorHAnsi" w:cstheme="majorBidi"/>
          <w:color w:val="2D74B5"/>
          <w:sz w:val="28"/>
          <w:szCs w:val="28"/>
        </w:rPr>
      </w:pPr>
      <w:r>
        <w:rPr>
          <w:color w:val="2D74B5"/>
          <w:sz w:val="28"/>
          <w:szCs w:val="28"/>
        </w:rPr>
        <w:br w:type="page"/>
      </w:r>
    </w:p>
    <w:p w14:paraId="7CBDF40B" w14:textId="01CCE7A4" w:rsidR="00C57390" w:rsidRPr="00A223E6" w:rsidRDefault="00A223E6" w:rsidP="00C57390">
      <w:pPr>
        <w:rPr>
          <w:b/>
          <w:bCs/>
          <w:color w:val="2D74B5"/>
          <w:sz w:val="28"/>
          <w:szCs w:val="28"/>
        </w:rPr>
      </w:pPr>
      <w:r w:rsidRPr="00A223E6">
        <w:rPr>
          <w:b/>
          <w:bCs/>
          <w:color w:val="2D74B5"/>
          <w:sz w:val="28"/>
          <w:szCs w:val="28"/>
        </w:rPr>
        <w:lastRenderedPageBreak/>
        <w:t xml:space="preserve">1.4 </w:t>
      </w:r>
      <w:r>
        <w:rPr>
          <w:b/>
          <w:bCs/>
          <w:color w:val="2D74B5"/>
          <w:sz w:val="28"/>
          <w:szCs w:val="28"/>
        </w:rPr>
        <w:tab/>
      </w:r>
      <w:r w:rsidRPr="00A223E6">
        <w:rPr>
          <w:b/>
          <w:bCs/>
          <w:color w:val="2D74B5"/>
          <w:sz w:val="28"/>
          <w:szCs w:val="28"/>
        </w:rPr>
        <w:t xml:space="preserve">Apply Logistic Regression and LDA (linear discriminant analysis). </w:t>
      </w:r>
      <w:r w:rsidRPr="00A223E6">
        <w:rPr>
          <w:b/>
          <w:bCs/>
          <w:color w:val="2D74B5"/>
          <w:sz w:val="28"/>
          <w:szCs w:val="28"/>
        </w:rPr>
        <w:br/>
        <w:t xml:space="preserve">1.5 </w:t>
      </w:r>
      <w:r>
        <w:rPr>
          <w:b/>
          <w:bCs/>
          <w:color w:val="2D74B5"/>
          <w:sz w:val="28"/>
          <w:szCs w:val="28"/>
        </w:rPr>
        <w:tab/>
      </w:r>
      <w:r w:rsidRPr="00A223E6">
        <w:rPr>
          <w:b/>
          <w:bCs/>
          <w:color w:val="2D74B5"/>
          <w:sz w:val="28"/>
          <w:szCs w:val="28"/>
        </w:rPr>
        <w:t xml:space="preserve">Apply KNN Model and Naïve Bayes Model. Interpret the results. </w:t>
      </w:r>
      <w:r w:rsidRPr="00A223E6">
        <w:rPr>
          <w:b/>
          <w:bCs/>
          <w:color w:val="2D74B5"/>
          <w:sz w:val="28"/>
          <w:szCs w:val="28"/>
        </w:rPr>
        <w:br/>
        <w:t xml:space="preserve">1.6 </w:t>
      </w:r>
      <w:r>
        <w:rPr>
          <w:b/>
          <w:bCs/>
          <w:color w:val="2D74B5"/>
          <w:sz w:val="28"/>
          <w:szCs w:val="28"/>
        </w:rPr>
        <w:tab/>
      </w:r>
      <w:r w:rsidRPr="00A223E6">
        <w:rPr>
          <w:b/>
          <w:bCs/>
          <w:color w:val="2D74B5"/>
          <w:sz w:val="28"/>
          <w:szCs w:val="28"/>
        </w:rPr>
        <w:t xml:space="preserve">Model Tuning, Bagging (Random Forest should be applied for </w:t>
      </w:r>
      <w:r>
        <w:rPr>
          <w:b/>
          <w:bCs/>
          <w:color w:val="2D74B5"/>
          <w:sz w:val="28"/>
          <w:szCs w:val="28"/>
        </w:rPr>
        <w:tab/>
      </w:r>
      <w:r w:rsidRPr="00A223E6">
        <w:rPr>
          <w:b/>
          <w:bCs/>
          <w:color w:val="2D74B5"/>
          <w:sz w:val="28"/>
          <w:szCs w:val="28"/>
        </w:rPr>
        <w:t xml:space="preserve">Bagging) </w:t>
      </w:r>
      <w:r>
        <w:rPr>
          <w:b/>
          <w:bCs/>
          <w:color w:val="2D74B5"/>
          <w:sz w:val="28"/>
          <w:szCs w:val="28"/>
        </w:rPr>
        <w:tab/>
      </w:r>
      <w:r w:rsidRPr="00A223E6">
        <w:rPr>
          <w:b/>
          <w:bCs/>
          <w:color w:val="2D74B5"/>
          <w:sz w:val="28"/>
          <w:szCs w:val="28"/>
        </w:rPr>
        <w:t xml:space="preserve">and </w:t>
      </w:r>
      <w:r w:rsidR="00957797" w:rsidRPr="00A223E6">
        <w:rPr>
          <w:b/>
          <w:bCs/>
          <w:color w:val="2D74B5"/>
          <w:sz w:val="28"/>
          <w:szCs w:val="28"/>
        </w:rPr>
        <w:t>boosting</w:t>
      </w:r>
      <w:r w:rsidRPr="00A223E6">
        <w:rPr>
          <w:b/>
          <w:bCs/>
          <w:color w:val="2D74B5"/>
          <w:sz w:val="28"/>
          <w:szCs w:val="28"/>
        </w:rPr>
        <w:t xml:space="preserve">. </w:t>
      </w:r>
      <w:r w:rsidRPr="00A223E6">
        <w:rPr>
          <w:b/>
          <w:bCs/>
          <w:color w:val="2D74B5"/>
          <w:sz w:val="28"/>
          <w:szCs w:val="28"/>
        </w:rPr>
        <w:br/>
        <w:t xml:space="preserve">1.7 </w:t>
      </w:r>
      <w:r>
        <w:rPr>
          <w:b/>
          <w:bCs/>
          <w:color w:val="2D74B5"/>
          <w:sz w:val="28"/>
          <w:szCs w:val="28"/>
        </w:rPr>
        <w:tab/>
      </w:r>
      <w:r w:rsidRPr="00A223E6">
        <w:rPr>
          <w:b/>
          <w:bCs/>
          <w:color w:val="2D74B5"/>
          <w:sz w:val="28"/>
          <w:szCs w:val="28"/>
        </w:rPr>
        <w:t xml:space="preserve">Performance Metrics: Check the performance of Predictions on Train and </w:t>
      </w:r>
      <w:r>
        <w:rPr>
          <w:b/>
          <w:bCs/>
          <w:color w:val="2D74B5"/>
          <w:sz w:val="28"/>
          <w:szCs w:val="28"/>
        </w:rPr>
        <w:tab/>
      </w:r>
      <w:r w:rsidRPr="00A223E6">
        <w:rPr>
          <w:b/>
          <w:bCs/>
          <w:color w:val="2D74B5"/>
          <w:sz w:val="28"/>
          <w:szCs w:val="28"/>
        </w:rPr>
        <w:t xml:space="preserve">Test sets using Accuracy, Confusion Matrix, Plot ROC curve and get </w:t>
      </w:r>
      <w:r>
        <w:rPr>
          <w:b/>
          <w:bCs/>
          <w:color w:val="2D74B5"/>
          <w:sz w:val="28"/>
          <w:szCs w:val="28"/>
        </w:rPr>
        <w:tab/>
      </w:r>
      <w:r w:rsidRPr="00A223E6">
        <w:rPr>
          <w:b/>
          <w:bCs/>
          <w:color w:val="2D74B5"/>
          <w:sz w:val="28"/>
          <w:szCs w:val="28"/>
        </w:rPr>
        <w:t xml:space="preserve">ROC_AUC score for each model. Final Model: Compare the models and </w:t>
      </w:r>
      <w:r>
        <w:rPr>
          <w:b/>
          <w:bCs/>
          <w:color w:val="2D74B5"/>
          <w:sz w:val="28"/>
          <w:szCs w:val="28"/>
        </w:rPr>
        <w:tab/>
      </w:r>
      <w:r w:rsidRPr="00A223E6">
        <w:rPr>
          <w:b/>
          <w:bCs/>
          <w:color w:val="2D74B5"/>
          <w:sz w:val="28"/>
          <w:szCs w:val="28"/>
        </w:rPr>
        <w:t xml:space="preserve">write inference which model is best/optimized. </w:t>
      </w:r>
    </w:p>
    <w:p w14:paraId="7E40AEDA" w14:textId="47D65307" w:rsidR="00C57390" w:rsidRDefault="00A223E6" w:rsidP="00BB11CA">
      <w:pPr>
        <w:rPr>
          <w:rFonts w:cstheme="minorHAnsi"/>
          <w:sz w:val="24"/>
          <w:szCs w:val="24"/>
        </w:rPr>
      </w:pPr>
      <w:r w:rsidRPr="00A223E6">
        <w:rPr>
          <w:rFonts w:cstheme="minorHAnsi"/>
          <w:b/>
          <w:bCs/>
          <w:sz w:val="24"/>
          <w:szCs w:val="24"/>
        </w:rPr>
        <w:t>Note:</w:t>
      </w:r>
      <w:r w:rsidRPr="00A223E6">
        <w:rPr>
          <w:rFonts w:cstheme="minorHAnsi"/>
          <w:sz w:val="24"/>
          <w:szCs w:val="24"/>
        </w:rPr>
        <w:t xml:space="preserve"> Questions 1.4 to 1.7 are solved together in the following section model wise</w:t>
      </w:r>
      <w:r>
        <w:rPr>
          <w:rFonts w:cstheme="minorHAnsi"/>
          <w:sz w:val="24"/>
          <w:szCs w:val="24"/>
        </w:rPr>
        <w:t>.</w:t>
      </w:r>
    </w:p>
    <w:p w14:paraId="043C2045" w14:textId="74A2371B" w:rsidR="00A223E6" w:rsidRDefault="00A223E6" w:rsidP="00BB11CA">
      <w:pPr>
        <w:pBdr>
          <w:bottom w:val="single" w:sz="6" w:space="1" w:color="auto"/>
        </w:pBdr>
        <w:rPr>
          <w:rFonts w:cstheme="minorHAnsi"/>
          <w:sz w:val="24"/>
          <w:szCs w:val="24"/>
        </w:rPr>
      </w:pPr>
    </w:p>
    <w:p w14:paraId="724AA543" w14:textId="533E8A37" w:rsidR="00A223E6" w:rsidRPr="00A223E6" w:rsidRDefault="00553117" w:rsidP="00BB11CA">
      <w:pPr>
        <w:rPr>
          <w:rFonts w:cstheme="minorHAnsi"/>
          <w:b/>
          <w:bCs/>
          <w:color w:val="002060"/>
          <w:sz w:val="32"/>
          <w:szCs w:val="32"/>
        </w:rPr>
      </w:pPr>
      <w:r>
        <w:rPr>
          <w:rFonts w:cstheme="minorHAnsi"/>
          <w:b/>
          <w:bCs/>
          <w:color w:val="002060"/>
          <w:sz w:val="32"/>
          <w:szCs w:val="32"/>
        </w:rPr>
        <w:t>Model Tuning Strategy</w:t>
      </w:r>
      <w:r w:rsidR="00957797">
        <w:rPr>
          <w:rFonts w:cstheme="minorHAnsi"/>
          <w:b/>
          <w:bCs/>
          <w:color w:val="002060"/>
          <w:sz w:val="32"/>
          <w:szCs w:val="32"/>
        </w:rPr>
        <w:t xml:space="preserve"> used</w:t>
      </w:r>
      <w:r w:rsidR="00A223E6" w:rsidRPr="00A223E6">
        <w:rPr>
          <w:rFonts w:cstheme="minorHAnsi"/>
          <w:b/>
          <w:bCs/>
          <w:color w:val="002060"/>
          <w:sz w:val="32"/>
          <w:szCs w:val="32"/>
        </w:rPr>
        <w:t xml:space="preserve">. </w:t>
      </w:r>
    </w:p>
    <w:p w14:paraId="512A5ECA" w14:textId="77777777" w:rsidR="00326EB8" w:rsidRPr="00326EB8" w:rsidRDefault="00553117" w:rsidP="00326EB8">
      <w:pPr>
        <w:spacing w:after="0"/>
        <w:rPr>
          <w:sz w:val="24"/>
          <w:szCs w:val="24"/>
        </w:rPr>
      </w:pPr>
      <w:r w:rsidRPr="00326EB8">
        <w:rPr>
          <w:b/>
          <w:bCs/>
          <w:sz w:val="24"/>
          <w:szCs w:val="24"/>
        </w:rPr>
        <w:t>Goal:</w:t>
      </w:r>
      <w:r w:rsidRPr="00326EB8">
        <w:rPr>
          <w:sz w:val="24"/>
          <w:szCs w:val="24"/>
        </w:rPr>
        <w:t xml:space="preserve"> </w:t>
      </w:r>
    </w:p>
    <w:p w14:paraId="7262B9AF" w14:textId="3F5F96D6" w:rsidR="00C57390" w:rsidRDefault="00553117" w:rsidP="00326EB8">
      <w:pPr>
        <w:spacing w:after="0"/>
      </w:pPr>
      <w:r>
        <w:t>To identify the correct number of votes each party is getting</w:t>
      </w:r>
      <w:r w:rsidR="00326EB8">
        <w:t xml:space="preserve"> to predict number of seats/election result.</w:t>
      </w:r>
    </w:p>
    <w:p w14:paraId="2F164F35" w14:textId="77777777" w:rsidR="00326EB8" w:rsidRDefault="00326EB8" w:rsidP="00553117">
      <w:pPr>
        <w:rPr>
          <w:b/>
          <w:bCs/>
          <w:highlight w:val="cyan"/>
        </w:rPr>
      </w:pPr>
    </w:p>
    <w:p w14:paraId="07A3E39C" w14:textId="355F9650" w:rsidR="00326EB8" w:rsidRPr="00326EB8" w:rsidRDefault="00553117" w:rsidP="00326EB8">
      <w:pPr>
        <w:spacing w:after="0"/>
        <w:rPr>
          <w:sz w:val="24"/>
          <w:szCs w:val="24"/>
        </w:rPr>
      </w:pPr>
      <w:r w:rsidRPr="00326EB8">
        <w:rPr>
          <w:b/>
          <w:bCs/>
          <w:sz w:val="24"/>
          <w:szCs w:val="24"/>
        </w:rPr>
        <w:t>Note:</w:t>
      </w:r>
      <w:r w:rsidRPr="00326EB8">
        <w:rPr>
          <w:sz w:val="24"/>
          <w:szCs w:val="24"/>
        </w:rPr>
        <w:t xml:space="preserve"> </w:t>
      </w:r>
    </w:p>
    <w:p w14:paraId="11BCA4AD" w14:textId="42858039" w:rsidR="00A53114" w:rsidRDefault="00553117" w:rsidP="00553117">
      <w:pPr>
        <w:pBdr>
          <w:bottom w:val="single" w:sz="6" w:space="1" w:color="auto"/>
        </w:pBdr>
      </w:pPr>
      <w:r w:rsidRPr="00957797">
        <w:rPr>
          <w:highlight w:val="cyan"/>
        </w:rPr>
        <w:t xml:space="preserve">Here it is not that significant to make sure that each vote is predicted correctly. Else, if we can make sure that the number of votes incorrectly predicted for one class is equal to the number of votes incorrectly predicted for another class. </w:t>
      </w:r>
      <w:proofErr w:type="gramStart"/>
      <w:r w:rsidRPr="00957797">
        <w:rPr>
          <w:highlight w:val="cyan"/>
        </w:rPr>
        <w:t>i.e.</w:t>
      </w:r>
      <w:proofErr w:type="gramEnd"/>
      <w:r w:rsidRPr="00957797">
        <w:rPr>
          <w:highlight w:val="cyan"/>
        </w:rPr>
        <w:t xml:space="preserve"> </w:t>
      </w:r>
      <w:r w:rsidRPr="00957797">
        <w:rPr>
          <w:b/>
          <w:bCs/>
          <w:highlight w:val="cyan"/>
        </w:rPr>
        <w:t>Number of False positives = Number of False Negatives</w:t>
      </w:r>
      <w:r w:rsidRPr="00957797">
        <w:rPr>
          <w:highlight w:val="cyan"/>
        </w:rPr>
        <w:t xml:space="preserve">, we will still be able to 100% correctly predict the sum of votes each party is getting. This can be further described as </w:t>
      </w:r>
      <w:r w:rsidRPr="00957797">
        <w:rPr>
          <w:b/>
          <w:bCs/>
          <w:highlight w:val="cyan"/>
        </w:rPr>
        <w:t>Recall = Precision</w:t>
      </w:r>
      <w:r w:rsidRPr="00957797">
        <w:rPr>
          <w:highlight w:val="cyan"/>
        </w:rPr>
        <w:t xml:space="preserve">. Even though for this, Accuracy </w:t>
      </w:r>
      <w:r w:rsidR="00A53114" w:rsidRPr="00957797">
        <w:rPr>
          <w:highlight w:val="cyan"/>
        </w:rPr>
        <w:t xml:space="preserve">parameter </w:t>
      </w:r>
      <w:r w:rsidR="00326EB8">
        <w:rPr>
          <w:highlight w:val="cyan"/>
        </w:rPr>
        <w:t>might</w:t>
      </w:r>
      <w:r w:rsidRPr="00957797">
        <w:rPr>
          <w:highlight w:val="cyan"/>
        </w:rPr>
        <w:t xml:space="preserve"> be less, but still the end goal to predict election result will be achieved </w:t>
      </w:r>
      <w:r w:rsidR="00A53114" w:rsidRPr="00957797">
        <w:rPr>
          <w:highlight w:val="cyan"/>
        </w:rPr>
        <w:t>in an optimized way.</w:t>
      </w:r>
    </w:p>
    <w:p w14:paraId="1694D99C" w14:textId="77777777" w:rsidR="00326EB8" w:rsidRDefault="00326EB8" w:rsidP="00553117">
      <w:pPr>
        <w:pBdr>
          <w:bottom w:val="single" w:sz="6" w:space="1" w:color="auto"/>
        </w:pBdr>
      </w:pPr>
    </w:p>
    <w:p w14:paraId="5B2C033F" w14:textId="77777777" w:rsidR="00326EB8" w:rsidRDefault="00326EB8" w:rsidP="00553117"/>
    <w:p w14:paraId="55EEFCF5" w14:textId="676CF369" w:rsidR="00326EB8" w:rsidRDefault="00326EB8">
      <w:r>
        <w:br w:type="page"/>
      </w:r>
    </w:p>
    <w:p w14:paraId="279C6520" w14:textId="7C82A3B0" w:rsidR="00326EB8" w:rsidRDefault="00326EB8" w:rsidP="00326EB8">
      <w:pPr>
        <w:rPr>
          <w:rFonts w:cstheme="minorHAnsi"/>
          <w:b/>
          <w:bCs/>
          <w:color w:val="002060"/>
          <w:sz w:val="32"/>
          <w:szCs w:val="32"/>
        </w:rPr>
      </w:pPr>
      <w:r>
        <w:rPr>
          <w:rFonts w:cstheme="minorHAnsi"/>
          <w:b/>
          <w:bCs/>
          <w:color w:val="002060"/>
          <w:sz w:val="32"/>
          <w:szCs w:val="32"/>
        </w:rPr>
        <w:lastRenderedPageBreak/>
        <w:t>Logistic Regression</w:t>
      </w:r>
    </w:p>
    <w:p w14:paraId="584F1DB1" w14:textId="77777777" w:rsidR="00326EB8" w:rsidRDefault="00326EB8" w:rsidP="00326EB8">
      <w:pPr>
        <w:rPr>
          <w:rFonts w:cstheme="minorHAnsi"/>
          <w:sz w:val="24"/>
          <w:szCs w:val="24"/>
        </w:rPr>
      </w:pPr>
      <w:r>
        <w:rPr>
          <w:rFonts w:cstheme="minorHAnsi"/>
          <w:sz w:val="24"/>
          <w:szCs w:val="24"/>
        </w:rPr>
        <w:t xml:space="preserve">Logistic Regression was imported from library </w:t>
      </w:r>
      <w:proofErr w:type="spellStart"/>
      <w:r w:rsidRPr="00326EB8">
        <w:rPr>
          <w:rFonts w:cstheme="minorHAnsi"/>
          <w:sz w:val="24"/>
          <w:szCs w:val="24"/>
        </w:rPr>
        <w:t>sklearn.linear_model</w:t>
      </w:r>
      <w:proofErr w:type="spellEnd"/>
      <w:r>
        <w:rPr>
          <w:rFonts w:cstheme="minorHAnsi"/>
          <w:sz w:val="24"/>
          <w:szCs w:val="24"/>
        </w:rPr>
        <w:t xml:space="preserve"> and was trained using the training data and then tested with both training and testing data with default hyper-parameters and the model performance metrics were as follows. </w:t>
      </w:r>
    </w:p>
    <w:p w14:paraId="3146A5D7" w14:textId="77777777" w:rsidR="00326EB8" w:rsidRDefault="00326EB8" w:rsidP="00326EB8">
      <w:pPr>
        <w:rPr>
          <w:rFonts w:cstheme="minorHAnsi"/>
          <w:sz w:val="24"/>
          <w:szCs w:val="24"/>
        </w:rPr>
      </w:pPr>
    </w:p>
    <w:p w14:paraId="3ACE9BB6" w14:textId="44CF23C6" w:rsidR="00326EB8" w:rsidRPr="00326EB8" w:rsidRDefault="00326EB8" w:rsidP="00326EB8">
      <w:pPr>
        <w:rPr>
          <w:rFonts w:cstheme="minorHAnsi"/>
          <w:b/>
          <w:bCs/>
          <w:sz w:val="24"/>
          <w:szCs w:val="24"/>
        </w:rPr>
      </w:pPr>
      <w:r w:rsidRPr="00326EB8">
        <w:rPr>
          <w:rFonts w:cstheme="minorHAnsi"/>
          <w:b/>
          <w:bCs/>
          <w:sz w:val="24"/>
          <w:szCs w:val="24"/>
        </w:rPr>
        <w:t xml:space="preserve">Performance Metrics </w:t>
      </w:r>
    </w:p>
    <w:p w14:paraId="59C2F6C2" w14:textId="3674E042" w:rsidR="00A53114" w:rsidRDefault="00AF6534" w:rsidP="00AF6534">
      <w:pPr>
        <w:jc w:val="center"/>
      </w:pPr>
      <w:r>
        <w:rPr>
          <w:noProof/>
        </w:rPr>
        <w:drawing>
          <wp:inline distT="0" distB="0" distL="0" distR="0" wp14:anchorId="3CCC2024" wp14:editId="4B09F8AC">
            <wp:extent cx="2617470" cy="1365929"/>
            <wp:effectExtent l="19050" t="1905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46393" cy="1381022"/>
                    </a:xfrm>
                    <a:prstGeom prst="rect">
                      <a:avLst/>
                    </a:prstGeom>
                    <a:ln>
                      <a:solidFill>
                        <a:schemeClr val="tx1"/>
                      </a:solidFill>
                    </a:ln>
                  </pic:spPr>
                </pic:pic>
              </a:graphicData>
            </a:graphic>
          </wp:inline>
        </w:drawing>
      </w:r>
    </w:p>
    <w:p w14:paraId="66A85BBF" w14:textId="15C08374" w:rsidR="00AF6534" w:rsidRDefault="00AF6534" w:rsidP="00AF6534">
      <w:pPr>
        <w:spacing w:after="0"/>
        <w:jc w:val="center"/>
        <w:rPr>
          <w:color w:val="2D74B5"/>
          <w:sz w:val="16"/>
          <w:szCs w:val="16"/>
        </w:rPr>
      </w:pPr>
      <w:r>
        <w:rPr>
          <w:b/>
          <w:bCs/>
          <w:color w:val="2D74B5"/>
          <w:sz w:val="16"/>
          <w:szCs w:val="16"/>
        </w:rPr>
        <w:t xml:space="preserve">Figure </w:t>
      </w:r>
      <w:r w:rsidR="008F6A89">
        <w:rPr>
          <w:b/>
          <w:bCs/>
          <w:color w:val="2D74B5"/>
          <w:sz w:val="16"/>
          <w:szCs w:val="16"/>
        </w:rPr>
        <w:t>20</w:t>
      </w:r>
      <w:r>
        <w:rPr>
          <w:color w:val="2D74B5"/>
          <w:sz w:val="16"/>
          <w:szCs w:val="16"/>
        </w:rPr>
        <w:t xml:space="preserve"> Performance Metrics Logistic Regression</w:t>
      </w:r>
    </w:p>
    <w:p w14:paraId="44CCA666" w14:textId="31F28D09" w:rsidR="00A53114" w:rsidRDefault="00A53114" w:rsidP="00553117"/>
    <w:p w14:paraId="411959AD" w14:textId="48B2D8A1" w:rsidR="00AF6534" w:rsidRPr="00AF6534" w:rsidRDefault="00AF6534" w:rsidP="00AF6534">
      <w:pPr>
        <w:rPr>
          <w:b/>
          <w:bCs/>
          <w:sz w:val="24"/>
          <w:szCs w:val="24"/>
        </w:rPr>
      </w:pPr>
      <w:r w:rsidRPr="00AF6534">
        <w:rPr>
          <w:b/>
          <w:bCs/>
          <w:sz w:val="24"/>
          <w:szCs w:val="24"/>
        </w:rPr>
        <w:t>Insights</w:t>
      </w:r>
    </w:p>
    <w:p w14:paraId="102D648B" w14:textId="617E5D8E" w:rsidR="00AF6534" w:rsidRDefault="00AF6534" w:rsidP="00AF6534">
      <w:pPr>
        <w:pStyle w:val="ListParagraph"/>
        <w:numPr>
          <w:ilvl w:val="0"/>
          <w:numId w:val="27"/>
        </w:numPr>
      </w:pPr>
      <w:r>
        <w:t>Accuracy score is equal for training and testing data is equal, the model in not over/under fitted.</w:t>
      </w:r>
    </w:p>
    <w:p w14:paraId="47D7F4EA" w14:textId="76DD0472" w:rsidR="00AF6534" w:rsidRDefault="00AF6534" w:rsidP="00AF6534">
      <w:pPr>
        <w:pStyle w:val="ListParagraph"/>
        <w:numPr>
          <w:ilvl w:val="0"/>
          <w:numId w:val="27"/>
        </w:numPr>
      </w:pPr>
      <w:r>
        <w:t xml:space="preserve">There is a difference in Recall and Precision values, we need to tune the model. </w:t>
      </w:r>
    </w:p>
    <w:p w14:paraId="1800740A" w14:textId="2BD4EF19" w:rsidR="00AF6534" w:rsidRDefault="00AF6534" w:rsidP="00AF6534"/>
    <w:p w14:paraId="22E56FAB" w14:textId="009C4DD5" w:rsidR="00AF6534" w:rsidRPr="00AF6534" w:rsidRDefault="00AF6534" w:rsidP="00AF6534">
      <w:pPr>
        <w:rPr>
          <w:b/>
          <w:bCs/>
          <w:sz w:val="24"/>
          <w:szCs w:val="24"/>
        </w:rPr>
      </w:pPr>
      <w:r w:rsidRPr="00AF6534">
        <w:rPr>
          <w:b/>
          <w:bCs/>
          <w:sz w:val="24"/>
          <w:szCs w:val="24"/>
        </w:rPr>
        <w:t xml:space="preserve">Model </w:t>
      </w:r>
      <w:r>
        <w:rPr>
          <w:b/>
          <w:bCs/>
          <w:sz w:val="24"/>
          <w:szCs w:val="24"/>
        </w:rPr>
        <w:t>T</w:t>
      </w:r>
      <w:r w:rsidRPr="00AF6534">
        <w:rPr>
          <w:b/>
          <w:bCs/>
          <w:sz w:val="24"/>
          <w:szCs w:val="24"/>
        </w:rPr>
        <w:t>uning</w:t>
      </w:r>
    </w:p>
    <w:p w14:paraId="18892D54" w14:textId="7A41DC51" w:rsidR="00553117" w:rsidRDefault="00AF6534" w:rsidP="00553117">
      <w:r>
        <w:t>We are choosing to tune our model as per t</w:t>
      </w:r>
      <w:r w:rsidR="005C635F">
        <w:t>raining</w:t>
      </w:r>
      <w:r>
        <w:t xml:space="preserve"> data by doing a grid search on various values of threshold</w:t>
      </w:r>
      <w:r w:rsidR="005C635F">
        <w:t>.</w:t>
      </w:r>
    </w:p>
    <w:p w14:paraId="593B807F" w14:textId="75AF827B" w:rsidR="005C635F" w:rsidRDefault="00646575" w:rsidP="005C635F">
      <w:pPr>
        <w:jc w:val="center"/>
      </w:pPr>
      <w:r>
        <w:rPr>
          <w:noProof/>
        </w:rPr>
        <w:drawing>
          <wp:inline distT="0" distB="0" distL="0" distR="0" wp14:anchorId="0E692A5E" wp14:editId="71B1BC5E">
            <wp:extent cx="2499360" cy="2105998"/>
            <wp:effectExtent l="19050" t="1905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0983" cy="2115792"/>
                    </a:xfrm>
                    <a:prstGeom prst="rect">
                      <a:avLst/>
                    </a:prstGeom>
                    <a:ln>
                      <a:solidFill>
                        <a:schemeClr val="tx1"/>
                      </a:solidFill>
                    </a:ln>
                  </pic:spPr>
                </pic:pic>
              </a:graphicData>
            </a:graphic>
          </wp:inline>
        </w:drawing>
      </w:r>
      <w:r w:rsidR="005C635F">
        <w:t xml:space="preserve"> </w:t>
      </w:r>
      <w:r>
        <w:rPr>
          <w:noProof/>
        </w:rPr>
        <w:drawing>
          <wp:inline distT="0" distB="0" distL="0" distR="0" wp14:anchorId="692DA2F7" wp14:editId="18907E16">
            <wp:extent cx="3009900" cy="2120612"/>
            <wp:effectExtent l="19050" t="1905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5869" cy="2124818"/>
                    </a:xfrm>
                    <a:prstGeom prst="rect">
                      <a:avLst/>
                    </a:prstGeom>
                    <a:ln>
                      <a:solidFill>
                        <a:schemeClr val="tx1"/>
                      </a:solidFill>
                    </a:ln>
                  </pic:spPr>
                </pic:pic>
              </a:graphicData>
            </a:graphic>
          </wp:inline>
        </w:drawing>
      </w:r>
    </w:p>
    <w:p w14:paraId="659B21ED" w14:textId="0596671D" w:rsidR="005C635F" w:rsidRDefault="005C635F" w:rsidP="005C635F">
      <w:pPr>
        <w:spacing w:after="0"/>
        <w:jc w:val="center"/>
        <w:rPr>
          <w:color w:val="2D74B5"/>
          <w:sz w:val="16"/>
          <w:szCs w:val="16"/>
        </w:rPr>
      </w:pPr>
      <w:r>
        <w:rPr>
          <w:b/>
          <w:bCs/>
          <w:color w:val="2D74B5"/>
          <w:sz w:val="16"/>
          <w:szCs w:val="16"/>
        </w:rPr>
        <w:t xml:space="preserve">Figure </w:t>
      </w:r>
      <w:r w:rsidR="008F6A89">
        <w:rPr>
          <w:b/>
          <w:bCs/>
          <w:color w:val="2D74B5"/>
          <w:sz w:val="16"/>
          <w:szCs w:val="16"/>
        </w:rPr>
        <w:t>21</w:t>
      </w:r>
      <w:r>
        <w:rPr>
          <w:color w:val="2D74B5"/>
          <w:sz w:val="16"/>
          <w:szCs w:val="16"/>
        </w:rPr>
        <w:t xml:space="preserve"> Grid Search for optimum threshold.</w:t>
      </w:r>
    </w:p>
    <w:p w14:paraId="324E0453" w14:textId="77777777" w:rsidR="005C635F" w:rsidRDefault="005C635F" w:rsidP="005C635F">
      <w:pPr>
        <w:jc w:val="center"/>
      </w:pPr>
    </w:p>
    <w:p w14:paraId="432D29E4" w14:textId="521CFD32" w:rsidR="005C635F" w:rsidRDefault="005C635F" w:rsidP="005C635F">
      <w:r>
        <w:lastRenderedPageBreak/>
        <w:t xml:space="preserve">A threshold value of </w:t>
      </w:r>
      <w:r w:rsidRPr="005C635F">
        <w:rPr>
          <w:b/>
          <w:bCs/>
        </w:rPr>
        <w:t>0.4</w:t>
      </w:r>
      <w:r w:rsidR="00611BF0">
        <w:rPr>
          <w:b/>
          <w:bCs/>
        </w:rPr>
        <w:t>28</w:t>
      </w:r>
      <w:r>
        <w:t xml:space="preserve"> is finalized as our new threshold and the performance metrics for training and testing data are shared below. </w:t>
      </w:r>
    </w:p>
    <w:p w14:paraId="3D2A5157" w14:textId="77777777" w:rsidR="00611BF0" w:rsidRDefault="00611BF0" w:rsidP="005C635F"/>
    <w:p w14:paraId="09F24B5D" w14:textId="1CC63E92" w:rsidR="005C635F" w:rsidRPr="00611BF0" w:rsidRDefault="00646575" w:rsidP="005C635F">
      <w:pPr>
        <w:rPr>
          <w:b/>
          <w:bCs/>
          <w:sz w:val="24"/>
          <w:szCs w:val="24"/>
        </w:rPr>
      </w:pPr>
      <w:r w:rsidRPr="00611BF0">
        <w:rPr>
          <w:b/>
          <w:bCs/>
          <w:sz w:val="24"/>
          <w:szCs w:val="24"/>
        </w:rPr>
        <w:t>Training Data</w:t>
      </w:r>
    </w:p>
    <w:p w14:paraId="7C5B3569" w14:textId="77777777" w:rsidR="00611BF0" w:rsidRPr="00646575" w:rsidRDefault="00611BF0" w:rsidP="005C635F">
      <w:pPr>
        <w:rPr>
          <w:b/>
          <w:bCs/>
        </w:rPr>
      </w:pPr>
    </w:p>
    <w:p w14:paraId="7D231B28" w14:textId="2E97904E" w:rsidR="00553117" w:rsidRDefault="00611BF0" w:rsidP="00611BF0">
      <w:pPr>
        <w:spacing w:after="0"/>
        <w:jc w:val="center"/>
      </w:pPr>
      <w:r>
        <w:rPr>
          <w:noProof/>
        </w:rPr>
        <w:drawing>
          <wp:inline distT="0" distB="0" distL="0" distR="0" wp14:anchorId="0787CA98" wp14:editId="6D200A03">
            <wp:extent cx="3686175" cy="800100"/>
            <wp:effectExtent l="19050" t="1905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6175" cy="800100"/>
                    </a:xfrm>
                    <a:prstGeom prst="rect">
                      <a:avLst/>
                    </a:prstGeom>
                    <a:ln>
                      <a:solidFill>
                        <a:schemeClr val="tx1"/>
                      </a:solidFill>
                    </a:ln>
                  </pic:spPr>
                </pic:pic>
              </a:graphicData>
            </a:graphic>
          </wp:inline>
        </w:drawing>
      </w:r>
    </w:p>
    <w:p w14:paraId="2923CA6E" w14:textId="00ED6375" w:rsidR="00646575" w:rsidRDefault="00646575" w:rsidP="00611BF0">
      <w:pPr>
        <w:spacing w:after="0"/>
        <w:jc w:val="center"/>
        <w:rPr>
          <w:color w:val="2D74B5"/>
          <w:sz w:val="16"/>
          <w:szCs w:val="16"/>
        </w:rPr>
      </w:pPr>
      <w:r>
        <w:rPr>
          <w:b/>
          <w:bCs/>
          <w:color w:val="2D74B5"/>
          <w:sz w:val="16"/>
          <w:szCs w:val="16"/>
        </w:rPr>
        <w:t xml:space="preserve">Figure </w:t>
      </w:r>
      <w:r w:rsidR="008F6A89">
        <w:rPr>
          <w:b/>
          <w:bCs/>
          <w:color w:val="2D74B5"/>
          <w:sz w:val="16"/>
          <w:szCs w:val="16"/>
        </w:rPr>
        <w:t>22</w:t>
      </w:r>
      <w:r>
        <w:rPr>
          <w:color w:val="2D74B5"/>
          <w:sz w:val="16"/>
          <w:szCs w:val="16"/>
        </w:rPr>
        <w:t xml:space="preserve"> Performance metric</w:t>
      </w:r>
      <w:r w:rsidR="00611BF0">
        <w:rPr>
          <w:color w:val="2D74B5"/>
          <w:sz w:val="16"/>
          <w:szCs w:val="16"/>
        </w:rPr>
        <w:t>s</w:t>
      </w:r>
      <w:r>
        <w:rPr>
          <w:color w:val="2D74B5"/>
          <w:sz w:val="16"/>
          <w:szCs w:val="16"/>
        </w:rPr>
        <w:t xml:space="preserve"> after tuning.</w:t>
      </w:r>
    </w:p>
    <w:p w14:paraId="569BB9E9" w14:textId="2F37F165" w:rsidR="00646575" w:rsidRPr="00611BF0" w:rsidRDefault="00646575" w:rsidP="00646575">
      <w:pPr>
        <w:spacing w:after="0"/>
        <w:jc w:val="center"/>
        <w:rPr>
          <w:color w:val="2D74B5"/>
          <w:sz w:val="24"/>
          <w:szCs w:val="24"/>
        </w:rPr>
      </w:pPr>
    </w:p>
    <w:p w14:paraId="103469B0" w14:textId="03291EDE" w:rsidR="00646575" w:rsidRDefault="00611BF0" w:rsidP="00646575">
      <w:pPr>
        <w:spacing w:after="0"/>
        <w:jc w:val="center"/>
        <w:rPr>
          <w:color w:val="2D74B5"/>
          <w:sz w:val="16"/>
          <w:szCs w:val="16"/>
        </w:rPr>
      </w:pPr>
      <w:r>
        <w:rPr>
          <w:noProof/>
        </w:rPr>
        <w:drawing>
          <wp:inline distT="0" distB="0" distL="0" distR="0" wp14:anchorId="5B91D548" wp14:editId="71AA4FC9">
            <wp:extent cx="1028700" cy="485775"/>
            <wp:effectExtent l="19050" t="1905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28700" cy="485775"/>
                    </a:xfrm>
                    <a:prstGeom prst="rect">
                      <a:avLst/>
                    </a:prstGeom>
                    <a:ln>
                      <a:solidFill>
                        <a:schemeClr val="tx1"/>
                      </a:solidFill>
                    </a:ln>
                  </pic:spPr>
                </pic:pic>
              </a:graphicData>
            </a:graphic>
          </wp:inline>
        </w:drawing>
      </w:r>
    </w:p>
    <w:p w14:paraId="1706B111" w14:textId="2F7504EB" w:rsidR="00611BF0" w:rsidRDefault="00611BF0" w:rsidP="00611BF0">
      <w:pPr>
        <w:spacing w:after="0"/>
        <w:jc w:val="center"/>
        <w:rPr>
          <w:color w:val="2D74B5"/>
          <w:sz w:val="16"/>
          <w:szCs w:val="16"/>
        </w:rPr>
      </w:pPr>
      <w:r>
        <w:rPr>
          <w:b/>
          <w:bCs/>
          <w:color w:val="2D74B5"/>
          <w:sz w:val="16"/>
          <w:szCs w:val="16"/>
        </w:rPr>
        <w:t xml:space="preserve">Figure </w:t>
      </w:r>
      <w:r w:rsidR="008F6A89">
        <w:rPr>
          <w:b/>
          <w:bCs/>
          <w:color w:val="2D74B5"/>
          <w:sz w:val="16"/>
          <w:szCs w:val="16"/>
        </w:rPr>
        <w:t>23</w:t>
      </w:r>
      <w:r>
        <w:rPr>
          <w:b/>
          <w:bCs/>
          <w:color w:val="2D74B5"/>
          <w:sz w:val="16"/>
          <w:szCs w:val="16"/>
        </w:rPr>
        <w:t xml:space="preserve"> </w:t>
      </w:r>
      <w:r>
        <w:rPr>
          <w:color w:val="2D74B5"/>
          <w:sz w:val="16"/>
          <w:szCs w:val="16"/>
        </w:rPr>
        <w:t xml:space="preserve"> Confusion Matrix</w:t>
      </w:r>
    </w:p>
    <w:p w14:paraId="1BEED32C" w14:textId="34280006" w:rsidR="00611BF0" w:rsidRPr="00611BF0" w:rsidRDefault="00611BF0" w:rsidP="00611BF0">
      <w:pPr>
        <w:spacing w:after="0"/>
        <w:jc w:val="center"/>
        <w:rPr>
          <w:color w:val="2D74B5"/>
          <w:sz w:val="24"/>
          <w:szCs w:val="24"/>
        </w:rPr>
      </w:pPr>
    </w:p>
    <w:p w14:paraId="7D95B321" w14:textId="23CAD335" w:rsidR="00611BF0" w:rsidRDefault="00611BF0" w:rsidP="00611BF0">
      <w:pPr>
        <w:spacing w:after="0"/>
        <w:jc w:val="center"/>
        <w:rPr>
          <w:color w:val="2D74B5"/>
          <w:sz w:val="16"/>
          <w:szCs w:val="16"/>
        </w:rPr>
      </w:pPr>
      <w:r>
        <w:rPr>
          <w:noProof/>
        </w:rPr>
        <w:drawing>
          <wp:inline distT="0" distB="0" distL="0" distR="0" wp14:anchorId="001F1D90" wp14:editId="432955BC">
            <wp:extent cx="3722370" cy="1248744"/>
            <wp:effectExtent l="19050" t="1905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4029" cy="1256010"/>
                    </a:xfrm>
                    <a:prstGeom prst="rect">
                      <a:avLst/>
                    </a:prstGeom>
                    <a:ln>
                      <a:solidFill>
                        <a:schemeClr val="tx1"/>
                      </a:solidFill>
                    </a:ln>
                  </pic:spPr>
                </pic:pic>
              </a:graphicData>
            </a:graphic>
          </wp:inline>
        </w:drawing>
      </w:r>
    </w:p>
    <w:p w14:paraId="5F77BF77" w14:textId="41BFB076" w:rsidR="00611BF0" w:rsidRDefault="00611BF0" w:rsidP="00611BF0">
      <w:pPr>
        <w:spacing w:after="0"/>
        <w:jc w:val="center"/>
        <w:rPr>
          <w:color w:val="2D74B5"/>
          <w:sz w:val="16"/>
          <w:szCs w:val="16"/>
        </w:rPr>
      </w:pPr>
      <w:r>
        <w:rPr>
          <w:b/>
          <w:bCs/>
          <w:color w:val="2D74B5"/>
          <w:sz w:val="16"/>
          <w:szCs w:val="16"/>
        </w:rPr>
        <w:t>Figure 2</w:t>
      </w:r>
      <w:r w:rsidR="008F6A89">
        <w:rPr>
          <w:b/>
          <w:bCs/>
          <w:color w:val="2D74B5"/>
          <w:sz w:val="16"/>
          <w:szCs w:val="16"/>
        </w:rPr>
        <w:t>4</w:t>
      </w:r>
      <w:r>
        <w:rPr>
          <w:b/>
          <w:bCs/>
          <w:color w:val="2D74B5"/>
          <w:sz w:val="16"/>
          <w:szCs w:val="16"/>
        </w:rPr>
        <w:t xml:space="preserve"> </w:t>
      </w:r>
      <w:r>
        <w:rPr>
          <w:color w:val="2D74B5"/>
          <w:sz w:val="16"/>
          <w:szCs w:val="16"/>
        </w:rPr>
        <w:t xml:space="preserve"> Classification Report</w:t>
      </w:r>
    </w:p>
    <w:p w14:paraId="5CCE5207" w14:textId="722DB267" w:rsidR="00611BF0" w:rsidRPr="00611BF0" w:rsidRDefault="00611BF0" w:rsidP="00611BF0">
      <w:pPr>
        <w:spacing w:after="0"/>
        <w:jc w:val="center"/>
        <w:rPr>
          <w:color w:val="2D74B5"/>
          <w:sz w:val="24"/>
          <w:szCs w:val="24"/>
        </w:rPr>
      </w:pPr>
    </w:p>
    <w:p w14:paraId="5E220DC8" w14:textId="6682964C" w:rsidR="00611BF0" w:rsidRDefault="00611BF0" w:rsidP="00611BF0">
      <w:pPr>
        <w:spacing w:after="0"/>
        <w:jc w:val="center"/>
        <w:rPr>
          <w:color w:val="2D74B5"/>
          <w:sz w:val="16"/>
          <w:szCs w:val="16"/>
        </w:rPr>
      </w:pPr>
      <w:r>
        <w:rPr>
          <w:noProof/>
        </w:rPr>
        <w:drawing>
          <wp:inline distT="0" distB="0" distL="0" distR="0" wp14:anchorId="521BE249" wp14:editId="12C4F200">
            <wp:extent cx="4048125" cy="28479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8125" cy="2847975"/>
                    </a:xfrm>
                    <a:prstGeom prst="rect">
                      <a:avLst/>
                    </a:prstGeom>
                  </pic:spPr>
                </pic:pic>
              </a:graphicData>
            </a:graphic>
          </wp:inline>
        </w:drawing>
      </w:r>
    </w:p>
    <w:p w14:paraId="6E3235DB" w14:textId="70DDD510" w:rsidR="00611BF0" w:rsidRDefault="00611BF0" w:rsidP="00611BF0">
      <w:pPr>
        <w:spacing w:after="0"/>
        <w:jc w:val="center"/>
        <w:rPr>
          <w:color w:val="2D74B5"/>
          <w:sz w:val="16"/>
          <w:szCs w:val="16"/>
        </w:rPr>
      </w:pPr>
      <w:r>
        <w:rPr>
          <w:b/>
          <w:bCs/>
          <w:color w:val="2D74B5"/>
          <w:sz w:val="16"/>
          <w:szCs w:val="16"/>
        </w:rPr>
        <w:t>Figure 2</w:t>
      </w:r>
      <w:r w:rsidR="008F6A89">
        <w:rPr>
          <w:b/>
          <w:bCs/>
          <w:color w:val="2D74B5"/>
          <w:sz w:val="16"/>
          <w:szCs w:val="16"/>
        </w:rPr>
        <w:t>5</w:t>
      </w:r>
      <w:r>
        <w:rPr>
          <w:b/>
          <w:bCs/>
          <w:color w:val="2D74B5"/>
          <w:sz w:val="16"/>
          <w:szCs w:val="16"/>
        </w:rPr>
        <w:t xml:space="preserve"> </w:t>
      </w:r>
      <w:r>
        <w:rPr>
          <w:color w:val="2D74B5"/>
          <w:sz w:val="16"/>
          <w:szCs w:val="16"/>
        </w:rPr>
        <w:t xml:space="preserve"> ROC Curve</w:t>
      </w:r>
    </w:p>
    <w:p w14:paraId="3ACCDEF8" w14:textId="77777777" w:rsidR="00611BF0" w:rsidRDefault="00611BF0" w:rsidP="00611BF0">
      <w:pPr>
        <w:spacing w:after="0"/>
        <w:jc w:val="center"/>
        <w:rPr>
          <w:color w:val="2D74B5"/>
          <w:sz w:val="16"/>
          <w:szCs w:val="16"/>
        </w:rPr>
      </w:pPr>
    </w:p>
    <w:p w14:paraId="7AB47FD2" w14:textId="5B679E7D" w:rsidR="00611BF0" w:rsidRDefault="00611BF0" w:rsidP="00611BF0">
      <w:pPr>
        <w:rPr>
          <w:b/>
          <w:bCs/>
          <w:sz w:val="24"/>
          <w:szCs w:val="24"/>
        </w:rPr>
      </w:pPr>
      <w:r w:rsidRPr="00611BF0">
        <w:rPr>
          <w:b/>
          <w:bCs/>
          <w:sz w:val="24"/>
          <w:szCs w:val="24"/>
        </w:rPr>
        <w:lastRenderedPageBreak/>
        <w:t>T</w:t>
      </w:r>
      <w:r>
        <w:rPr>
          <w:b/>
          <w:bCs/>
          <w:sz w:val="24"/>
          <w:szCs w:val="24"/>
        </w:rPr>
        <w:t>esting</w:t>
      </w:r>
      <w:r w:rsidRPr="00611BF0">
        <w:rPr>
          <w:b/>
          <w:bCs/>
          <w:sz w:val="24"/>
          <w:szCs w:val="24"/>
        </w:rPr>
        <w:t xml:space="preserve"> Data</w:t>
      </w:r>
    </w:p>
    <w:p w14:paraId="3137FCAD" w14:textId="77777777" w:rsidR="0070090B" w:rsidRPr="00611BF0" w:rsidRDefault="0070090B" w:rsidP="00611BF0">
      <w:pPr>
        <w:rPr>
          <w:b/>
          <w:bCs/>
          <w:sz w:val="24"/>
          <w:szCs w:val="24"/>
        </w:rPr>
      </w:pPr>
    </w:p>
    <w:p w14:paraId="37155DCA" w14:textId="5DD84E40" w:rsidR="00611BF0" w:rsidRDefault="00611BF0" w:rsidP="00611BF0">
      <w:pPr>
        <w:spacing w:after="0"/>
        <w:jc w:val="center"/>
        <w:rPr>
          <w:color w:val="2D74B5"/>
          <w:sz w:val="16"/>
          <w:szCs w:val="16"/>
        </w:rPr>
      </w:pPr>
      <w:r>
        <w:rPr>
          <w:noProof/>
        </w:rPr>
        <w:drawing>
          <wp:inline distT="0" distB="0" distL="0" distR="0" wp14:anchorId="4E3ED746" wp14:editId="26999D17">
            <wp:extent cx="3590925" cy="885825"/>
            <wp:effectExtent l="19050" t="1905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90925" cy="885825"/>
                    </a:xfrm>
                    <a:prstGeom prst="rect">
                      <a:avLst/>
                    </a:prstGeom>
                    <a:ln>
                      <a:solidFill>
                        <a:schemeClr val="tx1"/>
                      </a:solidFill>
                    </a:ln>
                  </pic:spPr>
                </pic:pic>
              </a:graphicData>
            </a:graphic>
          </wp:inline>
        </w:drawing>
      </w:r>
    </w:p>
    <w:p w14:paraId="066F1A28" w14:textId="063CCCF7" w:rsidR="00611BF0" w:rsidRDefault="00611BF0" w:rsidP="00611BF0">
      <w:pPr>
        <w:spacing w:after="0"/>
        <w:jc w:val="center"/>
        <w:rPr>
          <w:color w:val="2D74B5"/>
          <w:sz w:val="16"/>
          <w:szCs w:val="16"/>
        </w:rPr>
      </w:pPr>
      <w:r>
        <w:rPr>
          <w:b/>
          <w:bCs/>
          <w:color w:val="2D74B5"/>
          <w:sz w:val="16"/>
          <w:szCs w:val="16"/>
        </w:rPr>
        <w:t>Figure 2</w:t>
      </w:r>
      <w:r w:rsidR="008F6A89">
        <w:rPr>
          <w:b/>
          <w:bCs/>
          <w:color w:val="2D74B5"/>
          <w:sz w:val="16"/>
          <w:szCs w:val="16"/>
        </w:rPr>
        <w:t>6</w:t>
      </w:r>
      <w:r>
        <w:rPr>
          <w:color w:val="2D74B5"/>
          <w:sz w:val="16"/>
          <w:szCs w:val="16"/>
        </w:rPr>
        <w:t xml:space="preserve"> Performance metrics after tuning.</w:t>
      </w:r>
    </w:p>
    <w:p w14:paraId="1A3CCA26" w14:textId="0CFB2EA7" w:rsidR="00646575" w:rsidRPr="0070090B" w:rsidRDefault="00646575" w:rsidP="0070090B">
      <w:pPr>
        <w:spacing w:after="0"/>
        <w:jc w:val="center"/>
        <w:rPr>
          <w:sz w:val="24"/>
          <w:szCs w:val="24"/>
        </w:rPr>
      </w:pPr>
    </w:p>
    <w:p w14:paraId="1B397804" w14:textId="0349D38F" w:rsidR="00611BF0" w:rsidRDefault="00611BF0" w:rsidP="0070090B">
      <w:pPr>
        <w:spacing w:after="0"/>
        <w:jc w:val="center"/>
      </w:pPr>
      <w:r>
        <w:rPr>
          <w:noProof/>
        </w:rPr>
        <w:drawing>
          <wp:inline distT="0" distB="0" distL="0" distR="0" wp14:anchorId="79C0C476" wp14:editId="520E2261">
            <wp:extent cx="1019175" cy="495300"/>
            <wp:effectExtent l="19050" t="1905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19175" cy="495300"/>
                    </a:xfrm>
                    <a:prstGeom prst="rect">
                      <a:avLst/>
                    </a:prstGeom>
                    <a:ln>
                      <a:solidFill>
                        <a:schemeClr val="tx1"/>
                      </a:solidFill>
                    </a:ln>
                  </pic:spPr>
                </pic:pic>
              </a:graphicData>
            </a:graphic>
          </wp:inline>
        </w:drawing>
      </w:r>
    </w:p>
    <w:p w14:paraId="4F099305" w14:textId="5A1684E1" w:rsidR="0070090B" w:rsidRDefault="0070090B" w:rsidP="0070090B">
      <w:pPr>
        <w:spacing w:after="0"/>
        <w:jc w:val="center"/>
        <w:rPr>
          <w:color w:val="2D74B5"/>
          <w:sz w:val="16"/>
          <w:szCs w:val="16"/>
        </w:rPr>
      </w:pPr>
      <w:r>
        <w:rPr>
          <w:b/>
          <w:bCs/>
          <w:color w:val="2D74B5"/>
          <w:sz w:val="16"/>
          <w:szCs w:val="16"/>
        </w:rPr>
        <w:t>Figure 2</w:t>
      </w:r>
      <w:r w:rsidR="008F6A89">
        <w:rPr>
          <w:b/>
          <w:bCs/>
          <w:color w:val="2D74B5"/>
          <w:sz w:val="16"/>
          <w:szCs w:val="16"/>
        </w:rPr>
        <w:t>7</w:t>
      </w:r>
      <w:r>
        <w:rPr>
          <w:b/>
          <w:bCs/>
          <w:color w:val="2D74B5"/>
          <w:sz w:val="16"/>
          <w:szCs w:val="16"/>
        </w:rPr>
        <w:t xml:space="preserve"> </w:t>
      </w:r>
      <w:r>
        <w:rPr>
          <w:color w:val="2D74B5"/>
          <w:sz w:val="16"/>
          <w:szCs w:val="16"/>
        </w:rPr>
        <w:t xml:space="preserve"> Confusion Matrix</w:t>
      </w:r>
    </w:p>
    <w:p w14:paraId="38348147" w14:textId="5150425B" w:rsidR="0070090B" w:rsidRPr="0070090B" w:rsidRDefault="0070090B" w:rsidP="0070090B">
      <w:pPr>
        <w:spacing w:after="0"/>
        <w:jc w:val="center"/>
        <w:rPr>
          <w:color w:val="2D74B5"/>
          <w:sz w:val="24"/>
          <w:szCs w:val="24"/>
        </w:rPr>
      </w:pPr>
    </w:p>
    <w:p w14:paraId="0F0E746E" w14:textId="3576906F" w:rsidR="0070090B" w:rsidRDefault="0070090B" w:rsidP="0070090B">
      <w:pPr>
        <w:spacing w:after="0"/>
        <w:jc w:val="center"/>
        <w:rPr>
          <w:color w:val="2D74B5"/>
          <w:sz w:val="16"/>
          <w:szCs w:val="16"/>
        </w:rPr>
      </w:pPr>
      <w:r>
        <w:rPr>
          <w:noProof/>
        </w:rPr>
        <w:drawing>
          <wp:inline distT="0" distB="0" distL="0" distR="0" wp14:anchorId="2671FBBF" wp14:editId="4EED6045">
            <wp:extent cx="3615690" cy="1223296"/>
            <wp:effectExtent l="19050" t="1905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0213" cy="1231593"/>
                    </a:xfrm>
                    <a:prstGeom prst="rect">
                      <a:avLst/>
                    </a:prstGeom>
                    <a:ln>
                      <a:solidFill>
                        <a:schemeClr val="tx1"/>
                      </a:solidFill>
                    </a:ln>
                  </pic:spPr>
                </pic:pic>
              </a:graphicData>
            </a:graphic>
          </wp:inline>
        </w:drawing>
      </w:r>
    </w:p>
    <w:p w14:paraId="1F3EEAF8" w14:textId="404CFB8B" w:rsidR="0070090B" w:rsidRDefault="0070090B" w:rsidP="0070090B">
      <w:pPr>
        <w:spacing w:after="0"/>
        <w:jc w:val="center"/>
        <w:rPr>
          <w:color w:val="2D74B5"/>
          <w:sz w:val="16"/>
          <w:szCs w:val="16"/>
        </w:rPr>
      </w:pPr>
      <w:r>
        <w:rPr>
          <w:b/>
          <w:bCs/>
          <w:color w:val="2D74B5"/>
          <w:sz w:val="16"/>
          <w:szCs w:val="16"/>
        </w:rPr>
        <w:t>Figure 2</w:t>
      </w:r>
      <w:r w:rsidR="008F6A89">
        <w:rPr>
          <w:b/>
          <w:bCs/>
          <w:color w:val="2D74B5"/>
          <w:sz w:val="16"/>
          <w:szCs w:val="16"/>
        </w:rPr>
        <w:t>8</w:t>
      </w:r>
      <w:r>
        <w:rPr>
          <w:b/>
          <w:bCs/>
          <w:color w:val="2D74B5"/>
          <w:sz w:val="16"/>
          <w:szCs w:val="16"/>
        </w:rPr>
        <w:t xml:space="preserve"> </w:t>
      </w:r>
      <w:r>
        <w:rPr>
          <w:color w:val="2D74B5"/>
          <w:sz w:val="16"/>
          <w:szCs w:val="16"/>
        </w:rPr>
        <w:t xml:space="preserve"> Classification Report</w:t>
      </w:r>
    </w:p>
    <w:p w14:paraId="1D3958B9" w14:textId="3C0D838E" w:rsidR="0070090B" w:rsidRPr="0070090B" w:rsidRDefault="0070090B" w:rsidP="0070090B">
      <w:pPr>
        <w:spacing w:after="0"/>
        <w:jc w:val="center"/>
        <w:rPr>
          <w:color w:val="2D74B5"/>
          <w:sz w:val="24"/>
          <w:szCs w:val="24"/>
        </w:rPr>
      </w:pPr>
    </w:p>
    <w:p w14:paraId="208FC951" w14:textId="77F22B66" w:rsidR="0070090B" w:rsidRDefault="0070090B" w:rsidP="0070090B">
      <w:pPr>
        <w:spacing w:after="0"/>
        <w:jc w:val="center"/>
        <w:rPr>
          <w:color w:val="2D74B5"/>
          <w:sz w:val="16"/>
          <w:szCs w:val="16"/>
        </w:rPr>
      </w:pPr>
      <w:r>
        <w:rPr>
          <w:noProof/>
        </w:rPr>
        <w:drawing>
          <wp:inline distT="0" distB="0" distL="0" distR="0" wp14:anchorId="73073A25" wp14:editId="4E430561">
            <wp:extent cx="3615690" cy="2552764"/>
            <wp:effectExtent l="19050" t="1905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4370" cy="2558892"/>
                    </a:xfrm>
                    <a:prstGeom prst="rect">
                      <a:avLst/>
                    </a:prstGeom>
                    <a:ln>
                      <a:solidFill>
                        <a:schemeClr val="tx1"/>
                      </a:solidFill>
                    </a:ln>
                  </pic:spPr>
                </pic:pic>
              </a:graphicData>
            </a:graphic>
          </wp:inline>
        </w:drawing>
      </w:r>
    </w:p>
    <w:p w14:paraId="096D5C0C" w14:textId="0D379A6D" w:rsidR="0070090B" w:rsidRDefault="0070090B" w:rsidP="0070090B">
      <w:pPr>
        <w:spacing w:after="0"/>
        <w:jc w:val="center"/>
        <w:rPr>
          <w:color w:val="2D74B5"/>
          <w:sz w:val="16"/>
          <w:szCs w:val="16"/>
        </w:rPr>
      </w:pPr>
      <w:r>
        <w:rPr>
          <w:b/>
          <w:bCs/>
          <w:color w:val="2D74B5"/>
          <w:sz w:val="16"/>
          <w:szCs w:val="16"/>
        </w:rPr>
        <w:t>Figure 2</w:t>
      </w:r>
      <w:r w:rsidR="008F6A89">
        <w:rPr>
          <w:b/>
          <w:bCs/>
          <w:color w:val="2D74B5"/>
          <w:sz w:val="16"/>
          <w:szCs w:val="16"/>
        </w:rPr>
        <w:t>9</w:t>
      </w:r>
      <w:r>
        <w:rPr>
          <w:b/>
          <w:bCs/>
          <w:color w:val="2D74B5"/>
          <w:sz w:val="16"/>
          <w:szCs w:val="16"/>
        </w:rPr>
        <w:t xml:space="preserve"> </w:t>
      </w:r>
      <w:r>
        <w:rPr>
          <w:color w:val="2D74B5"/>
          <w:sz w:val="16"/>
          <w:szCs w:val="16"/>
        </w:rPr>
        <w:t xml:space="preserve"> ROC Curve</w:t>
      </w:r>
    </w:p>
    <w:p w14:paraId="2077E915" w14:textId="77777777" w:rsidR="0070090B" w:rsidRDefault="0070090B" w:rsidP="0070090B">
      <w:pPr>
        <w:spacing w:after="0"/>
        <w:jc w:val="center"/>
        <w:rPr>
          <w:color w:val="2D74B5"/>
          <w:sz w:val="16"/>
          <w:szCs w:val="16"/>
        </w:rPr>
      </w:pPr>
    </w:p>
    <w:p w14:paraId="3A615873" w14:textId="77777777" w:rsidR="0070090B" w:rsidRDefault="0070090B" w:rsidP="0070090B">
      <w:pPr>
        <w:spacing w:after="0"/>
        <w:jc w:val="center"/>
        <w:rPr>
          <w:color w:val="2D74B5"/>
          <w:sz w:val="16"/>
          <w:szCs w:val="16"/>
        </w:rPr>
      </w:pPr>
    </w:p>
    <w:p w14:paraId="4245D324" w14:textId="77D36862" w:rsidR="0070090B" w:rsidRDefault="0070090B" w:rsidP="0070090B">
      <w:pPr>
        <w:rPr>
          <w:b/>
          <w:bCs/>
          <w:sz w:val="28"/>
          <w:szCs w:val="28"/>
        </w:rPr>
      </w:pPr>
      <w:r w:rsidRPr="0070090B">
        <w:rPr>
          <w:b/>
          <w:bCs/>
          <w:sz w:val="28"/>
          <w:szCs w:val="28"/>
        </w:rPr>
        <w:t xml:space="preserve">Conclusion: </w:t>
      </w:r>
    </w:p>
    <w:p w14:paraId="045870B1" w14:textId="217587A1" w:rsidR="0070090B" w:rsidRDefault="0070090B" w:rsidP="0070090B">
      <w:pPr>
        <w:rPr>
          <w:sz w:val="24"/>
          <w:szCs w:val="24"/>
        </w:rPr>
      </w:pPr>
      <w:r>
        <w:rPr>
          <w:sz w:val="24"/>
          <w:szCs w:val="24"/>
        </w:rPr>
        <w:t xml:space="preserve">Accuracy for testing and training data are comparable and number of false positives and false negatives is almost equal for testing data as well. </w:t>
      </w:r>
      <w:proofErr w:type="gramStart"/>
      <w:r>
        <w:rPr>
          <w:sz w:val="24"/>
          <w:szCs w:val="24"/>
        </w:rPr>
        <w:t>i.e.</w:t>
      </w:r>
      <w:proofErr w:type="gramEnd"/>
      <w:r>
        <w:rPr>
          <w:sz w:val="24"/>
          <w:szCs w:val="24"/>
        </w:rPr>
        <w:t xml:space="preserve"> we have a good model as per our requirement.</w:t>
      </w:r>
    </w:p>
    <w:p w14:paraId="4FFEFC35" w14:textId="37A3CCD3" w:rsidR="00F554B7" w:rsidRDefault="00F554B7" w:rsidP="00F554B7">
      <w:pPr>
        <w:rPr>
          <w:rFonts w:cstheme="minorHAnsi"/>
          <w:b/>
          <w:bCs/>
          <w:color w:val="002060"/>
          <w:sz w:val="32"/>
          <w:szCs w:val="32"/>
        </w:rPr>
      </w:pPr>
      <w:r>
        <w:rPr>
          <w:rFonts w:cstheme="minorHAnsi"/>
          <w:b/>
          <w:bCs/>
          <w:color w:val="002060"/>
          <w:sz w:val="32"/>
          <w:szCs w:val="32"/>
        </w:rPr>
        <w:lastRenderedPageBreak/>
        <w:t>Linear Discriminant Analysis</w:t>
      </w:r>
    </w:p>
    <w:p w14:paraId="041E5898" w14:textId="4B0EA1E6" w:rsidR="00F554B7" w:rsidRDefault="00F554B7" w:rsidP="00F554B7">
      <w:pPr>
        <w:rPr>
          <w:rFonts w:cstheme="minorHAnsi"/>
          <w:sz w:val="24"/>
          <w:szCs w:val="24"/>
        </w:rPr>
      </w:pPr>
      <w:r>
        <w:rPr>
          <w:rFonts w:cstheme="minorHAnsi"/>
          <w:sz w:val="24"/>
          <w:szCs w:val="24"/>
        </w:rPr>
        <w:t xml:space="preserve">Linear Discriminant Classifier was imported from library </w:t>
      </w:r>
      <w:proofErr w:type="spellStart"/>
      <w:r w:rsidRPr="00F554B7">
        <w:rPr>
          <w:rFonts w:cstheme="minorHAnsi"/>
          <w:sz w:val="24"/>
          <w:szCs w:val="24"/>
        </w:rPr>
        <w:t>sklearn.discriminant_analysis</w:t>
      </w:r>
      <w:proofErr w:type="spellEnd"/>
      <w:r>
        <w:rPr>
          <w:rFonts w:cstheme="minorHAnsi"/>
          <w:sz w:val="24"/>
          <w:szCs w:val="24"/>
        </w:rPr>
        <w:t xml:space="preserve"> and was trained using the training data and then tested with both training and testing data with default hyper-parameters and the model performance metrics were as follows. </w:t>
      </w:r>
    </w:p>
    <w:p w14:paraId="1B3982CF" w14:textId="77777777" w:rsidR="00F554B7" w:rsidRDefault="00F554B7" w:rsidP="00F554B7">
      <w:pPr>
        <w:rPr>
          <w:rFonts w:cstheme="minorHAnsi"/>
          <w:sz w:val="24"/>
          <w:szCs w:val="24"/>
        </w:rPr>
      </w:pPr>
    </w:p>
    <w:p w14:paraId="085BEC89" w14:textId="77777777" w:rsidR="00F554B7" w:rsidRPr="00326EB8" w:rsidRDefault="00F554B7" w:rsidP="00F554B7">
      <w:pPr>
        <w:rPr>
          <w:rFonts w:cstheme="minorHAnsi"/>
          <w:b/>
          <w:bCs/>
          <w:sz w:val="24"/>
          <w:szCs w:val="24"/>
        </w:rPr>
      </w:pPr>
      <w:r w:rsidRPr="00326EB8">
        <w:rPr>
          <w:rFonts w:cstheme="minorHAnsi"/>
          <w:b/>
          <w:bCs/>
          <w:sz w:val="24"/>
          <w:szCs w:val="24"/>
        </w:rPr>
        <w:t xml:space="preserve">Performance Metrics </w:t>
      </w:r>
    </w:p>
    <w:p w14:paraId="498DF320" w14:textId="7DCCC39B" w:rsidR="00F554B7" w:rsidRDefault="00F554B7" w:rsidP="00F554B7">
      <w:pPr>
        <w:jc w:val="center"/>
      </w:pPr>
      <w:r>
        <w:rPr>
          <w:noProof/>
        </w:rPr>
        <w:drawing>
          <wp:inline distT="0" distB="0" distL="0" distR="0" wp14:anchorId="33790898" wp14:editId="27778BF6">
            <wp:extent cx="3192780" cy="1666880"/>
            <wp:effectExtent l="19050" t="19050" r="762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97143" cy="1669158"/>
                    </a:xfrm>
                    <a:prstGeom prst="rect">
                      <a:avLst/>
                    </a:prstGeom>
                    <a:ln>
                      <a:solidFill>
                        <a:schemeClr val="tx1"/>
                      </a:solidFill>
                    </a:ln>
                  </pic:spPr>
                </pic:pic>
              </a:graphicData>
            </a:graphic>
          </wp:inline>
        </w:drawing>
      </w:r>
    </w:p>
    <w:p w14:paraId="65B4E4AB" w14:textId="69431418" w:rsidR="00F554B7" w:rsidRDefault="00F554B7" w:rsidP="00F554B7">
      <w:pPr>
        <w:spacing w:after="0"/>
        <w:jc w:val="center"/>
        <w:rPr>
          <w:color w:val="2D74B5"/>
          <w:sz w:val="16"/>
          <w:szCs w:val="16"/>
        </w:rPr>
      </w:pPr>
      <w:r>
        <w:rPr>
          <w:b/>
          <w:bCs/>
          <w:color w:val="2D74B5"/>
          <w:sz w:val="16"/>
          <w:szCs w:val="16"/>
        </w:rPr>
        <w:t xml:space="preserve">Figure </w:t>
      </w:r>
      <w:r w:rsidR="008F6A89">
        <w:rPr>
          <w:b/>
          <w:bCs/>
          <w:color w:val="2D74B5"/>
          <w:sz w:val="16"/>
          <w:szCs w:val="16"/>
        </w:rPr>
        <w:t>30</w:t>
      </w:r>
      <w:r>
        <w:rPr>
          <w:color w:val="2D74B5"/>
          <w:sz w:val="16"/>
          <w:szCs w:val="16"/>
        </w:rPr>
        <w:t xml:space="preserve"> Performance Metrics Logistic Regression</w:t>
      </w:r>
    </w:p>
    <w:p w14:paraId="67B5705A" w14:textId="77777777" w:rsidR="00F554B7" w:rsidRDefault="00F554B7" w:rsidP="00F554B7"/>
    <w:p w14:paraId="36A40CAE" w14:textId="77777777" w:rsidR="00F554B7" w:rsidRPr="00AF6534" w:rsidRDefault="00F554B7" w:rsidP="00F554B7">
      <w:pPr>
        <w:rPr>
          <w:b/>
          <w:bCs/>
          <w:sz w:val="24"/>
          <w:szCs w:val="24"/>
        </w:rPr>
      </w:pPr>
      <w:r w:rsidRPr="00AF6534">
        <w:rPr>
          <w:b/>
          <w:bCs/>
          <w:sz w:val="24"/>
          <w:szCs w:val="24"/>
        </w:rPr>
        <w:t>Insights</w:t>
      </w:r>
    </w:p>
    <w:p w14:paraId="4E873CD6" w14:textId="4AB5E322" w:rsidR="00F554B7" w:rsidRDefault="00F554B7" w:rsidP="00F554B7">
      <w:pPr>
        <w:pStyle w:val="ListParagraph"/>
        <w:numPr>
          <w:ilvl w:val="0"/>
          <w:numId w:val="27"/>
        </w:numPr>
      </w:pPr>
      <w:r>
        <w:t>Accuracy score is similar for training and testing data,  the model in not over/under fitted.</w:t>
      </w:r>
    </w:p>
    <w:p w14:paraId="3535BE7A" w14:textId="77777777" w:rsidR="00F554B7" w:rsidRDefault="00F554B7" w:rsidP="00F554B7">
      <w:pPr>
        <w:pStyle w:val="ListParagraph"/>
        <w:numPr>
          <w:ilvl w:val="0"/>
          <w:numId w:val="27"/>
        </w:numPr>
      </w:pPr>
      <w:r>
        <w:t xml:space="preserve">There is a difference in Recall and Precision values, we need to tune the model. </w:t>
      </w:r>
    </w:p>
    <w:p w14:paraId="69D914E7" w14:textId="77777777" w:rsidR="00F554B7" w:rsidRDefault="00F554B7" w:rsidP="00F554B7"/>
    <w:p w14:paraId="4803BFCE" w14:textId="77777777" w:rsidR="00F554B7" w:rsidRPr="00AF6534" w:rsidRDefault="00F554B7" w:rsidP="00F554B7">
      <w:pPr>
        <w:rPr>
          <w:b/>
          <w:bCs/>
          <w:sz w:val="24"/>
          <w:szCs w:val="24"/>
        </w:rPr>
      </w:pPr>
      <w:r w:rsidRPr="00AF6534">
        <w:rPr>
          <w:b/>
          <w:bCs/>
          <w:sz w:val="24"/>
          <w:szCs w:val="24"/>
        </w:rPr>
        <w:t xml:space="preserve">Model </w:t>
      </w:r>
      <w:r>
        <w:rPr>
          <w:b/>
          <w:bCs/>
          <w:sz w:val="24"/>
          <w:szCs w:val="24"/>
        </w:rPr>
        <w:t>T</w:t>
      </w:r>
      <w:r w:rsidRPr="00AF6534">
        <w:rPr>
          <w:b/>
          <w:bCs/>
          <w:sz w:val="24"/>
          <w:szCs w:val="24"/>
        </w:rPr>
        <w:t>uning</w:t>
      </w:r>
    </w:p>
    <w:p w14:paraId="52E20C2A" w14:textId="2A6876B5" w:rsidR="00F554B7" w:rsidRDefault="00F554B7" w:rsidP="00F554B7">
      <w:r>
        <w:t>We tune our model using training data by doing a grid search on various values of threshold.</w:t>
      </w:r>
    </w:p>
    <w:p w14:paraId="44F9884A" w14:textId="154708C2" w:rsidR="00F554B7" w:rsidRDefault="00B47FAC" w:rsidP="00F554B7">
      <w:pPr>
        <w:jc w:val="center"/>
      </w:pPr>
      <w:r>
        <w:rPr>
          <w:noProof/>
        </w:rPr>
        <w:drawing>
          <wp:inline distT="0" distB="0" distL="0" distR="0" wp14:anchorId="0355DED2" wp14:editId="255F5D74">
            <wp:extent cx="2529840" cy="2142054"/>
            <wp:effectExtent l="19050" t="1905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0627" cy="2176589"/>
                    </a:xfrm>
                    <a:prstGeom prst="rect">
                      <a:avLst/>
                    </a:prstGeom>
                    <a:ln>
                      <a:solidFill>
                        <a:schemeClr val="tx1"/>
                      </a:solidFill>
                    </a:ln>
                  </pic:spPr>
                </pic:pic>
              </a:graphicData>
            </a:graphic>
          </wp:inline>
        </w:drawing>
      </w:r>
      <w:r w:rsidR="00F554B7">
        <w:t xml:space="preserve"> </w:t>
      </w:r>
      <w:r>
        <w:rPr>
          <w:noProof/>
        </w:rPr>
        <w:drawing>
          <wp:inline distT="0" distB="0" distL="0" distR="0" wp14:anchorId="6127BBAA" wp14:editId="493DF813">
            <wp:extent cx="2907030" cy="2134024"/>
            <wp:effectExtent l="19050" t="1905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1241" cy="2144456"/>
                    </a:xfrm>
                    <a:prstGeom prst="rect">
                      <a:avLst/>
                    </a:prstGeom>
                    <a:ln>
                      <a:solidFill>
                        <a:schemeClr val="tx1"/>
                      </a:solidFill>
                    </a:ln>
                  </pic:spPr>
                </pic:pic>
              </a:graphicData>
            </a:graphic>
          </wp:inline>
        </w:drawing>
      </w:r>
    </w:p>
    <w:p w14:paraId="33EE6157" w14:textId="134808A8" w:rsidR="00F554B7" w:rsidRDefault="00F554B7" w:rsidP="00F554B7">
      <w:pPr>
        <w:spacing w:after="0"/>
        <w:jc w:val="center"/>
        <w:rPr>
          <w:color w:val="2D74B5"/>
          <w:sz w:val="16"/>
          <w:szCs w:val="16"/>
        </w:rPr>
      </w:pPr>
      <w:r>
        <w:rPr>
          <w:b/>
          <w:bCs/>
          <w:color w:val="2D74B5"/>
          <w:sz w:val="16"/>
          <w:szCs w:val="16"/>
        </w:rPr>
        <w:t xml:space="preserve">Figure </w:t>
      </w:r>
      <w:r w:rsidR="008F6A89">
        <w:rPr>
          <w:b/>
          <w:bCs/>
          <w:color w:val="2D74B5"/>
          <w:sz w:val="16"/>
          <w:szCs w:val="16"/>
        </w:rPr>
        <w:t>31</w:t>
      </w:r>
      <w:r>
        <w:rPr>
          <w:color w:val="2D74B5"/>
          <w:sz w:val="16"/>
          <w:szCs w:val="16"/>
        </w:rPr>
        <w:t xml:space="preserve"> Grid Search for optimum threshold.</w:t>
      </w:r>
    </w:p>
    <w:p w14:paraId="5B191401" w14:textId="77777777" w:rsidR="00F554B7" w:rsidRDefault="00F554B7" w:rsidP="00F554B7">
      <w:pPr>
        <w:jc w:val="center"/>
      </w:pPr>
    </w:p>
    <w:p w14:paraId="6C215C8D" w14:textId="31915A16" w:rsidR="00F554B7" w:rsidRDefault="00F554B7" w:rsidP="00F554B7">
      <w:r>
        <w:lastRenderedPageBreak/>
        <w:t xml:space="preserve">A threshold value of </w:t>
      </w:r>
      <w:r w:rsidRPr="005C635F">
        <w:rPr>
          <w:b/>
          <w:bCs/>
        </w:rPr>
        <w:t>0.4</w:t>
      </w:r>
      <w:r w:rsidR="00B47FAC">
        <w:rPr>
          <w:b/>
          <w:bCs/>
        </w:rPr>
        <w:t>36</w:t>
      </w:r>
      <w:r>
        <w:t xml:space="preserve"> is finalized as our new threshold and the performance metrics for training and testing data are shared below. </w:t>
      </w:r>
    </w:p>
    <w:p w14:paraId="56E88688" w14:textId="77777777" w:rsidR="00F554B7" w:rsidRDefault="00F554B7" w:rsidP="00F554B7"/>
    <w:p w14:paraId="317DEC3E" w14:textId="77777777" w:rsidR="00F554B7" w:rsidRPr="00611BF0" w:rsidRDefault="00F554B7" w:rsidP="00F554B7">
      <w:pPr>
        <w:rPr>
          <w:b/>
          <w:bCs/>
          <w:sz w:val="24"/>
          <w:szCs w:val="24"/>
        </w:rPr>
      </w:pPr>
      <w:r w:rsidRPr="00611BF0">
        <w:rPr>
          <w:b/>
          <w:bCs/>
          <w:sz w:val="24"/>
          <w:szCs w:val="24"/>
        </w:rPr>
        <w:t>Training Data</w:t>
      </w:r>
    </w:p>
    <w:p w14:paraId="46DCE263" w14:textId="77777777" w:rsidR="00F554B7" w:rsidRPr="00646575" w:rsidRDefault="00F554B7" w:rsidP="00F554B7">
      <w:pPr>
        <w:rPr>
          <w:b/>
          <w:bCs/>
        </w:rPr>
      </w:pPr>
    </w:p>
    <w:p w14:paraId="22E5BDF8" w14:textId="7783E8A8" w:rsidR="00F554B7" w:rsidRDefault="00B47FAC" w:rsidP="00F554B7">
      <w:pPr>
        <w:spacing w:after="0"/>
        <w:jc w:val="center"/>
      </w:pPr>
      <w:r>
        <w:rPr>
          <w:noProof/>
        </w:rPr>
        <w:drawing>
          <wp:inline distT="0" distB="0" distL="0" distR="0" wp14:anchorId="1A816E91" wp14:editId="2256CD66">
            <wp:extent cx="3695700" cy="847725"/>
            <wp:effectExtent l="19050" t="1905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95700" cy="847725"/>
                    </a:xfrm>
                    <a:prstGeom prst="rect">
                      <a:avLst/>
                    </a:prstGeom>
                    <a:ln>
                      <a:solidFill>
                        <a:schemeClr val="tx1"/>
                      </a:solidFill>
                    </a:ln>
                  </pic:spPr>
                </pic:pic>
              </a:graphicData>
            </a:graphic>
          </wp:inline>
        </w:drawing>
      </w:r>
    </w:p>
    <w:p w14:paraId="62B589F1" w14:textId="7C31901C" w:rsidR="00F554B7" w:rsidRDefault="00F554B7" w:rsidP="00F554B7">
      <w:pPr>
        <w:spacing w:after="0"/>
        <w:jc w:val="center"/>
        <w:rPr>
          <w:color w:val="2D74B5"/>
          <w:sz w:val="16"/>
          <w:szCs w:val="16"/>
        </w:rPr>
      </w:pPr>
      <w:r>
        <w:rPr>
          <w:b/>
          <w:bCs/>
          <w:color w:val="2D74B5"/>
          <w:sz w:val="16"/>
          <w:szCs w:val="16"/>
        </w:rPr>
        <w:t xml:space="preserve">Figure </w:t>
      </w:r>
      <w:r w:rsidR="008F6A89">
        <w:rPr>
          <w:b/>
          <w:bCs/>
          <w:color w:val="2D74B5"/>
          <w:sz w:val="16"/>
          <w:szCs w:val="16"/>
        </w:rPr>
        <w:t>32</w:t>
      </w:r>
      <w:r>
        <w:rPr>
          <w:color w:val="2D74B5"/>
          <w:sz w:val="16"/>
          <w:szCs w:val="16"/>
        </w:rPr>
        <w:t xml:space="preserve"> Performance metrics after tuning.</w:t>
      </w:r>
    </w:p>
    <w:p w14:paraId="6979BAE4" w14:textId="77777777" w:rsidR="00F554B7" w:rsidRPr="00611BF0" w:rsidRDefault="00F554B7" w:rsidP="00F554B7">
      <w:pPr>
        <w:spacing w:after="0"/>
        <w:jc w:val="center"/>
        <w:rPr>
          <w:color w:val="2D74B5"/>
          <w:sz w:val="24"/>
          <w:szCs w:val="24"/>
        </w:rPr>
      </w:pPr>
    </w:p>
    <w:p w14:paraId="7E039C95" w14:textId="45ACF4DB" w:rsidR="00F554B7" w:rsidRDefault="00B47FAC" w:rsidP="00F554B7">
      <w:pPr>
        <w:spacing w:after="0"/>
        <w:jc w:val="center"/>
        <w:rPr>
          <w:color w:val="2D74B5"/>
          <w:sz w:val="16"/>
          <w:szCs w:val="16"/>
        </w:rPr>
      </w:pPr>
      <w:r>
        <w:rPr>
          <w:noProof/>
        </w:rPr>
        <w:drawing>
          <wp:inline distT="0" distB="0" distL="0" distR="0" wp14:anchorId="173A4343" wp14:editId="3D4407AB">
            <wp:extent cx="1009650" cy="485775"/>
            <wp:effectExtent l="19050" t="1905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09650" cy="485775"/>
                    </a:xfrm>
                    <a:prstGeom prst="rect">
                      <a:avLst/>
                    </a:prstGeom>
                    <a:ln>
                      <a:solidFill>
                        <a:schemeClr val="tx1"/>
                      </a:solidFill>
                    </a:ln>
                  </pic:spPr>
                </pic:pic>
              </a:graphicData>
            </a:graphic>
          </wp:inline>
        </w:drawing>
      </w:r>
    </w:p>
    <w:p w14:paraId="6B9B0593" w14:textId="149A64F0" w:rsidR="00F554B7" w:rsidRDefault="00F554B7" w:rsidP="00F554B7">
      <w:pPr>
        <w:spacing w:after="0"/>
        <w:jc w:val="center"/>
        <w:rPr>
          <w:color w:val="2D74B5"/>
          <w:sz w:val="16"/>
          <w:szCs w:val="16"/>
        </w:rPr>
      </w:pPr>
      <w:r>
        <w:rPr>
          <w:b/>
          <w:bCs/>
          <w:color w:val="2D74B5"/>
          <w:sz w:val="16"/>
          <w:szCs w:val="16"/>
        </w:rPr>
        <w:t xml:space="preserve">Figure </w:t>
      </w:r>
      <w:r w:rsidR="008F6A89">
        <w:rPr>
          <w:b/>
          <w:bCs/>
          <w:color w:val="2D74B5"/>
          <w:sz w:val="16"/>
          <w:szCs w:val="16"/>
        </w:rPr>
        <w:t>33</w:t>
      </w:r>
      <w:r>
        <w:rPr>
          <w:b/>
          <w:bCs/>
          <w:color w:val="2D74B5"/>
          <w:sz w:val="16"/>
          <w:szCs w:val="16"/>
        </w:rPr>
        <w:t xml:space="preserve"> </w:t>
      </w:r>
      <w:r>
        <w:rPr>
          <w:color w:val="2D74B5"/>
          <w:sz w:val="16"/>
          <w:szCs w:val="16"/>
        </w:rPr>
        <w:t xml:space="preserve"> Confusion Matrix</w:t>
      </w:r>
    </w:p>
    <w:p w14:paraId="3531C593" w14:textId="77777777" w:rsidR="00F554B7" w:rsidRPr="00611BF0" w:rsidRDefault="00F554B7" w:rsidP="00F554B7">
      <w:pPr>
        <w:spacing w:after="0"/>
        <w:jc w:val="center"/>
        <w:rPr>
          <w:color w:val="2D74B5"/>
          <w:sz w:val="24"/>
          <w:szCs w:val="24"/>
        </w:rPr>
      </w:pPr>
    </w:p>
    <w:p w14:paraId="517564E7" w14:textId="2BBC4CF3" w:rsidR="00F554B7" w:rsidRDefault="00B47FAC" w:rsidP="00F554B7">
      <w:pPr>
        <w:spacing w:after="0"/>
        <w:jc w:val="center"/>
        <w:rPr>
          <w:color w:val="2D74B5"/>
          <w:sz w:val="16"/>
          <w:szCs w:val="16"/>
        </w:rPr>
      </w:pPr>
      <w:r>
        <w:rPr>
          <w:noProof/>
        </w:rPr>
        <w:drawing>
          <wp:inline distT="0" distB="0" distL="0" distR="0" wp14:anchorId="71E0C1B1" wp14:editId="6BD1F6D8">
            <wp:extent cx="3655314" cy="1249680"/>
            <wp:effectExtent l="19050" t="19050" r="254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4497" cy="1252819"/>
                    </a:xfrm>
                    <a:prstGeom prst="rect">
                      <a:avLst/>
                    </a:prstGeom>
                    <a:ln>
                      <a:solidFill>
                        <a:schemeClr val="tx1"/>
                      </a:solidFill>
                    </a:ln>
                  </pic:spPr>
                </pic:pic>
              </a:graphicData>
            </a:graphic>
          </wp:inline>
        </w:drawing>
      </w:r>
    </w:p>
    <w:p w14:paraId="1FACDD38" w14:textId="79276C33" w:rsidR="00F554B7" w:rsidRDefault="00F554B7" w:rsidP="00F554B7">
      <w:pPr>
        <w:spacing w:after="0"/>
        <w:jc w:val="center"/>
        <w:rPr>
          <w:color w:val="2D74B5"/>
          <w:sz w:val="16"/>
          <w:szCs w:val="16"/>
        </w:rPr>
      </w:pPr>
      <w:r>
        <w:rPr>
          <w:b/>
          <w:bCs/>
          <w:color w:val="2D74B5"/>
          <w:sz w:val="16"/>
          <w:szCs w:val="16"/>
        </w:rPr>
        <w:t xml:space="preserve">Figure </w:t>
      </w:r>
      <w:r w:rsidR="008F6A89">
        <w:rPr>
          <w:b/>
          <w:bCs/>
          <w:color w:val="2D74B5"/>
          <w:sz w:val="16"/>
          <w:szCs w:val="16"/>
        </w:rPr>
        <w:t>34</w:t>
      </w:r>
      <w:r>
        <w:rPr>
          <w:b/>
          <w:bCs/>
          <w:color w:val="2D74B5"/>
          <w:sz w:val="16"/>
          <w:szCs w:val="16"/>
        </w:rPr>
        <w:t xml:space="preserve"> </w:t>
      </w:r>
      <w:r>
        <w:rPr>
          <w:color w:val="2D74B5"/>
          <w:sz w:val="16"/>
          <w:szCs w:val="16"/>
        </w:rPr>
        <w:t xml:space="preserve"> Classification Report</w:t>
      </w:r>
    </w:p>
    <w:p w14:paraId="45AF6504" w14:textId="77777777" w:rsidR="00F554B7" w:rsidRPr="00611BF0" w:rsidRDefault="00F554B7" w:rsidP="00F554B7">
      <w:pPr>
        <w:spacing w:after="0"/>
        <w:jc w:val="center"/>
        <w:rPr>
          <w:color w:val="2D74B5"/>
          <w:sz w:val="24"/>
          <w:szCs w:val="24"/>
        </w:rPr>
      </w:pPr>
    </w:p>
    <w:p w14:paraId="74C322B7" w14:textId="04F06795" w:rsidR="00F554B7" w:rsidRDefault="00B47FAC" w:rsidP="00F554B7">
      <w:pPr>
        <w:spacing w:after="0"/>
        <w:jc w:val="center"/>
        <w:rPr>
          <w:color w:val="2D74B5"/>
          <w:sz w:val="16"/>
          <w:szCs w:val="16"/>
        </w:rPr>
      </w:pPr>
      <w:r>
        <w:rPr>
          <w:noProof/>
        </w:rPr>
        <w:drawing>
          <wp:inline distT="0" distB="0" distL="0" distR="0" wp14:anchorId="15C28544" wp14:editId="2F39F6C4">
            <wp:extent cx="3618406" cy="2573655"/>
            <wp:effectExtent l="19050" t="1905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31576" cy="2583022"/>
                    </a:xfrm>
                    <a:prstGeom prst="rect">
                      <a:avLst/>
                    </a:prstGeom>
                    <a:ln>
                      <a:solidFill>
                        <a:schemeClr val="tx1"/>
                      </a:solidFill>
                    </a:ln>
                  </pic:spPr>
                </pic:pic>
              </a:graphicData>
            </a:graphic>
          </wp:inline>
        </w:drawing>
      </w:r>
    </w:p>
    <w:p w14:paraId="7D17C5A1" w14:textId="6AA731CB" w:rsidR="00F554B7" w:rsidRDefault="00F554B7" w:rsidP="00F554B7">
      <w:pPr>
        <w:spacing w:after="0"/>
        <w:jc w:val="center"/>
        <w:rPr>
          <w:color w:val="2D74B5"/>
          <w:sz w:val="16"/>
          <w:szCs w:val="16"/>
        </w:rPr>
      </w:pPr>
      <w:r>
        <w:rPr>
          <w:b/>
          <w:bCs/>
          <w:color w:val="2D74B5"/>
          <w:sz w:val="16"/>
          <w:szCs w:val="16"/>
        </w:rPr>
        <w:t xml:space="preserve">Figure </w:t>
      </w:r>
      <w:r w:rsidR="008F6A89">
        <w:rPr>
          <w:b/>
          <w:bCs/>
          <w:color w:val="2D74B5"/>
          <w:sz w:val="16"/>
          <w:szCs w:val="16"/>
        </w:rPr>
        <w:t>35</w:t>
      </w:r>
      <w:r>
        <w:rPr>
          <w:b/>
          <w:bCs/>
          <w:color w:val="2D74B5"/>
          <w:sz w:val="16"/>
          <w:szCs w:val="16"/>
        </w:rPr>
        <w:t xml:space="preserve"> </w:t>
      </w:r>
      <w:r>
        <w:rPr>
          <w:color w:val="2D74B5"/>
          <w:sz w:val="16"/>
          <w:szCs w:val="16"/>
        </w:rPr>
        <w:t xml:space="preserve"> ROC Curve</w:t>
      </w:r>
    </w:p>
    <w:p w14:paraId="1405BB22" w14:textId="77777777" w:rsidR="00F554B7" w:rsidRDefault="00F554B7" w:rsidP="00F554B7">
      <w:pPr>
        <w:spacing w:after="0"/>
        <w:jc w:val="center"/>
        <w:rPr>
          <w:color w:val="2D74B5"/>
          <w:sz w:val="16"/>
          <w:szCs w:val="16"/>
        </w:rPr>
      </w:pPr>
    </w:p>
    <w:p w14:paraId="2501696E" w14:textId="77777777" w:rsidR="00B47FAC" w:rsidRDefault="00B47FAC">
      <w:pPr>
        <w:rPr>
          <w:b/>
          <w:bCs/>
          <w:sz w:val="24"/>
          <w:szCs w:val="24"/>
        </w:rPr>
      </w:pPr>
      <w:r>
        <w:rPr>
          <w:b/>
          <w:bCs/>
          <w:sz w:val="24"/>
          <w:szCs w:val="24"/>
        </w:rPr>
        <w:br w:type="page"/>
      </w:r>
    </w:p>
    <w:p w14:paraId="3AE8D4C1" w14:textId="5DBC89DA" w:rsidR="00F554B7" w:rsidRDefault="00F554B7" w:rsidP="00F554B7">
      <w:pPr>
        <w:rPr>
          <w:b/>
          <w:bCs/>
          <w:sz w:val="24"/>
          <w:szCs w:val="24"/>
        </w:rPr>
      </w:pPr>
      <w:r w:rsidRPr="00611BF0">
        <w:rPr>
          <w:b/>
          <w:bCs/>
          <w:sz w:val="24"/>
          <w:szCs w:val="24"/>
        </w:rPr>
        <w:lastRenderedPageBreak/>
        <w:t>T</w:t>
      </w:r>
      <w:r>
        <w:rPr>
          <w:b/>
          <w:bCs/>
          <w:sz w:val="24"/>
          <w:szCs w:val="24"/>
        </w:rPr>
        <w:t>esting</w:t>
      </w:r>
      <w:r w:rsidRPr="00611BF0">
        <w:rPr>
          <w:b/>
          <w:bCs/>
          <w:sz w:val="24"/>
          <w:szCs w:val="24"/>
        </w:rPr>
        <w:t xml:space="preserve"> Data</w:t>
      </w:r>
    </w:p>
    <w:p w14:paraId="1136BBF2" w14:textId="77777777" w:rsidR="00F554B7" w:rsidRPr="00611BF0" w:rsidRDefault="00F554B7" w:rsidP="00F554B7">
      <w:pPr>
        <w:rPr>
          <w:b/>
          <w:bCs/>
          <w:sz w:val="24"/>
          <w:szCs w:val="24"/>
        </w:rPr>
      </w:pPr>
    </w:p>
    <w:p w14:paraId="7BD4DF7E" w14:textId="6A977E44" w:rsidR="00F554B7" w:rsidRDefault="00B47FAC" w:rsidP="00F554B7">
      <w:pPr>
        <w:spacing w:after="0"/>
        <w:jc w:val="center"/>
        <w:rPr>
          <w:color w:val="2D74B5"/>
          <w:sz w:val="16"/>
          <w:szCs w:val="16"/>
        </w:rPr>
      </w:pPr>
      <w:r>
        <w:rPr>
          <w:noProof/>
        </w:rPr>
        <w:drawing>
          <wp:inline distT="0" distB="0" distL="0" distR="0" wp14:anchorId="50D3E12D" wp14:editId="7F0888CE">
            <wp:extent cx="3629025" cy="866775"/>
            <wp:effectExtent l="19050" t="1905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29025" cy="866775"/>
                    </a:xfrm>
                    <a:prstGeom prst="rect">
                      <a:avLst/>
                    </a:prstGeom>
                    <a:ln>
                      <a:solidFill>
                        <a:schemeClr val="tx1"/>
                      </a:solidFill>
                    </a:ln>
                  </pic:spPr>
                </pic:pic>
              </a:graphicData>
            </a:graphic>
          </wp:inline>
        </w:drawing>
      </w:r>
    </w:p>
    <w:p w14:paraId="308EE7E6" w14:textId="6E2DEDE0" w:rsidR="00F554B7" w:rsidRDefault="00F554B7" w:rsidP="00F554B7">
      <w:pPr>
        <w:spacing w:after="0"/>
        <w:jc w:val="center"/>
        <w:rPr>
          <w:color w:val="2D74B5"/>
          <w:sz w:val="16"/>
          <w:szCs w:val="16"/>
        </w:rPr>
      </w:pPr>
      <w:r>
        <w:rPr>
          <w:b/>
          <w:bCs/>
          <w:color w:val="2D74B5"/>
          <w:sz w:val="16"/>
          <w:szCs w:val="16"/>
        </w:rPr>
        <w:t xml:space="preserve">Figure </w:t>
      </w:r>
      <w:r w:rsidR="008F6A89">
        <w:rPr>
          <w:b/>
          <w:bCs/>
          <w:color w:val="2D74B5"/>
          <w:sz w:val="16"/>
          <w:szCs w:val="16"/>
        </w:rPr>
        <w:t>36</w:t>
      </w:r>
      <w:r>
        <w:rPr>
          <w:color w:val="2D74B5"/>
          <w:sz w:val="16"/>
          <w:szCs w:val="16"/>
        </w:rPr>
        <w:t xml:space="preserve"> Performance metrics after tuning.</w:t>
      </w:r>
    </w:p>
    <w:p w14:paraId="75633798" w14:textId="77777777" w:rsidR="00F554B7" w:rsidRPr="0070090B" w:rsidRDefault="00F554B7" w:rsidP="00F554B7">
      <w:pPr>
        <w:spacing w:after="0"/>
        <w:jc w:val="center"/>
        <w:rPr>
          <w:sz w:val="24"/>
          <w:szCs w:val="24"/>
        </w:rPr>
      </w:pPr>
    </w:p>
    <w:p w14:paraId="7A58C8A3" w14:textId="3ACEB6FF" w:rsidR="00F554B7" w:rsidRDefault="00B47FAC" w:rsidP="00F554B7">
      <w:pPr>
        <w:spacing w:after="0"/>
        <w:jc w:val="center"/>
      </w:pPr>
      <w:r>
        <w:rPr>
          <w:noProof/>
        </w:rPr>
        <w:drawing>
          <wp:inline distT="0" distB="0" distL="0" distR="0" wp14:anchorId="274F3AEA" wp14:editId="6B06F66B">
            <wp:extent cx="1038225" cy="504825"/>
            <wp:effectExtent l="19050" t="1905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38225" cy="504825"/>
                    </a:xfrm>
                    <a:prstGeom prst="rect">
                      <a:avLst/>
                    </a:prstGeom>
                    <a:ln>
                      <a:solidFill>
                        <a:schemeClr val="tx1"/>
                      </a:solidFill>
                    </a:ln>
                  </pic:spPr>
                </pic:pic>
              </a:graphicData>
            </a:graphic>
          </wp:inline>
        </w:drawing>
      </w:r>
    </w:p>
    <w:p w14:paraId="3B161053" w14:textId="22AE4B2D" w:rsidR="00F554B7" w:rsidRDefault="00F554B7" w:rsidP="00F554B7">
      <w:pPr>
        <w:spacing w:after="0"/>
        <w:jc w:val="center"/>
        <w:rPr>
          <w:color w:val="2D74B5"/>
          <w:sz w:val="16"/>
          <w:szCs w:val="16"/>
        </w:rPr>
      </w:pPr>
      <w:r>
        <w:rPr>
          <w:b/>
          <w:bCs/>
          <w:color w:val="2D74B5"/>
          <w:sz w:val="16"/>
          <w:szCs w:val="16"/>
        </w:rPr>
        <w:t xml:space="preserve">Figure </w:t>
      </w:r>
      <w:r w:rsidR="008F6A89">
        <w:rPr>
          <w:b/>
          <w:bCs/>
          <w:color w:val="2D74B5"/>
          <w:sz w:val="16"/>
          <w:szCs w:val="16"/>
        </w:rPr>
        <w:t>37</w:t>
      </w:r>
      <w:r>
        <w:rPr>
          <w:b/>
          <w:bCs/>
          <w:color w:val="2D74B5"/>
          <w:sz w:val="16"/>
          <w:szCs w:val="16"/>
        </w:rPr>
        <w:t xml:space="preserve"> </w:t>
      </w:r>
      <w:r>
        <w:rPr>
          <w:color w:val="2D74B5"/>
          <w:sz w:val="16"/>
          <w:szCs w:val="16"/>
        </w:rPr>
        <w:t xml:space="preserve"> Confusion Matrix</w:t>
      </w:r>
    </w:p>
    <w:p w14:paraId="587D0469" w14:textId="77777777" w:rsidR="00F554B7" w:rsidRPr="0070090B" w:rsidRDefault="00F554B7" w:rsidP="00F554B7">
      <w:pPr>
        <w:spacing w:after="0"/>
        <w:jc w:val="center"/>
        <w:rPr>
          <w:color w:val="2D74B5"/>
          <w:sz w:val="24"/>
          <w:szCs w:val="24"/>
        </w:rPr>
      </w:pPr>
    </w:p>
    <w:p w14:paraId="4F1F1C31" w14:textId="1DCC13C7" w:rsidR="00F554B7" w:rsidRDefault="00B47FAC" w:rsidP="00F554B7">
      <w:pPr>
        <w:spacing w:after="0"/>
        <w:jc w:val="center"/>
        <w:rPr>
          <w:color w:val="2D74B5"/>
          <w:sz w:val="16"/>
          <w:szCs w:val="16"/>
        </w:rPr>
      </w:pPr>
      <w:r>
        <w:rPr>
          <w:noProof/>
        </w:rPr>
        <w:drawing>
          <wp:inline distT="0" distB="0" distL="0" distR="0" wp14:anchorId="391F79E2" wp14:editId="21B467EF">
            <wp:extent cx="3604260" cy="1209024"/>
            <wp:effectExtent l="19050" t="1905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19552" cy="1214154"/>
                    </a:xfrm>
                    <a:prstGeom prst="rect">
                      <a:avLst/>
                    </a:prstGeom>
                    <a:ln>
                      <a:solidFill>
                        <a:schemeClr val="tx1"/>
                      </a:solidFill>
                    </a:ln>
                  </pic:spPr>
                </pic:pic>
              </a:graphicData>
            </a:graphic>
          </wp:inline>
        </w:drawing>
      </w:r>
    </w:p>
    <w:p w14:paraId="77895ACA" w14:textId="4B226A99" w:rsidR="00F554B7" w:rsidRDefault="00F554B7" w:rsidP="00F554B7">
      <w:pPr>
        <w:spacing w:after="0"/>
        <w:jc w:val="center"/>
        <w:rPr>
          <w:color w:val="2D74B5"/>
          <w:sz w:val="16"/>
          <w:szCs w:val="16"/>
        </w:rPr>
      </w:pPr>
      <w:r>
        <w:rPr>
          <w:b/>
          <w:bCs/>
          <w:color w:val="2D74B5"/>
          <w:sz w:val="16"/>
          <w:szCs w:val="16"/>
        </w:rPr>
        <w:t xml:space="preserve">Figure </w:t>
      </w:r>
      <w:r w:rsidR="008F6A89">
        <w:rPr>
          <w:b/>
          <w:bCs/>
          <w:color w:val="2D74B5"/>
          <w:sz w:val="16"/>
          <w:szCs w:val="16"/>
        </w:rPr>
        <w:t>38</w:t>
      </w:r>
      <w:r>
        <w:rPr>
          <w:b/>
          <w:bCs/>
          <w:color w:val="2D74B5"/>
          <w:sz w:val="16"/>
          <w:szCs w:val="16"/>
        </w:rPr>
        <w:t xml:space="preserve"> </w:t>
      </w:r>
      <w:r>
        <w:rPr>
          <w:color w:val="2D74B5"/>
          <w:sz w:val="16"/>
          <w:szCs w:val="16"/>
        </w:rPr>
        <w:t xml:space="preserve"> Classification Report</w:t>
      </w:r>
    </w:p>
    <w:p w14:paraId="6B6CF329" w14:textId="77777777" w:rsidR="00F554B7" w:rsidRPr="0070090B" w:rsidRDefault="00F554B7" w:rsidP="00F554B7">
      <w:pPr>
        <w:spacing w:after="0"/>
        <w:jc w:val="center"/>
        <w:rPr>
          <w:color w:val="2D74B5"/>
          <w:sz w:val="24"/>
          <w:szCs w:val="24"/>
        </w:rPr>
      </w:pPr>
    </w:p>
    <w:p w14:paraId="4DB96ECB" w14:textId="4801A24D" w:rsidR="00F554B7" w:rsidRDefault="00B47FAC" w:rsidP="00F554B7">
      <w:pPr>
        <w:spacing w:after="0"/>
        <w:jc w:val="center"/>
        <w:rPr>
          <w:color w:val="2D74B5"/>
          <w:sz w:val="16"/>
          <w:szCs w:val="16"/>
        </w:rPr>
      </w:pPr>
      <w:r>
        <w:rPr>
          <w:noProof/>
        </w:rPr>
        <w:drawing>
          <wp:inline distT="0" distB="0" distL="0" distR="0" wp14:anchorId="01BC302E" wp14:editId="16BF596C">
            <wp:extent cx="3588314" cy="2567940"/>
            <wp:effectExtent l="19050" t="1905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94533" cy="2572391"/>
                    </a:xfrm>
                    <a:prstGeom prst="rect">
                      <a:avLst/>
                    </a:prstGeom>
                    <a:ln>
                      <a:solidFill>
                        <a:schemeClr val="tx1"/>
                      </a:solidFill>
                    </a:ln>
                  </pic:spPr>
                </pic:pic>
              </a:graphicData>
            </a:graphic>
          </wp:inline>
        </w:drawing>
      </w:r>
    </w:p>
    <w:p w14:paraId="5DDC482C" w14:textId="2796117E" w:rsidR="00F554B7" w:rsidRDefault="00F554B7" w:rsidP="00F554B7">
      <w:pPr>
        <w:spacing w:after="0"/>
        <w:jc w:val="center"/>
        <w:rPr>
          <w:color w:val="2D74B5"/>
          <w:sz w:val="16"/>
          <w:szCs w:val="16"/>
        </w:rPr>
      </w:pPr>
      <w:r>
        <w:rPr>
          <w:b/>
          <w:bCs/>
          <w:color w:val="2D74B5"/>
          <w:sz w:val="16"/>
          <w:szCs w:val="16"/>
        </w:rPr>
        <w:t xml:space="preserve">Figure </w:t>
      </w:r>
      <w:r w:rsidR="008F6A89">
        <w:rPr>
          <w:b/>
          <w:bCs/>
          <w:color w:val="2D74B5"/>
          <w:sz w:val="16"/>
          <w:szCs w:val="16"/>
        </w:rPr>
        <w:t>39</w:t>
      </w:r>
      <w:r>
        <w:rPr>
          <w:b/>
          <w:bCs/>
          <w:color w:val="2D74B5"/>
          <w:sz w:val="16"/>
          <w:szCs w:val="16"/>
        </w:rPr>
        <w:t xml:space="preserve"> </w:t>
      </w:r>
      <w:r>
        <w:rPr>
          <w:color w:val="2D74B5"/>
          <w:sz w:val="16"/>
          <w:szCs w:val="16"/>
        </w:rPr>
        <w:t xml:space="preserve"> ROC Curve</w:t>
      </w:r>
    </w:p>
    <w:p w14:paraId="66C9A56F" w14:textId="77777777" w:rsidR="00F554B7" w:rsidRDefault="00F554B7" w:rsidP="00F554B7">
      <w:pPr>
        <w:spacing w:after="0"/>
        <w:jc w:val="center"/>
        <w:rPr>
          <w:color w:val="2D74B5"/>
          <w:sz w:val="16"/>
          <w:szCs w:val="16"/>
        </w:rPr>
      </w:pPr>
    </w:p>
    <w:p w14:paraId="60DC9147" w14:textId="77777777" w:rsidR="00F554B7" w:rsidRDefault="00F554B7" w:rsidP="00F554B7">
      <w:pPr>
        <w:spacing w:after="0"/>
        <w:jc w:val="center"/>
        <w:rPr>
          <w:color w:val="2D74B5"/>
          <w:sz w:val="16"/>
          <w:szCs w:val="16"/>
        </w:rPr>
      </w:pPr>
    </w:p>
    <w:p w14:paraId="08BE3799" w14:textId="77777777" w:rsidR="00F554B7" w:rsidRDefault="00F554B7" w:rsidP="00F554B7">
      <w:pPr>
        <w:rPr>
          <w:b/>
          <w:bCs/>
          <w:sz w:val="28"/>
          <w:szCs w:val="28"/>
        </w:rPr>
      </w:pPr>
      <w:r w:rsidRPr="0070090B">
        <w:rPr>
          <w:b/>
          <w:bCs/>
          <w:sz w:val="28"/>
          <w:szCs w:val="28"/>
        </w:rPr>
        <w:t xml:space="preserve">Conclusion: </w:t>
      </w:r>
    </w:p>
    <w:p w14:paraId="34E0E46F" w14:textId="0467A427" w:rsidR="0070090B" w:rsidRPr="0070090B" w:rsidRDefault="00F554B7" w:rsidP="00F554B7">
      <w:pPr>
        <w:rPr>
          <w:sz w:val="24"/>
          <w:szCs w:val="24"/>
        </w:rPr>
      </w:pPr>
      <w:r>
        <w:rPr>
          <w:sz w:val="24"/>
          <w:szCs w:val="24"/>
        </w:rPr>
        <w:t xml:space="preserve">Accuracy for testing and training data are comparable and number of false positives and false negatives is almost equal for testing data as well. </w:t>
      </w:r>
      <w:proofErr w:type="gramStart"/>
      <w:r>
        <w:rPr>
          <w:sz w:val="24"/>
          <w:szCs w:val="24"/>
        </w:rPr>
        <w:t>i.e.</w:t>
      </w:r>
      <w:proofErr w:type="gramEnd"/>
      <w:r>
        <w:rPr>
          <w:sz w:val="24"/>
          <w:szCs w:val="24"/>
        </w:rPr>
        <w:t xml:space="preserve"> we have a good model as per our requirement.</w:t>
      </w:r>
    </w:p>
    <w:p w14:paraId="2ABD9DCB" w14:textId="3E1B5D05" w:rsidR="00C65939" w:rsidRDefault="00C65939" w:rsidP="00C65939">
      <w:pPr>
        <w:rPr>
          <w:rFonts w:cstheme="minorHAnsi"/>
          <w:b/>
          <w:bCs/>
          <w:color w:val="002060"/>
          <w:sz w:val="32"/>
          <w:szCs w:val="32"/>
        </w:rPr>
      </w:pPr>
      <w:r>
        <w:rPr>
          <w:rFonts w:cstheme="minorHAnsi"/>
          <w:b/>
          <w:bCs/>
          <w:color w:val="002060"/>
          <w:sz w:val="32"/>
          <w:szCs w:val="32"/>
        </w:rPr>
        <w:lastRenderedPageBreak/>
        <w:t xml:space="preserve">K-Nearest Neighbors </w:t>
      </w:r>
    </w:p>
    <w:p w14:paraId="475B491D" w14:textId="53CD0421" w:rsidR="00C65939" w:rsidRDefault="00C65939" w:rsidP="00C65939">
      <w:pPr>
        <w:rPr>
          <w:rFonts w:cstheme="minorHAnsi"/>
          <w:sz w:val="24"/>
          <w:szCs w:val="24"/>
        </w:rPr>
      </w:pPr>
      <w:r>
        <w:rPr>
          <w:rFonts w:cstheme="minorHAnsi"/>
          <w:sz w:val="24"/>
          <w:szCs w:val="24"/>
        </w:rPr>
        <w:t xml:space="preserve">KNN Classifier was imported from library </w:t>
      </w:r>
      <w:proofErr w:type="spellStart"/>
      <w:r w:rsidR="00C166C3" w:rsidRPr="00C166C3">
        <w:rPr>
          <w:rFonts w:cstheme="minorHAnsi"/>
          <w:sz w:val="24"/>
          <w:szCs w:val="24"/>
        </w:rPr>
        <w:t>sklearn.neighbors</w:t>
      </w:r>
      <w:proofErr w:type="spellEnd"/>
      <w:r w:rsidR="00C166C3">
        <w:rPr>
          <w:rFonts w:cstheme="minorHAnsi"/>
          <w:sz w:val="24"/>
          <w:szCs w:val="24"/>
        </w:rPr>
        <w:t xml:space="preserve"> </w:t>
      </w:r>
      <w:r>
        <w:rPr>
          <w:rFonts w:cstheme="minorHAnsi"/>
          <w:sz w:val="24"/>
          <w:szCs w:val="24"/>
        </w:rPr>
        <w:t xml:space="preserve">and was trained using the training data and then tested with both training and testing data with default hyper-parameters and the model performance metrics were as follows. </w:t>
      </w:r>
    </w:p>
    <w:p w14:paraId="1410CB9C" w14:textId="77777777" w:rsidR="00C65939" w:rsidRDefault="00C65939" w:rsidP="00C65939">
      <w:pPr>
        <w:rPr>
          <w:rFonts w:cstheme="minorHAnsi"/>
          <w:sz w:val="24"/>
          <w:szCs w:val="24"/>
        </w:rPr>
      </w:pPr>
    </w:p>
    <w:p w14:paraId="635FCCA1" w14:textId="77777777" w:rsidR="00C65939" w:rsidRPr="00326EB8" w:rsidRDefault="00C65939" w:rsidP="00C65939">
      <w:pPr>
        <w:rPr>
          <w:rFonts w:cstheme="minorHAnsi"/>
          <w:b/>
          <w:bCs/>
          <w:sz w:val="24"/>
          <w:szCs w:val="24"/>
        </w:rPr>
      </w:pPr>
      <w:r w:rsidRPr="00326EB8">
        <w:rPr>
          <w:rFonts w:cstheme="minorHAnsi"/>
          <w:b/>
          <w:bCs/>
          <w:sz w:val="24"/>
          <w:szCs w:val="24"/>
        </w:rPr>
        <w:t xml:space="preserve">Performance Metrics </w:t>
      </w:r>
    </w:p>
    <w:p w14:paraId="6D3A15BA" w14:textId="11E6E453" w:rsidR="00C65939" w:rsidRDefault="00207300" w:rsidP="00C65939">
      <w:pPr>
        <w:jc w:val="center"/>
      </w:pPr>
      <w:r>
        <w:rPr>
          <w:noProof/>
        </w:rPr>
        <w:drawing>
          <wp:inline distT="0" distB="0" distL="0" distR="0" wp14:anchorId="61D1F946" wp14:editId="783F4E08">
            <wp:extent cx="3223260" cy="1649304"/>
            <wp:effectExtent l="19050" t="19050" r="0" b="825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28387" cy="1651927"/>
                    </a:xfrm>
                    <a:prstGeom prst="rect">
                      <a:avLst/>
                    </a:prstGeom>
                    <a:ln>
                      <a:solidFill>
                        <a:schemeClr val="tx1"/>
                      </a:solidFill>
                    </a:ln>
                  </pic:spPr>
                </pic:pic>
              </a:graphicData>
            </a:graphic>
          </wp:inline>
        </w:drawing>
      </w:r>
    </w:p>
    <w:p w14:paraId="68606738" w14:textId="427AC3B3" w:rsidR="00C65939" w:rsidRDefault="00C65939" w:rsidP="00C65939">
      <w:pPr>
        <w:spacing w:after="0"/>
        <w:jc w:val="center"/>
        <w:rPr>
          <w:color w:val="2D74B5"/>
          <w:sz w:val="16"/>
          <w:szCs w:val="16"/>
        </w:rPr>
      </w:pPr>
      <w:r>
        <w:rPr>
          <w:b/>
          <w:bCs/>
          <w:color w:val="2D74B5"/>
          <w:sz w:val="16"/>
          <w:szCs w:val="16"/>
        </w:rPr>
        <w:t xml:space="preserve">Figure </w:t>
      </w:r>
      <w:r w:rsidR="008F6A89">
        <w:rPr>
          <w:b/>
          <w:bCs/>
          <w:color w:val="2D74B5"/>
          <w:sz w:val="16"/>
          <w:szCs w:val="16"/>
        </w:rPr>
        <w:t>40</w:t>
      </w:r>
      <w:r>
        <w:rPr>
          <w:color w:val="2D74B5"/>
          <w:sz w:val="16"/>
          <w:szCs w:val="16"/>
        </w:rPr>
        <w:t xml:space="preserve"> Performance Metrics </w:t>
      </w:r>
      <w:r w:rsidR="00C166C3">
        <w:rPr>
          <w:color w:val="2D74B5"/>
          <w:sz w:val="16"/>
          <w:szCs w:val="16"/>
        </w:rPr>
        <w:t>KNN</w:t>
      </w:r>
    </w:p>
    <w:p w14:paraId="5564C9DA" w14:textId="77777777" w:rsidR="00C65939" w:rsidRDefault="00C65939" w:rsidP="00C65939"/>
    <w:p w14:paraId="16A0895D" w14:textId="77777777" w:rsidR="00C65939" w:rsidRPr="00AF6534" w:rsidRDefault="00C65939" w:rsidP="00C65939">
      <w:pPr>
        <w:rPr>
          <w:b/>
          <w:bCs/>
          <w:sz w:val="24"/>
          <w:szCs w:val="24"/>
        </w:rPr>
      </w:pPr>
      <w:r w:rsidRPr="00AF6534">
        <w:rPr>
          <w:b/>
          <w:bCs/>
          <w:sz w:val="24"/>
          <w:szCs w:val="24"/>
        </w:rPr>
        <w:t>Insights</w:t>
      </w:r>
    </w:p>
    <w:p w14:paraId="6906D9EC" w14:textId="6699D584" w:rsidR="00C65939" w:rsidRDefault="00C65939" w:rsidP="00B5048E">
      <w:pPr>
        <w:pStyle w:val="ListParagraph"/>
        <w:numPr>
          <w:ilvl w:val="0"/>
          <w:numId w:val="27"/>
        </w:numPr>
      </w:pPr>
      <w:r>
        <w:t>Accuracy score is similar for training and testing data,  the model in not over/under fitted.</w:t>
      </w:r>
    </w:p>
    <w:p w14:paraId="46E323F3" w14:textId="77777777" w:rsidR="00C65939" w:rsidRDefault="00C65939" w:rsidP="00C65939"/>
    <w:p w14:paraId="12E70CBA" w14:textId="77777777" w:rsidR="00C65939" w:rsidRPr="00AF6534" w:rsidRDefault="00C65939" w:rsidP="00C65939">
      <w:pPr>
        <w:rPr>
          <w:b/>
          <w:bCs/>
          <w:sz w:val="24"/>
          <w:szCs w:val="24"/>
        </w:rPr>
      </w:pPr>
      <w:r w:rsidRPr="00AF6534">
        <w:rPr>
          <w:b/>
          <w:bCs/>
          <w:sz w:val="24"/>
          <w:szCs w:val="24"/>
        </w:rPr>
        <w:t xml:space="preserve">Model </w:t>
      </w:r>
      <w:r>
        <w:rPr>
          <w:b/>
          <w:bCs/>
          <w:sz w:val="24"/>
          <w:szCs w:val="24"/>
        </w:rPr>
        <w:t>T</w:t>
      </w:r>
      <w:r w:rsidRPr="00AF6534">
        <w:rPr>
          <w:b/>
          <w:bCs/>
          <w:sz w:val="24"/>
          <w:szCs w:val="24"/>
        </w:rPr>
        <w:t>uning</w:t>
      </w:r>
    </w:p>
    <w:p w14:paraId="44E0012E" w14:textId="57523592" w:rsidR="00C65939" w:rsidRDefault="00C65939" w:rsidP="00C65939">
      <w:r>
        <w:t xml:space="preserve">We tune our model using training data by doing a grid search on various values of </w:t>
      </w:r>
      <w:r w:rsidR="00B5048E">
        <w:t>neighbors</w:t>
      </w:r>
      <w:r>
        <w:t>.</w:t>
      </w:r>
    </w:p>
    <w:p w14:paraId="609A11BC" w14:textId="350E86E2" w:rsidR="00C65939" w:rsidRDefault="00B5048E" w:rsidP="00C65939">
      <w:pPr>
        <w:jc w:val="center"/>
      </w:pPr>
      <w:r>
        <w:rPr>
          <w:noProof/>
        </w:rPr>
        <w:drawing>
          <wp:inline distT="0" distB="0" distL="0" distR="0" wp14:anchorId="58305F5E" wp14:editId="49823E1E">
            <wp:extent cx="2133140" cy="2127885"/>
            <wp:effectExtent l="19050" t="19050" r="635" b="571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61805" cy="2156480"/>
                    </a:xfrm>
                    <a:prstGeom prst="rect">
                      <a:avLst/>
                    </a:prstGeom>
                    <a:ln>
                      <a:solidFill>
                        <a:schemeClr val="tx1"/>
                      </a:solidFill>
                    </a:ln>
                  </pic:spPr>
                </pic:pic>
              </a:graphicData>
            </a:graphic>
          </wp:inline>
        </w:drawing>
      </w:r>
      <w:r w:rsidR="00C65939">
        <w:t xml:space="preserve"> </w:t>
      </w:r>
      <w:r>
        <w:rPr>
          <w:noProof/>
        </w:rPr>
        <w:drawing>
          <wp:inline distT="0" distB="0" distL="0" distR="0" wp14:anchorId="09594BF2" wp14:editId="0A575205">
            <wp:extent cx="3002280" cy="2128723"/>
            <wp:effectExtent l="19050" t="19050" r="7620" b="50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14596" cy="2137456"/>
                    </a:xfrm>
                    <a:prstGeom prst="rect">
                      <a:avLst/>
                    </a:prstGeom>
                    <a:noFill/>
                    <a:ln>
                      <a:solidFill>
                        <a:schemeClr val="tx1"/>
                      </a:solidFill>
                    </a:ln>
                  </pic:spPr>
                </pic:pic>
              </a:graphicData>
            </a:graphic>
          </wp:inline>
        </w:drawing>
      </w:r>
    </w:p>
    <w:p w14:paraId="11A732D7" w14:textId="3F86BE62" w:rsidR="00C65939" w:rsidRDefault="00C65939" w:rsidP="00C65939">
      <w:pPr>
        <w:spacing w:after="0"/>
        <w:jc w:val="center"/>
        <w:rPr>
          <w:color w:val="2D74B5"/>
          <w:sz w:val="16"/>
          <w:szCs w:val="16"/>
        </w:rPr>
      </w:pPr>
      <w:r>
        <w:rPr>
          <w:b/>
          <w:bCs/>
          <w:color w:val="2D74B5"/>
          <w:sz w:val="16"/>
          <w:szCs w:val="16"/>
        </w:rPr>
        <w:t xml:space="preserve">Figure </w:t>
      </w:r>
      <w:r w:rsidR="008F6A89">
        <w:rPr>
          <w:b/>
          <w:bCs/>
          <w:color w:val="2D74B5"/>
          <w:sz w:val="16"/>
          <w:szCs w:val="16"/>
        </w:rPr>
        <w:t>41</w:t>
      </w:r>
      <w:r>
        <w:rPr>
          <w:color w:val="2D74B5"/>
          <w:sz w:val="16"/>
          <w:szCs w:val="16"/>
        </w:rPr>
        <w:t xml:space="preserve"> Grid Search for optimum </w:t>
      </w:r>
      <w:r w:rsidR="00B5048E">
        <w:rPr>
          <w:color w:val="2D74B5"/>
          <w:sz w:val="16"/>
          <w:szCs w:val="16"/>
        </w:rPr>
        <w:t>number of neighbors</w:t>
      </w:r>
      <w:r>
        <w:rPr>
          <w:color w:val="2D74B5"/>
          <w:sz w:val="16"/>
          <w:szCs w:val="16"/>
        </w:rPr>
        <w:t>.</w:t>
      </w:r>
    </w:p>
    <w:p w14:paraId="565617E7" w14:textId="77777777" w:rsidR="00C65939" w:rsidRDefault="00C65939" w:rsidP="00C65939">
      <w:pPr>
        <w:jc w:val="center"/>
      </w:pPr>
    </w:p>
    <w:p w14:paraId="0D4CA576" w14:textId="77777777" w:rsidR="00B5048E" w:rsidRDefault="00B5048E" w:rsidP="00C65939"/>
    <w:p w14:paraId="156CC961" w14:textId="77777777" w:rsidR="008419B1" w:rsidRDefault="008419B1" w:rsidP="008419B1">
      <w:r>
        <w:lastRenderedPageBreak/>
        <w:t xml:space="preserve">As for 3 number of neighbors, we see highest accuracy and closest value of precision and recall, thus we pick the same for our KNN Model. Performance </w:t>
      </w:r>
      <w:proofErr w:type="gramStart"/>
      <w:r>
        <w:t>metric</w:t>
      </w:r>
      <w:proofErr w:type="gramEnd"/>
      <w:r>
        <w:t xml:space="preserve"> are shared for training and testing data.</w:t>
      </w:r>
    </w:p>
    <w:p w14:paraId="097649E3" w14:textId="77777777" w:rsidR="008419B1" w:rsidRDefault="008419B1" w:rsidP="008419B1"/>
    <w:p w14:paraId="19FD2D0F" w14:textId="77777777" w:rsidR="008419B1" w:rsidRPr="00611BF0" w:rsidRDefault="008419B1" w:rsidP="008419B1">
      <w:pPr>
        <w:rPr>
          <w:b/>
          <w:bCs/>
          <w:sz w:val="24"/>
          <w:szCs w:val="24"/>
        </w:rPr>
      </w:pPr>
      <w:r w:rsidRPr="00611BF0">
        <w:rPr>
          <w:b/>
          <w:bCs/>
          <w:sz w:val="24"/>
          <w:szCs w:val="24"/>
        </w:rPr>
        <w:t>Training Data</w:t>
      </w:r>
    </w:p>
    <w:p w14:paraId="20B656A4" w14:textId="77777777" w:rsidR="008419B1" w:rsidRPr="00646575" w:rsidRDefault="008419B1" w:rsidP="008419B1">
      <w:pPr>
        <w:rPr>
          <w:b/>
          <w:bCs/>
        </w:rPr>
      </w:pPr>
    </w:p>
    <w:p w14:paraId="0E26A247" w14:textId="77777777" w:rsidR="008419B1" w:rsidRDefault="008419B1" w:rsidP="008419B1">
      <w:pPr>
        <w:spacing w:after="0"/>
        <w:jc w:val="center"/>
      </w:pPr>
      <w:r>
        <w:rPr>
          <w:noProof/>
        </w:rPr>
        <w:drawing>
          <wp:inline distT="0" distB="0" distL="0" distR="0" wp14:anchorId="45802DB2" wp14:editId="6165D96F">
            <wp:extent cx="3714750" cy="819150"/>
            <wp:effectExtent l="19050" t="1905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14750" cy="819150"/>
                    </a:xfrm>
                    <a:prstGeom prst="rect">
                      <a:avLst/>
                    </a:prstGeom>
                    <a:ln>
                      <a:solidFill>
                        <a:schemeClr val="tx1"/>
                      </a:solidFill>
                    </a:ln>
                  </pic:spPr>
                </pic:pic>
              </a:graphicData>
            </a:graphic>
          </wp:inline>
        </w:drawing>
      </w:r>
    </w:p>
    <w:p w14:paraId="7B2C4951" w14:textId="06B70CC1" w:rsidR="008419B1" w:rsidRDefault="008419B1" w:rsidP="008419B1">
      <w:pPr>
        <w:spacing w:after="0"/>
        <w:jc w:val="center"/>
        <w:rPr>
          <w:color w:val="2D74B5"/>
          <w:sz w:val="16"/>
          <w:szCs w:val="16"/>
        </w:rPr>
      </w:pPr>
      <w:r>
        <w:rPr>
          <w:b/>
          <w:bCs/>
          <w:color w:val="2D74B5"/>
          <w:sz w:val="16"/>
          <w:szCs w:val="16"/>
        </w:rPr>
        <w:t xml:space="preserve">Figure </w:t>
      </w:r>
      <w:r w:rsidR="008F6A89">
        <w:rPr>
          <w:b/>
          <w:bCs/>
          <w:color w:val="2D74B5"/>
          <w:sz w:val="16"/>
          <w:szCs w:val="16"/>
        </w:rPr>
        <w:t>42</w:t>
      </w:r>
      <w:r>
        <w:rPr>
          <w:color w:val="2D74B5"/>
          <w:sz w:val="16"/>
          <w:szCs w:val="16"/>
        </w:rPr>
        <w:t xml:space="preserve"> Performance metrics after tuning.</w:t>
      </w:r>
    </w:p>
    <w:p w14:paraId="6D05AC39" w14:textId="77777777" w:rsidR="008419B1" w:rsidRPr="00611BF0" w:rsidRDefault="008419B1" w:rsidP="008419B1">
      <w:pPr>
        <w:spacing w:after="0"/>
        <w:jc w:val="center"/>
        <w:rPr>
          <w:color w:val="2D74B5"/>
          <w:sz w:val="24"/>
          <w:szCs w:val="24"/>
        </w:rPr>
      </w:pPr>
    </w:p>
    <w:p w14:paraId="0DACF408" w14:textId="77777777" w:rsidR="008419B1" w:rsidRDefault="008419B1" w:rsidP="008419B1">
      <w:pPr>
        <w:spacing w:after="0"/>
        <w:jc w:val="center"/>
        <w:rPr>
          <w:color w:val="2D74B5"/>
          <w:sz w:val="16"/>
          <w:szCs w:val="16"/>
        </w:rPr>
      </w:pPr>
      <w:r>
        <w:rPr>
          <w:noProof/>
        </w:rPr>
        <w:drawing>
          <wp:inline distT="0" distB="0" distL="0" distR="0" wp14:anchorId="1B535403" wp14:editId="66CAC503">
            <wp:extent cx="1057275" cy="457200"/>
            <wp:effectExtent l="19050" t="1905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57275" cy="457200"/>
                    </a:xfrm>
                    <a:prstGeom prst="rect">
                      <a:avLst/>
                    </a:prstGeom>
                    <a:ln>
                      <a:solidFill>
                        <a:schemeClr val="tx1"/>
                      </a:solidFill>
                    </a:ln>
                  </pic:spPr>
                </pic:pic>
              </a:graphicData>
            </a:graphic>
          </wp:inline>
        </w:drawing>
      </w:r>
    </w:p>
    <w:p w14:paraId="3F1A8AFB" w14:textId="38F04E37" w:rsidR="008419B1" w:rsidRDefault="008419B1" w:rsidP="008419B1">
      <w:pPr>
        <w:spacing w:after="0"/>
        <w:jc w:val="center"/>
        <w:rPr>
          <w:color w:val="2D74B5"/>
          <w:sz w:val="16"/>
          <w:szCs w:val="16"/>
        </w:rPr>
      </w:pPr>
      <w:r>
        <w:rPr>
          <w:b/>
          <w:bCs/>
          <w:color w:val="2D74B5"/>
          <w:sz w:val="16"/>
          <w:szCs w:val="16"/>
        </w:rPr>
        <w:t xml:space="preserve">Figure </w:t>
      </w:r>
      <w:r w:rsidR="008F6A89">
        <w:rPr>
          <w:b/>
          <w:bCs/>
          <w:color w:val="2D74B5"/>
          <w:sz w:val="16"/>
          <w:szCs w:val="16"/>
        </w:rPr>
        <w:t>43</w:t>
      </w:r>
      <w:r>
        <w:rPr>
          <w:b/>
          <w:bCs/>
          <w:color w:val="2D74B5"/>
          <w:sz w:val="16"/>
          <w:szCs w:val="16"/>
        </w:rPr>
        <w:t xml:space="preserve"> </w:t>
      </w:r>
      <w:r>
        <w:rPr>
          <w:color w:val="2D74B5"/>
          <w:sz w:val="16"/>
          <w:szCs w:val="16"/>
        </w:rPr>
        <w:t xml:space="preserve"> Confusion Matrix</w:t>
      </w:r>
    </w:p>
    <w:p w14:paraId="7852A23C" w14:textId="77777777" w:rsidR="008419B1" w:rsidRPr="00611BF0" w:rsidRDefault="008419B1" w:rsidP="008419B1">
      <w:pPr>
        <w:spacing w:after="0"/>
        <w:jc w:val="center"/>
        <w:rPr>
          <w:color w:val="2D74B5"/>
          <w:sz w:val="24"/>
          <w:szCs w:val="24"/>
        </w:rPr>
      </w:pPr>
    </w:p>
    <w:p w14:paraId="1526DCF3" w14:textId="77777777" w:rsidR="008419B1" w:rsidRDefault="008419B1" w:rsidP="008419B1">
      <w:pPr>
        <w:spacing w:after="0"/>
        <w:jc w:val="center"/>
        <w:rPr>
          <w:color w:val="2D74B5"/>
          <w:sz w:val="16"/>
          <w:szCs w:val="16"/>
        </w:rPr>
      </w:pPr>
      <w:r>
        <w:rPr>
          <w:noProof/>
        </w:rPr>
        <w:drawing>
          <wp:inline distT="0" distB="0" distL="0" distR="0" wp14:anchorId="0BF500B3" wp14:editId="51288920">
            <wp:extent cx="3615690" cy="1202644"/>
            <wp:effectExtent l="19050" t="19050" r="381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43429" cy="1211871"/>
                    </a:xfrm>
                    <a:prstGeom prst="rect">
                      <a:avLst/>
                    </a:prstGeom>
                    <a:ln>
                      <a:solidFill>
                        <a:schemeClr val="tx1"/>
                      </a:solidFill>
                    </a:ln>
                  </pic:spPr>
                </pic:pic>
              </a:graphicData>
            </a:graphic>
          </wp:inline>
        </w:drawing>
      </w:r>
    </w:p>
    <w:p w14:paraId="0EF70137" w14:textId="1D104715" w:rsidR="008419B1" w:rsidRDefault="008419B1" w:rsidP="008419B1">
      <w:pPr>
        <w:spacing w:after="0"/>
        <w:jc w:val="center"/>
        <w:rPr>
          <w:color w:val="2D74B5"/>
          <w:sz w:val="16"/>
          <w:szCs w:val="16"/>
        </w:rPr>
      </w:pPr>
      <w:r>
        <w:rPr>
          <w:b/>
          <w:bCs/>
          <w:color w:val="2D74B5"/>
          <w:sz w:val="16"/>
          <w:szCs w:val="16"/>
        </w:rPr>
        <w:t xml:space="preserve">Figure </w:t>
      </w:r>
      <w:r w:rsidR="008F6A89">
        <w:rPr>
          <w:b/>
          <w:bCs/>
          <w:color w:val="2D74B5"/>
          <w:sz w:val="16"/>
          <w:szCs w:val="16"/>
        </w:rPr>
        <w:t>44</w:t>
      </w:r>
      <w:r>
        <w:rPr>
          <w:b/>
          <w:bCs/>
          <w:color w:val="2D74B5"/>
          <w:sz w:val="16"/>
          <w:szCs w:val="16"/>
        </w:rPr>
        <w:t xml:space="preserve"> </w:t>
      </w:r>
      <w:r>
        <w:rPr>
          <w:color w:val="2D74B5"/>
          <w:sz w:val="16"/>
          <w:szCs w:val="16"/>
        </w:rPr>
        <w:t xml:space="preserve"> Classification Report</w:t>
      </w:r>
    </w:p>
    <w:p w14:paraId="34F65187" w14:textId="77777777" w:rsidR="008419B1" w:rsidRPr="00611BF0" w:rsidRDefault="008419B1" w:rsidP="008419B1">
      <w:pPr>
        <w:spacing w:after="0"/>
        <w:jc w:val="center"/>
        <w:rPr>
          <w:color w:val="2D74B5"/>
          <w:sz w:val="24"/>
          <w:szCs w:val="24"/>
        </w:rPr>
      </w:pPr>
    </w:p>
    <w:p w14:paraId="68A28ADF" w14:textId="77777777" w:rsidR="008419B1" w:rsidRDefault="008419B1" w:rsidP="008419B1">
      <w:pPr>
        <w:spacing w:after="0"/>
        <w:jc w:val="center"/>
        <w:rPr>
          <w:color w:val="2D74B5"/>
          <w:sz w:val="16"/>
          <w:szCs w:val="16"/>
        </w:rPr>
      </w:pPr>
      <w:r>
        <w:rPr>
          <w:noProof/>
        </w:rPr>
        <w:drawing>
          <wp:inline distT="0" distB="0" distL="0" distR="0" wp14:anchorId="1B217003" wp14:editId="6CD2DF54">
            <wp:extent cx="3679065" cy="2636520"/>
            <wp:effectExtent l="19050" t="1905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83546" cy="2639731"/>
                    </a:xfrm>
                    <a:prstGeom prst="rect">
                      <a:avLst/>
                    </a:prstGeom>
                    <a:ln>
                      <a:solidFill>
                        <a:schemeClr val="tx1"/>
                      </a:solidFill>
                    </a:ln>
                  </pic:spPr>
                </pic:pic>
              </a:graphicData>
            </a:graphic>
          </wp:inline>
        </w:drawing>
      </w:r>
    </w:p>
    <w:p w14:paraId="3EB67D41" w14:textId="0F44B723" w:rsidR="008419B1" w:rsidRDefault="008419B1" w:rsidP="008419B1">
      <w:pPr>
        <w:spacing w:after="0"/>
        <w:jc w:val="center"/>
        <w:rPr>
          <w:color w:val="2D74B5"/>
          <w:sz w:val="16"/>
          <w:szCs w:val="16"/>
        </w:rPr>
      </w:pPr>
      <w:r>
        <w:rPr>
          <w:b/>
          <w:bCs/>
          <w:color w:val="2D74B5"/>
          <w:sz w:val="16"/>
          <w:szCs w:val="16"/>
        </w:rPr>
        <w:t xml:space="preserve">Figure </w:t>
      </w:r>
      <w:r w:rsidR="008F6A89">
        <w:rPr>
          <w:b/>
          <w:bCs/>
          <w:color w:val="2D74B5"/>
          <w:sz w:val="16"/>
          <w:szCs w:val="16"/>
        </w:rPr>
        <w:t>45</w:t>
      </w:r>
      <w:r>
        <w:rPr>
          <w:b/>
          <w:bCs/>
          <w:color w:val="2D74B5"/>
          <w:sz w:val="16"/>
          <w:szCs w:val="16"/>
        </w:rPr>
        <w:t xml:space="preserve"> </w:t>
      </w:r>
      <w:r>
        <w:rPr>
          <w:color w:val="2D74B5"/>
          <w:sz w:val="16"/>
          <w:szCs w:val="16"/>
        </w:rPr>
        <w:t xml:space="preserve"> ROC Curve</w:t>
      </w:r>
    </w:p>
    <w:p w14:paraId="79F00432" w14:textId="77777777" w:rsidR="008419B1" w:rsidRDefault="008419B1" w:rsidP="008419B1">
      <w:pPr>
        <w:rPr>
          <w:b/>
          <w:bCs/>
          <w:sz w:val="24"/>
          <w:szCs w:val="24"/>
        </w:rPr>
      </w:pPr>
    </w:p>
    <w:p w14:paraId="75D3C321" w14:textId="77777777" w:rsidR="008419B1" w:rsidRDefault="008419B1">
      <w:pPr>
        <w:rPr>
          <w:b/>
          <w:bCs/>
          <w:sz w:val="24"/>
          <w:szCs w:val="24"/>
        </w:rPr>
      </w:pPr>
      <w:r>
        <w:rPr>
          <w:b/>
          <w:bCs/>
          <w:sz w:val="24"/>
          <w:szCs w:val="24"/>
        </w:rPr>
        <w:br w:type="page"/>
      </w:r>
    </w:p>
    <w:p w14:paraId="07DDED5A" w14:textId="0D725280" w:rsidR="008419B1" w:rsidRDefault="008419B1" w:rsidP="008419B1">
      <w:pPr>
        <w:rPr>
          <w:b/>
          <w:bCs/>
          <w:sz w:val="24"/>
          <w:szCs w:val="24"/>
        </w:rPr>
      </w:pPr>
      <w:r w:rsidRPr="00611BF0">
        <w:rPr>
          <w:b/>
          <w:bCs/>
          <w:sz w:val="24"/>
          <w:szCs w:val="24"/>
        </w:rPr>
        <w:lastRenderedPageBreak/>
        <w:t>T</w:t>
      </w:r>
      <w:r>
        <w:rPr>
          <w:b/>
          <w:bCs/>
          <w:sz w:val="24"/>
          <w:szCs w:val="24"/>
        </w:rPr>
        <w:t>esting</w:t>
      </w:r>
      <w:r w:rsidRPr="00611BF0">
        <w:rPr>
          <w:b/>
          <w:bCs/>
          <w:sz w:val="24"/>
          <w:szCs w:val="24"/>
        </w:rPr>
        <w:t xml:space="preserve"> Data</w:t>
      </w:r>
    </w:p>
    <w:p w14:paraId="67E73A7C" w14:textId="77777777" w:rsidR="008419B1" w:rsidRPr="00611BF0" w:rsidRDefault="008419B1" w:rsidP="008419B1">
      <w:pPr>
        <w:rPr>
          <w:b/>
          <w:bCs/>
          <w:sz w:val="24"/>
          <w:szCs w:val="24"/>
        </w:rPr>
      </w:pPr>
    </w:p>
    <w:p w14:paraId="2CBB8801" w14:textId="77777777" w:rsidR="008419B1" w:rsidRDefault="008419B1" w:rsidP="008419B1">
      <w:pPr>
        <w:spacing w:after="0"/>
        <w:jc w:val="center"/>
        <w:rPr>
          <w:color w:val="2D74B5"/>
          <w:sz w:val="16"/>
          <w:szCs w:val="16"/>
        </w:rPr>
      </w:pPr>
      <w:r>
        <w:rPr>
          <w:noProof/>
        </w:rPr>
        <w:drawing>
          <wp:inline distT="0" distB="0" distL="0" distR="0" wp14:anchorId="70CE9B37" wp14:editId="41257701">
            <wp:extent cx="3571875" cy="800100"/>
            <wp:effectExtent l="19050" t="1905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71875" cy="800100"/>
                    </a:xfrm>
                    <a:prstGeom prst="rect">
                      <a:avLst/>
                    </a:prstGeom>
                    <a:ln>
                      <a:solidFill>
                        <a:schemeClr val="tx1"/>
                      </a:solidFill>
                    </a:ln>
                  </pic:spPr>
                </pic:pic>
              </a:graphicData>
            </a:graphic>
          </wp:inline>
        </w:drawing>
      </w:r>
    </w:p>
    <w:p w14:paraId="315D69DA" w14:textId="42019556" w:rsidR="008419B1" w:rsidRDefault="008419B1" w:rsidP="008419B1">
      <w:pPr>
        <w:spacing w:after="0"/>
        <w:jc w:val="center"/>
        <w:rPr>
          <w:color w:val="2D74B5"/>
          <w:sz w:val="16"/>
          <w:szCs w:val="16"/>
        </w:rPr>
      </w:pPr>
      <w:r>
        <w:rPr>
          <w:b/>
          <w:bCs/>
          <w:color w:val="2D74B5"/>
          <w:sz w:val="16"/>
          <w:szCs w:val="16"/>
        </w:rPr>
        <w:t xml:space="preserve">Figure </w:t>
      </w:r>
      <w:r w:rsidR="008F6A89">
        <w:rPr>
          <w:b/>
          <w:bCs/>
          <w:color w:val="2D74B5"/>
          <w:sz w:val="16"/>
          <w:szCs w:val="16"/>
        </w:rPr>
        <w:t>46</w:t>
      </w:r>
      <w:r>
        <w:rPr>
          <w:color w:val="2D74B5"/>
          <w:sz w:val="16"/>
          <w:szCs w:val="16"/>
        </w:rPr>
        <w:t xml:space="preserve"> Performance metrics after tuning.</w:t>
      </w:r>
    </w:p>
    <w:p w14:paraId="67B2A1B7" w14:textId="77777777" w:rsidR="008419B1" w:rsidRPr="0070090B" w:rsidRDefault="008419B1" w:rsidP="008419B1">
      <w:pPr>
        <w:spacing w:after="0"/>
        <w:jc w:val="center"/>
        <w:rPr>
          <w:sz w:val="24"/>
          <w:szCs w:val="24"/>
        </w:rPr>
      </w:pPr>
    </w:p>
    <w:p w14:paraId="4AF2DB4C" w14:textId="77777777" w:rsidR="008419B1" w:rsidRDefault="008419B1" w:rsidP="008419B1">
      <w:pPr>
        <w:spacing w:after="0"/>
        <w:jc w:val="center"/>
      </w:pPr>
      <w:r>
        <w:rPr>
          <w:noProof/>
        </w:rPr>
        <w:drawing>
          <wp:inline distT="0" distB="0" distL="0" distR="0" wp14:anchorId="55533C1A" wp14:editId="75358A02">
            <wp:extent cx="1000125" cy="476250"/>
            <wp:effectExtent l="19050" t="1905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00125" cy="476250"/>
                    </a:xfrm>
                    <a:prstGeom prst="rect">
                      <a:avLst/>
                    </a:prstGeom>
                    <a:ln>
                      <a:solidFill>
                        <a:schemeClr val="tx1"/>
                      </a:solidFill>
                    </a:ln>
                  </pic:spPr>
                </pic:pic>
              </a:graphicData>
            </a:graphic>
          </wp:inline>
        </w:drawing>
      </w:r>
    </w:p>
    <w:p w14:paraId="61D3C913" w14:textId="4C5F37A7" w:rsidR="008419B1" w:rsidRDefault="008419B1" w:rsidP="008419B1">
      <w:pPr>
        <w:spacing w:after="0"/>
        <w:jc w:val="center"/>
        <w:rPr>
          <w:color w:val="2D74B5"/>
          <w:sz w:val="16"/>
          <w:szCs w:val="16"/>
        </w:rPr>
      </w:pPr>
      <w:r>
        <w:rPr>
          <w:b/>
          <w:bCs/>
          <w:color w:val="2D74B5"/>
          <w:sz w:val="16"/>
          <w:szCs w:val="16"/>
        </w:rPr>
        <w:t xml:space="preserve">Figure </w:t>
      </w:r>
      <w:r w:rsidR="008F6A89">
        <w:rPr>
          <w:b/>
          <w:bCs/>
          <w:color w:val="2D74B5"/>
          <w:sz w:val="16"/>
          <w:szCs w:val="16"/>
        </w:rPr>
        <w:t>47</w:t>
      </w:r>
      <w:r>
        <w:rPr>
          <w:b/>
          <w:bCs/>
          <w:color w:val="2D74B5"/>
          <w:sz w:val="16"/>
          <w:szCs w:val="16"/>
        </w:rPr>
        <w:t xml:space="preserve"> </w:t>
      </w:r>
      <w:r>
        <w:rPr>
          <w:color w:val="2D74B5"/>
          <w:sz w:val="16"/>
          <w:szCs w:val="16"/>
        </w:rPr>
        <w:t xml:space="preserve"> Confusion Matrix</w:t>
      </w:r>
    </w:p>
    <w:p w14:paraId="14D5CF46" w14:textId="77777777" w:rsidR="008419B1" w:rsidRPr="0070090B" w:rsidRDefault="008419B1" w:rsidP="008419B1">
      <w:pPr>
        <w:spacing w:after="0"/>
        <w:jc w:val="center"/>
        <w:rPr>
          <w:color w:val="2D74B5"/>
          <w:sz w:val="24"/>
          <w:szCs w:val="24"/>
        </w:rPr>
      </w:pPr>
    </w:p>
    <w:p w14:paraId="697D5D16" w14:textId="77777777" w:rsidR="008419B1" w:rsidRDefault="008419B1" w:rsidP="008419B1">
      <w:pPr>
        <w:spacing w:after="0"/>
        <w:jc w:val="center"/>
        <w:rPr>
          <w:color w:val="2D74B5"/>
          <w:sz w:val="16"/>
          <w:szCs w:val="16"/>
        </w:rPr>
      </w:pPr>
      <w:r>
        <w:rPr>
          <w:noProof/>
        </w:rPr>
        <w:drawing>
          <wp:inline distT="0" distB="0" distL="0" distR="0" wp14:anchorId="21FC6364" wp14:editId="6A7DC61F">
            <wp:extent cx="3558540" cy="1191238"/>
            <wp:effectExtent l="19050" t="19050" r="381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82767" cy="1199348"/>
                    </a:xfrm>
                    <a:prstGeom prst="rect">
                      <a:avLst/>
                    </a:prstGeom>
                    <a:ln>
                      <a:solidFill>
                        <a:schemeClr val="tx1"/>
                      </a:solidFill>
                    </a:ln>
                  </pic:spPr>
                </pic:pic>
              </a:graphicData>
            </a:graphic>
          </wp:inline>
        </w:drawing>
      </w:r>
    </w:p>
    <w:p w14:paraId="0968F8BA" w14:textId="13847C4B" w:rsidR="008419B1" w:rsidRDefault="008419B1" w:rsidP="008419B1">
      <w:pPr>
        <w:spacing w:after="0"/>
        <w:jc w:val="center"/>
        <w:rPr>
          <w:color w:val="2D74B5"/>
          <w:sz w:val="16"/>
          <w:szCs w:val="16"/>
        </w:rPr>
      </w:pPr>
      <w:r>
        <w:rPr>
          <w:b/>
          <w:bCs/>
          <w:color w:val="2D74B5"/>
          <w:sz w:val="16"/>
          <w:szCs w:val="16"/>
        </w:rPr>
        <w:t xml:space="preserve">Figure </w:t>
      </w:r>
      <w:r w:rsidR="008F6A89">
        <w:rPr>
          <w:b/>
          <w:bCs/>
          <w:color w:val="2D74B5"/>
          <w:sz w:val="16"/>
          <w:szCs w:val="16"/>
        </w:rPr>
        <w:t>48</w:t>
      </w:r>
      <w:r>
        <w:rPr>
          <w:b/>
          <w:bCs/>
          <w:color w:val="2D74B5"/>
          <w:sz w:val="16"/>
          <w:szCs w:val="16"/>
        </w:rPr>
        <w:t xml:space="preserve"> </w:t>
      </w:r>
      <w:r>
        <w:rPr>
          <w:color w:val="2D74B5"/>
          <w:sz w:val="16"/>
          <w:szCs w:val="16"/>
        </w:rPr>
        <w:t xml:space="preserve"> Classification Report</w:t>
      </w:r>
    </w:p>
    <w:p w14:paraId="1B1AA1FB" w14:textId="77777777" w:rsidR="008419B1" w:rsidRPr="0070090B" w:rsidRDefault="008419B1" w:rsidP="008419B1">
      <w:pPr>
        <w:spacing w:after="0"/>
        <w:jc w:val="center"/>
        <w:rPr>
          <w:color w:val="2D74B5"/>
          <w:sz w:val="24"/>
          <w:szCs w:val="24"/>
        </w:rPr>
      </w:pPr>
    </w:p>
    <w:p w14:paraId="67C4ECAD" w14:textId="77777777" w:rsidR="008419B1" w:rsidRDefault="008419B1" w:rsidP="008419B1">
      <w:pPr>
        <w:spacing w:after="0"/>
        <w:jc w:val="center"/>
        <w:rPr>
          <w:color w:val="2D74B5"/>
          <w:sz w:val="16"/>
          <w:szCs w:val="16"/>
        </w:rPr>
      </w:pPr>
      <w:r>
        <w:rPr>
          <w:noProof/>
          <w:color w:val="2D74B5"/>
          <w:sz w:val="16"/>
          <w:szCs w:val="16"/>
        </w:rPr>
        <w:drawing>
          <wp:inline distT="0" distB="0" distL="0" distR="0" wp14:anchorId="76268872" wp14:editId="3F4D80EA">
            <wp:extent cx="3535680" cy="2509192"/>
            <wp:effectExtent l="19050" t="19050" r="7620"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44336" cy="2515335"/>
                    </a:xfrm>
                    <a:prstGeom prst="rect">
                      <a:avLst/>
                    </a:prstGeom>
                    <a:noFill/>
                    <a:ln>
                      <a:solidFill>
                        <a:schemeClr val="tx1"/>
                      </a:solidFill>
                    </a:ln>
                  </pic:spPr>
                </pic:pic>
              </a:graphicData>
            </a:graphic>
          </wp:inline>
        </w:drawing>
      </w:r>
    </w:p>
    <w:p w14:paraId="08B8A887" w14:textId="01618449" w:rsidR="008419B1" w:rsidRDefault="008419B1" w:rsidP="008419B1">
      <w:pPr>
        <w:spacing w:after="0"/>
        <w:jc w:val="center"/>
        <w:rPr>
          <w:color w:val="2D74B5"/>
          <w:sz w:val="16"/>
          <w:szCs w:val="16"/>
        </w:rPr>
      </w:pPr>
      <w:r>
        <w:rPr>
          <w:b/>
          <w:bCs/>
          <w:color w:val="2D74B5"/>
          <w:sz w:val="16"/>
          <w:szCs w:val="16"/>
        </w:rPr>
        <w:t xml:space="preserve">Figure </w:t>
      </w:r>
      <w:r w:rsidR="008F6A89">
        <w:rPr>
          <w:b/>
          <w:bCs/>
          <w:color w:val="2D74B5"/>
          <w:sz w:val="16"/>
          <w:szCs w:val="16"/>
        </w:rPr>
        <w:t>49</w:t>
      </w:r>
      <w:r>
        <w:rPr>
          <w:b/>
          <w:bCs/>
          <w:color w:val="2D74B5"/>
          <w:sz w:val="16"/>
          <w:szCs w:val="16"/>
        </w:rPr>
        <w:t xml:space="preserve"> </w:t>
      </w:r>
      <w:r>
        <w:rPr>
          <w:color w:val="2D74B5"/>
          <w:sz w:val="16"/>
          <w:szCs w:val="16"/>
        </w:rPr>
        <w:t xml:space="preserve"> ROC Curve</w:t>
      </w:r>
    </w:p>
    <w:p w14:paraId="2F260A4D" w14:textId="77777777" w:rsidR="008419B1" w:rsidRDefault="008419B1" w:rsidP="008419B1">
      <w:pPr>
        <w:spacing w:after="0"/>
        <w:jc w:val="center"/>
        <w:rPr>
          <w:color w:val="2D74B5"/>
          <w:sz w:val="16"/>
          <w:szCs w:val="16"/>
        </w:rPr>
      </w:pPr>
    </w:p>
    <w:p w14:paraId="6165FBD8" w14:textId="77777777" w:rsidR="008419B1" w:rsidRDefault="008419B1" w:rsidP="008419B1">
      <w:pPr>
        <w:spacing w:after="0"/>
        <w:jc w:val="center"/>
        <w:rPr>
          <w:color w:val="2D74B5"/>
          <w:sz w:val="16"/>
          <w:szCs w:val="16"/>
        </w:rPr>
      </w:pPr>
    </w:p>
    <w:p w14:paraId="207B7F70" w14:textId="77777777" w:rsidR="008419B1" w:rsidRDefault="008419B1" w:rsidP="008419B1">
      <w:pPr>
        <w:rPr>
          <w:b/>
          <w:bCs/>
          <w:sz w:val="28"/>
          <w:szCs w:val="28"/>
        </w:rPr>
      </w:pPr>
      <w:r w:rsidRPr="0070090B">
        <w:rPr>
          <w:b/>
          <w:bCs/>
          <w:sz w:val="28"/>
          <w:szCs w:val="28"/>
        </w:rPr>
        <w:t xml:space="preserve">Conclusion: </w:t>
      </w:r>
    </w:p>
    <w:p w14:paraId="0268E6FE" w14:textId="57F1B688" w:rsidR="008419B1" w:rsidRPr="008419B1" w:rsidRDefault="008419B1">
      <w:pPr>
        <w:rPr>
          <w:sz w:val="24"/>
          <w:szCs w:val="24"/>
        </w:rPr>
      </w:pPr>
      <w:r>
        <w:rPr>
          <w:sz w:val="24"/>
          <w:szCs w:val="24"/>
        </w:rPr>
        <w:t>There is a decrease in accuracy when we test on testing data. Even though number of False positive and false negatives are almost equal, still they are high in number. The model is slightly overfitted for training data and is not that good.</w:t>
      </w:r>
      <w:r>
        <w:rPr>
          <w:rFonts w:cstheme="minorHAnsi"/>
          <w:b/>
          <w:bCs/>
          <w:color w:val="002060"/>
          <w:sz w:val="32"/>
          <w:szCs w:val="32"/>
        </w:rPr>
        <w:br w:type="page"/>
      </w:r>
    </w:p>
    <w:p w14:paraId="22BDA488" w14:textId="1B576275" w:rsidR="00EA5EC9" w:rsidRDefault="00EA5EC9" w:rsidP="0090625B">
      <w:pPr>
        <w:rPr>
          <w:rFonts w:cstheme="minorHAnsi"/>
          <w:b/>
          <w:bCs/>
          <w:color w:val="002060"/>
          <w:sz w:val="32"/>
          <w:szCs w:val="32"/>
        </w:rPr>
      </w:pPr>
      <w:r>
        <w:rPr>
          <w:rFonts w:cstheme="minorHAnsi"/>
          <w:b/>
          <w:bCs/>
          <w:color w:val="002060"/>
          <w:sz w:val="32"/>
          <w:szCs w:val="32"/>
        </w:rPr>
        <w:lastRenderedPageBreak/>
        <w:t>Naïve Bayes</w:t>
      </w:r>
    </w:p>
    <w:p w14:paraId="2AD50E1C" w14:textId="2B8A3D48" w:rsidR="0090625B" w:rsidRDefault="00EA5EC9" w:rsidP="0090625B">
      <w:pPr>
        <w:rPr>
          <w:rFonts w:cstheme="minorHAnsi"/>
          <w:sz w:val="24"/>
          <w:szCs w:val="24"/>
        </w:rPr>
      </w:pPr>
      <w:r>
        <w:rPr>
          <w:rFonts w:cstheme="minorHAnsi"/>
          <w:sz w:val="24"/>
          <w:szCs w:val="24"/>
        </w:rPr>
        <w:t>Naïve Bayes</w:t>
      </w:r>
      <w:r w:rsidR="0090625B">
        <w:rPr>
          <w:rFonts w:cstheme="minorHAnsi"/>
          <w:sz w:val="24"/>
          <w:szCs w:val="24"/>
        </w:rPr>
        <w:t xml:space="preserve"> Classifier was imported from library </w:t>
      </w:r>
      <w:proofErr w:type="spellStart"/>
      <w:r w:rsidRPr="00EA5EC9">
        <w:rPr>
          <w:rFonts w:cstheme="minorHAnsi"/>
          <w:sz w:val="24"/>
          <w:szCs w:val="24"/>
        </w:rPr>
        <w:t>sklearn.naive_bayes</w:t>
      </w:r>
      <w:proofErr w:type="spellEnd"/>
      <w:r>
        <w:rPr>
          <w:rFonts w:cstheme="minorHAnsi"/>
          <w:sz w:val="24"/>
          <w:szCs w:val="24"/>
        </w:rPr>
        <w:t xml:space="preserve"> </w:t>
      </w:r>
      <w:r w:rsidR="0090625B">
        <w:rPr>
          <w:rFonts w:cstheme="minorHAnsi"/>
          <w:sz w:val="24"/>
          <w:szCs w:val="24"/>
        </w:rPr>
        <w:t xml:space="preserve">and was trained using the training data and then tested with both training and testing data with default hyper-parameters and the model performance metrics were as follows. </w:t>
      </w:r>
    </w:p>
    <w:p w14:paraId="4A8B0C6E" w14:textId="77777777" w:rsidR="0090625B" w:rsidRDefault="0090625B" w:rsidP="0090625B">
      <w:pPr>
        <w:rPr>
          <w:rFonts w:cstheme="minorHAnsi"/>
          <w:sz w:val="24"/>
          <w:szCs w:val="24"/>
        </w:rPr>
      </w:pPr>
    </w:p>
    <w:p w14:paraId="5368C402" w14:textId="77777777" w:rsidR="0090625B" w:rsidRPr="00326EB8" w:rsidRDefault="0090625B" w:rsidP="0090625B">
      <w:pPr>
        <w:rPr>
          <w:rFonts w:cstheme="minorHAnsi"/>
          <w:b/>
          <w:bCs/>
          <w:sz w:val="24"/>
          <w:szCs w:val="24"/>
        </w:rPr>
      </w:pPr>
      <w:r w:rsidRPr="00326EB8">
        <w:rPr>
          <w:rFonts w:cstheme="minorHAnsi"/>
          <w:b/>
          <w:bCs/>
          <w:sz w:val="24"/>
          <w:szCs w:val="24"/>
        </w:rPr>
        <w:t xml:space="preserve">Performance Metrics </w:t>
      </w:r>
    </w:p>
    <w:p w14:paraId="753457B7" w14:textId="55064894" w:rsidR="0090625B" w:rsidRDefault="00EA5EC9" w:rsidP="0090625B">
      <w:pPr>
        <w:jc w:val="center"/>
      </w:pPr>
      <w:r>
        <w:rPr>
          <w:noProof/>
        </w:rPr>
        <w:drawing>
          <wp:inline distT="0" distB="0" distL="0" distR="0" wp14:anchorId="480FFDDA" wp14:editId="1FA69298">
            <wp:extent cx="3436649" cy="1731645"/>
            <wp:effectExtent l="19050" t="19050" r="0" b="19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39161" cy="1732911"/>
                    </a:xfrm>
                    <a:prstGeom prst="rect">
                      <a:avLst/>
                    </a:prstGeom>
                    <a:ln>
                      <a:solidFill>
                        <a:schemeClr val="tx1"/>
                      </a:solidFill>
                    </a:ln>
                  </pic:spPr>
                </pic:pic>
              </a:graphicData>
            </a:graphic>
          </wp:inline>
        </w:drawing>
      </w:r>
    </w:p>
    <w:p w14:paraId="74160342" w14:textId="152CB320" w:rsidR="0090625B" w:rsidRDefault="0090625B" w:rsidP="0090625B">
      <w:pPr>
        <w:spacing w:after="0"/>
        <w:jc w:val="center"/>
        <w:rPr>
          <w:color w:val="2D74B5"/>
          <w:sz w:val="16"/>
          <w:szCs w:val="16"/>
        </w:rPr>
      </w:pPr>
      <w:r>
        <w:rPr>
          <w:b/>
          <w:bCs/>
          <w:color w:val="2D74B5"/>
          <w:sz w:val="16"/>
          <w:szCs w:val="16"/>
        </w:rPr>
        <w:t xml:space="preserve">Figure </w:t>
      </w:r>
      <w:r w:rsidR="008F6A89">
        <w:rPr>
          <w:b/>
          <w:bCs/>
          <w:color w:val="2D74B5"/>
          <w:sz w:val="16"/>
          <w:szCs w:val="16"/>
        </w:rPr>
        <w:t>50</w:t>
      </w:r>
      <w:r>
        <w:rPr>
          <w:color w:val="2D74B5"/>
          <w:sz w:val="16"/>
          <w:szCs w:val="16"/>
        </w:rPr>
        <w:t xml:space="preserve"> Performance Metrics KNN</w:t>
      </w:r>
    </w:p>
    <w:p w14:paraId="0B87FDE1" w14:textId="77777777" w:rsidR="0090625B" w:rsidRDefault="0090625B" w:rsidP="0090625B"/>
    <w:p w14:paraId="7B2360CC" w14:textId="77777777" w:rsidR="0090625B" w:rsidRPr="00AF6534" w:rsidRDefault="0090625B" w:rsidP="0090625B">
      <w:pPr>
        <w:rPr>
          <w:b/>
          <w:bCs/>
          <w:sz w:val="24"/>
          <w:szCs w:val="24"/>
        </w:rPr>
      </w:pPr>
      <w:r w:rsidRPr="00AF6534">
        <w:rPr>
          <w:b/>
          <w:bCs/>
          <w:sz w:val="24"/>
          <w:szCs w:val="24"/>
        </w:rPr>
        <w:t>Insights</w:t>
      </w:r>
    </w:p>
    <w:p w14:paraId="7CED3001" w14:textId="14DD36E7" w:rsidR="00EA5EC9" w:rsidRDefault="0090625B" w:rsidP="00EA5EC9">
      <w:pPr>
        <w:pStyle w:val="ListParagraph"/>
        <w:numPr>
          <w:ilvl w:val="0"/>
          <w:numId w:val="27"/>
        </w:numPr>
      </w:pPr>
      <w:r>
        <w:t>Accuracy score is similar for training and testing data,  the model in not over/under fitted.</w:t>
      </w:r>
    </w:p>
    <w:p w14:paraId="5FFCC4D6" w14:textId="77777777" w:rsidR="0090625B" w:rsidRDefault="0090625B" w:rsidP="0090625B"/>
    <w:p w14:paraId="7F183A7A" w14:textId="77777777" w:rsidR="0090625B" w:rsidRPr="00AF6534" w:rsidRDefault="0090625B" w:rsidP="0090625B">
      <w:pPr>
        <w:rPr>
          <w:b/>
          <w:bCs/>
          <w:sz w:val="24"/>
          <w:szCs w:val="24"/>
        </w:rPr>
      </w:pPr>
      <w:r w:rsidRPr="00AF6534">
        <w:rPr>
          <w:b/>
          <w:bCs/>
          <w:sz w:val="24"/>
          <w:szCs w:val="24"/>
        </w:rPr>
        <w:t xml:space="preserve">Model </w:t>
      </w:r>
      <w:r>
        <w:rPr>
          <w:b/>
          <w:bCs/>
          <w:sz w:val="24"/>
          <w:szCs w:val="24"/>
        </w:rPr>
        <w:t>T</w:t>
      </w:r>
      <w:r w:rsidRPr="00AF6534">
        <w:rPr>
          <w:b/>
          <w:bCs/>
          <w:sz w:val="24"/>
          <w:szCs w:val="24"/>
        </w:rPr>
        <w:t>uning</w:t>
      </w:r>
    </w:p>
    <w:p w14:paraId="5F885A5F" w14:textId="46857B36" w:rsidR="0090625B" w:rsidRDefault="0090625B" w:rsidP="0090625B">
      <w:r>
        <w:t xml:space="preserve">We tune our model using training data by doing a grid search on various values of </w:t>
      </w:r>
      <w:r w:rsidR="00EA5EC9">
        <w:t>thresholds</w:t>
      </w:r>
      <w:r>
        <w:t>.</w:t>
      </w:r>
    </w:p>
    <w:p w14:paraId="0CFFD8B0" w14:textId="11CB58EB" w:rsidR="0090625B" w:rsidRDefault="00EA5EC9" w:rsidP="0090625B">
      <w:pPr>
        <w:jc w:val="center"/>
      </w:pPr>
      <w:r>
        <w:rPr>
          <w:noProof/>
        </w:rPr>
        <w:drawing>
          <wp:inline distT="0" distB="0" distL="0" distR="0" wp14:anchorId="61ED2B32" wp14:editId="64FAD5A4">
            <wp:extent cx="2567940" cy="2147169"/>
            <wp:effectExtent l="19050" t="19050" r="3810" b="57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80034" cy="2157281"/>
                    </a:xfrm>
                    <a:prstGeom prst="rect">
                      <a:avLst/>
                    </a:prstGeom>
                    <a:ln>
                      <a:solidFill>
                        <a:schemeClr val="tx1"/>
                      </a:solidFill>
                    </a:ln>
                  </pic:spPr>
                </pic:pic>
              </a:graphicData>
            </a:graphic>
          </wp:inline>
        </w:drawing>
      </w:r>
      <w:r w:rsidR="0090625B">
        <w:t xml:space="preserve"> </w:t>
      </w:r>
      <w:r>
        <w:rPr>
          <w:noProof/>
        </w:rPr>
        <w:drawing>
          <wp:inline distT="0" distB="0" distL="0" distR="0" wp14:anchorId="411EEF23" wp14:editId="3EE726CE">
            <wp:extent cx="3044190" cy="2141194"/>
            <wp:effectExtent l="19050" t="19050" r="381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52289" cy="2146891"/>
                    </a:xfrm>
                    <a:prstGeom prst="rect">
                      <a:avLst/>
                    </a:prstGeom>
                    <a:ln>
                      <a:solidFill>
                        <a:schemeClr val="tx1"/>
                      </a:solidFill>
                    </a:ln>
                  </pic:spPr>
                </pic:pic>
              </a:graphicData>
            </a:graphic>
          </wp:inline>
        </w:drawing>
      </w:r>
    </w:p>
    <w:p w14:paraId="4E289A2C" w14:textId="671D71F1" w:rsidR="0090625B" w:rsidRDefault="0090625B" w:rsidP="0090625B">
      <w:pPr>
        <w:spacing w:after="0"/>
        <w:jc w:val="center"/>
        <w:rPr>
          <w:color w:val="2D74B5"/>
          <w:sz w:val="16"/>
          <w:szCs w:val="16"/>
        </w:rPr>
      </w:pPr>
      <w:r>
        <w:rPr>
          <w:b/>
          <w:bCs/>
          <w:color w:val="2D74B5"/>
          <w:sz w:val="16"/>
          <w:szCs w:val="16"/>
        </w:rPr>
        <w:t xml:space="preserve">Figure </w:t>
      </w:r>
      <w:r w:rsidR="008F6A89">
        <w:rPr>
          <w:b/>
          <w:bCs/>
          <w:color w:val="2D74B5"/>
          <w:sz w:val="16"/>
          <w:szCs w:val="16"/>
        </w:rPr>
        <w:t>51</w:t>
      </w:r>
      <w:r>
        <w:rPr>
          <w:color w:val="2D74B5"/>
          <w:sz w:val="16"/>
          <w:szCs w:val="16"/>
        </w:rPr>
        <w:t xml:space="preserve"> Grid Search for optimum number of neighbors.</w:t>
      </w:r>
    </w:p>
    <w:p w14:paraId="06AF79B5" w14:textId="77777777" w:rsidR="0090625B" w:rsidRDefault="0090625B" w:rsidP="0090625B">
      <w:pPr>
        <w:jc w:val="center"/>
      </w:pPr>
    </w:p>
    <w:p w14:paraId="14DCC190" w14:textId="77777777" w:rsidR="0090625B" w:rsidRDefault="0090625B" w:rsidP="0090625B"/>
    <w:p w14:paraId="41B02AB9" w14:textId="77777777" w:rsidR="008419B1" w:rsidRDefault="008419B1" w:rsidP="008419B1">
      <w:r>
        <w:t xml:space="preserve">A threshold value of </w:t>
      </w:r>
      <w:r w:rsidRPr="005C635F">
        <w:rPr>
          <w:b/>
          <w:bCs/>
        </w:rPr>
        <w:t>0.4</w:t>
      </w:r>
      <w:r>
        <w:rPr>
          <w:b/>
          <w:bCs/>
        </w:rPr>
        <w:t>68</w:t>
      </w:r>
      <w:r>
        <w:t xml:space="preserve"> is finalized as our new threshold and the performance metrics for training and testing data are shared below. </w:t>
      </w:r>
    </w:p>
    <w:p w14:paraId="1E63D1C0" w14:textId="77777777" w:rsidR="008419B1" w:rsidRDefault="008419B1" w:rsidP="008419B1"/>
    <w:p w14:paraId="767284B8" w14:textId="77777777" w:rsidR="008419B1" w:rsidRPr="00611BF0" w:rsidRDefault="008419B1" w:rsidP="008419B1">
      <w:pPr>
        <w:rPr>
          <w:b/>
          <w:bCs/>
          <w:sz w:val="24"/>
          <w:szCs w:val="24"/>
        </w:rPr>
      </w:pPr>
      <w:r w:rsidRPr="00611BF0">
        <w:rPr>
          <w:b/>
          <w:bCs/>
          <w:sz w:val="24"/>
          <w:szCs w:val="24"/>
        </w:rPr>
        <w:t>Training Data</w:t>
      </w:r>
    </w:p>
    <w:p w14:paraId="225A7C1C" w14:textId="77777777" w:rsidR="008419B1" w:rsidRPr="00646575" w:rsidRDefault="008419B1" w:rsidP="008419B1">
      <w:pPr>
        <w:rPr>
          <w:b/>
          <w:bCs/>
        </w:rPr>
      </w:pPr>
    </w:p>
    <w:p w14:paraId="0457FBFE" w14:textId="77777777" w:rsidR="008419B1" w:rsidRDefault="008419B1" w:rsidP="008419B1">
      <w:pPr>
        <w:spacing w:after="0"/>
        <w:jc w:val="center"/>
      </w:pPr>
      <w:r>
        <w:rPr>
          <w:noProof/>
        </w:rPr>
        <w:drawing>
          <wp:inline distT="0" distB="0" distL="0" distR="0" wp14:anchorId="64B5F6D8" wp14:editId="33CBA764">
            <wp:extent cx="3733800" cy="866775"/>
            <wp:effectExtent l="19050" t="1905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33800" cy="866775"/>
                    </a:xfrm>
                    <a:prstGeom prst="rect">
                      <a:avLst/>
                    </a:prstGeom>
                    <a:ln>
                      <a:solidFill>
                        <a:schemeClr val="tx1"/>
                      </a:solidFill>
                    </a:ln>
                  </pic:spPr>
                </pic:pic>
              </a:graphicData>
            </a:graphic>
          </wp:inline>
        </w:drawing>
      </w:r>
    </w:p>
    <w:p w14:paraId="3E6AED21" w14:textId="316E3E46" w:rsidR="008419B1" w:rsidRDefault="008419B1" w:rsidP="008419B1">
      <w:pPr>
        <w:spacing w:after="0"/>
        <w:jc w:val="center"/>
        <w:rPr>
          <w:color w:val="2D74B5"/>
          <w:sz w:val="16"/>
          <w:szCs w:val="16"/>
        </w:rPr>
      </w:pPr>
      <w:r>
        <w:rPr>
          <w:b/>
          <w:bCs/>
          <w:color w:val="2D74B5"/>
          <w:sz w:val="16"/>
          <w:szCs w:val="16"/>
        </w:rPr>
        <w:t xml:space="preserve">Figure </w:t>
      </w:r>
      <w:r w:rsidR="008F6A89">
        <w:rPr>
          <w:b/>
          <w:bCs/>
          <w:color w:val="2D74B5"/>
          <w:sz w:val="16"/>
          <w:szCs w:val="16"/>
        </w:rPr>
        <w:t>52</w:t>
      </w:r>
      <w:r>
        <w:rPr>
          <w:color w:val="2D74B5"/>
          <w:sz w:val="16"/>
          <w:szCs w:val="16"/>
        </w:rPr>
        <w:t xml:space="preserve"> Performance metrics after tuning.</w:t>
      </w:r>
    </w:p>
    <w:p w14:paraId="2717EB20" w14:textId="77777777" w:rsidR="008419B1" w:rsidRPr="00611BF0" w:rsidRDefault="008419B1" w:rsidP="008419B1">
      <w:pPr>
        <w:spacing w:after="0"/>
        <w:jc w:val="center"/>
        <w:rPr>
          <w:color w:val="2D74B5"/>
          <w:sz w:val="24"/>
          <w:szCs w:val="24"/>
        </w:rPr>
      </w:pPr>
    </w:p>
    <w:p w14:paraId="5BA3DFD3" w14:textId="77777777" w:rsidR="008419B1" w:rsidRDefault="008419B1" w:rsidP="008419B1">
      <w:pPr>
        <w:spacing w:after="0"/>
        <w:jc w:val="center"/>
        <w:rPr>
          <w:color w:val="2D74B5"/>
          <w:sz w:val="16"/>
          <w:szCs w:val="16"/>
        </w:rPr>
      </w:pPr>
      <w:r>
        <w:rPr>
          <w:noProof/>
        </w:rPr>
        <w:drawing>
          <wp:inline distT="0" distB="0" distL="0" distR="0" wp14:anchorId="26E188E3" wp14:editId="354D32F9">
            <wp:extent cx="1019175" cy="504825"/>
            <wp:effectExtent l="19050" t="1905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019175" cy="504825"/>
                    </a:xfrm>
                    <a:prstGeom prst="rect">
                      <a:avLst/>
                    </a:prstGeom>
                    <a:ln>
                      <a:solidFill>
                        <a:schemeClr val="tx1"/>
                      </a:solidFill>
                    </a:ln>
                  </pic:spPr>
                </pic:pic>
              </a:graphicData>
            </a:graphic>
          </wp:inline>
        </w:drawing>
      </w:r>
    </w:p>
    <w:p w14:paraId="38CE7A25" w14:textId="35E02680" w:rsidR="008419B1" w:rsidRDefault="008419B1" w:rsidP="008419B1">
      <w:pPr>
        <w:spacing w:after="0"/>
        <w:jc w:val="center"/>
        <w:rPr>
          <w:color w:val="2D74B5"/>
          <w:sz w:val="16"/>
          <w:szCs w:val="16"/>
        </w:rPr>
      </w:pPr>
      <w:r>
        <w:rPr>
          <w:b/>
          <w:bCs/>
          <w:color w:val="2D74B5"/>
          <w:sz w:val="16"/>
          <w:szCs w:val="16"/>
        </w:rPr>
        <w:t xml:space="preserve">Figure </w:t>
      </w:r>
      <w:r w:rsidR="008F6A89">
        <w:rPr>
          <w:b/>
          <w:bCs/>
          <w:color w:val="2D74B5"/>
          <w:sz w:val="16"/>
          <w:szCs w:val="16"/>
        </w:rPr>
        <w:t>53</w:t>
      </w:r>
      <w:r>
        <w:rPr>
          <w:b/>
          <w:bCs/>
          <w:color w:val="2D74B5"/>
          <w:sz w:val="16"/>
          <w:szCs w:val="16"/>
        </w:rPr>
        <w:t xml:space="preserve"> </w:t>
      </w:r>
      <w:r>
        <w:rPr>
          <w:color w:val="2D74B5"/>
          <w:sz w:val="16"/>
          <w:szCs w:val="16"/>
        </w:rPr>
        <w:t xml:space="preserve"> Confusion Matrix</w:t>
      </w:r>
    </w:p>
    <w:p w14:paraId="6430A4C5" w14:textId="77777777" w:rsidR="008419B1" w:rsidRPr="00611BF0" w:rsidRDefault="008419B1" w:rsidP="008419B1">
      <w:pPr>
        <w:spacing w:after="0"/>
        <w:jc w:val="center"/>
        <w:rPr>
          <w:color w:val="2D74B5"/>
          <w:sz w:val="24"/>
          <w:szCs w:val="24"/>
        </w:rPr>
      </w:pPr>
    </w:p>
    <w:p w14:paraId="392E16C6" w14:textId="77777777" w:rsidR="008419B1" w:rsidRDefault="008419B1" w:rsidP="008419B1">
      <w:pPr>
        <w:spacing w:after="0"/>
        <w:jc w:val="center"/>
        <w:rPr>
          <w:color w:val="2D74B5"/>
          <w:sz w:val="16"/>
          <w:szCs w:val="16"/>
        </w:rPr>
      </w:pPr>
      <w:r>
        <w:rPr>
          <w:noProof/>
        </w:rPr>
        <w:drawing>
          <wp:inline distT="0" distB="0" distL="0" distR="0" wp14:anchorId="6DA9515F" wp14:editId="13A39E54">
            <wp:extent cx="3688963" cy="1276350"/>
            <wp:effectExtent l="19050" t="19050" r="698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0461" cy="1283788"/>
                    </a:xfrm>
                    <a:prstGeom prst="rect">
                      <a:avLst/>
                    </a:prstGeom>
                    <a:ln>
                      <a:solidFill>
                        <a:schemeClr val="tx1"/>
                      </a:solidFill>
                    </a:ln>
                  </pic:spPr>
                </pic:pic>
              </a:graphicData>
            </a:graphic>
          </wp:inline>
        </w:drawing>
      </w:r>
    </w:p>
    <w:p w14:paraId="382C7169" w14:textId="02998F10" w:rsidR="008419B1" w:rsidRDefault="008419B1" w:rsidP="008419B1">
      <w:pPr>
        <w:spacing w:after="0"/>
        <w:jc w:val="center"/>
        <w:rPr>
          <w:color w:val="2D74B5"/>
          <w:sz w:val="16"/>
          <w:szCs w:val="16"/>
        </w:rPr>
      </w:pPr>
      <w:r>
        <w:rPr>
          <w:b/>
          <w:bCs/>
          <w:color w:val="2D74B5"/>
          <w:sz w:val="16"/>
          <w:szCs w:val="16"/>
        </w:rPr>
        <w:t xml:space="preserve">Figure </w:t>
      </w:r>
      <w:r w:rsidR="008F6A89">
        <w:rPr>
          <w:b/>
          <w:bCs/>
          <w:color w:val="2D74B5"/>
          <w:sz w:val="16"/>
          <w:szCs w:val="16"/>
        </w:rPr>
        <w:t>54</w:t>
      </w:r>
      <w:r>
        <w:rPr>
          <w:b/>
          <w:bCs/>
          <w:color w:val="2D74B5"/>
          <w:sz w:val="16"/>
          <w:szCs w:val="16"/>
        </w:rPr>
        <w:t xml:space="preserve"> </w:t>
      </w:r>
      <w:r>
        <w:rPr>
          <w:color w:val="2D74B5"/>
          <w:sz w:val="16"/>
          <w:szCs w:val="16"/>
        </w:rPr>
        <w:t xml:space="preserve"> Classification Report</w:t>
      </w:r>
    </w:p>
    <w:p w14:paraId="1C07ADED" w14:textId="77777777" w:rsidR="008419B1" w:rsidRPr="00611BF0" w:rsidRDefault="008419B1" w:rsidP="008419B1">
      <w:pPr>
        <w:spacing w:after="0"/>
        <w:jc w:val="center"/>
        <w:rPr>
          <w:color w:val="2D74B5"/>
          <w:sz w:val="24"/>
          <w:szCs w:val="24"/>
        </w:rPr>
      </w:pPr>
    </w:p>
    <w:p w14:paraId="6DA81C56" w14:textId="77777777" w:rsidR="008419B1" w:rsidRDefault="008419B1" w:rsidP="008419B1">
      <w:pPr>
        <w:spacing w:after="0"/>
        <w:jc w:val="center"/>
        <w:rPr>
          <w:color w:val="2D74B5"/>
          <w:sz w:val="16"/>
          <w:szCs w:val="16"/>
        </w:rPr>
      </w:pPr>
      <w:r>
        <w:rPr>
          <w:noProof/>
          <w:color w:val="2D74B5"/>
          <w:sz w:val="16"/>
          <w:szCs w:val="16"/>
        </w:rPr>
        <w:drawing>
          <wp:inline distT="0" distB="0" distL="0" distR="0" wp14:anchorId="06FDB6E3" wp14:editId="4E5DE90C">
            <wp:extent cx="3657600" cy="2595716"/>
            <wp:effectExtent l="19050" t="1905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67571" cy="2602792"/>
                    </a:xfrm>
                    <a:prstGeom prst="rect">
                      <a:avLst/>
                    </a:prstGeom>
                    <a:noFill/>
                    <a:ln>
                      <a:solidFill>
                        <a:schemeClr val="tx1"/>
                      </a:solidFill>
                    </a:ln>
                  </pic:spPr>
                </pic:pic>
              </a:graphicData>
            </a:graphic>
          </wp:inline>
        </w:drawing>
      </w:r>
    </w:p>
    <w:p w14:paraId="5A61762D" w14:textId="4DAB4161" w:rsidR="008419B1" w:rsidRPr="008419B1" w:rsidRDefault="008419B1" w:rsidP="008419B1">
      <w:pPr>
        <w:spacing w:after="0"/>
        <w:jc w:val="center"/>
        <w:rPr>
          <w:color w:val="2D74B5"/>
          <w:sz w:val="16"/>
          <w:szCs w:val="16"/>
        </w:rPr>
      </w:pPr>
      <w:r>
        <w:rPr>
          <w:b/>
          <w:bCs/>
          <w:color w:val="2D74B5"/>
          <w:sz w:val="16"/>
          <w:szCs w:val="16"/>
        </w:rPr>
        <w:t xml:space="preserve">Figure </w:t>
      </w:r>
      <w:r w:rsidR="008F6A89">
        <w:rPr>
          <w:b/>
          <w:bCs/>
          <w:color w:val="2D74B5"/>
          <w:sz w:val="16"/>
          <w:szCs w:val="16"/>
        </w:rPr>
        <w:t>55</w:t>
      </w:r>
      <w:r>
        <w:rPr>
          <w:b/>
          <w:bCs/>
          <w:color w:val="2D74B5"/>
          <w:sz w:val="16"/>
          <w:szCs w:val="16"/>
        </w:rPr>
        <w:t xml:space="preserve"> </w:t>
      </w:r>
      <w:r>
        <w:rPr>
          <w:color w:val="2D74B5"/>
          <w:sz w:val="16"/>
          <w:szCs w:val="16"/>
        </w:rPr>
        <w:t xml:space="preserve"> ROC Curve</w:t>
      </w:r>
    </w:p>
    <w:p w14:paraId="67FF7A88" w14:textId="77777777" w:rsidR="008419B1" w:rsidRDefault="008419B1" w:rsidP="008419B1">
      <w:pPr>
        <w:rPr>
          <w:b/>
          <w:bCs/>
          <w:sz w:val="24"/>
          <w:szCs w:val="24"/>
        </w:rPr>
      </w:pPr>
      <w:r w:rsidRPr="00611BF0">
        <w:rPr>
          <w:b/>
          <w:bCs/>
          <w:sz w:val="24"/>
          <w:szCs w:val="24"/>
        </w:rPr>
        <w:lastRenderedPageBreak/>
        <w:t>T</w:t>
      </w:r>
      <w:r>
        <w:rPr>
          <w:b/>
          <w:bCs/>
          <w:sz w:val="24"/>
          <w:szCs w:val="24"/>
        </w:rPr>
        <w:t>esting</w:t>
      </w:r>
      <w:r w:rsidRPr="00611BF0">
        <w:rPr>
          <w:b/>
          <w:bCs/>
          <w:sz w:val="24"/>
          <w:szCs w:val="24"/>
        </w:rPr>
        <w:t xml:space="preserve"> Data</w:t>
      </w:r>
    </w:p>
    <w:p w14:paraId="4F0C999C" w14:textId="77777777" w:rsidR="008419B1" w:rsidRPr="00611BF0" w:rsidRDefault="008419B1" w:rsidP="008419B1">
      <w:pPr>
        <w:rPr>
          <w:b/>
          <w:bCs/>
          <w:sz w:val="24"/>
          <w:szCs w:val="24"/>
        </w:rPr>
      </w:pPr>
    </w:p>
    <w:p w14:paraId="316DC639" w14:textId="77777777" w:rsidR="008419B1" w:rsidRDefault="008419B1" w:rsidP="008419B1">
      <w:pPr>
        <w:spacing w:after="0"/>
        <w:jc w:val="center"/>
        <w:rPr>
          <w:color w:val="2D74B5"/>
          <w:sz w:val="16"/>
          <w:szCs w:val="16"/>
        </w:rPr>
      </w:pPr>
      <w:r>
        <w:rPr>
          <w:noProof/>
        </w:rPr>
        <w:drawing>
          <wp:inline distT="0" distB="0" distL="0" distR="0" wp14:anchorId="03C24F40" wp14:editId="5066EE37">
            <wp:extent cx="3619500" cy="819150"/>
            <wp:effectExtent l="19050" t="1905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19500" cy="819150"/>
                    </a:xfrm>
                    <a:prstGeom prst="rect">
                      <a:avLst/>
                    </a:prstGeom>
                    <a:ln>
                      <a:solidFill>
                        <a:schemeClr val="tx1"/>
                      </a:solidFill>
                    </a:ln>
                  </pic:spPr>
                </pic:pic>
              </a:graphicData>
            </a:graphic>
          </wp:inline>
        </w:drawing>
      </w:r>
    </w:p>
    <w:p w14:paraId="5B5A364C" w14:textId="4DD14BE2" w:rsidR="008419B1" w:rsidRDefault="008419B1" w:rsidP="008419B1">
      <w:pPr>
        <w:spacing w:after="0"/>
        <w:jc w:val="center"/>
        <w:rPr>
          <w:color w:val="2D74B5"/>
          <w:sz w:val="16"/>
          <w:szCs w:val="16"/>
        </w:rPr>
      </w:pPr>
      <w:r>
        <w:rPr>
          <w:b/>
          <w:bCs/>
          <w:color w:val="2D74B5"/>
          <w:sz w:val="16"/>
          <w:szCs w:val="16"/>
        </w:rPr>
        <w:t xml:space="preserve">Figure </w:t>
      </w:r>
      <w:r w:rsidR="008F6A89">
        <w:rPr>
          <w:b/>
          <w:bCs/>
          <w:color w:val="2D74B5"/>
          <w:sz w:val="16"/>
          <w:szCs w:val="16"/>
        </w:rPr>
        <w:t>56</w:t>
      </w:r>
      <w:r>
        <w:rPr>
          <w:color w:val="2D74B5"/>
          <w:sz w:val="16"/>
          <w:szCs w:val="16"/>
        </w:rPr>
        <w:t xml:space="preserve"> Performance metrics after tuning.</w:t>
      </w:r>
    </w:p>
    <w:p w14:paraId="2EE1E74A" w14:textId="77777777" w:rsidR="008419B1" w:rsidRPr="0070090B" w:rsidRDefault="008419B1" w:rsidP="008419B1">
      <w:pPr>
        <w:spacing w:after="0"/>
        <w:jc w:val="center"/>
        <w:rPr>
          <w:sz w:val="24"/>
          <w:szCs w:val="24"/>
        </w:rPr>
      </w:pPr>
    </w:p>
    <w:p w14:paraId="2B72C804" w14:textId="77777777" w:rsidR="008419B1" w:rsidRDefault="008419B1" w:rsidP="008419B1">
      <w:pPr>
        <w:spacing w:after="0"/>
        <w:jc w:val="center"/>
      </w:pPr>
      <w:r>
        <w:rPr>
          <w:noProof/>
        </w:rPr>
        <w:drawing>
          <wp:inline distT="0" distB="0" distL="0" distR="0" wp14:anchorId="17CD9504" wp14:editId="44DA768C">
            <wp:extent cx="981075" cy="485775"/>
            <wp:effectExtent l="19050" t="1905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81075" cy="485775"/>
                    </a:xfrm>
                    <a:prstGeom prst="rect">
                      <a:avLst/>
                    </a:prstGeom>
                    <a:ln>
                      <a:solidFill>
                        <a:schemeClr val="tx1"/>
                      </a:solidFill>
                    </a:ln>
                  </pic:spPr>
                </pic:pic>
              </a:graphicData>
            </a:graphic>
          </wp:inline>
        </w:drawing>
      </w:r>
    </w:p>
    <w:p w14:paraId="6D701BE4" w14:textId="1AB8C25E" w:rsidR="008419B1" w:rsidRDefault="008419B1" w:rsidP="008419B1">
      <w:pPr>
        <w:spacing w:after="0"/>
        <w:jc w:val="center"/>
        <w:rPr>
          <w:color w:val="2D74B5"/>
          <w:sz w:val="16"/>
          <w:szCs w:val="16"/>
        </w:rPr>
      </w:pPr>
      <w:r>
        <w:rPr>
          <w:b/>
          <w:bCs/>
          <w:color w:val="2D74B5"/>
          <w:sz w:val="16"/>
          <w:szCs w:val="16"/>
        </w:rPr>
        <w:t xml:space="preserve">Figure </w:t>
      </w:r>
      <w:r w:rsidR="008F6A89">
        <w:rPr>
          <w:b/>
          <w:bCs/>
          <w:color w:val="2D74B5"/>
          <w:sz w:val="16"/>
          <w:szCs w:val="16"/>
        </w:rPr>
        <w:t>57</w:t>
      </w:r>
      <w:r>
        <w:rPr>
          <w:b/>
          <w:bCs/>
          <w:color w:val="2D74B5"/>
          <w:sz w:val="16"/>
          <w:szCs w:val="16"/>
        </w:rPr>
        <w:t xml:space="preserve"> </w:t>
      </w:r>
      <w:r>
        <w:rPr>
          <w:color w:val="2D74B5"/>
          <w:sz w:val="16"/>
          <w:szCs w:val="16"/>
        </w:rPr>
        <w:t xml:space="preserve"> Confusion Matrix</w:t>
      </w:r>
    </w:p>
    <w:p w14:paraId="00EADCE3" w14:textId="77777777" w:rsidR="008419B1" w:rsidRPr="0070090B" w:rsidRDefault="008419B1" w:rsidP="008419B1">
      <w:pPr>
        <w:spacing w:after="0"/>
        <w:jc w:val="center"/>
        <w:rPr>
          <w:color w:val="2D74B5"/>
          <w:sz w:val="24"/>
          <w:szCs w:val="24"/>
        </w:rPr>
      </w:pPr>
    </w:p>
    <w:p w14:paraId="4D28A909" w14:textId="77777777" w:rsidR="008419B1" w:rsidRDefault="008419B1" w:rsidP="008419B1">
      <w:pPr>
        <w:spacing w:after="0"/>
        <w:jc w:val="center"/>
        <w:rPr>
          <w:color w:val="2D74B5"/>
          <w:sz w:val="16"/>
          <w:szCs w:val="16"/>
        </w:rPr>
      </w:pPr>
      <w:r>
        <w:rPr>
          <w:noProof/>
        </w:rPr>
        <w:drawing>
          <wp:inline distT="0" distB="0" distL="0" distR="0" wp14:anchorId="0C02A644" wp14:editId="5CB1242A">
            <wp:extent cx="3569970" cy="1195065"/>
            <wp:effectExtent l="19050" t="19050" r="0" b="571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92870" cy="1202731"/>
                    </a:xfrm>
                    <a:prstGeom prst="rect">
                      <a:avLst/>
                    </a:prstGeom>
                    <a:ln>
                      <a:solidFill>
                        <a:schemeClr val="tx1"/>
                      </a:solidFill>
                    </a:ln>
                  </pic:spPr>
                </pic:pic>
              </a:graphicData>
            </a:graphic>
          </wp:inline>
        </w:drawing>
      </w:r>
    </w:p>
    <w:p w14:paraId="2BE99D6E" w14:textId="15215910" w:rsidR="008419B1" w:rsidRDefault="008419B1" w:rsidP="008419B1">
      <w:pPr>
        <w:spacing w:after="0"/>
        <w:jc w:val="center"/>
        <w:rPr>
          <w:color w:val="2D74B5"/>
          <w:sz w:val="16"/>
          <w:szCs w:val="16"/>
        </w:rPr>
      </w:pPr>
      <w:r>
        <w:rPr>
          <w:b/>
          <w:bCs/>
          <w:color w:val="2D74B5"/>
          <w:sz w:val="16"/>
          <w:szCs w:val="16"/>
        </w:rPr>
        <w:t xml:space="preserve">Figure </w:t>
      </w:r>
      <w:r w:rsidR="008F6A89">
        <w:rPr>
          <w:b/>
          <w:bCs/>
          <w:color w:val="2D74B5"/>
          <w:sz w:val="16"/>
          <w:szCs w:val="16"/>
        </w:rPr>
        <w:t>58</w:t>
      </w:r>
      <w:r>
        <w:rPr>
          <w:b/>
          <w:bCs/>
          <w:color w:val="2D74B5"/>
          <w:sz w:val="16"/>
          <w:szCs w:val="16"/>
        </w:rPr>
        <w:t xml:space="preserve"> </w:t>
      </w:r>
      <w:r>
        <w:rPr>
          <w:color w:val="2D74B5"/>
          <w:sz w:val="16"/>
          <w:szCs w:val="16"/>
        </w:rPr>
        <w:t xml:space="preserve"> Classification Report</w:t>
      </w:r>
    </w:p>
    <w:p w14:paraId="3C495E20" w14:textId="77777777" w:rsidR="008419B1" w:rsidRPr="0070090B" w:rsidRDefault="008419B1" w:rsidP="008419B1">
      <w:pPr>
        <w:spacing w:after="0"/>
        <w:jc w:val="center"/>
        <w:rPr>
          <w:color w:val="2D74B5"/>
          <w:sz w:val="24"/>
          <w:szCs w:val="24"/>
        </w:rPr>
      </w:pPr>
    </w:p>
    <w:p w14:paraId="65ACD14E" w14:textId="77777777" w:rsidR="008419B1" w:rsidRDefault="008419B1" w:rsidP="008419B1">
      <w:pPr>
        <w:spacing w:after="0"/>
        <w:jc w:val="center"/>
        <w:rPr>
          <w:color w:val="2D74B5"/>
          <w:sz w:val="16"/>
          <w:szCs w:val="16"/>
        </w:rPr>
      </w:pPr>
      <w:r>
        <w:rPr>
          <w:noProof/>
          <w:color w:val="2D74B5"/>
          <w:sz w:val="16"/>
          <w:szCs w:val="16"/>
        </w:rPr>
        <w:drawing>
          <wp:inline distT="0" distB="0" distL="0" distR="0" wp14:anchorId="12C55892" wp14:editId="37E38F70">
            <wp:extent cx="3543300" cy="2514600"/>
            <wp:effectExtent l="19050" t="1905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51998" cy="2520773"/>
                    </a:xfrm>
                    <a:prstGeom prst="rect">
                      <a:avLst/>
                    </a:prstGeom>
                    <a:noFill/>
                    <a:ln>
                      <a:solidFill>
                        <a:schemeClr val="tx1"/>
                      </a:solidFill>
                    </a:ln>
                  </pic:spPr>
                </pic:pic>
              </a:graphicData>
            </a:graphic>
          </wp:inline>
        </w:drawing>
      </w:r>
    </w:p>
    <w:p w14:paraId="31E69BD1" w14:textId="2CD4904D" w:rsidR="008419B1" w:rsidRDefault="008419B1" w:rsidP="008419B1">
      <w:pPr>
        <w:spacing w:after="0"/>
        <w:jc w:val="center"/>
        <w:rPr>
          <w:color w:val="2D74B5"/>
          <w:sz w:val="16"/>
          <w:szCs w:val="16"/>
        </w:rPr>
      </w:pPr>
      <w:r>
        <w:rPr>
          <w:b/>
          <w:bCs/>
          <w:color w:val="2D74B5"/>
          <w:sz w:val="16"/>
          <w:szCs w:val="16"/>
        </w:rPr>
        <w:t xml:space="preserve">Figure </w:t>
      </w:r>
      <w:r w:rsidR="008F6A89">
        <w:rPr>
          <w:b/>
          <w:bCs/>
          <w:color w:val="2D74B5"/>
          <w:sz w:val="16"/>
          <w:szCs w:val="16"/>
        </w:rPr>
        <w:t>59</w:t>
      </w:r>
      <w:r>
        <w:rPr>
          <w:b/>
          <w:bCs/>
          <w:color w:val="2D74B5"/>
          <w:sz w:val="16"/>
          <w:szCs w:val="16"/>
        </w:rPr>
        <w:t xml:space="preserve"> </w:t>
      </w:r>
      <w:r>
        <w:rPr>
          <w:color w:val="2D74B5"/>
          <w:sz w:val="16"/>
          <w:szCs w:val="16"/>
        </w:rPr>
        <w:t xml:space="preserve"> ROC Curve</w:t>
      </w:r>
    </w:p>
    <w:p w14:paraId="76F46BC7" w14:textId="77777777" w:rsidR="008419B1" w:rsidRDefault="008419B1" w:rsidP="008419B1">
      <w:pPr>
        <w:spacing w:after="0"/>
        <w:jc w:val="center"/>
        <w:rPr>
          <w:color w:val="2D74B5"/>
          <w:sz w:val="16"/>
          <w:szCs w:val="16"/>
        </w:rPr>
      </w:pPr>
    </w:p>
    <w:p w14:paraId="19D79CBE" w14:textId="77777777" w:rsidR="008419B1" w:rsidRDefault="008419B1" w:rsidP="008419B1">
      <w:pPr>
        <w:spacing w:after="0"/>
        <w:jc w:val="center"/>
        <w:rPr>
          <w:color w:val="2D74B5"/>
          <w:sz w:val="16"/>
          <w:szCs w:val="16"/>
        </w:rPr>
      </w:pPr>
    </w:p>
    <w:p w14:paraId="7FA4EAC7" w14:textId="77777777" w:rsidR="008419B1" w:rsidRDefault="008419B1" w:rsidP="008419B1">
      <w:pPr>
        <w:rPr>
          <w:b/>
          <w:bCs/>
          <w:sz w:val="28"/>
          <w:szCs w:val="28"/>
        </w:rPr>
      </w:pPr>
      <w:r w:rsidRPr="0070090B">
        <w:rPr>
          <w:b/>
          <w:bCs/>
          <w:sz w:val="28"/>
          <w:szCs w:val="28"/>
        </w:rPr>
        <w:t xml:space="preserve">Conclusion: </w:t>
      </w:r>
    </w:p>
    <w:p w14:paraId="74CFD89D" w14:textId="77777777" w:rsidR="008419B1" w:rsidRPr="0070090B" w:rsidRDefault="008419B1" w:rsidP="008419B1">
      <w:pPr>
        <w:rPr>
          <w:sz w:val="24"/>
          <w:szCs w:val="24"/>
        </w:rPr>
      </w:pPr>
      <w:r>
        <w:rPr>
          <w:sz w:val="24"/>
          <w:szCs w:val="24"/>
        </w:rPr>
        <w:t>Accuracy for testing and training data are comparable and number of false positives and false negatives is almost equal for testing data as well. i.e., we have a good model as per our requirement.</w:t>
      </w:r>
    </w:p>
    <w:p w14:paraId="1A0E398D" w14:textId="2F68F19A" w:rsidR="008419B1" w:rsidRDefault="008419B1" w:rsidP="008419B1">
      <w:pPr>
        <w:rPr>
          <w:rFonts w:cstheme="minorHAnsi"/>
          <w:b/>
          <w:bCs/>
          <w:color w:val="002060"/>
          <w:sz w:val="32"/>
          <w:szCs w:val="32"/>
        </w:rPr>
      </w:pPr>
      <w:r>
        <w:rPr>
          <w:rFonts w:cstheme="minorHAnsi"/>
          <w:b/>
          <w:bCs/>
          <w:color w:val="002060"/>
          <w:sz w:val="32"/>
          <w:szCs w:val="32"/>
        </w:rPr>
        <w:lastRenderedPageBreak/>
        <w:t>Random Forest</w:t>
      </w:r>
    </w:p>
    <w:p w14:paraId="2EC29A2F" w14:textId="1DDEE01D" w:rsidR="008419B1" w:rsidRDefault="004464D5" w:rsidP="008419B1">
      <w:pPr>
        <w:rPr>
          <w:rFonts w:cstheme="minorHAnsi"/>
          <w:sz w:val="24"/>
          <w:szCs w:val="24"/>
        </w:rPr>
      </w:pPr>
      <w:r>
        <w:rPr>
          <w:rFonts w:cstheme="minorHAnsi"/>
          <w:sz w:val="24"/>
          <w:szCs w:val="24"/>
        </w:rPr>
        <w:t>Random Forest</w:t>
      </w:r>
      <w:r w:rsidR="008419B1">
        <w:rPr>
          <w:rFonts w:cstheme="minorHAnsi"/>
          <w:sz w:val="24"/>
          <w:szCs w:val="24"/>
        </w:rPr>
        <w:t xml:space="preserve"> Classifier was imported from library </w:t>
      </w:r>
      <w:proofErr w:type="spellStart"/>
      <w:r w:rsidR="008419B1" w:rsidRPr="00EA5EC9">
        <w:rPr>
          <w:rFonts w:cstheme="minorHAnsi"/>
          <w:sz w:val="24"/>
          <w:szCs w:val="24"/>
        </w:rPr>
        <w:t>sklearn.</w:t>
      </w:r>
      <w:r w:rsidR="007C45C0">
        <w:rPr>
          <w:rFonts w:cstheme="minorHAnsi"/>
          <w:sz w:val="24"/>
          <w:szCs w:val="24"/>
        </w:rPr>
        <w:t>ensemble</w:t>
      </w:r>
      <w:proofErr w:type="spellEnd"/>
      <w:r w:rsidR="008419B1">
        <w:rPr>
          <w:rFonts w:cstheme="minorHAnsi"/>
          <w:sz w:val="24"/>
          <w:szCs w:val="24"/>
        </w:rPr>
        <w:t xml:space="preserve"> and was trained using the training data and then tested with both training and testing data with default hyper-parameters and the model performance metrics were as follows. </w:t>
      </w:r>
    </w:p>
    <w:p w14:paraId="7AA1CD3F" w14:textId="77777777" w:rsidR="008419B1" w:rsidRDefault="008419B1" w:rsidP="008419B1">
      <w:pPr>
        <w:rPr>
          <w:rFonts w:cstheme="minorHAnsi"/>
          <w:sz w:val="24"/>
          <w:szCs w:val="24"/>
        </w:rPr>
      </w:pPr>
    </w:p>
    <w:p w14:paraId="2C4BD15D" w14:textId="77777777" w:rsidR="008419B1" w:rsidRPr="00326EB8" w:rsidRDefault="008419B1" w:rsidP="008419B1">
      <w:pPr>
        <w:rPr>
          <w:rFonts w:cstheme="minorHAnsi"/>
          <w:b/>
          <w:bCs/>
          <w:sz w:val="24"/>
          <w:szCs w:val="24"/>
        </w:rPr>
      </w:pPr>
      <w:r w:rsidRPr="00326EB8">
        <w:rPr>
          <w:rFonts w:cstheme="minorHAnsi"/>
          <w:b/>
          <w:bCs/>
          <w:sz w:val="24"/>
          <w:szCs w:val="24"/>
        </w:rPr>
        <w:t xml:space="preserve">Performance Metrics </w:t>
      </w:r>
    </w:p>
    <w:p w14:paraId="73ABB0C7" w14:textId="3D931373" w:rsidR="008419B1" w:rsidRDefault="007C45C0" w:rsidP="008419B1">
      <w:pPr>
        <w:jc w:val="center"/>
      </w:pPr>
      <w:r>
        <w:rPr>
          <w:noProof/>
        </w:rPr>
        <w:drawing>
          <wp:inline distT="0" distB="0" distL="0" distR="0" wp14:anchorId="4E5DEBFB" wp14:editId="7898D60C">
            <wp:extent cx="3714750" cy="1895475"/>
            <wp:effectExtent l="19050" t="1905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14750" cy="1895475"/>
                    </a:xfrm>
                    <a:prstGeom prst="rect">
                      <a:avLst/>
                    </a:prstGeom>
                    <a:ln>
                      <a:solidFill>
                        <a:schemeClr val="tx1"/>
                      </a:solidFill>
                    </a:ln>
                  </pic:spPr>
                </pic:pic>
              </a:graphicData>
            </a:graphic>
          </wp:inline>
        </w:drawing>
      </w:r>
    </w:p>
    <w:p w14:paraId="1CA9B3E3" w14:textId="51ACBB61" w:rsidR="008419B1" w:rsidRDefault="008419B1" w:rsidP="008419B1">
      <w:pPr>
        <w:spacing w:after="0"/>
        <w:jc w:val="center"/>
        <w:rPr>
          <w:color w:val="2D74B5"/>
          <w:sz w:val="16"/>
          <w:szCs w:val="16"/>
        </w:rPr>
      </w:pPr>
      <w:r>
        <w:rPr>
          <w:b/>
          <w:bCs/>
          <w:color w:val="2D74B5"/>
          <w:sz w:val="16"/>
          <w:szCs w:val="16"/>
        </w:rPr>
        <w:t xml:space="preserve">Figure </w:t>
      </w:r>
      <w:r w:rsidR="008F6A89">
        <w:rPr>
          <w:b/>
          <w:bCs/>
          <w:color w:val="2D74B5"/>
          <w:sz w:val="16"/>
          <w:szCs w:val="16"/>
        </w:rPr>
        <w:t>60</w:t>
      </w:r>
      <w:r>
        <w:rPr>
          <w:color w:val="2D74B5"/>
          <w:sz w:val="16"/>
          <w:szCs w:val="16"/>
        </w:rPr>
        <w:t xml:space="preserve"> Performance Metrics </w:t>
      </w:r>
      <w:r w:rsidR="007C45C0">
        <w:rPr>
          <w:color w:val="2D74B5"/>
          <w:sz w:val="16"/>
          <w:szCs w:val="16"/>
        </w:rPr>
        <w:t>Random Forest</w:t>
      </w:r>
    </w:p>
    <w:p w14:paraId="3566CD07" w14:textId="77777777" w:rsidR="008419B1" w:rsidRDefault="008419B1" w:rsidP="008419B1"/>
    <w:p w14:paraId="43D45CE9" w14:textId="77777777" w:rsidR="008419B1" w:rsidRPr="00AF6534" w:rsidRDefault="008419B1" w:rsidP="008419B1">
      <w:pPr>
        <w:rPr>
          <w:b/>
          <w:bCs/>
          <w:sz w:val="24"/>
          <w:szCs w:val="24"/>
        </w:rPr>
      </w:pPr>
      <w:r w:rsidRPr="00AF6534">
        <w:rPr>
          <w:b/>
          <w:bCs/>
          <w:sz w:val="24"/>
          <w:szCs w:val="24"/>
        </w:rPr>
        <w:t>Insights</w:t>
      </w:r>
    </w:p>
    <w:p w14:paraId="4E4161D9" w14:textId="10527F98" w:rsidR="007C45C0" w:rsidRDefault="007C45C0" w:rsidP="007C45C0">
      <w:pPr>
        <w:pStyle w:val="ListParagraph"/>
        <w:numPr>
          <w:ilvl w:val="0"/>
          <w:numId w:val="27"/>
        </w:numPr>
      </w:pPr>
      <w:r>
        <w:t>There is a drop of more than 13% in accuracy from training to test data. The model is extremely over-fitted.</w:t>
      </w:r>
    </w:p>
    <w:p w14:paraId="3F09246D" w14:textId="77777777" w:rsidR="008419B1" w:rsidRDefault="008419B1" w:rsidP="008419B1"/>
    <w:p w14:paraId="5CC751D2" w14:textId="77777777" w:rsidR="008419B1" w:rsidRPr="00AF6534" w:rsidRDefault="008419B1" w:rsidP="008419B1">
      <w:pPr>
        <w:rPr>
          <w:b/>
          <w:bCs/>
          <w:sz w:val="24"/>
          <w:szCs w:val="24"/>
        </w:rPr>
      </w:pPr>
      <w:r w:rsidRPr="00AF6534">
        <w:rPr>
          <w:b/>
          <w:bCs/>
          <w:sz w:val="24"/>
          <w:szCs w:val="24"/>
        </w:rPr>
        <w:t xml:space="preserve">Model </w:t>
      </w:r>
      <w:r>
        <w:rPr>
          <w:b/>
          <w:bCs/>
          <w:sz w:val="24"/>
          <w:szCs w:val="24"/>
        </w:rPr>
        <w:t>T</w:t>
      </w:r>
      <w:r w:rsidRPr="00AF6534">
        <w:rPr>
          <w:b/>
          <w:bCs/>
          <w:sz w:val="24"/>
          <w:szCs w:val="24"/>
        </w:rPr>
        <w:t>uning</w:t>
      </w:r>
    </w:p>
    <w:p w14:paraId="659AD887" w14:textId="31569AB7" w:rsidR="008419B1" w:rsidRDefault="008419B1" w:rsidP="008419B1">
      <w:r>
        <w:t>We tune our model using t</w:t>
      </w:r>
      <w:r w:rsidR="000B72C5">
        <w:t>esting</w:t>
      </w:r>
      <w:r>
        <w:t xml:space="preserve"> data by doing a grid search on various values of </w:t>
      </w:r>
      <w:proofErr w:type="spellStart"/>
      <w:r w:rsidR="007C45C0">
        <w:t>max_depths</w:t>
      </w:r>
      <w:proofErr w:type="spellEnd"/>
      <w:r>
        <w:t>.</w:t>
      </w:r>
    </w:p>
    <w:p w14:paraId="00719AD3" w14:textId="6C292AB2" w:rsidR="008419B1" w:rsidRDefault="007C45C0" w:rsidP="008419B1">
      <w:pPr>
        <w:jc w:val="center"/>
      </w:pPr>
      <w:r>
        <w:rPr>
          <w:noProof/>
        </w:rPr>
        <w:drawing>
          <wp:inline distT="0" distB="0" distL="0" distR="0" wp14:anchorId="20431F5B" wp14:editId="35B310C0">
            <wp:extent cx="3234573" cy="1811997"/>
            <wp:effectExtent l="19050" t="19050" r="444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74852" cy="1834561"/>
                    </a:xfrm>
                    <a:prstGeom prst="rect">
                      <a:avLst/>
                    </a:prstGeom>
                    <a:ln>
                      <a:solidFill>
                        <a:schemeClr val="tx1"/>
                      </a:solidFill>
                    </a:ln>
                  </pic:spPr>
                </pic:pic>
              </a:graphicData>
            </a:graphic>
          </wp:inline>
        </w:drawing>
      </w:r>
      <w:r w:rsidR="008419B1">
        <w:t xml:space="preserve"> </w:t>
      </w:r>
      <w:r>
        <w:rPr>
          <w:noProof/>
        </w:rPr>
        <w:drawing>
          <wp:inline distT="0" distB="0" distL="0" distR="0" wp14:anchorId="0257D70B" wp14:editId="4383D61A">
            <wp:extent cx="2602398" cy="1806575"/>
            <wp:effectExtent l="19050" t="19050" r="7620" b="317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14069" cy="1814677"/>
                    </a:xfrm>
                    <a:prstGeom prst="rect">
                      <a:avLst/>
                    </a:prstGeom>
                    <a:ln>
                      <a:solidFill>
                        <a:schemeClr val="tx1"/>
                      </a:solidFill>
                    </a:ln>
                  </pic:spPr>
                </pic:pic>
              </a:graphicData>
            </a:graphic>
          </wp:inline>
        </w:drawing>
      </w:r>
    </w:p>
    <w:p w14:paraId="214D33B9" w14:textId="684494D9" w:rsidR="008419B1" w:rsidRDefault="008419B1" w:rsidP="008419B1">
      <w:pPr>
        <w:spacing w:after="0"/>
        <w:jc w:val="center"/>
        <w:rPr>
          <w:color w:val="2D74B5"/>
          <w:sz w:val="16"/>
          <w:szCs w:val="16"/>
        </w:rPr>
      </w:pPr>
      <w:r>
        <w:rPr>
          <w:b/>
          <w:bCs/>
          <w:color w:val="2D74B5"/>
          <w:sz w:val="16"/>
          <w:szCs w:val="16"/>
        </w:rPr>
        <w:t xml:space="preserve">Figure </w:t>
      </w:r>
      <w:r w:rsidR="008F6A89">
        <w:rPr>
          <w:b/>
          <w:bCs/>
          <w:color w:val="2D74B5"/>
          <w:sz w:val="16"/>
          <w:szCs w:val="16"/>
        </w:rPr>
        <w:t>61</w:t>
      </w:r>
      <w:r>
        <w:rPr>
          <w:color w:val="2D74B5"/>
          <w:sz w:val="16"/>
          <w:szCs w:val="16"/>
        </w:rPr>
        <w:t xml:space="preserve"> Grid Search for optim</w:t>
      </w:r>
      <w:r w:rsidR="00F06D85">
        <w:rPr>
          <w:color w:val="2D74B5"/>
          <w:sz w:val="16"/>
          <w:szCs w:val="16"/>
        </w:rPr>
        <w:t xml:space="preserve">al </w:t>
      </w:r>
      <w:proofErr w:type="spellStart"/>
      <w:r w:rsidR="00F06D85">
        <w:rPr>
          <w:color w:val="2D74B5"/>
          <w:sz w:val="16"/>
          <w:szCs w:val="16"/>
        </w:rPr>
        <w:t>max_depth</w:t>
      </w:r>
      <w:proofErr w:type="spellEnd"/>
      <w:r>
        <w:rPr>
          <w:color w:val="2D74B5"/>
          <w:sz w:val="16"/>
          <w:szCs w:val="16"/>
        </w:rPr>
        <w:t>.</w:t>
      </w:r>
    </w:p>
    <w:p w14:paraId="2A2DDD3B" w14:textId="77777777" w:rsidR="008419B1" w:rsidRDefault="008419B1" w:rsidP="008419B1"/>
    <w:p w14:paraId="0712750D" w14:textId="117EA381" w:rsidR="008419B1" w:rsidRDefault="008419B1" w:rsidP="008419B1">
      <w:r>
        <w:lastRenderedPageBreak/>
        <w:t xml:space="preserve">A </w:t>
      </w:r>
      <w:proofErr w:type="spellStart"/>
      <w:r w:rsidR="00F06D85">
        <w:t>max_depth</w:t>
      </w:r>
      <w:proofErr w:type="spellEnd"/>
      <w:r>
        <w:t xml:space="preserve"> of </w:t>
      </w:r>
      <w:r w:rsidR="00F06D85">
        <w:rPr>
          <w:b/>
          <w:bCs/>
        </w:rPr>
        <w:t>5</w:t>
      </w:r>
      <w:r>
        <w:t xml:space="preserve"> is finalized as our new </w:t>
      </w:r>
      <w:proofErr w:type="spellStart"/>
      <w:r w:rsidR="00F06D85">
        <w:t>max_depth</w:t>
      </w:r>
      <w:proofErr w:type="spellEnd"/>
      <w:r w:rsidR="000B72C5">
        <w:t>. Then we tune to an optimal threshold.</w:t>
      </w:r>
    </w:p>
    <w:p w14:paraId="4510F874" w14:textId="670BE613" w:rsidR="000B72C5" w:rsidRDefault="000B72C5" w:rsidP="000B72C5">
      <w:pPr>
        <w:jc w:val="center"/>
      </w:pPr>
      <w:r>
        <w:rPr>
          <w:noProof/>
        </w:rPr>
        <w:drawing>
          <wp:inline distT="0" distB="0" distL="0" distR="0" wp14:anchorId="5FECAE40" wp14:editId="7362CEC0">
            <wp:extent cx="2457450" cy="2060893"/>
            <wp:effectExtent l="19050" t="1905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70129" cy="2071526"/>
                    </a:xfrm>
                    <a:prstGeom prst="rect">
                      <a:avLst/>
                    </a:prstGeom>
                    <a:ln>
                      <a:solidFill>
                        <a:schemeClr val="tx1"/>
                      </a:solidFill>
                    </a:ln>
                  </pic:spPr>
                </pic:pic>
              </a:graphicData>
            </a:graphic>
          </wp:inline>
        </w:drawing>
      </w:r>
      <w:r>
        <w:t xml:space="preserve"> </w:t>
      </w:r>
      <w:r>
        <w:rPr>
          <w:noProof/>
        </w:rPr>
        <w:drawing>
          <wp:inline distT="0" distB="0" distL="0" distR="0" wp14:anchorId="4E8646CF" wp14:editId="55961466">
            <wp:extent cx="2867424" cy="2031365"/>
            <wp:effectExtent l="19050" t="19050" r="9525" b="698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97442" cy="2052631"/>
                    </a:xfrm>
                    <a:prstGeom prst="rect">
                      <a:avLst/>
                    </a:prstGeom>
                    <a:ln>
                      <a:solidFill>
                        <a:schemeClr val="tx1"/>
                      </a:solidFill>
                    </a:ln>
                  </pic:spPr>
                </pic:pic>
              </a:graphicData>
            </a:graphic>
          </wp:inline>
        </w:drawing>
      </w:r>
    </w:p>
    <w:p w14:paraId="3718624B" w14:textId="1BB0E3D2" w:rsidR="000B72C5" w:rsidRDefault="000B72C5" w:rsidP="000B72C5">
      <w:pPr>
        <w:spacing w:after="0"/>
        <w:jc w:val="center"/>
        <w:rPr>
          <w:color w:val="2D74B5"/>
          <w:sz w:val="16"/>
          <w:szCs w:val="16"/>
        </w:rPr>
      </w:pPr>
      <w:r>
        <w:rPr>
          <w:b/>
          <w:bCs/>
          <w:color w:val="2D74B5"/>
          <w:sz w:val="16"/>
          <w:szCs w:val="16"/>
        </w:rPr>
        <w:t xml:space="preserve">Figure </w:t>
      </w:r>
      <w:r w:rsidR="008F6A89">
        <w:rPr>
          <w:b/>
          <w:bCs/>
          <w:color w:val="2D74B5"/>
          <w:sz w:val="16"/>
          <w:szCs w:val="16"/>
        </w:rPr>
        <w:t>62</w:t>
      </w:r>
      <w:r>
        <w:rPr>
          <w:color w:val="2D74B5"/>
          <w:sz w:val="16"/>
          <w:szCs w:val="16"/>
        </w:rPr>
        <w:t xml:space="preserve"> Grid Search for optimal threshold.</w:t>
      </w:r>
    </w:p>
    <w:p w14:paraId="64912613" w14:textId="77777777" w:rsidR="000B72C5" w:rsidRDefault="000B72C5" w:rsidP="000B72C5">
      <w:pPr>
        <w:spacing w:after="0"/>
        <w:jc w:val="center"/>
        <w:rPr>
          <w:color w:val="2D74B5"/>
          <w:sz w:val="16"/>
          <w:szCs w:val="16"/>
        </w:rPr>
      </w:pPr>
    </w:p>
    <w:p w14:paraId="6B2477A3" w14:textId="649C834E" w:rsidR="000B72C5" w:rsidRDefault="000B72C5" w:rsidP="008419B1">
      <w:r>
        <w:t xml:space="preserve">A threshold value of </w:t>
      </w:r>
      <w:r w:rsidRPr="005C635F">
        <w:rPr>
          <w:b/>
          <w:bCs/>
        </w:rPr>
        <w:t>0.4</w:t>
      </w:r>
      <w:r>
        <w:rPr>
          <w:b/>
          <w:bCs/>
        </w:rPr>
        <w:t>27</w:t>
      </w:r>
      <w:r>
        <w:t xml:space="preserve"> is finalized as our new threshold and the performance metrics for training and testing data are shared below. </w:t>
      </w:r>
    </w:p>
    <w:p w14:paraId="63662CC9" w14:textId="77777777" w:rsidR="000B72C5" w:rsidRDefault="000B72C5" w:rsidP="008419B1"/>
    <w:p w14:paraId="6A211E21" w14:textId="77777777" w:rsidR="008419B1" w:rsidRPr="00611BF0" w:rsidRDefault="008419B1" w:rsidP="008419B1">
      <w:pPr>
        <w:rPr>
          <w:b/>
          <w:bCs/>
          <w:sz w:val="24"/>
          <w:szCs w:val="24"/>
        </w:rPr>
      </w:pPr>
      <w:r w:rsidRPr="00611BF0">
        <w:rPr>
          <w:b/>
          <w:bCs/>
          <w:sz w:val="24"/>
          <w:szCs w:val="24"/>
        </w:rPr>
        <w:t>Training Data</w:t>
      </w:r>
    </w:p>
    <w:p w14:paraId="138DD0DA" w14:textId="77777777" w:rsidR="008419B1" w:rsidRPr="00646575" w:rsidRDefault="008419B1" w:rsidP="008419B1">
      <w:pPr>
        <w:rPr>
          <w:b/>
          <w:bCs/>
        </w:rPr>
      </w:pPr>
    </w:p>
    <w:p w14:paraId="4291EE26" w14:textId="5927BC76" w:rsidR="008419B1" w:rsidRDefault="000B72C5" w:rsidP="008419B1">
      <w:pPr>
        <w:spacing w:after="0"/>
        <w:jc w:val="center"/>
      </w:pPr>
      <w:r>
        <w:rPr>
          <w:noProof/>
        </w:rPr>
        <w:drawing>
          <wp:inline distT="0" distB="0" distL="0" distR="0" wp14:anchorId="6475ED35" wp14:editId="694C42FA">
            <wp:extent cx="3714750" cy="809625"/>
            <wp:effectExtent l="19050" t="1905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14750" cy="809625"/>
                    </a:xfrm>
                    <a:prstGeom prst="rect">
                      <a:avLst/>
                    </a:prstGeom>
                    <a:ln>
                      <a:solidFill>
                        <a:schemeClr val="tx1"/>
                      </a:solidFill>
                    </a:ln>
                  </pic:spPr>
                </pic:pic>
              </a:graphicData>
            </a:graphic>
          </wp:inline>
        </w:drawing>
      </w:r>
    </w:p>
    <w:p w14:paraId="7369EF0F" w14:textId="19C80531" w:rsidR="008419B1" w:rsidRDefault="008419B1" w:rsidP="008419B1">
      <w:pPr>
        <w:spacing w:after="0"/>
        <w:jc w:val="center"/>
        <w:rPr>
          <w:color w:val="2D74B5"/>
          <w:sz w:val="16"/>
          <w:szCs w:val="16"/>
        </w:rPr>
      </w:pPr>
      <w:r>
        <w:rPr>
          <w:b/>
          <w:bCs/>
          <w:color w:val="2D74B5"/>
          <w:sz w:val="16"/>
          <w:szCs w:val="16"/>
        </w:rPr>
        <w:t xml:space="preserve">Figure </w:t>
      </w:r>
      <w:r w:rsidR="008F6A89">
        <w:rPr>
          <w:b/>
          <w:bCs/>
          <w:color w:val="2D74B5"/>
          <w:sz w:val="16"/>
          <w:szCs w:val="16"/>
        </w:rPr>
        <w:t>63</w:t>
      </w:r>
      <w:r>
        <w:rPr>
          <w:color w:val="2D74B5"/>
          <w:sz w:val="16"/>
          <w:szCs w:val="16"/>
        </w:rPr>
        <w:t xml:space="preserve"> Performance metrics after tuning.</w:t>
      </w:r>
    </w:p>
    <w:p w14:paraId="420508B0" w14:textId="77777777" w:rsidR="008419B1" w:rsidRPr="00611BF0" w:rsidRDefault="008419B1" w:rsidP="008419B1">
      <w:pPr>
        <w:spacing w:after="0"/>
        <w:jc w:val="center"/>
        <w:rPr>
          <w:color w:val="2D74B5"/>
          <w:sz w:val="24"/>
          <w:szCs w:val="24"/>
        </w:rPr>
      </w:pPr>
    </w:p>
    <w:p w14:paraId="562B13B0" w14:textId="02C753E3" w:rsidR="008419B1" w:rsidRDefault="000B72C5" w:rsidP="008419B1">
      <w:pPr>
        <w:spacing w:after="0"/>
        <w:jc w:val="center"/>
        <w:rPr>
          <w:color w:val="2D74B5"/>
          <w:sz w:val="16"/>
          <w:szCs w:val="16"/>
        </w:rPr>
      </w:pPr>
      <w:r>
        <w:rPr>
          <w:noProof/>
        </w:rPr>
        <w:drawing>
          <wp:inline distT="0" distB="0" distL="0" distR="0" wp14:anchorId="33E9CB76" wp14:editId="520E90B1">
            <wp:extent cx="1057275" cy="485775"/>
            <wp:effectExtent l="19050" t="19050" r="9525"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057275" cy="485775"/>
                    </a:xfrm>
                    <a:prstGeom prst="rect">
                      <a:avLst/>
                    </a:prstGeom>
                    <a:ln>
                      <a:solidFill>
                        <a:schemeClr val="tx1"/>
                      </a:solidFill>
                    </a:ln>
                  </pic:spPr>
                </pic:pic>
              </a:graphicData>
            </a:graphic>
          </wp:inline>
        </w:drawing>
      </w:r>
    </w:p>
    <w:p w14:paraId="4D9F3947" w14:textId="6BC47A88" w:rsidR="008419B1" w:rsidRDefault="008419B1" w:rsidP="008419B1">
      <w:pPr>
        <w:spacing w:after="0"/>
        <w:jc w:val="center"/>
        <w:rPr>
          <w:color w:val="2D74B5"/>
          <w:sz w:val="16"/>
          <w:szCs w:val="16"/>
        </w:rPr>
      </w:pPr>
      <w:r>
        <w:rPr>
          <w:b/>
          <w:bCs/>
          <w:color w:val="2D74B5"/>
          <w:sz w:val="16"/>
          <w:szCs w:val="16"/>
        </w:rPr>
        <w:t xml:space="preserve">Figure </w:t>
      </w:r>
      <w:r w:rsidR="008F6A89">
        <w:rPr>
          <w:b/>
          <w:bCs/>
          <w:color w:val="2D74B5"/>
          <w:sz w:val="16"/>
          <w:szCs w:val="16"/>
        </w:rPr>
        <w:t>64</w:t>
      </w:r>
      <w:r>
        <w:rPr>
          <w:b/>
          <w:bCs/>
          <w:color w:val="2D74B5"/>
          <w:sz w:val="16"/>
          <w:szCs w:val="16"/>
        </w:rPr>
        <w:t xml:space="preserve"> </w:t>
      </w:r>
      <w:r>
        <w:rPr>
          <w:color w:val="2D74B5"/>
          <w:sz w:val="16"/>
          <w:szCs w:val="16"/>
        </w:rPr>
        <w:t xml:space="preserve"> Confusion Matrix</w:t>
      </w:r>
    </w:p>
    <w:p w14:paraId="706539AC" w14:textId="77777777" w:rsidR="008419B1" w:rsidRPr="00611BF0" w:rsidRDefault="008419B1" w:rsidP="008419B1">
      <w:pPr>
        <w:spacing w:after="0"/>
        <w:jc w:val="center"/>
        <w:rPr>
          <w:color w:val="2D74B5"/>
          <w:sz w:val="24"/>
          <w:szCs w:val="24"/>
        </w:rPr>
      </w:pPr>
    </w:p>
    <w:p w14:paraId="7662765D" w14:textId="75BF86B5" w:rsidR="008419B1" w:rsidRDefault="000B72C5" w:rsidP="008419B1">
      <w:pPr>
        <w:spacing w:after="0"/>
        <w:jc w:val="center"/>
        <w:rPr>
          <w:color w:val="2D74B5"/>
          <w:sz w:val="16"/>
          <w:szCs w:val="16"/>
        </w:rPr>
      </w:pPr>
      <w:r>
        <w:rPr>
          <w:noProof/>
        </w:rPr>
        <w:drawing>
          <wp:inline distT="0" distB="0" distL="0" distR="0" wp14:anchorId="4F9FB77A" wp14:editId="7F06C47F">
            <wp:extent cx="3684270" cy="1246265"/>
            <wp:effectExtent l="19050" t="1905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03060" cy="1252621"/>
                    </a:xfrm>
                    <a:prstGeom prst="rect">
                      <a:avLst/>
                    </a:prstGeom>
                    <a:ln>
                      <a:solidFill>
                        <a:schemeClr val="tx1"/>
                      </a:solidFill>
                    </a:ln>
                  </pic:spPr>
                </pic:pic>
              </a:graphicData>
            </a:graphic>
          </wp:inline>
        </w:drawing>
      </w:r>
    </w:p>
    <w:p w14:paraId="3A63C9CB" w14:textId="5C938E4D" w:rsidR="008419B1" w:rsidRDefault="008419B1" w:rsidP="008419B1">
      <w:pPr>
        <w:spacing w:after="0"/>
        <w:jc w:val="center"/>
        <w:rPr>
          <w:color w:val="2D74B5"/>
          <w:sz w:val="16"/>
          <w:szCs w:val="16"/>
        </w:rPr>
      </w:pPr>
      <w:r>
        <w:rPr>
          <w:b/>
          <w:bCs/>
          <w:color w:val="2D74B5"/>
          <w:sz w:val="16"/>
          <w:szCs w:val="16"/>
        </w:rPr>
        <w:t xml:space="preserve">Figure </w:t>
      </w:r>
      <w:r w:rsidR="008F6A89">
        <w:rPr>
          <w:b/>
          <w:bCs/>
          <w:color w:val="2D74B5"/>
          <w:sz w:val="16"/>
          <w:szCs w:val="16"/>
        </w:rPr>
        <w:t>65</w:t>
      </w:r>
      <w:r>
        <w:rPr>
          <w:b/>
          <w:bCs/>
          <w:color w:val="2D74B5"/>
          <w:sz w:val="16"/>
          <w:szCs w:val="16"/>
        </w:rPr>
        <w:t xml:space="preserve"> </w:t>
      </w:r>
      <w:r>
        <w:rPr>
          <w:color w:val="2D74B5"/>
          <w:sz w:val="16"/>
          <w:szCs w:val="16"/>
        </w:rPr>
        <w:t xml:space="preserve"> Classification Report</w:t>
      </w:r>
    </w:p>
    <w:p w14:paraId="21413BE7" w14:textId="77777777" w:rsidR="008419B1" w:rsidRPr="00611BF0" w:rsidRDefault="008419B1" w:rsidP="008419B1">
      <w:pPr>
        <w:spacing w:after="0"/>
        <w:jc w:val="center"/>
        <w:rPr>
          <w:color w:val="2D74B5"/>
          <w:sz w:val="24"/>
          <w:szCs w:val="24"/>
        </w:rPr>
      </w:pPr>
    </w:p>
    <w:p w14:paraId="5EA3C783" w14:textId="74C6E217" w:rsidR="008419B1" w:rsidRDefault="000B72C5" w:rsidP="008419B1">
      <w:pPr>
        <w:spacing w:after="0"/>
        <w:jc w:val="center"/>
        <w:rPr>
          <w:color w:val="2D74B5"/>
          <w:sz w:val="16"/>
          <w:szCs w:val="16"/>
        </w:rPr>
      </w:pPr>
      <w:r>
        <w:rPr>
          <w:noProof/>
          <w:color w:val="2D74B5"/>
          <w:sz w:val="16"/>
          <w:szCs w:val="16"/>
        </w:rPr>
        <w:lastRenderedPageBreak/>
        <w:drawing>
          <wp:inline distT="0" distB="0" distL="0" distR="0" wp14:anchorId="599091A3" wp14:editId="44A1410C">
            <wp:extent cx="3505200" cy="2487561"/>
            <wp:effectExtent l="19050" t="19050" r="0" b="825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22669" cy="2499958"/>
                    </a:xfrm>
                    <a:prstGeom prst="rect">
                      <a:avLst/>
                    </a:prstGeom>
                    <a:noFill/>
                    <a:ln>
                      <a:solidFill>
                        <a:schemeClr val="tx1"/>
                      </a:solidFill>
                    </a:ln>
                  </pic:spPr>
                </pic:pic>
              </a:graphicData>
            </a:graphic>
          </wp:inline>
        </w:drawing>
      </w:r>
    </w:p>
    <w:p w14:paraId="4C29C814" w14:textId="5DDD07A6" w:rsidR="008419B1" w:rsidRPr="008419B1" w:rsidRDefault="008419B1" w:rsidP="008419B1">
      <w:pPr>
        <w:spacing w:after="0"/>
        <w:jc w:val="center"/>
        <w:rPr>
          <w:color w:val="2D74B5"/>
          <w:sz w:val="16"/>
          <w:szCs w:val="16"/>
        </w:rPr>
      </w:pPr>
      <w:r>
        <w:rPr>
          <w:b/>
          <w:bCs/>
          <w:color w:val="2D74B5"/>
          <w:sz w:val="16"/>
          <w:szCs w:val="16"/>
        </w:rPr>
        <w:t xml:space="preserve">Figure </w:t>
      </w:r>
      <w:r w:rsidR="008F6A89">
        <w:rPr>
          <w:b/>
          <w:bCs/>
          <w:color w:val="2D74B5"/>
          <w:sz w:val="16"/>
          <w:szCs w:val="16"/>
        </w:rPr>
        <w:t>66</w:t>
      </w:r>
      <w:r>
        <w:rPr>
          <w:b/>
          <w:bCs/>
          <w:color w:val="2D74B5"/>
          <w:sz w:val="16"/>
          <w:szCs w:val="16"/>
        </w:rPr>
        <w:t xml:space="preserve"> </w:t>
      </w:r>
      <w:r>
        <w:rPr>
          <w:color w:val="2D74B5"/>
          <w:sz w:val="16"/>
          <w:szCs w:val="16"/>
        </w:rPr>
        <w:t xml:space="preserve"> ROC Curve</w:t>
      </w:r>
    </w:p>
    <w:p w14:paraId="5B73EA69" w14:textId="0CDC6FCA" w:rsidR="00F06D85" w:rsidRDefault="00F06D85">
      <w:pPr>
        <w:rPr>
          <w:b/>
          <w:bCs/>
          <w:sz w:val="24"/>
          <w:szCs w:val="24"/>
        </w:rPr>
      </w:pPr>
    </w:p>
    <w:p w14:paraId="79ED78C9" w14:textId="5259D602" w:rsidR="008419B1" w:rsidRDefault="008419B1" w:rsidP="008419B1">
      <w:pPr>
        <w:rPr>
          <w:b/>
          <w:bCs/>
          <w:sz w:val="24"/>
          <w:szCs w:val="24"/>
        </w:rPr>
      </w:pPr>
      <w:r w:rsidRPr="00611BF0">
        <w:rPr>
          <w:b/>
          <w:bCs/>
          <w:sz w:val="24"/>
          <w:szCs w:val="24"/>
        </w:rPr>
        <w:t>T</w:t>
      </w:r>
      <w:r>
        <w:rPr>
          <w:b/>
          <w:bCs/>
          <w:sz w:val="24"/>
          <w:szCs w:val="24"/>
        </w:rPr>
        <w:t>esting</w:t>
      </w:r>
      <w:r w:rsidRPr="00611BF0">
        <w:rPr>
          <w:b/>
          <w:bCs/>
          <w:sz w:val="24"/>
          <w:szCs w:val="24"/>
        </w:rPr>
        <w:t xml:space="preserve"> Data</w:t>
      </w:r>
    </w:p>
    <w:p w14:paraId="263FA8D6" w14:textId="77777777" w:rsidR="008419B1" w:rsidRPr="00611BF0" w:rsidRDefault="008419B1" w:rsidP="008419B1">
      <w:pPr>
        <w:rPr>
          <w:b/>
          <w:bCs/>
          <w:sz w:val="24"/>
          <w:szCs w:val="24"/>
        </w:rPr>
      </w:pPr>
    </w:p>
    <w:p w14:paraId="733CF048" w14:textId="49E27EBC" w:rsidR="008419B1" w:rsidRDefault="000B72C5" w:rsidP="008419B1">
      <w:pPr>
        <w:spacing w:after="0"/>
        <w:jc w:val="center"/>
        <w:rPr>
          <w:color w:val="2D74B5"/>
          <w:sz w:val="16"/>
          <w:szCs w:val="16"/>
        </w:rPr>
      </w:pPr>
      <w:r>
        <w:rPr>
          <w:noProof/>
        </w:rPr>
        <w:drawing>
          <wp:inline distT="0" distB="0" distL="0" distR="0" wp14:anchorId="1124DF05" wp14:editId="29CA8D55">
            <wp:extent cx="3705225" cy="781050"/>
            <wp:effectExtent l="19050" t="19050" r="952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05225" cy="781050"/>
                    </a:xfrm>
                    <a:prstGeom prst="rect">
                      <a:avLst/>
                    </a:prstGeom>
                    <a:ln>
                      <a:solidFill>
                        <a:schemeClr val="tx1"/>
                      </a:solidFill>
                    </a:ln>
                  </pic:spPr>
                </pic:pic>
              </a:graphicData>
            </a:graphic>
          </wp:inline>
        </w:drawing>
      </w:r>
    </w:p>
    <w:p w14:paraId="03DAF27F" w14:textId="11550F2B" w:rsidR="008419B1" w:rsidRDefault="008419B1" w:rsidP="008419B1">
      <w:pPr>
        <w:spacing w:after="0"/>
        <w:jc w:val="center"/>
        <w:rPr>
          <w:color w:val="2D74B5"/>
          <w:sz w:val="16"/>
          <w:szCs w:val="16"/>
        </w:rPr>
      </w:pPr>
      <w:r>
        <w:rPr>
          <w:b/>
          <w:bCs/>
          <w:color w:val="2D74B5"/>
          <w:sz w:val="16"/>
          <w:szCs w:val="16"/>
        </w:rPr>
        <w:t xml:space="preserve">Figure </w:t>
      </w:r>
      <w:r w:rsidR="008F6A89">
        <w:rPr>
          <w:b/>
          <w:bCs/>
          <w:color w:val="2D74B5"/>
          <w:sz w:val="16"/>
          <w:szCs w:val="16"/>
        </w:rPr>
        <w:t>67</w:t>
      </w:r>
      <w:r>
        <w:rPr>
          <w:color w:val="2D74B5"/>
          <w:sz w:val="16"/>
          <w:szCs w:val="16"/>
        </w:rPr>
        <w:t xml:space="preserve"> Performance metrics after tuning.</w:t>
      </w:r>
    </w:p>
    <w:p w14:paraId="01959AD4" w14:textId="77777777" w:rsidR="008419B1" w:rsidRPr="0070090B" w:rsidRDefault="008419B1" w:rsidP="008419B1">
      <w:pPr>
        <w:spacing w:after="0"/>
        <w:jc w:val="center"/>
        <w:rPr>
          <w:sz w:val="24"/>
          <w:szCs w:val="24"/>
        </w:rPr>
      </w:pPr>
    </w:p>
    <w:p w14:paraId="63615C54" w14:textId="5F355A0E" w:rsidR="008419B1" w:rsidRDefault="000B72C5" w:rsidP="008419B1">
      <w:pPr>
        <w:spacing w:after="0"/>
        <w:jc w:val="center"/>
      </w:pPr>
      <w:r>
        <w:rPr>
          <w:noProof/>
        </w:rPr>
        <w:drawing>
          <wp:inline distT="0" distB="0" distL="0" distR="0" wp14:anchorId="1CCCC093" wp14:editId="4DF7F4AC">
            <wp:extent cx="952500" cy="447675"/>
            <wp:effectExtent l="19050" t="1905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952500" cy="447675"/>
                    </a:xfrm>
                    <a:prstGeom prst="rect">
                      <a:avLst/>
                    </a:prstGeom>
                    <a:ln>
                      <a:solidFill>
                        <a:schemeClr val="tx1"/>
                      </a:solidFill>
                    </a:ln>
                  </pic:spPr>
                </pic:pic>
              </a:graphicData>
            </a:graphic>
          </wp:inline>
        </w:drawing>
      </w:r>
    </w:p>
    <w:p w14:paraId="291FEDE4" w14:textId="7A46B5AC" w:rsidR="008419B1" w:rsidRDefault="008419B1" w:rsidP="008419B1">
      <w:pPr>
        <w:spacing w:after="0"/>
        <w:jc w:val="center"/>
        <w:rPr>
          <w:color w:val="2D74B5"/>
          <w:sz w:val="16"/>
          <w:szCs w:val="16"/>
        </w:rPr>
      </w:pPr>
      <w:r>
        <w:rPr>
          <w:b/>
          <w:bCs/>
          <w:color w:val="2D74B5"/>
          <w:sz w:val="16"/>
          <w:szCs w:val="16"/>
        </w:rPr>
        <w:t xml:space="preserve">Figure </w:t>
      </w:r>
      <w:r w:rsidR="008F6A89">
        <w:rPr>
          <w:b/>
          <w:bCs/>
          <w:color w:val="2D74B5"/>
          <w:sz w:val="16"/>
          <w:szCs w:val="16"/>
        </w:rPr>
        <w:t>68</w:t>
      </w:r>
      <w:r>
        <w:rPr>
          <w:b/>
          <w:bCs/>
          <w:color w:val="2D74B5"/>
          <w:sz w:val="16"/>
          <w:szCs w:val="16"/>
        </w:rPr>
        <w:t xml:space="preserve"> </w:t>
      </w:r>
      <w:r>
        <w:rPr>
          <w:color w:val="2D74B5"/>
          <w:sz w:val="16"/>
          <w:szCs w:val="16"/>
        </w:rPr>
        <w:t xml:space="preserve"> Confusion Matrix</w:t>
      </w:r>
    </w:p>
    <w:p w14:paraId="48F60DEF" w14:textId="77777777" w:rsidR="008419B1" w:rsidRPr="0070090B" w:rsidRDefault="008419B1" w:rsidP="008419B1">
      <w:pPr>
        <w:spacing w:after="0"/>
        <w:jc w:val="center"/>
        <w:rPr>
          <w:color w:val="2D74B5"/>
          <w:sz w:val="24"/>
          <w:szCs w:val="24"/>
        </w:rPr>
      </w:pPr>
    </w:p>
    <w:p w14:paraId="228155F4" w14:textId="74575B59" w:rsidR="008419B1" w:rsidRDefault="000B72C5" w:rsidP="008419B1">
      <w:pPr>
        <w:spacing w:after="0"/>
        <w:jc w:val="center"/>
        <w:rPr>
          <w:color w:val="2D74B5"/>
          <w:sz w:val="16"/>
          <w:szCs w:val="16"/>
        </w:rPr>
      </w:pPr>
      <w:r>
        <w:rPr>
          <w:noProof/>
        </w:rPr>
        <w:drawing>
          <wp:inline distT="0" distB="0" distL="0" distR="0" wp14:anchorId="56585533" wp14:editId="2D69C33C">
            <wp:extent cx="3737610" cy="1280330"/>
            <wp:effectExtent l="19050" t="1905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49198" cy="1284300"/>
                    </a:xfrm>
                    <a:prstGeom prst="rect">
                      <a:avLst/>
                    </a:prstGeom>
                    <a:ln>
                      <a:solidFill>
                        <a:schemeClr val="tx1"/>
                      </a:solidFill>
                    </a:ln>
                  </pic:spPr>
                </pic:pic>
              </a:graphicData>
            </a:graphic>
          </wp:inline>
        </w:drawing>
      </w:r>
    </w:p>
    <w:p w14:paraId="56CB3A18" w14:textId="1E459EA9" w:rsidR="008419B1" w:rsidRDefault="008419B1" w:rsidP="008419B1">
      <w:pPr>
        <w:spacing w:after="0"/>
        <w:jc w:val="center"/>
        <w:rPr>
          <w:color w:val="2D74B5"/>
          <w:sz w:val="16"/>
          <w:szCs w:val="16"/>
        </w:rPr>
      </w:pPr>
      <w:r>
        <w:rPr>
          <w:b/>
          <w:bCs/>
          <w:color w:val="2D74B5"/>
          <w:sz w:val="16"/>
          <w:szCs w:val="16"/>
        </w:rPr>
        <w:t xml:space="preserve">Figure </w:t>
      </w:r>
      <w:r w:rsidR="008F6A89">
        <w:rPr>
          <w:b/>
          <w:bCs/>
          <w:color w:val="2D74B5"/>
          <w:sz w:val="16"/>
          <w:szCs w:val="16"/>
        </w:rPr>
        <w:t>69</w:t>
      </w:r>
      <w:r>
        <w:rPr>
          <w:b/>
          <w:bCs/>
          <w:color w:val="2D74B5"/>
          <w:sz w:val="16"/>
          <w:szCs w:val="16"/>
        </w:rPr>
        <w:t xml:space="preserve"> </w:t>
      </w:r>
      <w:r>
        <w:rPr>
          <w:color w:val="2D74B5"/>
          <w:sz w:val="16"/>
          <w:szCs w:val="16"/>
        </w:rPr>
        <w:t xml:space="preserve"> Classification Report</w:t>
      </w:r>
    </w:p>
    <w:p w14:paraId="4D809D5C" w14:textId="77777777" w:rsidR="008419B1" w:rsidRPr="0070090B" w:rsidRDefault="008419B1" w:rsidP="008419B1">
      <w:pPr>
        <w:spacing w:after="0"/>
        <w:jc w:val="center"/>
        <w:rPr>
          <w:color w:val="2D74B5"/>
          <w:sz w:val="24"/>
          <w:szCs w:val="24"/>
        </w:rPr>
      </w:pPr>
    </w:p>
    <w:p w14:paraId="5A21A8D0" w14:textId="177BBB7B" w:rsidR="008419B1" w:rsidRDefault="009C1368" w:rsidP="008419B1">
      <w:pPr>
        <w:spacing w:after="0"/>
        <w:jc w:val="center"/>
        <w:rPr>
          <w:color w:val="2D74B5"/>
          <w:sz w:val="16"/>
          <w:szCs w:val="16"/>
        </w:rPr>
      </w:pPr>
      <w:r>
        <w:rPr>
          <w:noProof/>
          <w:color w:val="2D74B5"/>
          <w:sz w:val="16"/>
          <w:szCs w:val="16"/>
        </w:rPr>
        <w:lastRenderedPageBreak/>
        <w:drawing>
          <wp:inline distT="0" distB="0" distL="0" distR="0" wp14:anchorId="00D41609" wp14:editId="0BEB2112">
            <wp:extent cx="3596988" cy="2552700"/>
            <wp:effectExtent l="19050" t="19050" r="3810" b="0"/>
            <wp:docPr id="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21036" cy="2569767"/>
                    </a:xfrm>
                    <a:prstGeom prst="rect">
                      <a:avLst/>
                    </a:prstGeom>
                    <a:noFill/>
                    <a:ln>
                      <a:solidFill>
                        <a:schemeClr val="tx1"/>
                      </a:solidFill>
                    </a:ln>
                  </pic:spPr>
                </pic:pic>
              </a:graphicData>
            </a:graphic>
          </wp:inline>
        </w:drawing>
      </w:r>
    </w:p>
    <w:p w14:paraId="58561DF6" w14:textId="6A409ED4" w:rsidR="008419B1" w:rsidRDefault="008419B1" w:rsidP="008419B1">
      <w:pPr>
        <w:spacing w:after="0"/>
        <w:jc w:val="center"/>
        <w:rPr>
          <w:color w:val="2D74B5"/>
          <w:sz w:val="16"/>
          <w:szCs w:val="16"/>
        </w:rPr>
      </w:pPr>
      <w:r>
        <w:rPr>
          <w:b/>
          <w:bCs/>
          <w:color w:val="2D74B5"/>
          <w:sz w:val="16"/>
          <w:szCs w:val="16"/>
        </w:rPr>
        <w:t xml:space="preserve">Figure </w:t>
      </w:r>
      <w:r w:rsidR="008F6A89">
        <w:rPr>
          <w:b/>
          <w:bCs/>
          <w:color w:val="2D74B5"/>
          <w:sz w:val="16"/>
          <w:szCs w:val="16"/>
        </w:rPr>
        <w:t>70</w:t>
      </w:r>
      <w:r>
        <w:rPr>
          <w:b/>
          <w:bCs/>
          <w:color w:val="2D74B5"/>
          <w:sz w:val="16"/>
          <w:szCs w:val="16"/>
        </w:rPr>
        <w:t xml:space="preserve"> </w:t>
      </w:r>
      <w:r>
        <w:rPr>
          <w:color w:val="2D74B5"/>
          <w:sz w:val="16"/>
          <w:szCs w:val="16"/>
        </w:rPr>
        <w:t xml:space="preserve"> ROC Curve</w:t>
      </w:r>
    </w:p>
    <w:p w14:paraId="7AC83D81" w14:textId="77777777" w:rsidR="008419B1" w:rsidRDefault="008419B1" w:rsidP="008419B1">
      <w:pPr>
        <w:spacing w:after="0"/>
        <w:jc w:val="center"/>
        <w:rPr>
          <w:color w:val="2D74B5"/>
          <w:sz w:val="16"/>
          <w:szCs w:val="16"/>
        </w:rPr>
      </w:pPr>
    </w:p>
    <w:p w14:paraId="6EEC8794" w14:textId="77777777" w:rsidR="008419B1" w:rsidRDefault="008419B1" w:rsidP="008419B1">
      <w:pPr>
        <w:spacing w:after="0"/>
        <w:jc w:val="center"/>
        <w:rPr>
          <w:color w:val="2D74B5"/>
          <w:sz w:val="16"/>
          <w:szCs w:val="16"/>
        </w:rPr>
      </w:pPr>
    </w:p>
    <w:p w14:paraId="031A3394" w14:textId="77777777" w:rsidR="008419B1" w:rsidRDefault="008419B1" w:rsidP="008419B1">
      <w:pPr>
        <w:rPr>
          <w:b/>
          <w:bCs/>
          <w:sz w:val="28"/>
          <w:szCs w:val="28"/>
        </w:rPr>
      </w:pPr>
      <w:r w:rsidRPr="0070090B">
        <w:rPr>
          <w:b/>
          <w:bCs/>
          <w:sz w:val="28"/>
          <w:szCs w:val="28"/>
        </w:rPr>
        <w:t xml:space="preserve">Conclusion: </w:t>
      </w:r>
    </w:p>
    <w:p w14:paraId="2F4F1AFE" w14:textId="77777777" w:rsidR="009C1368" w:rsidRPr="0070090B" w:rsidRDefault="009C1368" w:rsidP="009C1368">
      <w:pPr>
        <w:rPr>
          <w:sz w:val="24"/>
          <w:szCs w:val="24"/>
        </w:rPr>
      </w:pPr>
      <w:r>
        <w:rPr>
          <w:sz w:val="24"/>
          <w:szCs w:val="24"/>
        </w:rPr>
        <w:t>Accuracy for testing and training data are comparable and number of false positives and false negatives is almost equal for testing data as well. i.e., we have a good model as per our requirement.</w:t>
      </w:r>
    </w:p>
    <w:p w14:paraId="7B12A7CB" w14:textId="77777777" w:rsidR="009C1368" w:rsidRDefault="009C1368">
      <w:pPr>
        <w:rPr>
          <w:rFonts w:cstheme="minorHAnsi"/>
          <w:b/>
          <w:bCs/>
          <w:color w:val="002060"/>
          <w:sz w:val="32"/>
          <w:szCs w:val="32"/>
        </w:rPr>
      </w:pPr>
      <w:r>
        <w:rPr>
          <w:rFonts w:cstheme="minorHAnsi"/>
          <w:b/>
          <w:bCs/>
          <w:color w:val="002060"/>
          <w:sz w:val="32"/>
          <w:szCs w:val="32"/>
        </w:rPr>
        <w:br w:type="page"/>
      </w:r>
    </w:p>
    <w:p w14:paraId="3BFACF7E" w14:textId="1394E9EB" w:rsidR="009C1368" w:rsidRDefault="009C1368" w:rsidP="009C1368">
      <w:pPr>
        <w:rPr>
          <w:rFonts w:cstheme="minorHAnsi"/>
          <w:b/>
          <w:bCs/>
          <w:color w:val="002060"/>
          <w:sz w:val="32"/>
          <w:szCs w:val="32"/>
        </w:rPr>
      </w:pPr>
      <w:r>
        <w:rPr>
          <w:rFonts w:cstheme="minorHAnsi"/>
          <w:b/>
          <w:bCs/>
          <w:color w:val="002060"/>
          <w:sz w:val="32"/>
          <w:szCs w:val="32"/>
        </w:rPr>
        <w:lastRenderedPageBreak/>
        <w:t xml:space="preserve">Gradient Boosting </w:t>
      </w:r>
    </w:p>
    <w:p w14:paraId="1FF6F8BB" w14:textId="14CF0D27" w:rsidR="009C1368" w:rsidRDefault="009C1368" w:rsidP="009C1368">
      <w:pPr>
        <w:rPr>
          <w:rFonts w:cstheme="minorHAnsi"/>
          <w:sz w:val="24"/>
          <w:szCs w:val="24"/>
        </w:rPr>
      </w:pPr>
      <w:r>
        <w:rPr>
          <w:rFonts w:cstheme="minorHAnsi"/>
          <w:sz w:val="24"/>
          <w:szCs w:val="24"/>
        </w:rPr>
        <w:t xml:space="preserve">Gradient Boosting Classifier was imported from library </w:t>
      </w:r>
      <w:proofErr w:type="spellStart"/>
      <w:r w:rsidRPr="00EA5EC9">
        <w:rPr>
          <w:rFonts w:cstheme="minorHAnsi"/>
          <w:sz w:val="24"/>
          <w:szCs w:val="24"/>
        </w:rPr>
        <w:t>sklearn.</w:t>
      </w:r>
      <w:r>
        <w:rPr>
          <w:rFonts w:cstheme="minorHAnsi"/>
          <w:sz w:val="24"/>
          <w:szCs w:val="24"/>
        </w:rPr>
        <w:t>ensemble</w:t>
      </w:r>
      <w:proofErr w:type="spellEnd"/>
      <w:r>
        <w:rPr>
          <w:rFonts w:cstheme="minorHAnsi"/>
          <w:sz w:val="24"/>
          <w:szCs w:val="24"/>
        </w:rPr>
        <w:t xml:space="preserve"> and was trained using the training data and then tested with both training and testing data with default hyper-parameters and the model performance metrics were as follows. </w:t>
      </w:r>
    </w:p>
    <w:p w14:paraId="60B0E8B6" w14:textId="77777777" w:rsidR="009C1368" w:rsidRDefault="009C1368" w:rsidP="009C1368">
      <w:pPr>
        <w:rPr>
          <w:rFonts w:cstheme="minorHAnsi"/>
          <w:sz w:val="24"/>
          <w:szCs w:val="24"/>
        </w:rPr>
      </w:pPr>
    </w:p>
    <w:p w14:paraId="7DDC7298" w14:textId="77777777" w:rsidR="009C1368" w:rsidRPr="00326EB8" w:rsidRDefault="009C1368" w:rsidP="009C1368">
      <w:pPr>
        <w:rPr>
          <w:rFonts w:cstheme="minorHAnsi"/>
          <w:b/>
          <w:bCs/>
          <w:sz w:val="24"/>
          <w:szCs w:val="24"/>
        </w:rPr>
      </w:pPr>
      <w:r w:rsidRPr="00326EB8">
        <w:rPr>
          <w:rFonts w:cstheme="minorHAnsi"/>
          <w:b/>
          <w:bCs/>
          <w:sz w:val="24"/>
          <w:szCs w:val="24"/>
        </w:rPr>
        <w:t xml:space="preserve">Performance Metrics </w:t>
      </w:r>
    </w:p>
    <w:p w14:paraId="0D252151" w14:textId="6837A1F1" w:rsidR="009C1368" w:rsidRDefault="009C1368" w:rsidP="009C1368">
      <w:pPr>
        <w:jc w:val="center"/>
      </w:pPr>
      <w:r>
        <w:rPr>
          <w:noProof/>
        </w:rPr>
        <w:drawing>
          <wp:inline distT="0" distB="0" distL="0" distR="0" wp14:anchorId="394C810E" wp14:editId="5A1750C5">
            <wp:extent cx="3695700" cy="1838325"/>
            <wp:effectExtent l="19050" t="1905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95700" cy="1838325"/>
                    </a:xfrm>
                    <a:prstGeom prst="rect">
                      <a:avLst/>
                    </a:prstGeom>
                    <a:ln>
                      <a:solidFill>
                        <a:schemeClr val="tx1"/>
                      </a:solidFill>
                    </a:ln>
                  </pic:spPr>
                </pic:pic>
              </a:graphicData>
            </a:graphic>
          </wp:inline>
        </w:drawing>
      </w:r>
    </w:p>
    <w:p w14:paraId="647BC9B6" w14:textId="46FDC03A" w:rsidR="009C1368" w:rsidRDefault="009C1368" w:rsidP="009C1368">
      <w:pPr>
        <w:spacing w:after="0"/>
        <w:jc w:val="center"/>
        <w:rPr>
          <w:color w:val="2D74B5"/>
          <w:sz w:val="16"/>
          <w:szCs w:val="16"/>
        </w:rPr>
      </w:pPr>
      <w:r>
        <w:rPr>
          <w:b/>
          <w:bCs/>
          <w:color w:val="2D74B5"/>
          <w:sz w:val="16"/>
          <w:szCs w:val="16"/>
        </w:rPr>
        <w:t xml:space="preserve">Figure </w:t>
      </w:r>
      <w:r w:rsidR="008F6A89">
        <w:rPr>
          <w:b/>
          <w:bCs/>
          <w:color w:val="2D74B5"/>
          <w:sz w:val="16"/>
          <w:szCs w:val="16"/>
        </w:rPr>
        <w:t>71</w:t>
      </w:r>
      <w:r>
        <w:rPr>
          <w:color w:val="2D74B5"/>
          <w:sz w:val="16"/>
          <w:szCs w:val="16"/>
        </w:rPr>
        <w:t xml:space="preserve"> Performance Metrics Random Forest</w:t>
      </w:r>
    </w:p>
    <w:p w14:paraId="7BF6282D" w14:textId="77777777" w:rsidR="009C1368" w:rsidRDefault="009C1368" w:rsidP="009C1368"/>
    <w:p w14:paraId="2D70371E" w14:textId="77777777" w:rsidR="009C1368" w:rsidRPr="00AF6534" w:rsidRDefault="009C1368" w:rsidP="009C1368">
      <w:pPr>
        <w:rPr>
          <w:b/>
          <w:bCs/>
          <w:sz w:val="24"/>
          <w:szCs w:val="24"/>
        </w:rPr>
      </w:pPr>
      <w:r w:rsidRPr="00AF6534">
        <w:rPr>
          <w:b/>
          <w:bCs/>
          <w:sz w:val="24"/>
          <w:szCs w:val="24"/>
        </w:rPr>
        <w:t>Insights</w:t>
      </w:r>
    </w:p>
    <w:p w14:paraId="44FF3B9C" w14:textId="62348F3B" w:rsidR="009C1368" w:rsidRDefault="009C1368" w:rsidP="009C1368">
      <w:pPr>
        <w:pStyle w:val="ListParagraph"/>
        <w:numPr>
          <w:ilvl w:val="0"/>
          <w:numId w:val="27"/>
        </w:numPr>
      </w:pPr>
      <w:r>
        <w:t>Accuracies for training and testing data are comparable. No overfitting.</w:t>
      </w:r>
    </w:p>
    <w:p w14:paraId="0E9EB4FA" w14:textId="77777777" w:rsidR="009C1368" w:rsidRDefault="009C1368" w:rsidP="009C1368"/>
    <w:p w14:paraId="7991A479" w14:textId="77777777" w:rsidR="009C1368" w:rsidRPr="00AF6534" w:rsidRDefault="009C1368" w:rsidP="009C1368">
      <w:pPr>
        <w:rPr>
          <w:b/>
          <w:bCs/>
          <w:sz w:val="24"/>
          <w:szCs w:val="24"/>
        </w:rPr>
      </w:pPr>
      <w:r w:rsidRPr="00AF6534">
        <w:rPr>
          <w:b/>
          <w:bCs/>
          <w:sz w:val="24"/>
          <w:szCs w:val="24"/>
        </w:rPr>
        <w:t xml:space="preserve">Model </w:t>
      </w:r>
      <w:r>
        <w:rPr>
          <w:b/>
          <w:bCs/>
          <w:sz w:val="24"/>
          <w:szCs w:val="24"/>
        </w:rPr>
        <w:t>T</w:t>
      </w:r>
      <w:r w:rsidRPr="00AF6534">
        <w:rPr>
          <w:b/>
          <w:bCs/>
          <w:sz w:val="24"/>
          <w:szCs w:val="24"/>
        </w:rPr>
        <w:t>uning</w:t>
      </w:r>
    </w:p>
    <w:p w14:paraId="635FA500" w14:textId="77777777" w:rsidR="009C1368" w:rsidRDefault="009C1368" w:rsidP="009C1368">
      <w:r>
        <w:t xml:space="preserve">We tune our model using testing data by doing a grid search on various values of </w:t>
      </w:r>
      <w:proofErr w:type="spellStart"/>
      <w:r>
        <w:t>max_depths</w:t>
      </w:r>
      <w:proofErr w:type="spellEnd"/>
      <w:r>
        <w:t>.</w:t>
      </w:r>
    </w:p>
    <w:p w14:paraId="6749D254" w14:textId="6FAC011F" w:rsidR="009C1368" w:rsidRDefault="009C1368" w:rsidP="009C1368">
      <w:pPr>
        <w:jc w:val="center"/>
      </w:pPr>
      <w:r>
        <w:rPr>
          <w:noProof/>
        </w:rPr>
        <w:drawing>
          <wp:inline distT="0" distB="0" distL="0" distR="0" wp14:anchorId="63B59617" wp14:editId="23882725">
            <wp:extent cx="3177540" cy="1813523"/>
            <wp:effectExtent l="19050" t="19050" r="381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87543" cy="1819232"/>
                    </a:xfrm>
                    <a:prstGeom prst="rect">
                      <a:avLst/>
                    </a:prstGeom>
                    <a:ln>
                      <a:solidFill>
                        <a:schemeClr val="tx1"/>
                      </a:solidFill>
                    </a:ln>
                  </pic:spPr>
                </pic:pic>
              </a:graphicData>
            </a:graphic>
          </wp:inline>
        </w:drawing>
      </w:r>
      <w:r>
        <w:t xml:space="preserve"> </w:t>
      </w:r>
      <w:r>
        <w:rPr>
          <w:noProof/>
        </w:rPr>
        <w:drawing>
          <wp:inline distT="0" distB="0" distL="0" distR="0" wp14:anchorId="34B3EB63" wp14:editId="1A085557">
            <wp:extent cx="2601325" cy="1813560"/>
            <wp:effectExtent l="19050" t="19050" r="889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15092" cy="1823158"/>
                    </a:xfrm>
                    <a:prstGeom prst="rect">
                      <a:avLst/>
                    </a:prstGeom>
                    <a:ln>
                      <a:solidFill>
                        <a:schemeClr val="tx1"/>
                      </a:solidFill>
                    </a:ln>
                  </pic:spPr>
                </pic:pic>
              </a:graphicData>
            </a:graphic>
          </wp:inline>
        </w:drawing>
      </w:r>
    </w:p>
    <w:p w14:paraId="1616DED9" w14:textId="198B2876" w:rsidR="009C1368" w:rsidRDefault="009C1368" w:rsidP="009C1368">
      <w:pPr>
        <w:spacing w:after="0"/>
        <w:jc w:val="center"/>
        <w:rPr>
          <w:color w:val="2D74B5"/>
          <w:sz w:val="16"/>
          <w:szCs w:val="16"/>
        </w:rPr>
      </w:pPr>
      <w:r>
        <w:rPr>
          <w:b/>
          <w:bCs/>
          <w:color w:val="2D74B5"/>
          <w:sz w:val="16"/>
          <w:szCs w:val="16"/>
        </w:rPr>
        <w:t xml:space="preserve">Figure </w:t>
      </w:r>
      <w:r w:rsidR="008F6A89">
        <w:rPr>
          <w:b/>
          <w:bCs/>
          <w:color w:val="2D74B5"/>
          <w:sz w:val="16"/>
          <w:szCs w:val="16"/>
        </w:rPr>
        <w:t>72</w:t>
      </w:r>
      <w:r>
        <w:rPr>
          <w:color w:val="2D74B5"/>
          <w:sz w:val="16"/>
          <w:szCs w:val="16"/>
        </w:rPr>
        <w:t xml:space="preserve"> Grid Search for optimal </w:t>
      </w:r>
      <w:proofErr w:type="spellStart"/>
      <w:r>
        <w:rPr>
          <w:color w:val="2D74B5"/>
          <w:sz w:val="16"/>
          <w:szCs w:val="16"/>
        </w:rPr>
        <w:t>max_depth</w:t>
      </w:r>
      <w:proofErr w:type="spellEnd"/>
      <w:r>
        <w:rPr>
          <w:color w:val="2D74B5"/>
          <w:sz w:val="16"/>
          <w:szCs w:val="16"/>
        </w:rPr>
        <w:t>.</w:t>
      </w:r>
    </w:p>
    <w:p w14:paraId="066FE7C1" w14:textId="77777777" w:rsidR="009C1368" w:rsidRDefault="009C1368" w:rsidP="009C1368"/>
    <w:p w14:paraId="0E1A7E14" w14:textId="48646D10" w:rsidR="009C1368" w:rsidRDefault="009C1368" w:rsidP="009C1368">
      <w:r>
        <w:t xml:space="preserve">A </w:t>
      </w:r>
      <w:proofErr w:type="spellStart"/>
      <w:r>
        <w:t>max_depth</w:t>
      </w:r>
      <w:proofErr w:type="spellEnd"/>
      <w:r>
        <w:t xml:space="preserve"> of </w:t>
      </w:r>
      <w:r>
        <w:rPr>
          <w:b/>
          <w:bCs/>
        </w:rPr>
        <w:t>4</w:t>
      </w:r>
      <w:r>
        <w:t xml:space="preserve"> is finalized as our new </w:t>
      </w:r>
      <w:proofErr w:type="spellStart"/>
      <w:r>
        <w:t>max_depth</w:t>
      </w:r>
      <w:proofErr w:type="spellEnd"/>
      <w:r>
        <w:t>. Then we tune to an optimal threshold.</w:t>
      </w:r>
    </w:p>
    <w:p w14:paraId="29638A20" w14:textId="2E5D7F04" w:rsidR="009C1368" w:rsidRDefault="009C1368" w:rsidP="009C1368">
      <w:pPr>
        <w:jc w:val="center"/>
      </w:pPr>
      <w:r>
        <w:rPr>
          <w:noProof/>
        </w:rPr>
        <w:lastRenderedPageBreak/>
        <w:drawing>
          <wp:inline distT="0" distB="0" distL="0" distR="0" wp14:anchorId="71F2A115" wp14:editId="7AB71DCC">
            <wp:extent cx="2441028" cy="2044065"/>
            <wp:effectExtent l="19050" t="1905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44847" cy="2047263"/>
                    </a:xfrm>
                    <a:prstGeom prst="rect">
                      <a:avLst/>
                    </a:prstGeom>
                    <a:ln>
                      <a:solidFill>
                        <a:schemeClr val="tx1"/>
                      </a:solidFill>
                    </a:ln>
                  </pic:spPr>
                </pic:pic>
              </a:graphicData>
            </a:graphic>
          </wp:inline>
        </w:drawing>
      </w:r>
      <w:r>
        <w:t xml:space="preserve"> </w:t>
      </w:r>
      <w:r>
        <w:rPr>
          <w:noProof/>
        </w:rPr>
        <w:drawing>
          <wp:inline distT="0" distB="0" distL="0" distR="0" wp14:anchorId="53DE84C2" wp14:editId="5DDDE4D0">
            <wp:extent cx="2890758" cy="2045970"/>
            <wp:effectExtent l="19050" t="19050" r="508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97532" cy="2050764"/>
                    </a:xfrm>
                    <a:prstGeom prst="rect">
                      <a:avLst/>
                    </a:prstGeom>
                    <a:ln>
                      <a:solidFill>
                        <a:schemeClr val="tx1"/>
                      </a:solidFill>
                    </a:ln>
                  </pic:spPr>
                </pic:pic>
              </a:graphicData>
            </a:graphic>
          </wp:inline>
        </w:drawing>
      </w:r>
    </w:p>
    <w:p w14:paraId="6AB6C4B0" w14:textId="5E3F135B" w:rsidR="009C1368" w:rsidRDefault="009C1368" w:rsidP="009C1368">
      <w:pPr>
        <w:spacing w:after="0"/>
        <w:jc w:val="center"/>
        <w:rPr>
          <w:color w:val="2D74B5"/>
          <w:sz w:val="16"/>
          <w:szCs w:val="16"/>
        </w:rPr>
      </w:pPr>
      <w:r>
        <w:rPr>
          <w:b/>
          <w:bCs/>
          <w:color w:val="2D74B5"/>
          <w:sz w:val="16"/>
          <w:szCs w:val="16"/>
        </w:rPr>
        <w:t xml:space="preserve">Figure </w:t>
      </w:r>
      <w:r w:rsidR="008F6A89">
        <w:rPr>
          <w:b/>
          <w:bCs/>
          <w:color w:val="2D74B5"/>
          <w:sz w:val="16"/>
          <w:szCs w:val="16"/>
        </w:rPr>
        <w:t>73</w:t>
      </w:r>
      <w:r>
        <w:rPr>
          <w:color w:val="2D74B5"/>
          <w:sz w:val="16"/>
          <w:szCs w:val="16"/>
        </w:rPr>
        <w:t xml:space="preserve"> Grid Search for optimal threshold.</w:t>
      </w:r>
    </w:p>
    <w:p w14:paraId="00A496B1" w14:textId="77777777" w:rsidR="009C1368" w:rsidRDefault="009C1368" w:rsidP="009C1368">
      <w:pPr>
        <w:spacing w:after="0"/>
        <w:jc w:val="center"/>
        <w:rPr>
          <w:color w:val="2D74B5"/>
          <w:sz w:val="16"/>
          <w:szCs w:val="16"/>
        </w:rPr>
      </w:pPr>
    </w:p>
    <w:p w14:paraId="4535B65A" w14:textId="4F0C46F6" w:rsidR="009C1368" w:rsidRDefault="009C1368" w:rsidP="009C1368">
      <w:r>
        <w:t xml:space="preserve">A threshold value of </w:t>
      </w:r>
      <w:r w:rsidRPr="005C635F">
        <w:rPr>
          <w:b/>
          <w:bCs/>
        </w:rPr>
        <w:t>0.4</w:t>
      </w:r>
      <w:r>
        <w:rPr>
          <w:b/>
          <w:bCs/>
        </w:rPr>
        <w:t>75</w:t>
      </w:r>
      <w:r>
        <w:t xml:space="preserve"> is finalized as our new threshold and the performance metrics for training and testing data are shared below. </w:t>
      </w:r>
    </w:p>
    <w:p w14:paraId="38A1816D" w14:textId="77777777" w:rsidR="009C1368" w:rsidRDefault="009C1368" w:rsidP="009C1368"/>
    <w:p w14:paraId="26EEF2AA" w14:textId="77777777" w:rsidR="009C1368" w:rsidRPr="00611BF0" w:rsidRDefault="009C1368" w:rsidP="009C1368">
      <w:pPr>
        <w:rPr>
          <w:b/>
          <w:bCs/>
          <w:sz w:val="24"/>
          <w:szCs w:val="24"/>
        </w:rPr>
      </w:pPr>
      <w:r w:rsidRPr="00611BF0">
        <w:rPr>
          <w:b/>
          <w:bCs/>
          <w:sz w:val="24"/>
          <w:szCs w:val="24"/>
        </w:rPr>
        <w:t>Training Data</w:t>
      </w:r>
    </w:p>
    <w:p w14:paraId="37E022D9" w14:textId="77777777" w:rsidR="009C1368" w:rsidRPr="00646575" w:rsidRDefault="009C1368" w:rsidP="009C1368">
      <w:pPr>
        <w:rPr>
          <w:b/>
          <w:bCs/>
        </w:rPr>
      </w:pPr>
    </w:p>
    <w:p w14:paraId="2CA5B66D" w14:textId="0B286072" w:rsidR="009C1368" w:rsidRDefault="009C1368" w:rsidP="009C1368">
      <w:pPr>
        <w:spacing w:after="0"/>
        <w:jc w:val="center"/>
      </w:pPr>
      <w:r>
        <w:rPr>
          <w:noProof/>
        </w:rPr>
        <w:drawing>
          <wp:inline distT="0" distB="0" distL="0" distR="0" wp14:anchorId="2708B45B" wp14:editId="507DBCC4">
            <wp:extent cx="3724275" cy="800100"/>
            <wp:effectExtent l="19050" t="19050" r="952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24275" cy="800100"/>
                    </a:xfrm>
                    <a:prstGeom prst="rect">
                      <a:avLst/>
                    </a:prstGeom>
                    <a:ln>
                      <a:solidFill>
                        <a:schemeClr val="tx1"/>
                      </a:solidFill>
                    </a:ln>
                  </pic:spPr>
                </pic:pic>
              </a:graphicData>
            </a:graphic>
          </wp:inline>
        </w:drawing>
      </w:r>
    </w:p>
    <w:p w14:paraId="6C543409" w14:textId="50BB045D" w:rsidR="009C1368" w:rsidRDefault="009C1368" w:rsidP="009C1368">
      <w:pPr>
        <w:spacing w:after="0"/>
        <w:jc w:val="center"/>
        <w:rPr>
          <w:color w:val="2D74B5"/>
          <w:sz w:val="16"/>
          <w:szCs w:val="16"/>
        </w:rPr>
      </w:pPr>
      <w:r>
        <w:rPr>
          <w:b/>
          <w:bCs/>
          <w:color w:val="2D74B5"/>
          <w:sz w:val="16"/>
          <w:szCs w:val="16"/>
        </w:rPr>
        <w:t xml:space="preserve">Figure </w:t>
      </w:r>
      <w:r w:rsidR="008F6A89">
        <w:rPr>
          <w:b/>
          <w:bCs/>
          <w:color w:val="2D74B5"/>
          <w:sz w:val="16"/>
          <w:szCs w:val="16"/>
        </w:rPr>
        <w:t>74</w:t>
      </w:r>
      <w:r>
        <w:rPr>
          <w:color w:val="2D74B5"/>
          <w:sz w:val="16"/>
          <w:szCs w:val="16"/>
        </w:rPr>
        <w:t xml:space="preserve"> Performance metrics after tuning.</w:t>
      </w:r>
    </w:p>
    <w:p w14:paraId="755D1F33" w14:textId="77777777" w:rsidR="009C1368" w:rsidRPr="00611BF0" w:rsidRDefault="009C1368" w:rsidP="009C1368">
      <w:pPr>
        <w:spacing w:after="0"/>
        <w:jc w:val="center"/>
        <w:rPr>
          <w:color w:val="2D74B5"/>
          <w:sz w:val="24"/>
          <w:szCs w:val="24"/>
        </w:rPr>
      </w:pPr>
    </w:p>
    <w:p w14:paraId="1082D0F4" w14:textId="13E8B716" w:rsidR="009C1368" w:rsidRDefault="009C1368" w:rsidP="009C1368">
      <w:pPr>
        <w:spacing w:after="0"/>
        <w:jc w:val="center"/>
        <w:rPr>
          <w:color w:val="2D74B5"/>
          <w:sz w:val="16"/>
          <w:szCs w:val="16"/>
        </w:rPr>
      </w:pPr>
      <w:r>
        <w:rPr>
          <w:noProof/>
        </w:rPr>
        <w:drawing>
          <wp:inline distT="0" distB="0" distL="0" distR="0" wp14:anchorId="61C47BAA" wp14:editId="6625A499">
            <wp:extent cx="1104900" cy="495300"/>
            <wp:effectExtent l="19050" t="1905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104900" cy="495300"/>
                    </a:xfrm>
                    <a:prstGeom prst="rect">
                      <a:avLst/>
                    </a:prstGeom>
                    <a:ln>
                      <a:solidFill>
                        <a:schemeClr val="tx1"/>
                      </a:solidFill>
                    </a:ln>
                  </pic:spPr>
                </pic:pic>
              </a:graphicData>
            </a:graphic>
          </wp:inline>
        </w:drawing>
      </w:r>
    </w:p>
    <w:p w14:paraId="0596EA00" w14:textId="40F1E946" w:rsidR="009C1368" w:rsidRDefault="009C1368" w:rsidP="009C1368">
      <w:pPr>
        <w:spacing w:after="0"/>
        <w:jc w:val="center"/>
        <w:rPr>
          <w:color w:val="2D74B5"/>
          <w:sz w:val="16"/>
          <w:szCs w:val="16"/>
        </w:rPr>
      </w:pPr>
      <w:r>
        <w:rPr>
          <w:b/>
          <w:bCs/>
          <w:color w:val="2D74B5"/>
          <w:sz w:val="16"/>
          <w:szCs w:val="16"/>
        </w:rPr>
        <w:t xml:space="preserve">Figure </w:t>
      </w:r>
      <w:r w:rsidR="008F6A89">
        <w:rPr>
          <w:b/>
          <w:bCs/>
          <w:color w:val="2D74B5"/>
          <w:sz w:val="16"/>
          <w:szCs w:val="16"/>
        </w:rPr>
        <w:t>75</w:t>
      </w:r>
      <w:r>
        <w:rPr>
          <w:b/>
          <w:bCs/>
          <w:color w:val="2D74B5"/>
          <w:sz w:val="16"/>
          <w:szCs w:val="16"/>
        </w:rPr>
        <w:t xml:space="preserve"> </w:t>
      </w:r>
      <w:r>
        <w:rPr>
          <w:color w:val="2D74B5"/>
          <w:sz w:val="16"/>
          <w:szCs w:val="16"/>
        </w:rPr>
        <w:t xml:space="preserve"> Confusion Matrix</w:t>
      </w:r>
    </w:p>
    <w:p w14:paraId="099BAED0" w14:textId="77777777" w:rsidR="009C1368" w:rsidRPr="00611BF0" w:rsidRDefault="009C1368" w:rsidP="009C1368">
      <w:pPr>
        <w:spacing w:after="0"/>
        <w:jc w:val="center"/>
        <w:rPr>
          <w:color w:val="2D74B5"/>
          <w:sz w:val="24"/>
          <w:szCs w:val="24"/>
        </w:rPr>
      </w:pPr>
    </w:p>
    <w:p w14:paraId="348E0681" w14:textId="615ED379" w:rsidR="009C1368" w:rsidRDefault="009C1368" w:rsidP="009C1368">
      <w:pPr>
        <w:spacing w:after="0"/>
        <w:jc w:val="center"/>
        <w:rPr>
          <w:color w:val="2D74B5"/>
          <w:sz w:val="16"/>
          <w:szCs w:val="16"/>
        </w:rPr>
      </w:pPr>
      <w:r>
        <w:rPr>
          <w:noProof/>
        </w:rPr>
        <w:drawing>
          <wp:inline distT="0" distB="0" distL="0" distR="0" wp14:anchorId="0DE3AB57" wp14:editId="6701ABD7">
            <wp:extent cx="3707130" cy="1240980"/>
            <wp:effectExtent l="19050" t="19050" r="762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27124" cy="1247673"/>
                    </a:xfrm>
                    <a:prstGeom prst="rect">
                      <a:avLst/>
                    </a:prstGeom>
                    <a:ln>
                      <a:solidFill>
                        <a:schemeClr val="tx1"/>
                      </a:solidFill>
                    </a:ln>
                  </pic:spPr>
                </pic:pic>
              </a:graphicData>
            </a:graphic>
          </wp:inline>
        </w:drawing>
      </w:r>
    </w:p>
    <w:p w14:paraId="479C4B65" w14:textId="2E0FB7D8" w:rsidR="009C1368" w:rsidRDefault="009C1368" w:rsidP="009C1368">
      <w:pPr>
        <w:spacing w:after="0"/>
        <w:jc w:val="center"/>
        <w:rPr>
          <w:color w:val="2D74B5"/>
          <w:sz w:val="16"/>
          <w:szCs w:val="16"/>
        </w:rPr>
      </w:pPr>
      <w:r>
        <w:rPr>
          <w:b/>
          <w:bCs/>
          <w:color w:val="2D74B5"/>
          <w:sz w:val="16"/>
          <w:szCs w:val="16"/>
        </w:rPr>
        <w:t xml:space="preserve">Figure </w:t>
      </w:r>
      <w:r w:rsidR="008F6A89">
        <w:rPr>
          <w:b/>
          <w:bCs/>
          <w:color w:val="2D74B5"/>
          <w:sz w:val="16"/>
          <w:szCs w:val="16"/>
        </w:rPr>
        <w:t>76</w:t>
      </w:r>
      <w:r>
        <w:rPr>
          <w:b/>
          <w:bCs/>
          <w:color w:val="2D74B5"/>
          <w:sz w:val="16"/>
          <w:szCs w:val="16"/>
        </w:rPr>
        <w:t xml:space="preserve"> </w:t>
      </w:r>
      <w:r>
        <w:rPr>
          <w:color w:val="2D74B5"/>
          <w:sz w:val="16"/>
          <w:szCs w:val="16"/>
        </w:rPr>
        <w:t xml:space="preserve"> Classification Report</w:t>
      </w:r>
    </w:p>
    <w:p w14:paraId="520534F0" w14:textId="77777777" w:rsidR="009C1368" w:rsidRPr="00611BF0" w:rsidRDefault="009C1368" w:rsidP="009C1368">
      <w:pPr>
        <w:spacing w:after="0"/>
        <w:jc w:val="center"/>
        <w:rPr>
          <w:color w:val="2D74B5"/>
          <w:sz w:val="24"/>
          <w:szCs w:val="24"/>
        </w:rPr>
      </w:pPr>
    </w:p>
    <w:p w14:paraId="2CCCAD76" w14:textId="67A53937" w:rsidR="009C1368" w:rsidRDefault="009C1368" w:rsidP="009C1368">
      <w:pPr>
        <w:spacing w:after="0"/>
        <w:jc w:val="center"/>
        <w:rPr>
          <w:color w:val="2D74B5"/>
          <w:sz w:val="16"/>
          <w:szCs w:val="16"/>
        </w:rPr>
      </w:pPr>
      <w:r>
        <w:rPr>
          <w:noProof/>
          <w:color w:val="2D74B5"/>
          <w:sz w:val="16"/>
          <w:szCs w:val="16"/>
        </w:rPr>
        <w:lastRenderedPageBreak/>
        <w:drawing>
          <wp:inline distT="0" distB="0" distL="0" distR="0" wp14:anchorId="255D96E2" wp14:editId="0A175C30">
            <wp:extent cx="3634740" cy="2579493"/>
            <wp:effectExtent l="19050" t="19050" r="381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643835" cy="2585947"/>
                    </a:xfrm>
                    <a:prstGeom prst="rect">
                      <a:avLst/>
                    </a:prstGeom>
                    <a:noFill/>
                    <a:ln>
                      <a:solidFill>
                        <a:schemeClr val="tx1"/>
                      </a:solidFill>
                    </a:ln>
                  </pic:spPr>
                </pic:pic>
              </a:graphicData>
            </a:graphic>
          </wp:inline>
        </w:drawing>
      </w:r>
    </w:p>
    <w:p w14:paraId="43274C47" w14:textId="64192186" w:rsidR="009C1368" w:rsidRPr="008419B1" w:rsidRDefault="009C1368" w:rsidP="009C1368">
      <w:pPr>
        <w:spacing w:after="0"/>
        <w:jc w:val="center"/>
        <w:rPr>
          <w:color w:val="2D74B5"/>
          <w:sz w:val="16"/>
          <w:szCs w:val="16"/>
        </w:rPr>
      </w:pPr>
      <w:r>
        <w:rPr>
          <w:b/>
          <w:bCs/>
          <w:color w:val="2D74B5"/>
          <w:sz w:val="16"/>
          <w:szCs w:val="16"/>
        </w:rPr>
        <w:t xml:space="preserve">Figure </w:t>
      </w:r>
      <w:r w:rsidR="008F6A89">
        <w:rPr>
          <w:b/>
          <w:bCs/>
          <w:color w:val="2D74B5"/>
          <w:sz w:val="16"/>
          <w:szCs w:val="16"/>
        </w:rPr>
        <w:t>77</w:t>
      </w:r>
      <w:r>
        <w:rPr>
          <w:b/>
          <w:bCs/>
          <w:color w:val="2D74B5"/>
          <w:sz w:val="16"/>
          <w:szCs w:val="16"/>
        </w:rPr>
        <w:t xml:space="preserve"> </w:t>
      </w:r>
      <w:r>
        <w:rPr>
          <w:color w:val="2D74B5"/>
          <w:sz w:val="16"/>
          <w:szCs w:val="16"/>
        </w:rPr>
        <w:t xml:space="preserve"> ROC Curve</w:t>
      </w:r>
    </w:p>
    <w:p w14:paraId="55A61369" w14:textId="77777777" w:rsidR="009C1368" w:rsidRDefault="009C1368" w:rsidP="009C1368">
      <w:pPr>
        <w:rPr>
          <w:b/>
          <w:bCs/>
          <w:sz w:val="24"/>
          <w:szCs w:val="24"/>
        </w:rPr>
      </w:pPr>
    </w:p>
    <w:p w14:paraId="5F439842" w14:textId="77777777" w:rsidR="009C1368" w:rsidRDefault="009C1368" w:rsidP="009C1368">
      <w:pPr>
        <w:rPr>
          <w:b/>
          <w:bCs/>
          <w:sz w:val="24"/>
          <w:szCs w:val="24"/>
        </w:rPr>
      </w:pPr>
      <w:r w:rsidRPr="00611BF0">
        <w:rPr>
          <w:b/>
          <w:bCs/>
          <w:sz w:val="24"/>
          <w:szCs w:val="24"/>
        </w:rPr>
        <w:t>T</w:t>
      </w:r>
      <w:r>
        <w:rPr>
          <w:b/>
          <w:bCs/>
          <w:sz w:val="24"/>
          <w:szCs w:val="24"/>
        </w:rPr>
        <w:t>esting</w:t>
      </w:r>
      <w:r w:rsidRPr="00611BF0">
        <w:rPr>
          <w:b/>
          <w:bCs/>
          <w:sz w:val="24"/>
          <w:szCs w:val="24"/>
        </w:rPr>
        <w:t xml:space="preserve"> Data</w:t>
      </w:r>
    </w:p>
    <w:p w14:paraId="3F34F225" w14:textId="77777777" w:rsidR="009C1368" w:rsidRPr="00611BF0" w:rsidRDefault="009C1368" w:rsidP="009C1368">
      <w:pPr>
        <w:rPr>
          <w:b/>
          <w:bCs/>
          <w:sz w:val="24"/>
          <w:szCs w:val="24"/>
        </w:rPr>
      </w:pPr>
    </w:p>
    <w:p w14:paraId="6D3A4AEF" w14:textId="7A5CBB25" w:rsidR="009C1368" w:rsidRDefault="009C1368" w:rsidP="009C1368">
      <w:pPr>
        <w:spacing w:after="0"/>
        <w:jc w:val="center"/>
        <w:rPr>
          <w:color w:val="2D74B5"/>
          <w:sz w:val="16"/>
          <w:szCs w:val="16"/>
        </w:rPr>
      </w:pPr>
      <w:r>
        <w:rPr>
          <w:noProof/>
        </w:rPr>
        <w:drawing>
          <wp:inline distT="0" distB="0" distL="0" distR="0" wp14:anchorId="52846FB4" wp14:editId="09875ACA">
            <wp:extent cx="3609975" cy="771525"/>
            <wp:effectExtent l="19050" t="19050" r="9525"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09975" cy="771525"/>
                    </a:xfrm>
                    <a:prstGeom prst="rect">
                      <a:avLst/>
                    </a:prstGeom>
                    <a:ln>
                      <a:solidFill>
                        <a:schemeClr val="tx1"/>
                      </a:solidFill>
                    </a:ln>
                  </pic:spPr>
                </pic:pic>
              </a:graphicData>
            </a:graphic>
          </wp:inline>
        </w:drawing>
      </w:r>
    </w:p>
    <w:p w14:paraId="70599654" w14:textId="6D6E8CAE" w:rsidR="009C1368" w:rsidRDefault="009C1368" w:rsidP="009C1368">
      <w:pPr>
        <w:spacing w:after="0"/>
        <w:jc w:val="center"/>
        <w:rPr>
          <w:color w:val="2D74B5"/>
          <w:sz w:val="16"/>
          <w:szCs w:val="16"/>
        </w:rPr>
      </w:pPr>
      <w:r>
        <w:rPr>
          <w:b/>
          <w:bCs/>
          <w:color w:val="2D74B5"/>
          <w:sz w:val="16"/>
          <w:szCs w:val="16"/>
        </w:rPr>
        <w:t xml:space="preserve">Figure </w:t>
      </w:r>
      <w:r w:rsidR="008F6A89">
        <w:rPr>
          <w:b/>
          <w:bCs/>
          <w:color w:val="2D74B5"/>
          <w:sz w:val="16"/>
          <w:szCs w:val="16"/>
        </w:rPr>
        <w:t>78</w:t>
      </w:r>
      <w:r>
        <w:rPr>
          <w:color w:val="2D74B5"/>
          <w:sz w:val="16"/>
          <w:szCs w:val="16"/>
        </w:rPr>
        <w:t xml:space="preserve"> Performance metrics after tuning.</w:t>
      </w:r>
    </w:p>
    <w:p w14:paraId="37E8F6BF" w14:textId="77777777" w:rsidR="009C1368" w:rsidRPr="0070090B" w:rsidRDefault="009C1368" w:rsidP="009C1368">
      <w:pPr>
        <w:spacing w:after="0"/>
        <w:jc w:val="center"/>
        <w:rPr>
          <w:sz w:val="24"/>
          <w:szCs w:val="24"/>
        </w:rPr>
      </w:pPr>
    </w:p>
    <w:p w14:paraId="7F4EDC51" w14:textId="1D765B4F" w:rsidR="009C1368" w:rsidRDefault="009C1368" w:rsidP="009C1368">
      <w:pPr>
        <w:spacing w:after="0"/>
        <w:jc w:val="center"/>
      </w:pPr>
      <w:r>
        <w:rPr>
          <w:noProof/>
        </w:rPr>
        <w:drawing>
          <wp:inline distT="0" distB="0" distL="0" distR="0" wp14:anchorId="6099A7A2" wp14:editId="3A2CB8E8">
            <wp:extent cx="962025" cy="438150"/>
            <wp:effectExtent l="19050" t="19050" r="952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962025" cy="438150"/>
                    </a:xfrm>
                    <a:prstGeom prst="rect">
                      <a:avLst/>
                    </a:prstGeom>
                    <a:ln>
                      <a:solidFill>
                        <a:schemeClr val="tx1"/>
                      </a:solidFill>
                    </a:ln>
                  </pic:spPr>
                </pic:pic>
              </a:graphicData>
            </a:graphic>
          </wp:inline>
        </w:drawing>
      </w:r>
    </w:p>
    <w:p w14:paraId="0F6714F4" w14:textId="4BABBE10" w:rsidR="009C1368" w:rsidRDefault="009C1368" w:rsidP="009C1368">
      <w:pPr>
        <w:spacing w:after="0"/>
        <w:jc w:val="center"/>
        <w:rPr>
          <w:color w:val="2D74B5"/>
          <w:sz w:val="16"/>
          <w:szCs w:val="16"/>
        </w:rPr>
      </w:pPr>
      <w:r>
        <w:rPr>
          <w:b/>
          <w:bCs/>
          <w:color w:val="2D74B5"/>
          <w:sz w:val="16"/>
          <w:szCs w:val="16"/>
        </w:rPr>
        <w:t xml:space="preserve">Figure </w:t>
      </w:r>
      <w:r w:rsidR="008F6A89">
        <w:rPr>
          <w:b/>
          <w:bCs/>
          <w:color w:val="2D74B5"/>
          <w:sz w:val="16"/>
          <w:szCs w:val="16"/>
        </w:rPr>
        <w:t>79</w:t>
      </w:r>
      <w:r>
        <w:rPr>
          <w:b/>
          <w:bCs/>
          <w:color w:val="2D74B5"/>
          <w:sz w:val="16"/>
          <w:szCs w:val="16"/>
        </w:rPr>
        <w:t xml:space="preserve"> </w:t>
      </w:r>
      <w:r>
        <w:rPr>
          <w:color w:val="2D74B5"/>
          <w:sz w:val="16"/>
          <w:szCs w:val="16"/>
        </w:rPr>
        <w:t xml:space="preserve"> Confusion Matrix</w:t>
      </w:r>
    </w:p>
    <w:p w14:paraId="009B7C22" w14:textId="77777777" w:rsidR="009C1368" w:rsidRPr="0070090B" w:rsidRDefault="009C1368" w:rsidP="009C1368">
      <w:pPr>
        <w:spacing w:after="0"/>
        <w:jc w:val="center"/>
        <w:rPr>
          <w:color w:val="2D74B5"/>
          <w:sz w:val="24"/>
          <w:szCs w:val="24"/>
        </w:rPr>
      </w:pPr>
    </w:p>
    <w:p w14:paraId="67F5CD43" w14:textId="3651A855" w:rsidR="009C1368" w:rsidRDefault="009C1368" w:rsidP="009C1368">
      <w:pPr>
        <w:spacing w:after="0"/>
        <w:jc w:val="center"/>
        <w:rPr>
          <w:color w:val="2D74B5"/>
          <w:sz w:val="16"/>
          <w:szCs w:val="16"/>
        </w:rPr>
      </w:pPr>
      <w:r>
        <w:rPr>
          <w:noProof/>
        </w:rPr>
        <w:drawing>
          <wp:inline distT="0" distB="0" distL="0" distR="0" wp14:anchorId="75B3A77B" wp14:editId="766E111E">
            <wp:extent cx="3581400" cy="1183618"/>
            <wp:effectExtent l="19050" t="1905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602540" cy="1190605"/>
                    </a:xfrm>
                    <a:prstGeom prst="rect">
                      <a:avLst/>
                    </a:prstGeom>
                    <a:ln>
                      <a:solidFill>
                        <a:schemeClr val="tx1"/>
                      </a:solidFill>
                    </a:ln>
                  </pic:spPr>
                </pic:pic>
              </a:graphicData>
            </a:graphic>
          </wp:inline>
        </w:drawing>
      </w:r>
    </w:p>
    <w:p w14:paraId="5BD063EC" w14:textId="4AD7B119" w:rsidR="009C1368" w:rsidRDefault="009C1368" w:rsidP="009C1368">
      <w:pPr>
        <w:spacing w:after="0"/>
        <w:jc w:val="center"/>
        <w:rPr>
          <w:color w:val="2D74B5"/>
          <w:sz w:val="16"/>
          <w:szCs w:val="16"/>
        </w:rPr>
      </w:pPr>
      <w:r>
        <w:rPr>
          <w:b/>
          <w:bCs/>
          <w:color w:val="2D74B5"/>
          <w:sz w:val="16"/>
          <w:szCs w:val="16"/>
        </w:rPr>
        <w:t xml:space="preserve">Figure </w:t>
      </w:r>
      <w:r w:rsidR="008F6A89">
        <w:rPr>
          <w:b/>
          <w:bCs/>
          <w:color w:val="2D74B5"/>
          <w:sz w:val="16"/>
          <w:szCs w:val="16"/>
        </w:rPr>
        <w:t>80</w:t>
      </w:r>
      <w:r>
        <w:rPr>
          <w:b/>
          <w:bCs/>
          <w:color w:val="2D74B5"/>
          <w:sz w:val="16"/>
          <w:szCs w:val="16"/>
        </w:rPr>
        <w:t xml:space="preserve"> </w:t>
      </w:r>
      <w:r>
        <w:rPr>
          <w:color w:val="2D74B5"/>
          <w:sz w:val="16"/>
          <w:szCs w:val="16"/>
        </w:rPr>
        <w:t xml:space="preserve"> Classification Report</w:t>
      </w:r>
    </w:p>
    <w:p w14:paraId="64963F35" w14:textId="77777777" w:rsidR="009C1368" w:rsidRPr="0070090B" w:rsidRDefault="009C1368" w:rsidP="009C1368">
      <w:pPr>
        <w:spacing w:after="0"/>
        <w:jc w:val="center"/>
        <w:rPr>
          <w:color w:val="2D74B5"/>
          <w:sz w:val="24"/>
          <w:szCs w:val="24"/>
        </w:rPr>
      </w:pPr>
    </w:p>
    <w:p w14:paraId="7303B25C" w14:textId="2F2A3D4F" w:rsidR="009C1368" w:rsidRDefault="009C1368" w:rsidP="009C1368">
      <w:pPr>
        <w:spacing w:after="0"/>
        <w:jc w:val="center"/>
        <w:rPr>
          <w:color w:val="2D74B5"/>
          <w:sz w:val="16"/>
          <w:szCs w:val="16"/>
        </w:rPr>
      </w:pPr>
      <w:r>
        <w:rPr>
          <w:noProof/>
          <w:color w:val="2D74B5"/>
          <w:sz w:val="16"/>
          <w:szCs w:val="16"/>
        </w:rPr>
        <w:lastRenderedPageBreak/>
        <w:drawing>
          <wp:inline distT="0" distB="0" distL="0" distR="0" wp14:anchorId="64CF4CBD" wp14:editId="696BE236">
            <wp:extent cx="3444240" cy="2444299"/>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53763" cy="2451058"/>
                    </a:xfrm>
                    <a:prstGeom prst="rect">
                      <a:avLst/>
                    </a:prstGeom>
                    <a:noFill/>
                    <a:ln>
                      <a:noFill/>
                    </a:ln>
                  </pic:spPr>
                </pic:pic>
              </a:graphicData>
            </a:graphic>
          </wp:inline>
        </w:drawing>
      </w:r>
    </w:p>
    <w:p w14:paraId="6FDE7904" w14:textId="562827D8" w:rsidR="009C1368" w:rsidRDefault="009C1368" w:rsidP="009C1368">
      <w:pPr>
        <w:spacing w:after="0"/>
        <w:jc w:val="center"/>
        <w:rPr>
          <w:color w:val="2D74B5"/>
          <w:sz w:val="16"/>
          <w:szCs w:val="16"/>
        </w:rPr>
      </w:pPr>
      <w:r>
        <w:rPr>
          <w:b/>
          <w:bCs/>
          <w:color w:val="2D74B5"/>
          <w:sz w:val="16"/>
          <w:szCs w:val="16"/>
        </w:rPr>
        <w:t xml:space="preserve">Figure </w:t>
      </w:r>
      <w:r w:rsidR="008F6A89">
        <w:rPr>
          <w:b/>
          <w:bCs/>
          <w:color w:val="2D74B5"/>
          <w:sz w:val="16"/>
          <w:szCs w:val="16"/>
        </w:rPr>
        <w:t>81</w:t>
      </w:r>
      <w:r>
        <w:rPr>
          <w:b/>
          <w:bCs/>
          <w:color w:val="2D74B5"/>
          <w:sz w:val="16"/>
          <w:szCs w:val="16"/>
        </w:rPr>
        <w:t xml:space="preserve"> </w:t>
      </w:r>
      <w:r>
        <w:rPr>
          <w:color w:val="2D74B5"/>
          <w:sz w:val="16"/>
          <w:szCs w:val="16"/>
        </w:rPr>
        <w:t xml:space="preserve"> ROC Curve</w:t>
      </w:r>
    </w:p>
    <w:p w14:paraId="44D5898F" w14:textId="77777777" w:rsidR="009C1368" w:rsidRDefault="009C1368" w:rsidP="009C1368">
      <w:pPr>
        <w:spacing w:after="0"/>
        <w:jc w:val="center"/>
        <w:rPr>
          <w:color w:val="2D74B5"/>
          <w:sz w:val="16"/>
          <w:szCs w:val="16"/>
        </w:rPr>
      </w:pPr>
    </w:p>
    <w:p w14:paraId="4F0B1D92" w14:textId="77777777" w:rsidR="009C1368" w:rsidRDefault="009C1368" w:rsidP="009C1368">
      <w:pPr>
        <w:spacing w:after="0"/>
        <w:jc w:val="center"/>
        <w:rPr>
          <w:color w:val="2D74B5"/>
          <w:sz w:val="16"/>
          <w:szCs w:val="16"/>
        </w:rPr>
      </w:pPr>
    </w:p>
    <w:p w14:paraId="787A5615" w14:textId="77777777" w:rsidR="009C1368" w:rsidRDefault="009C1368" w:rsidP="009C1368">
      <w:pPr>
        <w:rPr>
          <w:b/>
          <w:bCs/>
          <w:sz w:val="28"/>
          <w:szCs w:val="28"/>
        </w:rPr>
      </w:pPr>
      <w:r w:rsidRPr="0070090B">
        <w:rPr>
          <w:b/>
          <w:bCs/>
          <w:sz w:val="28"/>
          <w:szCs w:val="28"/>
        </w:rPr>
        <w:t xml:space="preserve">Conclusion: </w:t>
      </w:r>
    </w:p>
    <w:p w14:paraId="084560FD" w14:textId="31FE9EFB" w:rsidR="009C1368" w:rsidRDefault="009C1368" w:rsidP="009C1368">
      <w:pPr>
        <w:rPr>
          <w:sz w:val="24"/>
          <w:szCs w:val="24"/>
        </w:rPr>
      </w:pPr>
      <w:r>
        <w:rPr>
          <w:sz w:val="24"/>
          <w:szCs w:val="24"/>
        </w:rPr>
        <w:t>Accuracy for testing and training data are comparable and number of false positives and false negatives is almost equal for testing data as well. i.e., we have a good model as per our requirement.</w:t>
      </w:r>
    </w:p>
    <w:p w14:paraId="1025CCFE" w14:textId="77777777" w:rsidR="009C1368" w:rsidRDefault="009C1368">
      <w:pPr>
        <w:rPr>
          <w:sz w:val="24"/>
          <w:szCs w:val="24"/>
        </w:rPr>
      </w:pPr>
      <w:r>
        <w:rPr>
          <w:sz w:val="24"/>
          <w:szCs w:val="24"/>
        </w:rPr>
        <w:br w:type="page"/>
      </w:r>
    </w:p>
    <w:p w14:paraId="6DBE3153" w14:textId="2101D60B" w:rsidR="009C1368" w:rsidRDefault="005F2898" w:rsidP="009C1368">
      <w:pPr>
        <w:rPr>
          <w:rFonts w:cstheme="minorHAnsi"/>
          <w:b/>
          <w:bCs/>
          <w:color w:val="002060"/>
          <w:sz w:val="32"/>
          <w:szCs w:val="32"/>
        </w:rPr>
      </w:pPr>
      <w:r>
        <w:rPr>
          <w:rFonts w:cstheme="minorHAnsi"/>
          <w:b/>
          <w:bCs/>
          <w:color w:val="002060"/>
          <w:sz w:val="32"/>
          <w:szCs w:val="32"/>
        </w:rPr>
        <w:lastRenderedPageBreak/>
        <w:t>Comparison</w:t>
      </w:r>
    </w:p>
    <w:p w14:paraId="68377133" w14:textId="77777777" w:rsidR="009C1368" w:rsidRDefault="009C1368" w:rsidP="009C1368">
      <w:pPr>
        <w:rPr>
          <w:sz w:val="24"/>
          <w:szCs w:val="24"/>
        </w:rPr>
      </w:pPr>
    </w:p>
    <w:tbl>
      <w:tblPr>
        <w:tblW w:w="8990" w:type="dxa"/>
        <w:tblInd w:w="113" w:type="dxa"/>
        <w:tblLook w:val="04A0" w:firstRow="1" w:lastRow="0" w:firstColumn="1" w:lastColumn="0" w:noHBand="0" w:noVBand="1"/>
      </w:tblPr>
      <w:tblGrid>
        <w:gridCol w:w="2785"/>
        <w:gridCol w:w="1085"/>
        <w:gridCol w:w="1660"/>
        <w:gridCol w:w="1680"/>
        <w:gridCol w:w="1780"/>
      </w:tblGrid>
      <w:tr w:rsidR="009E7F16" w:rsidRPr="009E7F16" w14:paraId="40BCD179" w14:textId="77777777" w:rsidTr="009E7F16">
        <w:trPr>
          <w:trHeight w:val="312"/>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F911D6" w14:textId="77777777" w:rsidR="009E7F16" w:rsidRPr="009E7F16" w:rsidRDefault="009E7F16" w:rsidP="009E7F16">
            <w:pPr>
              <w:spacing w:after="0" w:line="240" w:lineRule="auto"/>
              <w:rPr>
                <w:rFonts w:ascii="Calibri Light" w:eastAsia="Times New Roman" w:hAnsi="Calibri Light" w:cs="Calibri Light"/>
                <w:b/>
                <w:bCs/>
                <w:i/>
                <w:iCs/>
                <w:color w:val="000000"/>
                <w:sz w:val="24"/>
                <w:szCs w:val="24"/>
              </w:rPr>
            </w:pPr>
            <w:r w:rsidRPr="009E7F16">
              <w:rPr>
                <w:rFonts w:ascii="Calibri Light" w:eastAsia="Times New Roman" w:hAnsi="Calibri Light" w:cs="Calibri Light"/>
                <w:b/>
                <w:bCs/>
                <w:i/>
                <w:iCs/>
                <w:color w:val="000000"/>
                <w:sz w:val="24"/>
                <w:szCs w:val="24"/>
              </w:rPr>
              <w:t>Model</w:t>
            </w:r>
          </w:p>
        </w:tc>
        <w:tc>
          <w:tcPr>
            <w:tcW w:w="1085" w:type="dxa"/>
            <w:tcBorders>
              <w:top w:val="single" w:sz="4" w:space="0" w:color="auto"/>
              <w:left w:val="nil"/>
              <w:bottom w:val="single" w:sz="4" w:space="0" w:color="auto"/>
              <w:right w:val="single" w:sz="4" w:space="0" w:color="auto"/>
            </w:tcBorders>
            <w:shd w:val="clear" w:color="auto" w:fill="auto"/>
            <w:noWrap/>
            <w:vAlign w:val="bottom"/>
            <w:hideMark/>
          </w:tcPr>
          <w:p w14:paraId="6A2E1BA7" w14:textId="77777777" w:rsidR="009E7F16" w:rsidRPr="009E7F16" w:rsidRDefault="009E7F16" w:rsidP="009E7F16">
            <w:pPr>
              <w:spacing w:after="0" w:line="240" w:lineRule="auto"/>
              <w:rPr>
                <w:rFonts w:ascii="Calibri Light" w:eastAsia="Times New Roman" w:hAnsi="Calibri Light" w:cs="Calibri Light"/>
                <w:b/>
                <w:bCs/>
                <w:color w:val="000000"/>
                <w:sz w:val="24"/>
                <w:szCs w:val="24"/>
              </w:rPr>
            </w:pPr>
            <w:r w:rsidRPr="009E7F16">
              <w:rPr>
                <w:rFonts w:ascii="Calibri Light" w:eastAsia="Times New Roman" w:hAnsi="Calibri Light" w:cs="Calibri Light"/>
                <w:b/>
                <w:bCs/>
                <w:color w:val="000000"/>
                <w:sz w:val="24"/>
                <w:szCs w:val="24"/>
              </w:rPr>
              <w:t>Accuracy</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14:paraId="05E7B881" w14:textId="77777777" w:rsidR="009E7F16" w:rsidRPr="009E7F16" w:rsidRDefault="009E7F16" w:rsidP="009E7F16">
            <w:pPr>
              <w:spacing w:after="0" w:line="240" w:lineRule="auto"/>
              <w:rPr>
                <w:rFonts w:ascii="Calibri Light" w:eastAsia="Times New Roman" w:hAnsi="Calibri Light" w:cs="Calibri Light"/>
                <w:b/>
                <w:bCs/>
                <w:color w:val="000000"/>
                <w:sz w:val="24"/>
                <w:szCs w:val="24"/>
              </w:rPr>
            </w:pPr>
            <w:r w:rsidRPr="009E7F16">
              <w:rPr>
                <w:rFonts w:ascii="Calibri Light" w:eastAsia="Times New Roman" w:hAnsi="Calibri Light" w:cs="Calibri Light"/>
                <w:b/>
                <w:bCs/>
                <w:color w:val="000000"/>
                <w:sz w:val="24"/>
                <w:szCs w:val="24"/>
              </w:rPr>
              <w:t xml:space="preserve">Roc </w:t>
            </w:r>
            <w:proofErr w:type="spellStart"/>
            <w:r w:rsidRPr="009E7F16">
              <w:rPr>
                <w:rFonts w:ascii="Calibri Light" w:eastAsia="Times New Roman" w:hAnsi="Calibri Light" w:cs="Calibri Light"/>
                <w:b/>
                <w:bCs/>
                <w:color w:val="000000"/>
                <w:sz w:val="24"/>
                <w:szCs w:val="24"/>
              </w:rPr>
              <w:t>Auc</w:t>
            </w:r>
            <w:proofErr w:type="spellEnd"/>
            <w:r w:rsidRPr="009E7F16">
              <w:rPr>
                <w:rFonts w:ascii="Calibri Light" w:eastAsia="Times New Roman" w:hAnsi="Calibri Light" w:cs="Calibri Light"/>
                <w:b/>
                <w:bCs/>
                <w:color w:val="000000"/>
                <w:sz w:val="24"/>
                <w:szCs w:val="24"/>
              </w:rPr>
              <w:t xml:space="preserve"> Score</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259DD062" w14:textId="77777777" w:rsidR="009E7F16" w:rsidRPr="009E7F16" w:rsidRDefault="009E7F16" w:rsidP="009E7F16">
            <w:pPr>
              <w:spacing w:after="0" w:line="240" w:lineRule="auto"/>
              <w:rPr>
                <w:rFonts w:ascii="Calibri Light" w:eastAsia="Times New Roman" w:hAnsi="Calibri Light" w:cs="Calibri Light"/>
                <w:b/>
                <w:bCs/>
                <w:color w:val="000000"/>
                <w:sz w:val="24"/>
                <w:szCs w:val="24"/>
              </w:rPr>
            </w:pPr>
            <w:r w:rsidRPr="009E7F16">
              <w:rPr>
                <w:rFonts w:ascii="Calibri Light" w:eastAsia="Times New Roman" w:hAnsi="Calibri Light" w:cs="Calibri Light"/>
                <w:b/>
                <w:bCs/>
                <w:color w:val="000000"/>
                <w:sz w:val="24"/>
                <w:szCs w:val="24"/>
              </w:rPr>
              <w:t>False Positives</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324FF6D3" w14:textId="77777777" w:rsidR="009E7F16" w:rsidRPr="009E7F16" w:rsidRDefault="009E7F16" w:rsidP="009E7F16">
            <w:pPr>
              <w:spacing w:after="0" w:line="240" w:lineRule="auto"/>
              <w:rPr>
                <w:rFonts w:ascii="Calibri Light" w:eastAsia="Times New Roman" w:hAnsi="Calibri Light" w:cs="Calibri Light"/>
                <w:b/>
                <w:bCs/>
                <w:color w:val="000000"/>
                <w:sz w:val="24"/>
                <w:szCs w:val="24"/>
              </w:rPr>
            </w:pPr>
            <w:r w:rsidRPr="009E7F16">
              <w:rPr>
                <w:rFonts w:ascii="Calibri Light" w:eastAsia="Times New Roman" w:hAnsi="Calibri Light" w:cs="Calibri Light"/>
                <w:b/>
                <w:bCs/>
                <w:color w:val="000000"/>
                <w:sz w:val="24"/>
                <w:szCs w:val="24"/>
              </w:rPr>
              <w:t>False Negatives</w:t>
            </w:r>
          </w:p>
        </w:tc>
      </w:tr>
      <w:tr w:rsidR="009E7F16" w:rsidRPr="009E7F16" w14:paraId="0D921034" w14:textId="77777777" w:rsidTr="009E7F16">
        <w:trPr>
          <w:trHeight w:val="288"/>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26BCDA1D" w14:textId="77777777" w:rsidR="009E7F16" w:rsidRPr="009E7F16" w:rsidRDefault="009E7F16" w:rsidP="009E7F16">
            <w:pPr>
              <w:spacing w:after="0" w:line="240" w:lineRule="auto"/>
              <w:rPr>
                <w:rFonts w:ascii="Calibri" w:eastAsia="Times New Roman" w:hAnsi="Calibri" w:cs="Calibri"/>
                <w:i/>
                <w:iCs/>
                <w:color w:val="000000"/>
              </w:rPr>
            </w:pPr>
            <w:r w:rsidRPr="009E7F16">
              <w:rPr>
                <w:rFonts w:ascii="Calibri" w:eastAsia="Times New Roman" w:hAnsi="Calibri" w:cs="Calibri"/>
                <w:i/>
                <w:iCs/>
                <w:color w:val="000000"/>
              </w:rPr>
              <w:t>Logistic Regression</w:t>
            </w:r>
          </w:p>
        </w:tc>
        <w:tc>
          <w:tcPr>
            <w:tcW w:w="1085" w:type="dxa"/>
            <w:tcBorders>
              <w:top w:val="nil"/>
              <w:left w:val="nil"/>
              <w:bottom w:val="single" w:sz="4" w:space="0" w:color="auto"/>
              <w:right w:val="single" w:sz="4" w:space="0" w:color="auto"/>
            </w:tcBorders>
            <w:shd w:val="clear" w:color="auto" w:fill="auto"/>
            <w:noWrap/>
            <w:vAlign w:val="bottom"/>
            <w:hideMark/>
          </w:tcPr>
          <w:p w14:paraId="36084521" w14:textId="77777777" w:rsidR="009E7F16" w:rsidRPr="009E7F16" w:rsidRDefault="009E7F16" w:rsidP="009E7F16">
            <w:pPr>
              <w:spacing w:after="0" w:line="240" w:lineRule="auto"/>
              <w:jc w:val="center"/>
              <w:rPr>
                <w:rFonts w:ascii="Calibri" w:eastAsia="Times New Roman" w:hAnsi="Calibri" w:cs="Calibri"/>
                <w:color w:val="000000"/>
              </w:rPr>
            </w:pPr>
            <w:r w:rsidRPr="009E7F16">
              <w:rPr>
                <w:rFonts w:ascii="Calibri" w:eastAsia="Times New Roman" w:hAnsi="Calibri" w:cs="Calibri"/>
                <w:color w:val="000000"/>
              </w:rPr>
              <w:t>0.831</w:t>
            </w:r>
          </w:p>
        </w:tc>
        <w:tc>
          <w:tcPr>
            <w:tcW w:w="1660" w:type="dxa"/>
            <w:tcBorders>
              <w:top w:val="nil"/>
              <w:left w:val="nil"/>
              <w:bottom w:val="single" w:sz="4" w:space="0" w:color="auto"/>
              <w:right w:val="single" w:sz="4" w:space="0" w:color="auto"/>
            </w:tcBorders>
            <w:shd w:val="clear" w:color="auto" w:fill="auto"/>
            <w:noWrap/>
            <w:vAlign w:val="bottom"/>
            <w:hideMark/>
          </w:tcPr>
          <w:p w14:paraId="7650DE79" w14:textId="77777777" w:rsidR="009E7F16" w:rsidRPr="009E7F16" w:rsidRDefault="009E7F16" w:rsidP="009E7F16">
            <w:pPr>
              <w:spacing w:after="0" w:line="240" w:lineRule="auto"/>
              <w:jc w:val="center"/>
              <w:rPr>
                <w:rFonts w:ascii="Calibri" w:eastAsia="Times New Roman" w:hAnsi="Calibri" w:cs="Calibri"/>
                <w:color w:val="000000"/>
              </w:rPr>
            </w:pPr>
            <w:r w:rsidRPr="009E7F16">
              <w:rPr>
                <w:rFonts w:ascii="Calibri" w:eastAsia="Times New Roman" w:hAnsi="Calibri" w:cs="Calibri"/>
                <w:color w:val="000000"/>
              </w:rPr>
              <w:t>0.796</w:t>
            </w:r>
          </w:p>
        </w:tc>
        <w:tc>
          <w:tcPr>
            <w:tcW w:w="1680" w:type="dxa"/>
            <w:tcBorders>
              <w:top w:val="nil"/>
              <w:left w:val="nil"/>
              <w:bottom w:val="single" w:sz="4" w:space="0" w:color="auto"/>
              <w:right w:val="single" w:sz="4" w:space="0" w:color="auto"/>
            </w:tcBorders>
            <w:shd w:val="clear" w:color="auto" w:fill="auto"/>
            <w:noWrap/>
            <w:vAlign w:val="bottom"/>
            <w:hideMark/>
          </w:tcPr>
          <w:p w14:paraId="1773BFD8" w14:textId="77777777" w:rsidR="009E7F16" w:rsidRPr="009E7F16" w:rsidRDefault="009E7F16" w:rsidP="009E7F16">
            <w:pPr>
              <w:spacing w:after="0" w:line="240" w:lineRule="auto"/>
              <w:jc w:val="center"/>
              <w:rPr>
                <w:rFonts w:ascii="Calibri" w:eastAsia="Times New Roman" w:hAnsi="Calibri" w:cs="Calibri"/>
                <w:color w:val="000000"/>
              </w:rPr>
            </w:pPr>
            <w:r w:rsidRPr="009E7F16">
              <w:rPr>
                <w:rFonts w:ascii="Calibri" w:eastAsia="Times New Roman" w:hAnsi="Calibri" w:cs="Calibri"/>
                <w:color w:val="000000"/>
              </w:rPr>
              <w:t>39</w:t>
            </w:r>
          </w:p>
        </w:tc>
        <w:tc>
          <w:tcPr>
            <w:tcW w:w="1780" w:type="dxa"/>
            <w:tcBorders>
              <w:top w:val="nil"/>
              <w:left w:val="nil"/>
              <w:bottom w:val="single" w:sz="4" w:space="0" w:color="auto"/>
              <w:right w:val="single" w:sz="4" w:space="0" w:color="auto"/>
            </w:tcBorders>
            <w:shd w:val="clear" w:color="auto" w:fill="auto"/>
            <w:noWrap/>
            <w:vAlign w:val="bottom"/>
            <w:hideMark/>
          </w:tcPr>
          <w:p w14:paraId="4E938CEC" w14:textId="77777777" w:rsidR="009E7F16" w:rsidRPr="009E7F16" w:rsidRDefault="009E7F16" w:rsidP="009E7F16">
            <w:pPr>
              <w:spacing w:after="0" w:line="240" w:lineRule="auto"/>
              <w:jc w:val="center"/>
              <w:rPr>
                <w:rFonts w:ascii="Calibri" w:eastAsia="Times New Roman" w:hAnsi="Calibri" w:cs="Calibri"/>
                <w:color w:val="000000"/>
              </w:rPr>
            </w:pPr>
            <w:r w:rsidRPr="009E7F16">
              <w:rPr>
                <w:rFonts w:ascii="Calibri" w:eastAsia="Times New Roman" w:hAnsi="Calibri" w:cs="Calibri"/>
                <w:color w:val="000000"/>
              </w:rPr>
              <w:t>38</w:t>
            </w:r>
          </w:p>
        </w:tc>
      </w:tr>
      <w:tr w:rsidR="009E7F16" w:rsidRPr="009E7F16" w14:paraId="49FE048A" w14:textId="77777777" w:rsidTr="009E7F16">
        <w:trPr>
          <w:trHeight w:val="288"/>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378465E5" w14:textId="77777777" w:rsidR="009E7F16" w:rsidRPr="009E7F16" w:rsidRDefault="009E7F16" w:rsidP="009E7F16">
            <w:pPr>
              <w:spacing w:after="0" w:line="240" w:lineRule="auto"/>
              <w:rPr>
                <w:rFonts w:ascii="Calibri" w:eastAsia="Times New Roman" w:hAnsi="Calibri" w:cs="Calibri"/>
                <w:i/>
                <w:iCs/>
                <w:color w:val="000000"/>
              </w:rPr>
            </w:pPr>
            <w:r w:rsidRPr="009E7F16">
              <w:rPr>
                <w:rFonts w:ascii="Calibri" w:eastAsia="Times New Roman" w:hAnsi="Calibri" w:cs="Calibri"/>
                <w:i/>
                <w:iCs/>
                <w:color w:val="000000"/>
              </w:rPr>
              <w:t>Linear Discriminant Analysis</w:t>
            </w:r>
          </w:p>
        </w:tc>
        <w:tc>
          <w:tcPr>
            <w:tcW w:w="1085" w:type="dxa"/>
            <w:tcBorders>
              <w:top w:val="nil"/>
              <w:left w:val="nil"/>
              <w:bottom w:val="single" w:sz="4" w:space="0" w:color="auto"/>
              <w:right w:val="single" w:sz="4" w:space="0" w:color="auto"/>
            </w:tcBorders>
            <w:shd w:val="clear" w:color="auto" w:fill="auto"/>
            <w:noWrap/>
            <w:vAlign w:val="bottom"/>
            <w:hideMark/>
          </w:tcPr>
          <w:p w14:paraId="6D45D536" w14:textId="77777777" w:rsidR="009E7F16" w:rsidRPr="009E7F16" w:rsidRDefault="009E7F16" w:rsidP="009E7F16">
            <w:pPr>
              <w:spacing w:after="0" w:line="240" w:lineRule="auto"/>
              <w:jc w:val="center"/>
              <w:rPr>
                <w:rFonts w:ascii="Calibri" w:eastAsia="Times New Roman" w:hAnsi="Calibri" w:cs="Calibri"/>
                <w:color w:val="000000"/>
              </w:rPr>
            </w:pPr>
            <w:r w:rsidRPr="009E7F16">
              <w:rPr>
                <w:rFonts w:ascii="Calibri" w:eastAsia="Times New Roman" w:hAnsi="Calibri" w:cs="Calibri"/>
                <w:color w:val="000000"/>
              </w:rPr>
              <w:t>0.833</w:t>
            </w:r>
          </w:p>
        </w:tc>
        <w:tc>
          <w:tcPr>
            <w:tcW w:w="1660" w:type="dxa"/>
            <w:tcBorders>
              <w:top w:val="nil"/>
              <w:left w:val="nil"/>
              <w:bottom w:val="single" w:sz="4" w:space="0" w:color="auto"/>
              <w:right w:val="single" w:sz="4" w:space="0" w:color="auto"/>
            </w:tcBorders>
            <w:shd w:val="clear" w:color="auto" w:fill="auto"/>
            <w:noWrap/>
            <w:vAlign w:val="bottom"/>
            <w:hideMark/>
          </w:tcPr>
          <w:p w14:paraId="2B115C59" w14:textId="77777777" w:rsidR="009E7F16" w:rsidRPr="009E7F16" w:rsidRDefault="009E7F16" w:rsidP="009E7F16">
            <w:pPr>
              <w:spacing w:after="0" w:line="240" w:lineRule="auto"/>
              <w:jc w:val="center"/>
              <w:rPr>
                <w:rFonts w:ascii="Calibri" w:eastAsia="Times New Roman" w:hAnsi="Calibri" w:cs="Calibri"/>
                <w:color w:val="000000"/>
              </w:rPr>
            </w:pPr>
            <w:r w:rsidRPr="009E7F16">
              <w:rPr>
                <w:rFonts w:ascii="Calibri" w:eastAsia="Times New Roman" w:hAnsi="Calibri" w:cs="Calibri"/>
                <w:color w:val="000000"/>
              </w:rPr>
              <w:t>0.795</w:t>
            </w:r>
          </w:p>
        </w:tc>
        <w:tc>
          <w:tcPr>
            <w:tcW w:w="1680" w:type="dxa"/>
            <w:tcBorders>
              <w:top w:val="nil"/>
              <w:left w:val="nil"/>
              <w:bottom w:val="single" w:sz="4" w:space="0" w:color="auto"/>
              <w:right w:val="single" w:sz="4" w:space="0" w:color="auto"/>
            </w:tcBorders>
            <w:shd w:val="clear" w:color="auto" w:fill="auto"/>
            <w:noWrap/>
            <w:vAlign w:val="bottom"/>
            <w:hideMark/>
          </w:tcPr>
          <w:p w14:paraId="5410932E" w14:textId="77777777" w:rsidR="009E7F16" w:rsidRPr="009E7F16" w:rsidRDefault="009E7F16" w:rsidP="009E7F16">
            <w:pPr>
              <w:spacing w:after="0" w:line="240" w:lineRule="auto"/>
              <w:jc w:val="center"/>
              <w:rPr>
                <w:rFonts w:ascii="Calibri" w:eastAsia="Times New Roman" w:hAnsi="Calibri" w:cs="Calibri"/>
                <w:color w:val="000000"/>
              </w:rPr>
            </w:pPr>
            <w:r w:rsidRPr="009E7F16">
              <w:rPr>
                <w:rFonts w:ascii="Calibri" w:eastAsia="Times New Roman" w:hAnsi="Calibri" w:cs="Calibri"/>
                <w:color w:val="000000"/>
              </w:rPr>
              <w:t>37</w:t>
            </w:r>
          </w:p>
        </w:tc>
        <w:tc>
          <w:tcPr>
            <w:tcW w:w="1780" w:type="dxa"/>
            <w:tcBorders>
              <w:top w:val="nil"/>
              <w:left w:val="nil"/>
              <w:bottom w:val="single" w:sz="4" w:space="0" w:color="auto"/>
              <w:right w:val="single" w:sz="4" w:space="0" w:color="auto"/>
            </w:tcBorders>
            <w:shd w:val="clear" w:color="auto" w:fill="auto"/>
            <w:noWrap/>
            <w:vAlign w:val="bottom"/>
            <w:hideMark/>
          </w:tcPr>
          <w:p w14:paraId="1AEB252E" w14:textId="77777777" w:rsidR="009E7F16" w:rsidRPr="009E7F16" w:rsidRDefault="009E7F16" w:rsidP="009E7F16">
            <w:pPr>
              <w:spacing w:after="0" w:line="240" w:lineRule="auto"/>
              <w:jc w:val="center"/>
              <w:rPr>
                <w:rFonts w:ascii="Calibri" w:eastAsia="Times New Roman" w:hAnsi="Calibri" w:cs="Calibri"/>
                <w:color w:val="000000"/>
              </w:rPr>
            </w:pPr>
            <w:r w:rsidRPr="009E7F16">
              <w:rPr>
                <w:rFonts w:ascii="Calibri" w:eastAsia="Times New Roman" w:hAnsi="Calibri" w:cs="Calibri"/>
                <w:color w:val="000000"/>
              </w:rPr>
              <w:t>39</w:t>
            </w:r>
          </w:p>
        </w:tc>
      </w:tr>
      <w:tr w:rsidR="009E7F16" w:rsidRPr="009E7F16" w14:paraId="0402645C" w14:textId="77777777" w:rsidTr="009E7F16">
        <w:trPr>
          <w:trHeight w:val="288"/>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31011021" w14:textId="77777777" w:rsidR="009E7F16" w:rsidRPr="009E7F16" w:rsidRDefault="009E7F16" w:rsidP="009E7F16">
            <w:pPr>
              <w:spacing w:after="0" w:line="240" w:lineRule="auto"/>
              <w:rPr>
                <w:rFonts w:ascii="Calibri" w:eastAsia="Times New Roman" w:hAnsi="Calibri" w:cs="Calibri"/>
                <w:i/>
                <w:iCs/>
                <w:color w:val="000000"/>
              </w:rPr>
            </w:pPr>
            <w:r w:rsidRPr="009E7F16">
              <w:rPr>
                <w:rFonts w:ascii="Calibri" w:eastAsia="Times New Roman" w:hAnsi="Calibri" w:cs="Calibri"/>
                <w:i/>
                <w:iCs/>
                <w:color w:val="000000"/>
              </w:rPr>
              <w:t>Naïve Bayes</w:t>
            </w:r>
          </w:p>
        </w:tc>
        <w:tc>
          <w:tcPr>
            <w:tcW w:w="1085" w:type="dxa"/>
            <w:tcBorders>
              <w:top w:val="nil"/>
              <w:left w:val="nil"/>
              <w:bottom w:val="single" w:sz="4" w:space="0" w:color="auto"/>
              <w:right w:val="single" w:sz="4" w:space="0" w:color="auto"/>
            </w:tcBorders>
            <w:shd w:val="clear" w:color="auto" w:fill="auto"/>
            <w:noWrap/>
            <w:vAlign w:val="bottom"/>
            <w:hideMark/>
          </w:tcPr>
          <w:p w14:paraId="10D48E58" w14:textId="77777777" w:rsidR="009E7F16" w:rsidRPr="009E7F16" w:rsidRDefault="009E7F16" w:rsidP="009E7F16">
            <w:pPr>
              <w:spacing w:after="0" w:line="240" w:lineRule="auto"/>
              <w:jc w:val="center"/>
              <w:rPr>
                <w:rFonts w:ascii="Calibri" w:eastAsia="Times New Roman" w:hAnsi="Calibri" w:cs="Calibri"/>
                <w:color w:val="000000"/>
              </w:rPr>
            </w:pPr>
            <w:r w:rsidRPr="009E7F16">
              <w:rPr>
                <w:rFonts w:ascii="Calibri" w:eastAsia="Times New Roman" w:hAnsi="Calibri" w:cs="Calibri"/>
                <w:color w:val="000000"/>
              </w:rPr>
              <w:t>0.836</w:t>
            </w:r>
          </w:p>
        </w:tc>
        <w:tc>
          <w:tcPr>
            <w:tcW w:w="1660" w:type="dxa"/>
            <w:tcBorders>
              <w:top w:val="nil"/>
              <w:left w:val="nil"/>
              <w:bottom w:val="single" w:sz="4" w:space="0" w:color="auto"/>
              <w:right w:val="single" w:sz="4" w:space="0" w:color="auto"/>
            </w:tcBorders>
            <w:shd w:val="clear" w:color="auto" w:fill="auto"/>
            <w:noWrap/>
            <w:vAlign w:val="bottom"/>
            <w:hideMark/>
          </w:tcPr>
          <w:p w14:paraId="45657CF7" w14:textId="77777777" w:rsidR="009E7F16" w:rsidRPr="009E7F16" w:rsidRDefault="009E7F16" w:rsidP="009E7F16">
            <w:pPr>
              <w:spacing w:after="0" w:line="240" w:lineRule="auto"/>
              <w:jc w:val="center"/>
              <w:rPr>
                <w:rFonts w:ascii="Calibri" w:eastAsia="Times New Roman" w:hAnsi="Calibri" w:cs="Calibri"/>
                <w:color w:val="000000"/>
              </w:rPr>
            </w:pPr>
            <w:r w:rsidRPr="009E7F16">
              <w:rPr>
                <w:rFonts w:ascii="Calibri" w:eastAsia="Times New Roman" w:hAnsi="Calibri" w:cs="Calibri"/>
                <w:color w:val="000000"/>
              </w:rPr>
              <w:t>0.803</w:t>
            </w:r>
          </w:p>
        </w:tc>
        <w:tc>
          <w:tcPr>
            <w:tcW w:w="1680" w:type="dxa"/>
            <w:tcBorders>
              <w:top w:val="nil"/>
              <w:left w:val="nil"/>
              <w:bottom w:val="single" w:sz="4" w:space="0" w:color="auto"/>
              <w:right w:val="single" w:sz="4" w:space="0" w:color="auto"/>
            </w:tcBorders>
            <w:shd w:val="clear" w:color="auto" w:fill="auto"/>
            <w:noWrap/>
            <w:vAlign w:val="bottom"/>
            <w:hideMark/>
          </w:tcPr>
          <w:p w14:paraId="6177F602" w14:textId="77777777" w:rsidR="009E7F16" w:rsidRPr="009E7F16" w:rsidRDefault="009E7F16" w:rsidP="009E7F16">
            <w:pPr>
              <w:spacing w:after="0" w:line="240" w:lineRule="auto"/>
              <w:jc w:val="center"/>
              <w:rPr>
                <w:rFonts w:ascii="Calibri" w:eastAsia="Times New Roman" w:hAnsi="Calibri" w:cs="Calibri"/>
                <w:color w:val="000000"/>
              </w:rPr>
            </w:pPr>
            <w:r w:rsidRPr="009E7F16">
              <w:rPr>
                <w:rFonts w:ascii="Calibri" w:eastAsia="Times New Roman" w:hAnsi="Calibri" w:cs="Calibri"/>
                <w:color w:val="000000"/>
              </w:rPr>
              <w:t>39</w:t>
            </w:r>
          </w:p>
        </w:tc>
        <w:tc>
          <w:tcPr>
            <w:tcW w:w="1780" w:type="dxa"/>
            <w:tcBorders>
              <w:top w:val="nil"/>
              <w:left w:val="nil"/>
              <w:bottom w:val="single" w:sz="4" w:space="0" w:color="auto"/>
              <w:right w:val="single" w:sz="4" w:space="0" w:color="auto"/>
            </w:tcBorders>
            <w:shd w:val="clear" w:color="auto" w:fill="auto"/>
            <w:noWrap/>
            <w:vAlign w:val="bottom"/>
            <w:hideMark/>
          </w:tcPr>
          <w:p w14:paraId="5225823E" w14:textId="77777777" w:rsidR="009E7F16" w:rsidRPr="009E7F16" w:rsidRDefault="009E7F16" w:rsidP="009E7F16">
            <w:pPr>
              <w:spacing w:after="0" w:line="240" w:lineRule="auto"/>
              <w:jc w:val="center"/>
              <w:rPr>
                <w:rFonts w:ascii="Calibri" w:eastAsia="Times New Roman" w:hAnsi="Calibri" w:cs="Calibri"/>
                <w:color w:val="000000"/>
              </w:rPr>
            </w:pPr>
            <w:r w:rsidRPr="009E7F16">
              <w:rPr>
                <w:rFonts w:ascii="Calibri" w:eastAsia="Times New Roman" w:hAnsi="Calibri" w:cs="Calibri"/>
                <w:color w:val="000000"/>
              </w:rPr>
              <w:t>36</w:t>
            </w:r>
          </w:p>
        </w:tc>
      </w:tr>
      <w:tr w:rsidR="009E7F16" w:rsidRPr="009E7F16" w14:paraId="18D32BE4" w14:textId="77777777" w:rsidTr="009E7F16">
        <w:trPr>
          <w:trHeight w:val="288"/>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6AD0DD1C" w14:textId="77777777" w:rsidR="009E7F16" w:rsidRPr="009E7F16" w:rsidRDefault="009E7F16" w:rsidP="009E7F16">
            <w:pPr>
              <w:spacing w:after="0" w:line="240" w:lineRule="auto"/>
              <w:rPr>
                <w:rFonts w:ascii="Calibri" w:eastAsia="Times New Roman" w:hAnsi="Calibri" w:cs="Calibri"/>
                <w:i/>
                <w:iCs/>
                <w:color w:val="000000"/>
              </w:rPr>
            </w:pPr>
            <w:r w:rsidRPr="009E7F16">
              <w:rPr>
                <w:rFonts w:ascii="Calibri" w:eastAsia="Times New Roman" w:hAnsi="Calibri" w:cs="Calibri"/>
                <w:i/>
                <w:iCs/>
                <w:color w:val="000000"/>
              </w:rPr>
              <w:t>K-Nearest Neighbors</w:t>
            </w:r>
          </w:p>
        </w:tc>
        <w:tc>
          <w:tcPr>
            <w:tcW w:w="1085" w:type="dxa"/>
            <w:tcBorders>
              <w:top w:val="nil"/>
              <w:left w:val="nil"/>
              <w:bottom w:val="single" w:sz="4" w:space="0" w:color="auto"/>
              <w:right w:val="single" w:sz="4" w:space="0" w:color="auto"/>
            </w:tcBorders>
            <w:shd w:val="clear" w:color="auto" w:fill="auto"/>
            <w:noWrap/>
            <w:vAlign w:val="bottom"/>
            <w:hideMark/>
          </w:tcPr>
          <w:p w14:paraId="69BF6425" w14:textId="77777777" w:rsidR="009E7F16" w:rsidRPr="009E7F16" w:rsidRDefault="009E7F16" w:rsidP="009E7F16">
            <w:pPr>
              <w:spacing w:after="0" w:line="240" w:lineRule="auto"/>
              <w:jc w:val="center"/>
              <w:rPr>
                <w:rFonts w:ascii="Calibri" w:eastAsia="Times New Roman" w:hAnsi="Calibri" w:cs="Calibri"/>
                <w:color w:val="000000"/>
              </w:rPr>
            </w:pPr>
            <w:r w:rsidRPr="009E7F16">
              <w:rPr>
                <w:rFonts w:ascii="Calibri" w:eastAsia="Times New Roman" w:hAnsi="Calibri" w:cs="Calibri"/>
                <w:color w:val="000000"/>
              </w:rPr>
              <w:t>0.807</w:t>
            </w:r>
          </w:p>
        </w:tc>
        <w:tc>
          <w:tcPr>
            <w:tcW w:w="1660" w:type="dxa"/>
            <w:tcBorders>
              <w:top w:val="nil"/>
              <w:left w:val="nil"/>
              <w:bottom w:val="single" w:sz="4" w:space="0" w:color="auto"/>
              <w:right w:val="single" w:sz="4" w:space="0" w:color="auto"/>
            </w:tcBorders>
            <w:shd w:val="clear" w:color="auto" w:fill="auto"/>
            <w:noWrap/>
            <w:vAlign w:val="bottom"/>
            <w:hideMark/>
          </w:tcPr>
          <w:p w14:paraId="6E71CBB6" w14:textId="77777777" w:rsidR="009E7F16" w:rsidRPr="009E7F16" w:rsidRDefault="009E7F16" w:rsidP="009E7F16">
            <w:pPr>
              <w:spacing w:after="0" w:line="240" w:lineRule="auto"/>
              <w:jc w:val="center"/>
              <w:rPr>
                <w:rFonts w:ascii="Calibri" w:eastAsia="Times New Roman" w:hAnsi="Calibri" w:cs="Calibri"/>
                <w:color w:val="000000"/>
              </w:rPr>
            </w:pPr>
            <w:r w:rsidRPr="009E7F16">
              <w:rPr>
                <w:rFonts w:ascii="Calibri" w:eastAsia="Times New Roman" w:hAnsi="Calibri" w:cs="Calibri"/>
                <w:color w:val="000000"/>
              </w:rPr>
              <w:t>0.768</w:t>
            </w:r>
          </w:p>
        </w:tc>
        <w:tc>
          <w:tcPr>
            <w:tcW w:w="1680" w:type="dxa"/>
            <w:tcBorders>
              <w:top w:val="nil"/>
              <w:left w:val="nil"/>
              <w:bottom w:val="single" w:sz="4" w:space="0" w:color="auto"/>
              <w:right w:val="single" w:sz="4" w:space="0" w:color="auto"/>
            </w:tcBorders>
            <w:shd w:val="clear" w:color="auto" w:fill="auto"/>
            <w:noWrap/>
            <w:vAlign w:val="bottom"/>
            <w:hideMark/>
          </w:tcPr>
          <w:p w14:paraId="1EA0F104" w14:textId="77777777" w:rsidR="009E7F16" w:rsidRPr="009E7F16" w:rsidRDefault="009E7F16" w:rsidP="009E7F16">
            <w:pPr>
              <w:spacing w:after="0" w:line="240" w:lineRule="auto"/>
              <w:jc w:val="center"/>
              <w:rPr>
                <w:rFonts w:ascii="Calibri" w:eastAsia="Times New Roman" w:hAnsi="Calibri" w:cs="Calibri"/>
                <w:color w:val="000000"/>
              </w:rPr>
            </w:pPr>
            <w:r w:rsidRPr="009E7F16">
              <w:rPr>
                <w:rFonts w:ascii="Calibri" w:eastAsia="Times New Roman" w:hAnsi="Calibri" w:cs="Calibri"/>
                <w:color w:val="000000"/>
              </w:rPr>
              <w:t>45</w:t>
            </w:r>
          </w:p>
        </w:tc>
        <w:tc>
          <w:tcPr>
            <w:tcW w:w="1780" w:type="dxa"/>
            <w:tcBorders>
              <w:top w:val="nil"/>
              <w:left w:val="nil"/>
              <w:bottom w:val="single" w:sz="4" w:space="0" w:color="auto"/>
              <w:right w:val="single" w:sz="4" w:space="0" w:color="auto"/>
            </w:tcBorders>
            <w:shd w:val="clear" w:color="auto" w:fill="auto"/>
            <w:noWrap/>
            <w:vAlign w:val="bottom"/>
            <w:hideMark/>
          </w:tcPr>
          <w:p w14:paraId="1F4AEF83" w14:textId="77777777" w:rsidR="009E7F16" w:rsidRPr="009E7F16" w:rsidRDefault="009E7F16" w:rsidP="009E7F16">
            <w:pPr>
              <w:spacing w:after="0" w:line="240" w:lineRule="auto"/>
              <w:jc w:val="center"/>
              <w:rPr>
                <w:rFonts w:ascii="Calibri" w:eastAsia="Times New Roman" w:hAnsi="Calibri" w:cs="Calibri"/>
                <w:color w:val="000000"/>
              </w:rPr>
            </w:pPr>
            <w:r w:rsidRPr="009E7F16">
              <w:rPr>
                <w:rFonts w:ascii="Calibri" w:eastAsia="Times New Roman" w:hAnsi="Calibri" w:cs="Calibri"/>
                <w:color w:val="000000"/>
              </w:rPr>
              <w:t>43</w:t>
            </w:r>
          </w:p>
        </w:tc>
      </w:tr>
      <w:tr w:rsidR="009E7F16" w:rsidRPr="009E7F16" w14:paraId="0AF709C9" w14:textId="77777777" w:rsidTr="009E7F16">
        <w:trPr>
          <w:trHeight w:val="288"/>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78477F40" w14:textId="77777777" w:rsidR="009E7F16" w:rsidRPr="009E7F16" w:rsidRDefault="009E7F16" w:rsidP="009E7F16">
            <w:pPr>
              <w:spacing w:after="0" w:line="240" w:lineRule="auto"/>
              <w:rPr>
                <w:rFonts w:ascii="Calibri" w:eastAsia="Times New Roman" w:hAnsi="Calibri" w:cs="Calibri"/>
                <w:i/>
                <w:iCs/>
                <w:color w:val="000000"/>
              </w:rPr>
            </w:pPr>
            <w:r w:rsidRPr="009E7F16">
              <w:rPr>
                <w:rFonts w:ascii="Calibri" w:eastAsia="Times New Roman" w:hAnsi="Calibri" w:cs="Calibri"/>
                <w:i/>
                <w:iCs/>
                <w:color w:val="000000"/>
              </w:rPr>
              <w:t>Random Forest</w:t>
            </w:r>
          </w:p>
        </w:tc>
        <w:tc>
          <w:tcPr>
            <w:tcW w:w="1085" w:type="dxa"/>
            <w:tcBorders>
              <w:top w:val="nil"/>
              <w:left w:val="nil"/>
              <w:bottom w:val="single" w:sz="4" w:space="0" w:color="auto"/>
              <w:right w:val="single" w:sz="4" w:space="0" w:color="auto"/>
            </w:tcBorders>
            <w:shd w:val="clear" w:color="auto" w:fill="auto"/>
            <w:noWrap/>
            <w:vAlign w:val="bottom"/>
            <w:hideMark/>
          </w:tcPr>
          <w:p w14:paraId="69E9A7A5" w14:textId="77777777" w:rsidR="009E7F16" w:rsidRPr="009E7F16" w:rsidRDefault="009E7F16" w:rsidP="009E7F16">
            <w:pPr>
              <w:spacing w:after="0" w:line="240" w:lineRule="auto"/>
              <w:jc w:val="center"/>
              <w:rPr>
                <w:rFonts w:ascii="Calibri" w:eastAsia="Times New Roman" w:hAnsi="Calibri" w:cs="Calibri"/>
                <w:color w:val="000000"/>
              </w:rPr>
            </w:pPr>
            <w:r w:rsidRPr="009E7F16">
              <w:rPr>
                <w:rFonts w:ascii="Calibri" w:eastAsia="Times New Roman" w:hAnsi="Calibri" w:cs="Calibri"/>
                <w:color w:val="000000"/>
              </w:rPr>
              <w:t>0.844</w:t>
            </w:r>
          </w:p>
        </w:tc>
        <w:tc>
          <w:tcPr>
            <w:tcW w:w="1660" w:type="dxa"/>
            <w:tcBorders>
              <w:top w:val="nil"/>
              <w:left w:val="nil"/>
              <w:bottom w:val="single" w:sz="4" w:space="0" w:color="auto"/>
              <w:right w:val="single" w:sz="4" w:space="0" w:color="auto"/>
            </w:tcBorders>
            <w:shd w:val="clear" w:color="auto" w:fill="auto"/>
            <w:noWrap/>
            <w:vAlign w:val="bottom"/>
            <w:hideMark/>
          </w:tcPr>
          <w:p w14:paraId="43D14646" w14:textId="77777777" w:rsidR="009E7F16" w:rsidRPr="009E7F16" w:rsidRDefault="009E7F16" w:rsidP="009E7F16">
            <w:pPr>
              <w:spacing w:after="0" w:line="240" w:lineRule="auto"/>
              <w:jc w:val="center"/>
              <w:rPr>
                <w:rFonts w:ascii="Calibri" w:eastAsia="Times New Roman" w:hAnsi="Calibri" w:cs="Calibri"/>
                <w:color w:val="000000"/>
              </w:rPr>
            </w:pPr>
            <w:r w:rsidRPr="009E7F16">
              <w:rPr>
                <w:rFonts w:ascii="Calibri" w:eastAsia="Times New Roman" w:hAnsi="Calibri" w:cs="Calibri"/>
                <w:color w:val="000000"/>
              </w:rPr>
              <w:t>0.81</w:t>
            </w:r>
          </w:p>
        </w:tc>
        <w:tc>
          <w:tcPr>
            <w:tcW w:w="1680" w:type="dxa"/>
            <w:tcBorders>
              <w:top w:val="nil"/>
              <w:left w:val="nil"/>
              <w:bottom w:val="single" w:sz="4" w:space="0" w:color="auto"/>
              <w:right w:val="single" w:sz="4" w:space="0" w:color="auto"/>
            </w:tcBorders>
            <w:shd w:val="clear" w:color="auto" w:fill="auto"/>
            <w:noWrap/>
            <w:vAlign w:val="bottom"/>
            <w:hideMark/>
          </w:tcPr>
          <w:p w14:paraId="4E81C365" w14:textId="77777777" w:rsidR="009E7F16" w:rsidRPr="009E7F16" w:rsidRDefault="009E7F16" w:rsidP="009E7F16">
            <w:pPr>
              <w:spacing w:after="0" w:line="240" w:lineRule="auto"/>
              <w:jc w:val="center"/>
              <w:rPr>
                <w:rFonts w:ascii="Calibri" w:eastAsia="Times New Roman" w:hAnsi="Calibri" w:cs="Calibri"/>
                <w:color w:val="000000"/>
              </w:rPr>
            </w:pPr>
            <w:r w:rsidRPr="009E7F16">
              <w:rPr>
                <w:rFonts w:ascii="Calibri" w:eastAsia="Times New Roman" w:hAnsi="Calibri" w:cs="Calibri"/>
                <w:color w:val="000000"/>
              </w:rPr>
              <w:t>35</w:t>
            </w:r>
          </w:p>
        </w:tc>
        <w:tc>
          <w:tcPr>
            <w:tcW w:w="1780" w:type="dxa"/>
            <w:tcBorders>
              <w:top w:val="nil"/>
              <w:left w:val="nil"/>
              <w:bottom w:val="single" w:sz="4" w:space="0" w:color="auto"/>
              <w:right w:val="single" w:sz="4" w:space="0" w:color="auto"/>
            </w:tcBorders>
            <w:shd w:val="clear" w:color="auto" w:fill="auto"/>
            <w:noWrap/>
            <w:vAlign w:val="bottom"/>
            <w:hideMark/>
          </w:tcPr>
          <w:p w14:paraId="6331DCF8" w14:textId="77777777" w:rsidR="009E7F16" w:rsidRPr="009E7F16" w:rsidRDefault="009E7F16" w:rsidP="009E7F16">
            <w:pPr>
              <w:spacing w:after="0" w:line="240" w:lineRule="auto"/>
              <w:jc w:val="center"/>
              <w:rPr>
                <w:rFonts w:ascii="Calibri" w:eastAsia="Times New Roman" w:hAnsi="Calibri" w:cs="Calibri"/>
                <w:color w:val="000000"/>
              </w:rPr>
            </w:pPr>
            <w:r w:rsidRPr="009E7F16">
              <w:rPr>
                <w:rFonts w:ascii="Calibri" w:eastAsia="Times New Roman" w:hAnsi="Calibri" w:cs="Calibri"/>
                <w:color w:val="000000"/>
              </w:rPr>
              <w:t>36</w:t>
            </w:r>
          </w:p>
        </w:tc>
      </w:tr>
      <w:tr w:rsidR="009E7F16" w:rsidRPr="009E7F16" w14:paraId="5B049BDF" w14:textId="77777777" w:rsidTr="009E7F16">
        <w:trPr>
          <w:trHeight w:val="288"/>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423F28E1" w14:textId="77777777" w:rsidR="009E7F16" w:rsidRPr="009E7F16" w:rsidRDefault="009E7F16" w:rsidP="009E7F16">
            <w:pPr>
              <w:spacing w:after="0" w:line="240" w:lineRule="auto"/>
              <w:rPr>
                <w:rFonts w:ascii="Calibri" w:eastAsia="Times New Roman" w:hAnsi="Calibri" w:cs="Calibri"/>
                <w:i/>
                <w:iCs/>
                <w:color w:val="000000"/>
              </w:rPr>
            </w:pPr>
            <w:r w:rsidRPr="009E7F16">
              <w:rPr>
                <w:rFonts w:ascii="Calibri" w:eastAsia="Times New Roman" w:hAnsi="Calibri" w:cs="Calibri"/>
                <w:i/>
                <w:iCs/>
                <w:color w:val="000000"/>
              </w:rPr>
              <w:t>Gradient Boosting</w:t>
            </w:r>
          </w:p>
        </w:tc>
        <w:tc>
          <w:tcPr>
            <w:tcW w:w="1085" w:type="dxa"/>
            <w:tcBorders>
              <w:top w:val="nil"/>
              <w:left w:val="nil"/>
              <w:bottom w:val="single" w:sz="4" w:space="0" w:color="auto"/>
              <w:right w:val="single" w:sz="4" w:space="0" w:color="auto"/>
            </w:tcBorders>
            <w:shd w:val="clear" w:color="auto" w:fill="auto"/>
            <w:noWrap/>
            <w:vAlign w:val="bottom"/>
            <w:hideMark/>
          </w:tcPr>
          <w:p w14:paraId="0C1016CF" w14:textId="77777777" w:rsidR="009E7F16" w:rsidRPr="009E7F16" w:rsidRDefault="009E7F16" w:rsidP="009E7F16">
            <w:pPr>
              <w:spacing w:after="0" w:line="240" w:lineRule="auto"/>
              <w:jc w:val="center"/>
              <w:rPr>
                <w:rFonts w:ascii="Calibri" w:eastAsia="Times New Roman" w:hAnsi="Calibri" w:cs="Calibri"/>
                <w:color w:val="000000"/>
              </w:rPr>
            </w:pPr>
            <w:r w:rsidRPr="009E7F16">
              <w:rPr>
                <w:rFonts w:ascii="Calibri" w:eastAsia="Times New Roman" w:hAnsi="Calibri" w:cs="Calibri"/>
                <w:color w:val="000000"/>
              </w:rPr>
              <w:t>0.849</w:t>
            </w:r>
          </w:p>
        </w:tc>
        <w:tc>
          <w:tcPr>
            <w:tcW w:w="1660" w:type="dxa"/>
            <w:tcBorders>
              <w:top w:val="nil"/>
              <w:left w:val="nil"/>
              <w:bottom w:val="single" w:sz="4" w:space="0" w:color="auto"/>
              <w:right w:val="single" w:sz="4" w:space="0" w:color="auto"/>
            </w:tcBorders>
            <w:shd w:val="clear" w:color="auto" w:fill="auto"/>
            <w:noWrap/>
            <w:vAlign w:val="bottom"/>
            <w:hideMark/>
          </w:tcPr>
          <w:p w14:paraId="6047B939" w14:textId="77777777" w:rsidR="009E7F16" w:rsidRPr="009E7F16" w:rsidRDefault="009E7F16" w:rsidP="009E7F16">
            <w:pPr>
              <w:spacing w:after="0" w:line="240" w:lineRule="auto"/>
              <w:jc w:val="center"/>
              <w:rPr>
                <w:rFonts w:ascii="Calibri" w:eastAsia="Times New Roman" w:hAnsi="Calibri" w:cs="Calibri"/>
                <w:color w:val="000000"/>
              </w:rPr>
            </w:pPr>
            <w:r w:rsidRPr="009E7F16">
              <w:rPr>
                <w:rFonts w:ascii="Calibri" w:eastAsia="Times New Roman" w:hAnsi="Calibri" w:cs="Calibri"/>
                <w:color w:val="000000"/>
              </w:rPr>
              <w:t>0.815</w:t>
            </w:r>
          </w:p>
        </w:tc>
        <w:tc>
          <w:tcPr>
            <w:tcW w:w="1680" w:type="dxa"/>
            <w:tcBorders>
              <w:top w:val="nil"/>
              <w:left w:val="nil"/>
              <w:bottom w:val="single" w:sz="4" w:space="0" w:color="auto"/>
              <w:right w:val="single" w:sz="4" w:space="0" w:color="auto"/>
            </w:tcBorders>
            <w:shd w:val="clear" w:color="auto" w:fill="auto"/>
            <w:noWrap/>
            <w:vAlign w:val="bottom"/>
            <w:hideMark/>
          </w:tcPr>
          <w:p w14:paraId="3A999820" w14:textId="77777777" w:rsidR="009E7F16" w:rsidRPr="009E7F16" w:rsidRDefault="009E7F16" w:rsidP="009E7F16">
            <w:pPr>
              <w:spacing w:after="0" w:line="240" w:lineRule="auto"/>
              <w:jc w:val="center"/>
              <w:rPr>
                <w:rFonts w:ascii="Calibri" w:eastAsia="Times New Roman" w:hAnsi="Calibri" w:cs="Calibri"/>
                <w:color w:val="000000"/>
              </w:rPr>
            </w:pPr>
            <w:r w:rsidRPr="009E7F16">
              <w:rPr>
                <w:rFonts w:ascii="Calibri" w:eastAsia="Times New Roman" w:hAnsi="Calibri" w:cs="Calibri"/>
                <w:color w:val="000000"/>
              </w:rPr>
              <w:t>34</w:t>
            </w:r>
          </w:p>
        </w:tc>
        <w:tc>
          <w:tcPr>
            <w:tcW w:w="1780" w:type="dxa"/>
            <w:tcBorders>
              <w:top w:val="nil"/>
              <w:left w:val="nil"/>
              <w:bottom w:val="single" w:sz="4" w:space="0" w:color="auto"/>
              <w:right w:val="single" w:sz="4" w:space="0" w:color="auto"/>
            </w:tcBorders>
            <w:shd w:val="clear" w:color="auto" w:fill="auto"/>
            <w:noWrap/>
            <w:vAlign w:val="bottom"/>
            <w:hideMark/>
          </w:tcPr>
          <w:p w14:paraId="316DC3FD" w14:textId="77777777" w:rsidR="009E7F16" w:rsidRPr="009E7F16" w:rsidRDefault="009E7F16" w:rsidP="009E7F16">
            <w:pPr>
              <w:spacing w:after="0" w:line="240" w:lineRule="auto"/>
              <w:jc w:val="center"/>
              <w:rPr>
                <w:rFonts w:ascii="Calibri" w:eastAsia="Times New Roman" w:hAnsi="Calibri" w:cs="Calibri"/>
                <w:color w:val="000000"/>
              </w:rPr>
            </w:pPr>
            <w:r w:rsidRPr="009E7F16">
              <w:rPr>
                <w:rFonts w:ascii="Calibri" w:eastAsia="Times New Roman" w:hAnsi="Calibri" w:cs="Calibri"/>
                <w:color w:val="000000"/>
              </w:rPr>
              <w:t>35</w:t>
            </w:r>
          </w:p>
        </w:tc>
      </w:tr>
    </w:tbl>
    <w:p w14:paraId="2F8252D1" w14:textId="3EB685BC" w:rsidR="009E7F16" w:rsidRDefault="009E7F16" w:rsidP="009E7F16">
      <w:pPr>
        <w:spacing w:after="0"/>
        <w:jc w:val="center"/>
        <w:rPr>
          <w:color w:val="2D74B5"/>
          <w:sz w:val="16"/>
          <w:szCs w:val="16"/>
        </w:rPr>
      </w:pPr>
      <w:r>
        <w:rPr>
          <w:b/>
          <w:bCs/>
          <w:color w:val="2D74B5"/>
          <w:sz w:val="16"/>
          <w:szCs w:val="16"/>
        </w:rPr>
        <w:t xml:space="preserve">Table IV </w:t>
      </w:r>
      <w:r>
        <w:rPr>
          <w:color w:val="2D74B5"/>
          <w:sz w:val="16"/>
          <w:szCs w:val="16"/>
        </w:rPr>
        <w:t xml:space="preserve"> Performance Comparison Table.</w:t>
      </w:r>
    </w:p>
    <w:p w14:paraId="1BE54170" w14:textId="450C33B0" w:rsidR="009C1368" w:rsidRDefault="009C1368" w:rsidP="009C1368">
      <w:pPr>
        <w:rPr>
          <w:sz w:val="24"/>
          <w:szCs w:val="24"/>
        </w:rPr>
      </w:pPr>
    </w:p>
    <w:p w14:paraId="0027C427" w14:textId="737AE71B" w:rsidR="009C1368" w:rsidRDefault="009E7F16" w:rsidP="009C1368">
      <w:pPr>
        <w:rPr>
          <w:sz w:val="24"/>
          <w:szCs w:val="24"/>
        </w:rPr>
      </w:pPr>
      <w:r>
        <w:rPr>
          <w:sz w:val="24"/>
          <w:szCs w:val="24"/>
        </w:rPr>
        <w:t>Even though the performance of all the models is comparable, they have been rated from top to bottom in the following list:</w:t>
      </w:r>
    </w:p>
    <w:p w14:paraId="4D00E51A" w14:textId="470E2308" w:rsidR="009E7F16" w:rsidRDefault="009E7F16" w:rsidP="009E7F16">
      <w:pPr>
        <w:pStyle w:val="ListParagraph"/>
        <w:numPr>
          <w:ilvl w:val="0"/>
          <w:numId w:val="27"/>
        </w:numPr>
        <w:rPr>
          <w:sz w:val="24"/>
          <w:szCs w:val="24"/>
        </w:rPr>
      </w:pPr>
      <w:r>
        <w:rPr>
          <w:sz w:val="24"/>
          <w:szCs w:val="24"/>
        </w:rPr>
        <w:t>Gradient Boosting</w:t>
      </w:r>
    </w:p>
    <w:p w14:paraId="0462B271" w14:textId="0E4CD36F" w:rsidR="009E7F16" w:rsidRDefault="009E7F16" w:rsidP="009E7F16">
      <w:pPr>
        <w:pStyle w:val="ListParagraph"/>
        <w:numPr>
          <w:ilvl w:val="0"/>
          <w:numId w:val="27"/>
        </w:numPr>
        <w:rPr>
          <w:sz w:val="24"/>
          <w:szCs w:val="24"/>
        </w:rPr>
      </w:pPr>
      <w:r>
        <w:rPr>
          <w:sz w:val="24"/>
          <w:szCs w:val="24"/>
        </w:rPr>
        <w:t>Random Forest</w:t>
      </w:r>
    </w:p>
    <w:p w14:paraId="345800D9" w14:textId="35428473" w:rsidR="000976F6" w:rsidRDefault="000976F6" w:rsidP="009E7F16">
      <w:pPr>
        <w:pStyle w:val="ListParagraph"/>
        <w:numPr>
          <w:ilvl w:val="0"/>
          <w:numId w:val="27"/>
        </w:numPr>
        <w:rPr>
          <w:sz w:val="24"/>
          <w:szCs w:val="24"/>
        </w:rPr>
      </w:pPr>
      <w:r>
        <w:rPr>
          <w:sz w:val="24"/>
          <w:szCs w:val="24"/>
        </w:rPr>
        <w:t>Logistic regression</w:t>
      </w:r>
    </w:p>
    <w:p w14:paraId="53DFEE31" w14:textId="74C54F5E" w:rsidR="000976F6" w:rsidRDefault="000976F6" w:rsidP="009E7F16">
      <w:pPr>
        <w:pStyle w:val="ListParagraph"/>
        <w:numPr>
          <w:ilvl w:val="0"/>
          <w:numId w:val="27"/>
        </w:numPr>
        <w:rPr>
          <w:sz w:val="24"/>
          <w:szCs w:val="24"/>
        </w:rPr>
      </w:pPr>
      <w:r>
        <w:rPr>
          <w:sz w:val="24"/>
          <w:szCs w:val="24"/>
        </w:rPr>
        <w:t>Linear Discriminant Analysis</w:t>
      </w:r>
    </w:p>
    <w:p w14:paraId="5082CF92" w14:textId="7EBB3420" w:rsidR="000976F6" w:rsidRDefault="000976F6" w:rsidP="009E7F16">
      <w:pPr>
        <w:pStyle w:val="ListParagraph"/>
        <w:numPr>
          <w:ilvl w:val="0"/>
          <w:numId w:val="27"/>
        </w:numPr>
        <w:rPr>
          <w:sz w:val="24"/>
          <w:szCs w:val="24"/>
        </w:rPr>
      </w:pPr>
      <w:r>
        <w:rPr>
          <w:sz w:val="24"/>
          <w:szCs w:val="24"/>
        </w:rPr>
        <w:t>Naïve Bayes</w:t>
      </w:r>
    </w:p>
    <w:p w14:paraId="6ECBB153" w14:textId="5CE190B7" w:rsidR="000976F6" w:rsidRDefault="000976F6" w:rsidP="009E7F16">
      <w:pPr>
        <w:pStyle w:val="ListParagraph"/>
        <w:numPr>
          <w:ilvl w:val="0"/>
          <w:numId w:val="27"/>
        </w:numPr>
        <w:rPr>
          <w:sz w:val="24"/>
          <w:szCs w:val="24"/>
        </w:rPr>
      </w:pPr>
      <w:r>
        <w:rPr>
          <w:sz w:val="24"/>
          <w:szCs w:val="24"/>
        </w:rPr>
        <w:t>K-Nearest Neighbors</w:t>
      </w:r>
    </w:p>
    <w:p w14:paraId="7FFE21AF" w14:textId="2985B1C4" w:rsidR="000976F6" w:rsidRDefault="000976F6" w:rsidP="000976F6">
      <w:pPr>
        <w:rPr>
          <w:sz w:val="24"/>
          <w:szCs w:val="24"/>
        </w:rPr>
      </w:pPr>
    </w:p>
    <w:p w14:paraId="09017064" w14:textId="36A7CE00" w:rsidR="005F2898" w:rsidRDefault="000976F6" w:rsidP="000976F6">
      <w:pPr>
        <w:rPr>
          <w:sz w:val="24"/>
          <w:szCs w:val="24"/>
        </w:rPr>
      </w:pPr>
      <w:r>
        <w:rPr>
          <w:sz w:val="24"/>
          <w:szCs w:val="24"/>
        </w:rPr>
        <w:t>The order is on the basis for correct prediction of total number of seats won by each party and not the accuracy by which the model predicts each voter</w:t>
      </w:r>
      <w:r w:rsidR="005F2898">
        <w:rPr>
          <w:sz w:val="24"/>
          <w:szCs w:val="24"/>
        </w:rPr>
        <w:t>’</w:t>
      </w:r>
      <w:r>
        <w:rPr>
          <w:sz w:val="24"/>
          <w:szCs w:val="24"/>
        </w:rPr>
        <w:t xml:space="preserve">s vote. </w:t>
      </w:r>
    </w:p>
    <w:p w14:paraId="5E969995" w14:textId="77777777" w:rsidR="005F2898" w:rsidRDefault="005F2898">
      <w:pPr>
        <w:rPr>
          <w:sz w:val="24"/>
          <w:szCs w:val="24"/>
        </w:rPr>
      </w:pPr>
      <w:r>
        <w:rPr>
          <w:sz w:val="24"/>
          <w:szCs w:val="24"/>
        </w:rPr>
        <w:br w:type="page"/>
      </w:r>
    </w:p>
    <w:p w14:paraId="404F20BD" w14:textId="45B72EE7" w:rsidR="000976F6" w:rsidRPr="000976F6" w:rsidRDefault="005F2898" w:rsidP="000976F6">
      <w:pPr>
        <w:rPr>
          <w:sz w:val="24"/>
          <w:szCs w:val="24"/>
        </w:rPr>
      </w:pPr>
      <w:r w:rsidRPr="00A223E6">
        <w:rPr>
          <w:b/>
          <w:bCs/>
          <w:color w:val="2D74B5"/>
          <w:sz w:val="28"/>
          <w:szCs w:val="28"/>
        </w:rPr>
        <w:lastRenderedPageBreak/>
        <w:t>1.</w:t>
      </w:r>
      <w:r>
        <w:rPr>
          <w:b/>
          <w:bCs/>
          <w:color w:val="2D74B5"/>
          <w:sz w:val="28"/>
          <w:szCs w:val="28"/>
        </w:rPr>
        <w:t>8</w:t>
      </w:r>
      <w:r w:rsidRPr="00A223E6">
        <w:rPr>
          <w:b/>
          <w:bCs/>
          <w:color w:val="2D74B5"/>
          <w:sz w:val="28"/>
          <w:szCs w:val="28"/>
        </w:rPr>
        <w:t xml:space="preserve"> </w:t>
      </w:r>
      <w:r>
        <w:rPr>
          <w:b/>
          <w:bCs/>
          <w:color w:val="2D74B5"/>
          <w:sz w:val="28"/>
          <w:szCs w:val="28"/>
        </w:rPr>
        <w:tab/>
      </w:r>
      <w:r w:rsidR="006F1FC4" w:rsidRPr="006F1FC4">
        <w:rPr>
          <w:b/>
          <w:bCs/>
          <w:color w:val="2D74B5"/>
          <w:sz w:val="28"/>
          <w:szCs w:val="28"/>
        </w:rPr>
        <w:t>Based on these predictions, what are the insights?</w:t>
      </w:r>
    </w:p>
    <w:p w14:paraId="25F428AD" w14:textId="77777777" w:rsidR="006F1FC4" w:rsidRDefault="006F1FC4" w:rsidP="006F1FC4">
      <w:pPr>
        <w:rPr>
          <w:rFonts w:asciiTheme="majorHAnsi" w:hAnsiTheme="majorHAnsi" w:cstheme="majorHAnsi"/>
          <w:color w:val="2D74B5"/>
          <w:sz w:val="32"/>
          <w:szCs w:val="32"/>
        </w:rPr>
      </w:pPr>
    </w:p>
    <w:p w14:paraId="4DB6076F" w14:textId="77777777" w:rsidR="006F1FC4" w:rsidRPr="006F1FC4" w:rsidRDefault="006F1FC4" w:rsidP="006F1FC4">
      <w:pPr>
        <w:pStyle w:val="ListParagraph"/>
        <w:numPr>
          <w:ilvl w:val="0"/>
          <w:numId w:val="32"/>
        </w:numPr>
        <w:rPr>
          <w:rFonts w:cstheme="minorHAnsi"/>
          <w:sz w:val="24"/>
          <w:szCs w:val="24"/>
        </w:rPr>
      </w:pPr>
      <w:r w:rsidRPr="006F1FC4">
        <w:rPr>
          <w:rFonts w:cstheme="minorHAnsi"/>
          <w:sz w:val="24"/>
          <w:szCs w:val="24"/>
        </w:rPr>
        <w:t xml:space="preserve">Based on the predictions, younger people are more likely to vote for </w:t>
      </w:r>
      <w:proofErr w:type="spellStart"/>
      <w:r w:rsidRPr="006F1FC4">
        <w:rPr>
          <w:rFonts w:cstheme="minorHAnsi"/>
          <w:sz w:val="24"/>
          <w:szCs w:val="24"/>
        </w:rPr>
        <w:t>Labour</w:t>
      </w:r>
      <w:proofErr w:type="spellEnd"/>
      <w:r w:rsidRPr="006F1FC4">
        <w:rPr>
          <w:rFonts w:cstheme="minorHAnsi"/>
          <w:sz w:val="24"/>
          <w:szCs w:val="24"/>
        </w:rPr>
        <w:t xml:space="preserve"> Party and elderly population is more likely to vote for Conservative party.</w:t>
      </w:r>
    </w:p>
    <w:p w14:paraId="77EC6EB5" w14:textId="1094DBBD" w:rsidR="00C57390" w:rsidRDefault="006F1FC4" w:rsidP="006F1FC4">
      <w:pPr>
        <w:jc w:val="center"/>
        <w:rPr>
          <w:rFonts w:asciiTheme="majorHAnsi" w:hAnsiTheme="majorHAnsi" w:cstheme="majorHAnsi"/>
          <w:color w:val="2D74B5"/>
          <w:sz w:val="32"/>
          <w:szCs w:val="32"/>
        </w:rPr>
      </w:pPr>
      <w:r>
        <w:rPr>
          <w:rFonts w:asciiTheme="majorHAnsi" w:hAnsiTheme="majorHAnsi" w:cstheme="majorHAnsi"/>
          <w:noProof/>
          <w:color w:val="2D74B5"/>
          <w:sz w:val="32"/>
          <w:szCs w:val="32"/>
        </w:rPr>
        <w:drawing>
          <wp:inline distT="0" distB="0" distL="0" distR="0" wp14:anchorId="38CE8E12" wp14:editId="064A9EF3">
            <wp:extent cx="2400300" cy="2112409"/>
            <wp:effectExtent l="19050" t="19050" r="0" b="254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20150" cy="2129878"/>
                    </a:xfrm>
                    <a:prstGeom prst="rect">
                      <a:avLst/>
                    </a:prstGeom>
                    <a:noFill/>
                    <a:ln>
                      <a:solidFill>
                        <a:schemeClr val="tx1"/>
                      </a:solidFill>
                    </a:ln>
                  </pic:spPr>
                </pic:pic>
              </a:graphicData>
            </a:graphic>
          </wp:inline>
        </w:drawing>
      </w:r>
    </w:p>
    <w:p w14:paraId="6320C6B5" w14:textId="5AD89DBF" w:rsidR="006F1FC4" w:rsidRDefault="006F1FC4" w:rsidP="006F1FC4">
      <w:pPr>
        <w:spacing w:after="0"/>
        <w:jc w:val="center"/>
        <w:rPr>
          <w:color w:val="2D74B5"/>
          <w:sz w:val="16"/>
          <w:szCs w:val="16"/>
        </w:rPr>
      </w:pPr>
      <w:r>
        <w:rPr>
          <w:b/>
          <w:bCs/>
          <w:color w:val="2D74B5"/>
          <w:sz w:val="16"/>
          <w:szCs w:val="16"/>
        </w:rPr>
        <w:t xml:space="preserve">Figure </w:t>
      </w:r>
      <w:r w:rsidR="008F6A89">
        <w:rPr>
          <w:b/>
          <w:bCs/>
          <w:color w:val="2D74B5"/>
          <w:sz w:val="16"/>
          <w:szCs w:val="16"/>
        </w:rPr>
        <w:t>82</w:t>
      </w:r>
      <w:r>
        <w:rPr>
          <w:b/>
          <w:bCs/>
          <w:color w:val="2D74B5"/>
          <w:sz w:val="16"/>
          <w:szCs w:val="16"/>
        </w:rPr>
        <w:t xml:space="preserve"> </w:t>
      </w:r>
      <w:r>
        <w:rPr>
          <w:color w:val="2D74B5"/>
          <w:sz w:val="16"/>
          <w:szCs w:val="16"/>
        </w:rPr>
        <w:t xml:space="preserve"> Age distribution for voters.</w:t>
      </w:r>
    </w:p>
    <w:p w14:paraId="4E3222A9" w14:textId="77777777" w:rsidR="006F1FC4" w:rsidRPr="006F1FC4" w:rsidRDefault="006F1FC4" w:rsidP="006F1FC4">
      <w:pPr>
        <w:spacing w:after="0"/>
        <w:jc w:val="center"/>
        <w:rPr>
          <w:color w:val="2D74B5"/>
          <w:sz w:val="24"/>
          <w:szCs w:val="24"/>
        </w:rPr>
      </w:pPr>
    </w:p>
    <w:p w14:paraId="39BEADDD" w14:textId="74688249" w:rsidR="006F1FC4" w:rsidRDefault="006F1FC4" w:rsidP="006F1FC4">
      <w:pPr>
        <w:pStyle w:val="ListParagraph"/>
        <w:numPr>
          <w:ilvl w:val="0"/>
          <w:numId w:val="32"/>
        </w:numPr>
        <w:rPr>
          <w:rFonts w:cstheme="minorHAnsi"/>
          <w:sz w:val="24"/>
          <w:szCs w:val="24"/>
        </w:rPr>
      </w:pPr>
      <w:r w:rsidRPr="006F1FC4">
        <w:rPr>
          <w:rFonts w:cstheme="minorHAnsi"/>
          <w:sz w:val="24"/>
          <w:szCs w:val="24"/>
        </w:rPr>
        <w:t xml:space="preserve">Based on predictions, people who rate national economic condition to be good are going to vote for </w:t>
      </w:r>
      <w:proofErr w:type="spellStart"/>
      <w:r w:rsidRPr="006F1FC4">
        <w:rPr>
          <w:rFonts w:cstheme="minorHAnsi"/>
          <w:sz w:val="24"/>
          <w:szCs w:val="24"/>
        </w:rPr>
        <w:t>labour</w:t>
      </w:r>
      <w:proofErr w:type="spellEnd"/>
      <w:r w:rsidRPr="006F1FC4">
        <w:rPr>
          <w:rFonts w:cstheme="minorHAnsi"/>
          <w:sz w:val="24"/>
          <w:szCs w:val="24"/>
        </w:rPr>
        <w:t xml:space="preserve"> party and people who rate national economic </w:t>
      </w:r>
      <w:proofErr w:type="spellStart"/>
      <w:r w:rsidRPr="006F1FC4">
        <w:rPr>
          <w:rFonts w:cstheme="minorHAnsi"/>
          <w:sz w:val="24"/>
          <w:szCs w:val="24"/>
        </w:rPr>
        <w:t>consition</w:t>
      </w:r>
      <w:proofErr w:type="spellEnd"/>
      <w:r w:rsidRPr="006F1FC4">
        <w:rPr>
          <w:rFonts w:cstheme="minorHAnsi"/>
          <w:sz w:val="24"/>
          <w:szCs w:val="24"/>
        </w:rPr>
        <w:t xml:space="preserve"> to be bad are going to vote for conservative party.</w:t>
      </w:r>
    </w:p>
    <w:p w14:paraId="685B2301" w14:textId="187F2EFF" w:rsidR="006F1FC4" w:rsidRDefault="006F1FC4" w:rsidP="006F1FC4">
      <w:pPr>
        <w:ind w:left="360"/>
        <w:jc w:val="center"/>
        <w:rPr>
          <w:rFonts w:cstheme="minorHAnsi"/>
          <w:sz w:val="24"/>
          <w:szCs w:val="24"/>
        </w:rPr>
      </w:pPr>
      <w:r>
        <w:rPr>
          <w:noProof/>
        </w:rPr>
        <w:drawing>
          <wp:inline distT="0" distB="0" distL="0" distR="0" wp14:anchorId="67B2EEB4" wp14:editId="27204361">
            <wp:extent cx="3000375" cy="2000250"/>
            <wp:effectExtent l="19050" t="19050" r="952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00375" cy="2000250"/>
                    </a:xfrm>
                    <a:prstGeom prst="rect">
                      <a:avLst/>
                    </a:prstGeom>
                    <a:ln>
                      <a:solidFill>
                        <a:schemeClr val="tx1"/>
                      </a:solidFill>
                    </a:ln>
                  </pic:spPr>
                </pic:pic>
              </a:graphicData>
            </a:graphic>
          </wp:inline>
        </w:drawing>
      </w:r>
    </w:p>
    <w:p w14:paraId="7D6DF218" w14:textId="65E8E6F9" w:rsidR="004C0F7E" w:rsidRDefault="004C0F7E" w:rsidP="004C0F7E">
      <w:pPr>
        <w:spacing w:after="0"/>
        <w:jc w:val="center"/>
        <w:rPr>
          <w:color w:val="2D74B5"/>
          <w:sz w:val="16"/>
          <w:szCs w:val="16"/>
        </w:rPr>
      </w:pPr>
      <w:r>
        <w:rPr>
          <w:b/>
          <w:bCs/>
          <w:color w:val="2D74B5"/>
          <w:sz w:val="16"/>
          <w:szCs w:val="16"/>
        </w:rPr>
        <w:t xml:space="preserve">Figure </w:t>
      </w:r>
      <w:r w:rsidR="008F6A89">
        <w:rPr>
          <w:b/>
          <w:bCs/>
          <w:color w:val="2D74B5"/>
          <w:sz w:val="16"/>
          <w:szCs w:val="16"/>
        </w:rPr>
        <w:t>83</w:t>
      </w:r>
      <w:r>
        <w:rPr>
          <w:b/>
          <w:bCs/>
          <w:color w:val="2D74B5"/>
          <w:sz w:val="16"/>
          <w:szCs w:val="16"/>
        </w:rPr>
        <w:t xml:space="preserve"> </w:t>
      </w:r>
      <w:r>
        <w:rPr>
          <w:color w:val="2D74B5"/>
          <w:sz w:val="16"/>
          <w:szCs w:val="16"/>
        </w:rPr>
        <w:t xml:space="preserve"> Rating of national economic condition by voters.</w:t>
      </w:r>
    </w:p>
    <w:p w14:paraId="2E941FE9" w14:textId="0398E9D1" w:rsidR="004C0F7E" w:rsidRDefault="004C0F7E" w:rsidP="004C0F7E">
      <w:pPr>
        <w:spacing w:after="0"/>
        <w:jc w:val="center"/>
        <w:rPr>
          <w:color w:val="2D74B5"/>
          <w:sz w:val="16"/>
          <w:szCs w:val="16"/>
        </w:rPr>
      </w:pPr>
    </w:p>
    <w:p w14:paraId="1C4EA4EF" w14:textId="5C8F489E" w:rsidR="004C0F7E" w:rsidRDefault="004C0F7E" w:rsidP="004C0F7E">
      <w:pPr>
        <w:pStyle w:val="ListParagraph"/>
        <w:numPr>
          <w:ilvl w:val="0"/>
          <w:numId w:val="32"/>
        </w:numPr>
        <w:rPr>
          <w:rFonts w:cstheme="minorHAnsi"/>
          <w:sz w:val="24"/>
          <w:szCs w:val="24"/>
        </w:rPr>
      </w:pPr>
      <w:r w:rsidRPr="004C0F7E">
        <w:rPr>
          <w:rFonts w:cstheme="minorHAnsi"/>
          <w:sz w:val="24"/>
          <w:szCs w:val="24"/>
        </w:rPr>
        <w:t xml:space="preserve">People predicted to vote for </w:t>
      </w:r>
      <w:proofErr w:type="spellStart"/>
      <w:r w:rsidRPr="004C0F7E">
        <w:rPr>
          <w:rFonts w:cstheme="minorHAnsi"/>
          <w:sz w:val="24"/>
          <w:szCs w:val="24"/>
        </w:rPr>
        <w:t>Labour</w:t>
      </w:r>
      <w:proofErr w:type="spellEnd"/>
      <w:r w:rsidRPr="004C0F7E">
        <w:rPr>
          <w:rFonts w:cstheme="minorHAnsi"/>
          <w:sz w:val="24"/>
          <w:szCs w:val="24"/>
        </w:rPr>
        <w:t xml:space="preserve"> party on an average rate </w:t>
      </w:r>
      <w:r>
        <w:rPr>
          <w:rFonts w:cstheme="minorHAnsi"/>
          <w:sz w:val="24"/>
          <w:szCs w:val="24"/>
        </w:rPr>
        <w:t>Blair more than Hauge.</w:t>
      </w:r>
    </w:p>
    <w:p w14:paraId="7FE1BD2C" w14:textId="031AD799" w:rsidR="004C0F7E" w:rsidRDefault="004C0F7E" w:rsidP="004C0F7E">
      <w:pPr>
        <w:spacing w:after="0"/>
        <w:rPr>
          <w:rFonts w:cstheme="minorHAnsi"/>
          <w:sz w:val="24"/>
          <w:szCs w:val="24"/>
        </w:rPr>
      </w:pPr>
      <w:r>
        <w:rPr>
          <w:noProof/>
        </w:rPr>
        <w:drawing>
          <wp:inline distT="0" distB="0" distL="0" distR="0" wp14:anchorId="1004FFDB" wp14:editId="59ADFEF5">
            <wp:extent cx="5943600" cy="403225"/>
            <wp:effectExtent l="19050" t="1905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403225"/>
                    </a:xfrm>
                    <a:prstGeom prst="rect">
                      <a:avLst/>
                    </a:prstGeom>
                    <a:ln>
                      <a:solidFill>
                        <a:schemeClr val="tx1"/>
                      </a:solidFill>
                    </a:ln>
                  </pic:spPr>
                </pic:pic>
              </a:graphicData>
            </a:graphic>
          </wp:inline>
        </w:drawing>
      </w:r>
    </w:p>
    <w:p w14:paraId="0D1FA9AE" w14:textId="622F28EF" w:rsidR="004C0F7E" w:rsidRDefault="004C0F7E" w:rsidP="004C0F7E">
      <w:pPr>
        <w:spacing w:after="0"/>
        <w:jc w:val="center"/>
        <w:rPr>
          <w:color w:val="2D74B5"/>
          <w:sz w:val="16"/>
          <w:szCs w:val="16"/>
        </w:rPr>
      </w:pPr>
      <w:r>
        <w:rPr>
          <w:b/>
          <w:bCs/>
          <w:color w:val="2D74B5"/>
          <w:sz w:val="16"/>
          <w:szCs w:val="16"/>
        </w:rPr>
        <w:t xml:space="preserve">Figure </w:t>
      </w:r>
      <w:r w:rsidR="008F6A89">
        <w:rPr>
          <w:b/>
          <w:bCs/>
          <w:color w:val="2D74B5"/>
          <w:sz w:val="16"/>
          <w:szCs w:val="16"/>
        </w:rPr>
        <w:t>84</w:t>
      </w:r>
      <w:r>
        <w:rPr>
          <w:b/>
          <w:bCs/>
          <w:color w:val="2D74B5"/>
          <w:sz w:val="16"/>
          <w:szCs w:val="16"/>
        </w:rPr>
        <w:t xml:space="preserve"> </w:t>
      </w:r>
      <w:r>
        <w:rPr>
          <w:color w:val="2D74B5"/>
          <w:sz w:val="16"/>
          <w:szCs w:val="16"/>
        </w:rPr>
        <w:t xml:space="preserve"> Rating of party leader by voters</w:t>
      </w:r>
    </w:p>
    <w:p w14:paraId="37CDACD9" w14:textId="77777777" w:rsidR="004C0F7E" w:rsidRPr="004C0F7E" w:rsidRDefault="004C0F7E" w:rsidP="004C0F7E">
      <w:pPr>
        <w:spacing w:after="0"/>
        <w:ind w:left="360"/>
        <w:rPr>
          <w:rFonts w:cstheme="minorHAnsi"/>
          <w:sz w:val="24"/>
          <w:szCs w:val="24"/>
        </w:rPr>
      </w:pPr>
    </w:p>
    <w:p w14:paraId="4D8F9F9C" w14:textId="12BD2911" w:rsidR="004C0F7E" w:rsidRDefault="004C0F7E" w:rsidP="004C0F7E">
      <w:pPr>
        <w:pStyle w:val="ListParagraph"/>
        <w:numPr>
          <w:ilvl w:val="0"/>
          <w:numId w:val="32"/>
        </w:numPr>
        <w:rPr>
          <w:rFonts w:cstheme="minorHAnsi"/>
          <w:sz w:val="24"/>
          <w:szCs w:val="24"/>
        </w:rPr>
      </w:pPr>
      <w:r w:rsidRPr="004C0F7E">
        <w:rPr>
          <w:rFonts w:cstheme="minorHAnsi"/>
          <w:sz w:val="24"/>
          <w:szCs w:val="24"/>
        </w:rPr>
        <w:lastRenderedPageBreak/>
        <w:t>People predicted to vote for</w:t>
      </w:r>
      <w:r>
        <w:rPr>
          <w:rFonts w:cstheme="minorHAnsi"/>
          <w:sz w:val="24"/>
          <w:szCs w:val="24"/>
        </w:rPr>
        <w:t xml:space="preserve"> Conservative</w:t>
      </w:r>
      <w:r w:rsidRPr="004C0F7E">
        <w:rPr>
          <w:rFonts w:cstheme="minorHAnsi"/>
          <w:sz w:val="24"/>
          <w:szCs w:val="24"/>
        </w:rPr>
        <w:t xml:space="preserve"> party on an average rate </w:t>
      </w:r>
      <w:r>
        <w:rPr>
          <w:rFonts w:cstheme="minorHAnsi"/>
          <w:sz w:val="24"/>
          <w:szCs w:val="24"/>
        </w:rPr>
        <w:t>Blair less than Hauge.</w:t>
      </w:r>
    </w:p>
    <w:p w14:paraId="7DDD3522" w14:textId="405EEA4B" w:rsidR="004C0F7E" w:rsidRPr="004C0F7E" w:rsidRDefault="004C0F7E" w:rsidP="004C0F7E">
      <w:pPr>
        <w:spacing w:after="0"/>
        <w:rPr>
          <w:rFonts w:cstheme="minorHAnsi"/>
          <w:sz w:val="24"/>
          <w:szCs w:val="24"/>
        </w:rPr>
      </w:pPr>
      <w:r>
        <w:rPr>
          <w:noProof/>
        </w:rPr>
        <w:drawing>
          <wp:inline distT="0" distB="0" distL="0" distR="0" wp14:anchorId="144F2514" wp14:editId="4374707C">
            <wp:extent cx="5943600" cy="339090"/>
            <wp:effectExtent l="19050" t="19050" r="0" b="381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339090"/>
                    </a:xfrm>
                    <a:prstGeom prst="rect">
                      <a:avLst/>
                    </a:prstGeom>
                    <a:ln>
                      <a:solidFill>
                        <a:schemeClr val="tx1"/>
                      </a:solidFill>
                    </a:ln>
                  </pic:spPr>
                </pic:pic>
              </a:graphicData>
            </a:graphic>
          </wp:inline>
        </w:drawing>
      </w:r>
    </w:p>
    <w:p w14:paraId="37272BFD" w14:textId="0719E576" w:rsidR="004C0F7E" w:rsidRDefault="004C0F7E" w:rsidP="004C0F7E">
      <w:pPr>
        <w:spacing w:after="0"/>
        <w:jc w:val="center"/>
        <w:rPr>
          <w:color w:val="2D74B5"/>
          <w:sz w:val="16"/>
          <w:szCs w:val="16"/>
        </w:rPr>
      </w:pPr>
      <w:r>
        <w:rPr>
          <w:b/>
          <w:bCs/>
          <w:color w:val="2D74B5"/>
          <w:sz w:val="16"/>
          <w:szCs w:val="16"/>
        </w:rPr>
        <w:t xml:space="preserve">Figure </w:t>
      </w:r>
      <w:r w:rsidR="008F6A89">
        <w:rPr>
          <w:b/>
          <w:bCs/>
          <w:color w:val="2D74B5"/>
          <w:sz w:val="16"/>
          <w:szCs w:val="16"/>
        </w:rPr>
        <w:t>85</w:t>
      </w:r>
      <w:r>
        <w:rPr>
          <w:b/>
          <w:bCs/>
          <w:color w:val="2D74B5"/>
          <w:sz w:val="16"/>
          <w:szCs w:val="16"/>
        </w:rPr>
        <w:t xml:space="preserve"> </w:t>
      </w:r>
      <w:r>
        <w:rPr>
          <w:color w:val="2D74B5"/>
          <w:sz w:val="16"/>
          <w:szCs w:val="16"/>
        </w:rPr>
        <w:t xml:space="preserve"> Rating of party leader by voters</w:t>
      </w:r>
    </w:p>
    <w:p w14:paraId="5BBA9C0C" w14:textId="74CF59C1" w:rsidR="004C0F7E" w:rsidRDefault="004C0F7E" w:rsidP="004C0F7E">
      <w:pPr>
        <w:spacing w:after="0"/>
        <w:ind w:left="360"/>
        <w:rPr>
          <w:rFonts w:cstheme="minorHAnsi"/>
          <w:sz w:val="24"/>
          <w:szCs w:val="24"/>
        </w:rPr>
      </w:pPr>
    </w:p>
    <w:p w14:paraId="51B340F1" w14:textId="1DDAFC51" w:rsidR="004C0F7E" w:rsidRDefault="004C0F7E" w:rsidP="004C0F7E">
      <w:pPr>
        <w:pStyle w:val="ListParagraph"/>
        <w:numPr>
          <w:ilvl w:val="0"/>
          <w:numId w:val="32"/>
        </w:numPr>
        <w:rPr>
          <w:rFonts w:cstheme="minorHAnsi"/>
          <w:sz w:val="24"/>
          <w:szCs w:val="24"/>
        </w:rPr>
      </w:pPr>
      <w:r>
        <w:rPr>
          <w:rFonts w:cstheme="minorHAnsi"/>
          <w:sz w:val="24"/>
          <w:szCs w:val="24"/>
        </w:rPr>
        <w:t>People with a higher Eurosceptic sentiment are predicted to vote for Conservative Party.</w:t>
      </w:r>
    </w:p>
    <w:p w14:paraId="131CC645" w14:textId="04F61BA2" w:rsidR="004C0F7E" w:rsidRPr="004C0F7E" w:rsidRDefault="004C0F7E" w:rsidP="004C0F7E">
      <w:pPr>
        <w:spacing w:after="0"/>
        <w:jc w:val="center"/>
        <w:rPr>
          <w:rFonts w:cstheme="minorHAnsi"/>
          <w:sz w:val="24"/>
          <w:szCs w:val="24"/>
        </w:rPr>
      </w:pPr>
      <w:r>
        <w:rPr>
          <w:noProof/>
        </w:rPr>
        <w:drawing>
          <wp:inline distT="0" distB="0" distL="0" distR="0" wp14:anchorId="708ED3F7" wp14:editId="5F71B9B1">
            <wp:extent cx="5943600" cy="292100"/>
            <wp:effectExtent l="19050" t="1905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292100"/>
                    </a:xfrm>
                    <a:prstGeom prst="rect">
                      <a:avLst/>
                    </a:prstGeom>
                    <a:ln>
                      <a:solidFill>
                        <a:schemeClr val="tx1"/>
                      </a:solidFill>
                    </a:ln>
                  </pic:spPr>
                </pic:pic>
              </a:graphicData>
            </a:graphic>
          </wp:inline>
        </w:drawing>
      </w:r>
    </w:p>
    <w:p w14:paraId="5D8DE684" w14:textId="30F46C4A" w:rsidR="004C0F7E" w:rsidRDefault="004C0F7E" w:rsidP="004C0F7E">
      <w:pPr>
        <w:spacing w:after="0"/>
        <w:jc w:val="center"/>
        <w:rPr>
          <w:color w:val="2D74B5"/>
          <w:sz w:val="16"/>
          <w:szCs w:val="16"/>
        </w:rPr>
      </w:pPr>
      <w:r>
        <w:rPr>
          <w:b/>
          <w:bCs/>
          <w:color w:val="2D74B5"/>
          <w:sz w:val="16"/>
          <w:szCs w:val="16"/>
        </w:rPr>
        <w:t xml:space="preserve">Figure </w:t>
      </w:r>
      <w:r w:rsidR="008F6A89">
        <w:rPr>
          <w:b/>
          <w:bCs/>
          <w:color w:val="2D74B5"/>
          <w:sz w:val="16"/>
          <w:szCs w:val="16"/>
        </w:rPr>
        <w:t>86</w:t>
      </w:r>
      <w:r>
        <w:rPr>
          <w:b/>
          <w:bCs/>
          <w:color w:val="2D74B5"/>
          <w:sz w:val="16"/>
          <w:szCs w:val="16"/>
        </w:rPr>
        <w:t xml:space="preserve"> </w:t>
      </w:r>
      <w:r>
        <w:rPr>
          <w:color w:val="2D74B5"/>
          <w:sz w:val="16"/>
          <w:szCs w:val="16"/>
        </w:rPr>
        <w:t xml:space="preserve"> Rating of </w:t>
      </w:r>
      <w:r w:rsidR="008F6A89">
        <w:rPr>
          <w:color w:val="2D74B5"/>
          <w:sz w:val="16"/>
          <w:szCs w:val="16"/>
        </w:rPr>
        <w:t>Eurosceptic sentiment</w:t>
      </w:r>
    </w:p>
    <w:p w14:paraId="623A9B8A" w14:textId="77777777" w:rsidR="004C0F7E" w:rsidRPr="004C0F7E" w:rsidRDefault="004C0F7E" w:rsidP="006F1FC4">
      <w:pPr>
        <w:ind w:left="360"/>
        <w:jc w:val="center"/>
        <w:rPr>
          <w:rFonts w:cstheme="minorHAnsi"/>
          <w:sz w:val="24"/>
          <w:szCs w:val="24"/>
        </w:rPr>
      </w:pPr>
    </w:p>
    <w:p w14:paraId="2BA1E033" w14:textId="77777777" w:rsidR="006F1FC4" w:rsidRPr="006F1FC4" w:rsidRDefault="006F1FC4" w:rsidP="006F1FC4">
      <w:pPr>
        <w:pStyle w:val="ListParagraph"/>
        <w:rPr>
          <w:rFonts w:asciiTheme="majorHAnsi" w:hAnsiTheme="majorHAnsi" w:cstheme="majorHAnsi"/>
          <w:color w:val="2D74B5"/>
          <w:sz w:val="32"/>
          <w:szCs w:val="32"/>
        </w:rPr>
      </w:pPr>
    </w:p>
    <w:p w14:paraId="52FFFE52" w14:textId="220F003A" w:rsidR="00957797" w:rsidRPr="007C5FF9" w:rsidRDefault="00957797" w:rsidP="007C5FF9">
      <w:pPr>
        <w:rPr>
          <w:rFonts w:asciiTheme="majorHAnsi" w:hAnsiTheme="majorHAnsi" w:cstheme="majorHAnsi"/>
          <w:b/>
          <w:bCs/>
          <w:color w:val="2D74B5"/>
          <w:sz w:val="32"/>
          <w:szCs w:val="32"/>
        </w:rPr>
      </w:pPr>
    </w:p>
    <w:sectPr w:rsidR="00957797" w:rsidRPr="007C5FF9">
      <w:headerReference w:type="default" r:id="rId105"/>
      <w:footerReference w:type="default" r:id="rId1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EF220" w14:textId="77777777" w:rsidR="007B6128" w:rsidRDefault="007B6128" w:rsidP="00A511F5">
      <w:pPr>
        <w:spacing w:after="0" w:line="240" w:lineRule="auto"/>
      </w:pPr>
      <w:r>
        <w:separator/>
      </w:r>
    </w:p>
  </w:endnote>
  <w:endnote w:type="continuationSeparator" w:id="0">
    <w:p w14:paraId="73415FCB" w14:textId="77777777" w:rsidR="007B6128" w:rsidRDefault="007B6128" w:rsidP="00A511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2861230"/>
      <w:docPartObj>
        <w:docPartGallery w:val="Page Numbers (Bottom of Page)"/>
        <w:docPartUnique/>
      </w:docPartObj>
    </w:sdtPr>
    <w:sdtEndPr>
      <w:rPr>
        <w:noProof/>
      </w:rPr>
    </w:sdtEndPr>
    <w:sdtContent>
      <w:p w14:paraId="0B256339" w14:textId="53C11798" w:rsidR="007D1B0F" w:rsidRDefault="007D1B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2B8C96" w14:textId="69101B26" w:rsidR="00A511F5" w:rsidRDefault="00A511F5" w:rsidP="00A511F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F11BD" w14:textId="77777777" w:rsidR="007B6128" w:rsidRDefault="007B6128" w:rsidP="00A511F5">
      <w:pPr>
        <w:spacing w:after="0" w:line="240" w:lineRule="auto"/>
      </w:pPr>
      <w:r>
        <w:separator/>
      </w:r>
    </w:p>
  </w:footnote>
  <w:footnote w:type="continuationSeparator" w:id="0">
    <w:p w14:paraId="08E69984" w14:textId="77777777" w:rsidR="007B6128" w:rsidRDefault="007B6128" w:rsidP="00A511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A6543" w14:textId="39239EF9" w:rsidR="00A511F5" w:rsidRDefault="00A511F5" w:rsidP="007D1B0F">
    <w:pPr>
      <w:pStyle w:val="Header"/>
      <w:jc w:val="right"/>
    </w:pPr>
    <w:r>
      <w:rPr>
        <w:noProof/>
      </w:rPr>
      <w:drawing>
        <wp:inline distT="0" distB="0" distL="0" distR="0" wp14:anchorId="26968848" wp14:editId="5C2CAB7A">
          <wp:extent cx="1528445" cy="312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63190" cy="31952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78B"/>
    <w:multiLevelType w:val="hybridMultilevel"/>
    <w:tmpl w:val="A9BAC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274D4"/>
    <w:multiLevelType w:val="hybridMultilevel"/>
    <w:tmpl w:val="6FC0A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856023"/>
    <w:multiLevelType w:val="hybridMultilevel"/>
    <w:tmpl w:val="DFAEA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7067B0"/>
    <w:multiLevelType w:val="hybridMultilevel"/>
    <w:tmpl w:val="51604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2D08AF"/>
    <w:multiLevelType w:val="hybridMultilevel"/>
    <w:tmpl w:val="86747DE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22DE44CC"/>
    <w:multiLevelType w:val="hybridMultilevel"/>
    <w:tmpl w:val="2ADA6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9331C1"/>
    <w:multiLevelType w:val="hybridMultilevel"/>
    <w:tmpl w:val="6C4C2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34187B"/>
    <w:multiLevelType w:val="hybridMultilevel"/>
    <w:tmpl w:val="99A00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3C51F8"/>
    <w:multiLevelType w:val="hybridMultilevel"/>
    <w:tmpl w:val="DF6A7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1F25A1"/>
    <w:multiLevelType w:val="hybridMultilevel"/>
    <w:tmpl w:val="4D4A6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AC771D"/>
    <w:multiLevelType w:val="hybridMultilevel"/>
    <w:tmpl w:val="DF869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A60EEF"/>
    <w:multiLevelType w:val="hybridMultilevel"/>
    <w:tmpl w:val="4344D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BE0DCF"/>
    <w:multiLevelType w:val="hybridMultilevel"/>
    <w:tmpl w:val="CE4CE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EE0B80"/>
    <w:multiLevelType w:val="hybridMultilevel"/>
    <w:tmpl w:val="BDAAD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7644FA"/>
    <w:multiLevelType w:val="hybridMultilevel"/>
    <w:tmpl w:val="6CC2D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D02764"/>
    <w:multiLevelType w:val="hybridMultilevel"/>
    <w:tmpl w:val="C8006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47757B"/>
    <w:multiLevelType w:val="hybridMultilevel"/>
    <w:tmpl w:val="7DFC9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A63CF3"/>
    <w:multiLevelType w:val="hybridMultilevel"/>
    <w:tmpl w:val="0EE23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757471"/>
    <w:multiLevelType w:val="hybridMultilevel"/>
    <w:tmpl w:val="E780C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7D126C"/>
    <w:multiLevelType w:val="hybridMultilevel"/>
    <w:tmpl w:val="BBC88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92531A"/>
    <w:multiLevelType w:val="multilevel"/>
    <w:tmpl w:val="99D2A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477820"/>
    <w:multiLevelType w:val="hybridMultilevel"/>
    <w:tmpl w:val="C99CF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E33F92"/>
    <w:multiLevelType w:val="hybridMultilevel"/>
    <w:tmpl w:val="1D1E8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AC4EEA"/>
    <w:multiLevelType w:val="multilevel"/>
    <w:tmpl w:val="5008A5F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F480FF1"/>
    <w:multiLevelType w:val="hybridMultilevel"/>
    <w:tmpl w:val="F274E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7E16FA"/>
    <w:multiLevelType w:val="hybridMultilevel"/>
    <w:tmpl w:val="707A6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640881"/>
    <w:multiLevelType w:val="hybridMultilevel"/>
    <w:tmpl w:val="D7D47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F74178"/>
    <w:multiLevelType w:val="hybridMultilevel"/>
    <w:tmpl w:val="CA804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34353F"/>
    <w:multiLevelType w:val="hybridMultilevel"/>
    <w:tmpl w:val="D7580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E22592"/>
    <w:multiLevelType w:val="hybridMultilevel"/>
    <w:tmpl w:val="24A8A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4D2F9A"/>
    <w:multiLevelType w:val="hybridMultilevel"/>
    <w:tmpl w:val="E3E69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A62EC9"/>
    <w:multiLevelType w:val="hybridMultilevel"/>
    <w:tmpl w:val="320C7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8"/>
  </w:num>
  <w:num w:numId="3">
    <w:abstractNumId w:val="16"/>
  </w:num>
  <w:num w:numId="4">
    <w:abstractNumId w:val="12"/>
  </w:num>
  <w:num w:numId="5">
    <w:abstractNumId w:val="0"/>
  </w:num>
  <w:num w:numId="6">
    <w:abstractNumId w:val="8"/>
  </w:num>
  <w:num w:numId="7">
    <w:abstractNumId w:val="11"/>
  </w:num>
  <w:num w:numId="8">
    <w:abstractNumId w:val="17"/>
  </w:num>
  <w:num w:numId="9">
    <w:abstractNumId w:val="13"/>
  </w:num>
  <w:num w:numId="10">
    <w:abstractNumId w:val="28"/>
  </w:num>
  <w:num w:numId="11">
    <w:abstractNumId w:val="5"/>
  </w:num>
  <w:num w:numId="12">
    <w:abstractNumId w:val="20"/>
  </w:num>
  <w:num w:numId="13">
    <w:abstractNumId w:val="23"/>
  </w:num>
  <w:num w:numId="14">
    <w:abstractNumId w:val="15"/>
  </w:num>
  <w:num w:numId="15">
    <w:abstractNumId w:val="27"/>
  </w:num>
  <w:num w:numId="16">
    <w:abstractNumId w:val="10"/>
  </w:num>
  <w:num w:numId="17">
    <w:abstractNumId w:val="25"/>
  </w:num>
  <w:num w:numId="18">
    <w:abstractNumId w:val="22"/>
  </w:num>
  <w:num w:numId="19">
    <w:abstractNumId w:val="3"/>
  </w:num>
  <w:num w:numId="20">
    <w:abstractNumId w:val="9"/>
  </w:num>
  <w:num w:numId="21">
    <w:abstractNumId w:val="24"/>
  </w:num>
  <w:num w:numId="22">
    <w:abstractNumId w:val="6"/>
  </w:num>
  <w:num w:numId="23">
    <w:abstractNumId w:val="2"/>
  </w:num>
  <w:num w:numId="24">
    <w:abstractNumId w:val="7"/>
  </w:num>
  <w:num w:numId="25">
    <w:abstractNumId w:val="19"/>
  </w:num>
  <w:num w:numId="26">
    <w:abstractNumId w:val="1"/>
  </w:num>
  <w:num w:numId="27">
    <w:abstractNumId w:val="14"/>
  </w:num>
  <w:num w:numId="28">
    <w:abstractNumId w:val="31"/>
  </w:num>
  <w:num w:numId="29">
    <w:abstractNumId w:val="4"/>
  </w:num>
  <w:num w:numId="30">
    <w:abstractNumId w:val="26"/>
  </w:num>
  <w:num w:numId="31">
    <w:abstractNumId w:val="30"/>
  </w:num>
  <w:num w:numId="32">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532F8"/>
    <w:rsid w:val="00011A13"/>
    <w:rsid w:val="00016A95"/>
    <w:rsid w:val="00052907"/>
    <w:rsid w:val="00076A44"/>
    <w:rsid w:val="0008052E"/>
    <w:rsid w:val="000976F6"/>
    <w:rsid w:val="000B72C5"/>
    <w:rsid w:val="00145CD8"/>
    <w:rsid w:val="00160C3F"/>
    <w:rsid w:val="001627AA"/>
    <w:rsid w:val="00164ADA"/>
    <w:rsid w:val="00171CDB"/>
    <w:rsid w:val="001800BE"/>
    <w:rsid w:val="00183A95"/>
    <w:rsid w:val="00184EDF"/>
    <w:rsid w:val="00192DCB"/>
    <w:rsid w:val="001B15C3"/>
    <w:rsid w:val="001B43F8"/>
    <w:rsid w:val="001B5407"/>
    <w:rsid w:val="001D0D80"/>
    <w:rsid w:val="001D0F91"/>
    <w:rsid w:val="001D447C"/>
    <w:rsid w:val="002004E0"/>
    <w:rsid w:val="00200CA4"/>
    <w:rsid w:val="00207300"/>
    <w:rsid w:val="002229DE"/>
    <w:rsid w:val="0022330F"/>
    <w:rsid w:val="00242AFB"/>
    <w:rsid w:val="00255CB2"/>
    <w:rsid w:val="002572A5"/>
    <w:rsid w:val="0026583C"/>
    <w:rsid w:val="00271092"/>
    <w:rsid w:val="00291FAC"/>
    <w:rsid w:val="002A0728"/>
    <w:rsid w:val="002A3D35"/>
    <w:rsid w:val="002B4991"/>
    <w:rsid w:val="002B5576"/>
    <w:rsid w:val="002E17DB"/>
    <w:rsid w:val="002F1A2C"/>
    <w:rsid w:val="002F42A6"/>
    <w:rsid w:val="0032202C"/>
    <w:rsid w:val="00326EB8"/>
    <w:rsid w:val="0033570A"/>
    <w:rsid w:val="003435B3"/>
    <w:rsid w:val="00344C70"/>
    <w:rsid w:val="00364642"/>
    <w:rsid w:val="003B7027"/>
    <w:rsid w:val="003B7D41"/>
    <w:rsid w:val="003C1AA0"/>
    <w:rsid w:val="00414989"/>
    <w:rsid w:val="00427418"/>
    <w:rsid w:val="004421AE"/>
    <w:rsid w:val="004464D5"/>
    <w:rsid w:val="00452CC6"/>
    <w:rsid w:val="004941F5"/>
    <w:rsid w:val="004C0F7E"/>
    <w:rsid w:val="004D25EB"/>
    <w:rsid w:val="004D5050"/>
    <w:rsid w:val="004D7BF7"/>
    <w:rsid w:val="004F693F"/>
    <w:rsid w:val="004F79A6"/>
    <w:rsid w:val="00505246"/>
    <w:rsid w:val="005354BD"/>
    <w:rsid w:val="00543BCB"/>
    <w:rsid w:val="00553117"/>
    <w:rsid w:val="005905BE"/>
    <w:rsid w:val="005B5F61"/>
    <w:rsid w:val="005C1018"/>
    <w:rsid w:val="005C635F"/>
    <w:rsid w:val="005D1596"/>
    <w:rsid w:val="005E54BB"/>
    <w:rsid w:val="005F2206"/>
    <w:rsid w:val="005F2898"/>
    <w:rsid w:val="005F7B68"/>
    <w:rsid w:val="00611BF0"/>
    <w:rsid w:val="006272F4"/>
    <w:rsid w:val="00645D8A"/>
    <w:rsid w:val="00646575"/>
    <w:rsid w:val="00653599"/>
    <w:rsid w:val="006828D2"/>
    <w:rsid w:val="00690885"/>
    <w:rsid w:val="006F1FC4"/>
    <w:rsid w:val="0070090B"/>
    <w:rsid w:val="00714E21"/>
    <w:rsid w:val="00721732"/>
    <w:rsid w:val="00727650"/>
    <w:rsid w:val="00761033"/>
    <w:rsid w:val="00797546"/>
    <w:rsid w:val="00797AB8"/>
    <w:rsid w:val="007A3D6C"/>
    <w:rsid w:val="007B6128"/>
    <w:rsid w:val="007C2877"/>
    <w:rsid w:val="007C45C0"/>
    <w:rsid w:val="007C5FF9"/>
    <w:rsid w:val="007D1B0F"/>
    <w:rsid w:val="007E15DD"/>
    <w:rsid w:val="008061F3"/>
    <w:rsid w:val="00811D2D"/>
    <w:rsid w:val="00827463"/>
    <w:rsid w:val="00831114"/>
    <w:rsid w:val="008419B1"/>
    <w:rsid w:val="00851AAF"/>
    <w:rsid w:val="00855225"/>
    <w:rsid w:val="00861C57"/>
    <w:rsid w:val="0087077B"/>
    <w:rsid w:val="0088241F"/>
    <w:rsid w:val="00896E6A"/>
    <w:rsid w:val="008B6F9C"/>
    <w:rsid w:val="008C50E8"/>
    <w:rsid w:val="008D1F6F"/>
    <w:rsid w:val="008D34E9"/>
    <w:rsid w:val="008D6CF5"/>
    <w:rsid w:val="008F1CD0"/>
    <w:rsid w:val="008F6A89"/>
    <w:rsid w:val="0090625B"/>
    <w:rsid w:val="009064AD"/>
    <w:rsid w:val="00911D62"/>
    <w:rsid w:val="009228AE"/>
    <w:rsid w:val="00957797"/>
    <w:rsid w:val="009627B6"/>
    <w:rsid w:val="00974B78"/>
    <w:rsid w:val="009A1DC4"/>
    <w:rsid w:val="009B2A90"/>
    <w:rsid w:val="009C1368"/>
    <w:rsid w:val="009C5DFA"/>
    <w:rsid w:val="009D4A40"/>
    <w:rsid w:val="009E7F16"/>
    <w:rsid w:val="009F4103"/>
    <w:rsid w:val="00A07B6F"/>
    <w:rsid w:val="00A223E6"/>
    <w:rsid w:val="00A511F5"/>
    <w:rsid w:val="00A53114"/>
    <w:rsid w:val="00A54F1C"/>
    <w:rsid w:val="00A64668"/>
    <w:rsid w:val="00A70303"/>
    <w:rsid w:val="00AC31EA"/>
    <w:rsid w:val="00AC5A28"/>
    <w:rsid w:val="00AF6534"/>
    <w:rsid w:val="00B3302E"/>
    <w:rsid w:val="00B40736"/>
    <w:rsid w:val="00B47FAC"/>
    <w:rsid w:val="00B5048E"/>
    <w:rsid w:val="00B546CA"/>
    <w:rsid w:val="00B66C06"/>
    <w:rsid w:val="00BB11CA"/>
    <w:rsid w:val="00C02D6E"/>
    <w:rsid w:val="00C166C3"/>
    <w:rsid w:val="00C20120"/>
    <w:rsid w:val="00C2168A"/>
    <w:rsid w:val="00C27848"/>
    <w:rsid w:val="00C30AFB"/>
    <w:rsid w:val="00C40C85"/>
    <w:rsid w:val="00C57390"/>
    <w:rsid w:val="00C65939"/>
    <w:rsid w:val="00C75ABC"/>
    <w:rsid w:val="00C87D7F"/>
    <w:rsid w:val="00CA4BC7"/>
    <w:rsid w:val="00CC545C"/>
    <w:rsid w:val="00CC74C1"/>
    <w:rsid w:val="00CC7BBC"/>
    <w:rsid w:val="00D307CE"/>
    <w:rsid w:val="00D40965"/>
    <w:rsid w:val="00D532F8"/>
    <w:rsid w:val="00D74ED4"/>
    <w:rsid w:val="00DB0E9E"/>
    <w:rsid w:val="00DF316A"/>
    <w:rsid w:val="00E33AF1"/>
    <w:rsid w:val="00E6603A"/>
    <w:rsid w:val="00E80701"/>
    <w:rsid w:val="00E82437"/>
    <w:rsid w:val="00EA4020"/>
    <w:rsid w:val="00EA5EC9"/>
    <w:rsid w:val="00EB107F"/>
    <w:rsid w:val="00EB3339"/>
    <w:rsid w:val="00EF1E4D"/>
    <w:rsid w:val="00EF7FAA"/>
    <w:rsid w:val="00F0151E"/>
    <w:rsid w:val="00F06D85"/>
    <w:rsid w:val="00F2074A"/>
    <w:rsid w:val="00F374B4"/>
    <w:rsid w:val="00F554B7"/>
    <w:rsid w:val="00F96073"/>
    <w:rsid w:val="00FA2878"/>
    <w:rsid w:val="00FB5353"/>
    <w:rsid w:val="00FC427E"/>
    <w:rsid w:val="00FD77D1"/>
    <w:rsid w:val="00FE0FE3"/>
    <w:rsid w:val="00FE4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1118D"/>
  <w15:docId w15:val="{4A302E42-814C-449C-AF84-796ADF310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5F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6466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6">
    <w:name w:val="heading 6"/>
    <w:basedOn w:val="Normal"/>
    <w:next w:val="Normal"/>
    <w:link w:val="Heading6Char"/>
    <w:uiPriority w:val="9"/>
    <w:unhideWhenUsed/>
    <w:qFormat/>
    <w:rsid w:val="00E8070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511F5"/>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A511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11F5"/>
  </w:style>
  <w:style w:type="paragraph" w:styleId="Footer">
    <w:name w:val="footer"/>
    <w:basedOn w:val="Normal"/>
    <w:link w:val="FooterChar"/>
    <w:uiPriority w:val="99"/>
    <w:unhideWhenUsed/>
    <w:rsid w:val="00A511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11F5"/>
  </w:style>
  <w:style w:type="paragraph" w:styleId="NormalWeb">
    <w:name w:val="Normal (Web)"/>
    <w:basedOn w:val="Normal"/>
    <w:uiPriority w:val="99"/>
    <w:unhideWhenUsed/>
    <w:rsid w:val="008D6CF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D6CF5"/>
    <w:rPr>
      <w:b/>
      <w:bCs/>
    </w:rPr>
  </w:style>
  <w:style w:type="paragraph" w:styleId="ListParagraph">
    <w:name w:val="List Paragraph"/>
    <w:basedOn w:val="Normal"/>
    <w:uiPriority w:val="34"/>
    <w:qFormat/>
    <w:rsid w:val="007E15DD"/>
    <w:pPr>
      <w:ind w:left="720"/>
      <w:contextualSpacing/>
    </w:pPr>
  </w:style>
  <w:style w:type="character" w:customStyle="1" w:styleId="Heading2Char">
    <w:name w:val="Heading 2 Char"/>
    <w:basedOn w:val="DefaultParagraphFont"/>
    <w:link w:val="Heading2"/>
    <w:uiPriority w:val="9"/>
    <w:rsid w:val="00A64668"/>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C27848"/>
    <w:rPr>
      <w:color w:val="0000FF"/>
      <w:u w:val="single"/>
    </w:rPr>
  </w:style>
  <w:style w:type="character" w:customStyle="1" w:styleId="Heading6Char">
    <w:name w:val="Heading 6 Char"/>
    <w:basedOn w:val="DefaultParagraphFont"/>
    <w:link w:val="Heading6"/>
    <w:uiPriority w:val="9"/>
    <w:rsid w:val="00E80701"/>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C573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5739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C5FF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23516">
      <w:bodyDiv w:val="1"/>
      <w:marLeft w:val="0"/>
      <w:marRight w:val="0"/>
      <w:marTop w:val="0"/>
      <w:marBottom w:val="0"/>
      <w:divBdr>
        <w:top w:val="none" w:sz="0" w:space="0" w:color="auto"/>
        <w:left w:val="none" w:sz="0" w:space="0" w:color="auto"/>
        <w:bottom w:val="none" w:sz="0" w:space="0" w:color="auto"/>
        <w:right w:val="none" w:sz="0" w:space="0" w:color="auto"/>
      </w:divBdr>
    </w:div>
    <w:div w:id="355237567">
      <w:bodyDiv w:val="1"/>
      <w:marLeft w:val="0"/>
      <w:marRight w:val="0"/>
      <w:marTop w:val="0"/>
      <w:marBottom w:val="0"/>
      <w:divBdr>
        <w:top w:val="none" w:sz="0" w:space="0" w:color="auto"/>
        <w:left w:val="none" w:sz="0" w:space="0" w:color="auto"/>
        <w:bottom w:val="none" w:sz="0" w:space="0" w:color="auto"/>
        <w:right w:val="none" w:sz="0" w:space="0" w:color="auto"/>
      </w:divBdr>
    </w:div>
    <w:div w:id="425349582">
      <w:bodyDiv w:val="1"/>
      <w:marLeft w:val="0"/>
      <w:marRight w:val="0"/>
      <w:marTop w:val="0"/>
      <w:marBottom w:val="0"/>
      <w:divBdr>
        <w:top w:val="none" w:sz="0" w:space="0" w:color="auto"/>
        <w:left w:val="none" w:sz="0" w:space="0" w:color="auto"/>
        <w:bottom w:val="none" w:sz="0" w:space="0" w:color="auto"/>
        <w:right w:val="none" w:sz="0" w:space="0" w:color="auto"/>
      </w:divBdr>
    </w:div>
    <w:div w:id="621303850">
      <w:bodyDiv w:val="1"/>
      <w:marLeft w:val="0"/>
      <w:marRight w:val="0"/>
      <w:marTop w:val="0"/>
      <w:marBottom w:val="0"/>
      <w:divBdr>
        <w:top w:val="none" w:sz="0" w:space="0" w:color="auto"/>
        <w:left w:val="none" w:sz="0" w:space="0" w:color="auto"/>
        <w:bottom w:val="none" w:sz="0" w:space="0" w:color="auto"/>
        <w:right w:val="none" w:sz="0" w:space="0" w:color="auto"/>
      </w:divBdr>
    </w:div>
    <w:div w:id="843594186">
      <w:bodyDiv w:val="1"/>
      <w:marLeft w:val="0"/>
      <w:marRight w:val="0"/>
      <w:marTop w:val="0"/>
      <w:marBottom w:val="0"/>
      <w:divBdr>
        <w:top w:val="none" w:sz="0" w:space="0" w:color="auto"/>
        <w:left w:val="none" w:sz="0" w:space="0" w:color="auto"/>
        <w:bottom w:val="none" w:sz="0" w:space="0" w:color="auto"/>
        <w:right w:val="none" w:sz="0" w:space="0" w:color="auto"/>
      </w:divBdr>
    </w:div>
    <w:div w:id="850484212">
      <w:bodyDiv w:val="1"/>
      <w:marLeft w:val="0"/>
      <w:marRight w:val="0"/>
      <w:marTop w:val="0"/>
      <w:marBottom w:val="0"/>
      <w:divBdr>
        <w:top w:val="none" w:sz="0" w:space="0" w:color="auto"/>
        <w:left w:val="none" w:sz="0" w:space="0" w:color="auto"/>
        <w:bottom w:val="none" w:sz="0" w:space="0" w:color="auto"/>
        <w:right w:val="none" w:sz="0" w:space="0" w:color="auto"/>
      </w:divBdr>
    </w:div>
    <w:div w:id="863783225">
      <w:bodyDiv w:val="1"/>
      <w:marLeft w:val="0"/>
      <w:marRight w:val="0"/>
      <w:marTop w:val="0"/>
      <w:marBottom w:val="0"/>
      <w:divBdr>
        <w:top w:val="none" w:sz="0" w:space="0" w:color="auto"/>
        <w:left w:val="none" w:sz="0" w:space="0" w:color="auto"/>
        <w:bottom w:val="none" w:sz="0" w:space="0" w:color="auto"/>
        <w:right w:val="none" w:sz="0" w:space="0" w:color="auto"/>
      </w:divBdr>
    </w:div>
    <w:div w:id="1112478963">
      <w:bodyDiv w:val="1"/>
      <w:marLeft w:val="0"/>
      <w:marRight w:val="0"/>
      <w:marTop w:val="0"/>
      <w:marBottom w:val="0"/>
      <w:divBdr>
        <w:top w:val="none" w:sz="0" w:space="0" w:color="auto"/>
        <w:left w:val="none" w:sz="0" w:space="0" w:color="auto"/>
        <w:bottom w:val="none" w:sz="0" w:space="0" w:color="auto"/>
        <w:right w:val="none" w:sz="0" w:space="0" w:color="auto"/>
      </w:divBdr>
    </w:div>
    <w:div w:id="1479879980">
      <w:bodyDiv w:val="1"/>
      <w:marLeft w:val="0"/>
      <w:marRight w:val="0"/>
      <w:marTop w:val="0"/>
      <w:marBottom w:val="0"/>
      <w:divBdr>
        <w:top w:val="none" w:sz="0" w:space="0" w:color="auto"/>
        <w:left w:val="none" w:sz="0" w:space="0" w:color="auto"/>
        <w:bottom w:val="none" w:sz="0" w:space="0" w:color="auto"/>
        <w:right w:val="none" w:sz="0" w:space="0" w:color="auto"/>
      </w:divBdr>
    </w:div>
    <w:div w:id="1586963180">
      <w:bodyDiv w:val="1"/>
      <w:marLeft w:val="0"/>
      <w:marRight w:val="0"/>
      <w:marTop w:val="0"/>
      <w:marBottom w:val="0"/>
      <w:divBdr>
        <w:top w:val="none" w:sz="0" w:space="0" w:color="auto"/>
        <w:left w:val="none" w:sz="0" w:space="0" w:color="auto"/>
        <w:bottom w:val="none" w:sz="0" w:space="0" w:color="auto"/>
        <w:right w:val="none" w:sz="0" w:space="0" w:color="auto"/>
      </w:divBdr>
    </w:div>
    <w:div w:id="1628775465">
      <w:bodyDiv w:val="1"/>
      <w:marLeft w:val="0"/>
      <w:marRight w:val="0"/>
      <w:marTop w:val="0"/>
      <w:marBottom w:val="0"/>
      <w:divBdr>
        <w:top w:val="none" w:sz="0" w:space="0" w:color="auto"/>
        <w:left w:val="none" w:sz="0" w:space="0" w:color="auto"/>
        <w:bottom w:val="none" w:sz="0" w:space="0" w:color="auto"/>
        <w:right w:val="none" w:sz="0" w:space="0" w:color="auto"/>
      </w:divBdr>
    </w:div>
    <w:div w:id="1839727657">
      <w:bodyDiv w:val="1"/>
      <w:marLeft w:val="0"/>
      <w:marRight w:val="0"/>
      <w:marTop w:val="0"/>
      <w:marBottom w:val="0"/>
      <w:divBdr>
        <w:top w:val="none" w:sz="0" w:space="0" w:color="auto"/>
        <w:left w:val="none" w:sz="0" w:space="0" w:color="auto"/>
        <w:bottom w:val="none" w:sz="0" w:space="0" w:color="auto"/>
        <w:right w:val="none" w:sz="0" w:space="0" w:color="auto"/>
      </w:divBdr>
    </w:div>
    <w:div w:id="1894655244">
      <w:bodyDiv w:val="1"/>
      <w:marLeft w:val="0"/>
      <w:marRight w:val="0"/>
      <w:marTop w:val="0"/>
      <w:marBottom w:val="0"/>
      <w:divBdr>
        <w:top w:val="none" w:sz="0" w:space="0" w:color="auto"/>
        <w:left w:val="none" w:sz="0" w:space="0" w:color="auto"/>
        <w:bottom w:val="none" w:sz="0" w:space="0" w:color="auto"/>
        <w:right w:val="none" w:sz="0" w:space="0" w:color="auto"/>
      </w:divBdr>
    </w:div>
    <w:div w:id="1938707362">
      <w:bodyDiv w:val="1"/>
      <w:marLeft w:val="0"/>
      <w:marRight w:val="0"/>
      <w:marTop w:val="0"/>
      <w:marBottom w:val="0"/>
      <w:divBdr>
        <w:top w:val="none" w:sz="0" w:space="0" w:color="auto"/>
        <w:left w:val="none" w:sz="0" w:space="0" w:color="auto"/>
        <w:bottom w:val="none" w:sz="0" w:space="0" w:color="auto"/>
        <w:right w:val="none" w:sz="0" w:space="0" w:color="auto"/>
      </w:divBdr>
    </w:div>
    <w:div w:id="2102021883">
      <w:bodyDiv w:val="1"/>
      <w:marLeft w:val="0"/>
      <w:marRight w:val="0"/>
      <w:marTop w:val="0"/>
      <w:marBottom w:val="0"/>
      <w:divBdr>
        <w:top w:val="none" w:sz="0" w:space="0" w:color="auto"/>
        <w:left w:val="none" w:sz="0" w:space="0" w:color="auto"/>
        <w:bottom w:val="none" w:sz="0" w:space="0" w:color="auto"/>
        <w:right w:val="none" w:sz="0" w:space="0" w:color="auto"/>
      </w:divBdr>
    </w:div>
    <w:div w:id="2115324279">
      <w:bodyDiv w:val="1"/>
      <w:marLeft w:val="0"/>
      <w:marRight w:val="0"/>
      <w:marTop w:val="0"/>
      <w:marBottom w:val="0"/>
      <w:divBdr>
        <w:top w:val="none" w:sz="0" w:space="0" w:color="auto"/>
        <w:left w:val="none" w:sz="0" w:space="0" w:color="auto"/>
        <w:bottom w:val="none" w:sz="0" w:space="0" w:color="auto"/>
        <w:right w:val="none" w:sz="0" w:space="0" w:color="auto"/>
      </w:divBdr>
    </w:div>
    <w:div w:id="2119594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07" Type="http://schemas.openxmlformats.org/officeDocument/2006/relationships/fontTable" Target="fontTable.xm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s>
</file>

<file path=word/_rels/header1.xml.rels><?xml version="1.0" encoding="UTF-8" standalone="yes"?>
<Relationships xmlns="http://schemas.openxmlformats.org/package/2006/relationships"><Relationship Id="rId1" Type="http://schemas.openxmlformats.org/officeDocument/2006/relationships/image" Target="media/image9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4386</TotalTime>
  <Pages>40</Pages>
  <Words>2997</Words>
  <Characters>17084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Keswani</dc:creator>
  <cp:keywords/>
  <dc:description/>
  <cp:lastModifiedBy>Raj Keswani</cp:lastModifiedBy>
  <cp:revision>14</cp:revision>
  <cp:lastPrinted>2022-10-09T16:54:00Z</cp:lastPrinted>
  <dcterms:created xsi:type="dcterms:W3CDTF">2022-08-06T15:42:00Z</dcterms:created>
  <dcterms:modified xsi:type="dcterms:W3CDTF">2023-05-16T18:05:00Z</dcterms:modified>
</cp:coreProperties>
</file>