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19BB7" w14:textId="28EF4D5F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Техническое задание для разработки мобильного приложения «</w:t>
      </w:r>
      <w:r w:rsidR="00956651" w:rsidRPr="00956651">
        <w:rPr>
          <w:sz w:val="32"/>
          <w:szCs w:val="32"/>
          <w:lang w:val="en-US"/>
        </w:rPr>
        <w:t>Game</w:t>
      </w:r>
      <w:r w:rsidR="00956651" w:rsidRPr="00956651">
        <w:rPr>
          <w:sz w:val="32"/>
          <w:szCs w:val="32"/>
        </w:rPr>
        <w:t xml:space="preserve"> </w:t>
      </w:r>
      <w:r w:rsidR="00956651" w:rsidRPr="00956651">
        <w:rPr>
          <w:sz w:val="32"/>
          <w:szCs w:val="32"/>
          <w:lang w:val="en-US"/>
        </w:rPr>
        <w:t>Coach</w:t>
      </w:r>
      <w:r w:rsidRPr="00353E09">
        <w:rPr>
          <w:sz w:val="32"/>
          <w:szCs w:val="32"/>
        </w:rPr>
        <w:t>»</w:t>
      </w:r>
    </w:p>
    <w:p w14:paraId="1A805D92" w14:textId="46A71A69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1. Общие требования</w:t>
      </w:r>
    </w:p>
    <w:p w14:paraId="4992703F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1.1. **Название проекта**: мобильное приложение «Игровой тренер».</w:t>
      </w:r>
    </w:p>
    <w:p w14:paraId="11E9024C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1.2. **Цель проекта**: разработать мобильное приложение, которое будет предоставлять пользователям персонализированные рекомендации и упражнения для улучшения игровых навыков в различных категориях игр.</w:t>
      </w:r>
    </w:p>
    <w:p w14:paraId="3309D62E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1.3. **Целевая аудитория**: игроки мобильных игр, которые хотят улучшить свои навыки и достичь более высоких результатов.</w:t>
      </w:r>
    </w:p>
    <w:p w14:paraId="1B6A81DF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1.4. **Функциональные требования**:</w:t>
      </w:r>
    </w:p>
    <w:p w14:paraId="600515B6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Персонализированные рекомендации по улучшению игровых навыков.</w:t>
      </w:r>
    </w:p>
    <w:p w14:paraId="3E1ECED2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Упражнения для развития скорости реакции, координации движений, стратегического мышления и других важных качеств.</w:t>
      </w:r>
    </w:p>
    <w:p w14:paraId="3EF110C0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Возможность отслеживать прогресс и результаты тренировок.</w:t>
      </w:r>
    </w:p>
    <w:p w14:paraId="411C7403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Интеграция с популярными игровыми платформами.</w:t>
      </w:r>
    </w:p>
    <w:p w14:paraId="7B9B5DE5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Поддержка различных типов устройств и операционных систем.</w:t>
      </w:r>
    </w:p>
    <w:p w14:paraId="126E0CFC" w14:textId="77777777" w:rsidR="00353E09" w:rsidRPr="00353E09" w:rsidRDefault="00353E09" w:rsidP="00353E09">
      <w:pPr>
        <w:rPr>
          <w:sz w:val="32"/>
          <w:szCs w:val="32"/>
        </w:rPr>
      </w:pPr>
    </w:p>
    <w:p w14:paraId="22F4DD84" w14:textId="13AD1240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 Функциональные требования</w:t>
      </w:r>
    </w:p>
    <w:p w14:paraId="26E2CCBF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2.1. **Регистрация и авторизация**:</w:t>
      </w:r>
    </w:p>
    <w:p w14:paraId="65D59347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Пользователи должны иметь возможность зарегистрироваться или авторизоваться через социальные сети или электронную почту.</w:t>
      </w:r>
    </w:p>
    <w:p w14:paraId="4D7FE71B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Приложение должно сохранять данные пользователя и обеспечивать безопасный доступ к ним.</w:t>
      </w:r>
    </w:p>
    <w:p w14:paraId="3ED1C842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2.2. **Персонализированные рекомендации**:</w:t>
      </w:r>
    </w:p>
    <w:p w14:paraId="10FC5077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lastRenderedPageBreak/>
        <w:t>- На основе анализа игровых данных пользователя приложение должно предлагать персонализированные рекомендации по улучшению навыков.</w:t>
      </w:r>
    </w:p>
    <w:p w14:paraId="3AA79975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Рекомендации должны быть представлены в виде списка упражнений или советов.</w:t>
      </w:r>
    </w:p>
    <w:p w14:paraId="4AB6E822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2.3. **Упражнения**:</w:t>
      </w:r>
    </w:p>
    <w:p w14:paraId="65F436E4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Приложение должно предоставлять разнообразные упражнения для развития игровых навыков, таких как скорость реакции, координация движений, стратегическое мышление и т.д.</w:t>
      </w:r>
    </w:p>
    <w:p w14:paraId="64EAC129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Упражнения должны быть адаптированы под различные категории игр (например, аркады, стратегии, головоломки).</w:t>
      </w:r>
    </w:p>
    <w:p w14:paraId="1D013729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2.4. **Отслеживание прогресса**:</w:t>
      </w:r>
    </w:p>
    <w:p w14:paraId="52ADDDA2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Пользователи должны иметь возможность отслеживать свой прогресс и видеть результаты тренировок.</w:t>
      </w:r>
    </w:p>
    <w:p w14:paraId="731C8377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Отслеживание должно включать в себя статистику выполнения упражнений, улучшение навыков и достижение целей.</w:t>
      </w:r>
    </w:p>
    <w:p w14:paraId="27EC507D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2.5. **Интеграция с игровыми платформами**:</w:t>
      </w:r>
    </w:p>
    <w:p w14:paraId="2FD88063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Приложение должно интегрироваться с популярными игровыми платформами для получения данных о прогрессе пользователя в играх.</w:t>
      </w:r>
    </w:p>
    <w:p w14:paraId="1FC2198D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Данные должны использоваться для предоставления персонализированных рекомендаций и отслеживания прогресса.</w:t>
      </w:r>
    </w:p>
    <w:p w14:paraId="745B09EA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2.6. **Поддержка различных устройств**:</w:t>
      </w:r>
    </w:p>
    <w:p w14:paraId="63985216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Мобильное приложение должно поддерживать различные типы устройств и операционные системы.</w:t>
      </w:r>
    </w:p>
    <w:p w14:paraId="65920E66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Интерфейс приложения должен быть адаптивным и удобным для использования на разных экранах.</w:t>
      </w:r>
    </w:p>
    <w:p w14:paraId="2F3F5B4A" w14:textId="77777777" w:rsidR="00353E09" w:rsidRPr="00353E09" w:rsidRDefault="00353E09" w:rsidP="00353E09">
      <w:pPr>
        <w:rPr>
          <w:sz w:val="32"/>
          <w:szCs w:val="32"/>
        </w:rPr>
      </w:pPr>
    </w:p>
    <w:p w14:paraId="2C9DDF81" w14:textId="71A1EE80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lastRenderedPageBreak/>
        <w:t>3. Нефункциональные требования</w:t>
      </w:r>
    </w:p>
    <w:p w14:paraId="3F94257D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3.1. **Безопасность**:</w:t>
      </w:r>
    </w:p>
    <w:p w14:paraId="316F0D25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Все данные пользователей должны храниться в зашифрованном виде.</w:t>
      </w:r>
    </w:p>
    <w:p w14:paraId="0C580B07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Доступ к данным должен быть ограничен только авторизованным пользователям.</w:t>
      </w:r>
    </w:p>
    <w:p w14:paraId="28ABC311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3.2. **Производительность**:</w:t>
      </w:r>
    </w:p>
    <w:p w14:paraId="60672D81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Приложение должно работать быстро и без сбоев даже на устройствах с ограниченными ресурсами.</w:t>
      </w:r>
    </w:p>
    <w:p w14:paraId="71498EE5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Время отклика приложения должно быть минимальным.</w:t>
      </w:r>
    </w:p>
    <w:p w14:paraId="2DFBC9A6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3.3. **Масштабируемость**:</w:t>
      </w:r>
    </w:p>
    <w:p w14:paraId="2F73B2DB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Система должна быть масштабируемой для обработки большого количества пользователей и запросов.</w:t>
      </w:r>
    </w:p>
    <w:p w14:paraId="04A15554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3.4. **Доступность**:</w:t>
      </w:r>
    </w:p>
    <w:p w14:paraId="3C531BDB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Интерфейс приложения должен быть интуитивно понятным и доступным для пользователей с различными уровнями опыта.</w:t>
      </w:r>
    </w:p>
    <w:p w14:paraId="5B607E11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- В приложении должна быть предусмотрена система помощи и подсказок для новых пользователей.</w:t>
      </w:r>
    </w:p>
    <w:p w14:paraId="1FD14664" w14:textId="77777777" w:rsidR="00353E09" w:rsidRPr="00353E09" w:rsidRDefault="00353E09" w:rsidP="00353E09">
      <w:pPr>
        <w:rPr>
          <w:sz w:val="32"/>
          <w:szCs w:val="32"/>
        </w:rPr>
      </w:pPr>
    </w:p>
    <w:p w14:paraId="3A86399A" w14:textId="6C4788C0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 Этапы разработки</w:t>
      </w:r>
    </w:p>
    <w:p w14:paraId="4A5CA987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4.1. Анализ требований и проектирование архитектуры системы.</w:t>
      </w:r>
    </w:p>
    <w:p w14:paraId="5FE07F0D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4.2. Разработка пользовательского интерфейса и дизайна приложения.</w:t>
      </w:r>
    </w:p>
    <w:p w14:paraId="4276FBDA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4.3. Реализация функциональных возможностей приложения.</w:t>
      </w:r>
    </w:p>
    <w:p w14:paraId="69A8A3C6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4.4. Интеграция с игровыми платформами и тестирование интеграции.</w:t>
      </w:r>
    </w:p>
    <w:p w14:paraId="059FCB02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lastRenderedPageBreak/>
        <w:t>4.5. Тестирование приложения на различных устройствах и операционных системах.</w:t>
      </w:r>
    </w:p>
    <w:p w14:paraId="5E3BCAAA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4.6. Развёртывание приложения в App Store и Google Play.</w:t>
      </w:r>
    </w:p>
    <w:p w14:paraId="36DACBC7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4.7. Поддержка и обновление приложения после выпуска.</w:t>
      </w:r>
    </w:p>
    <w:p w14:paraId="02C859FA" w14:textId="77777777" w:rsidR="00353E09" w:rsidRPr="00353E09" w:rsidRDefault="00353E09" w:rsidP="00353E09">
      <w:pPr>
        <w:rPr>
          <w:sz w:val="32"/>
          <w:szCs w:val="32"/>
        </w:rPr>
      </w:pPr>
    </w:p>
    <w:p w14:paraId="5B3086A3" w14:textId="0F562F74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5. Сроки и бюджет</w:t>
      </w:r>
    </w:p>
    <w:p w14:paraId="6FAA0B9B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5.1. Срок разработки: [указать срок].</w:t>
      </w:r>
    </w:p>
    <w:p w14:paraId="698C3BD5" w14:textId="77777777" w:rsidR="00353E09" w:rsidRPr="00353E09" w:rsidRDefault="00353E09" w:rsidP="00353E09">
      <w:pPr>
        <w:rPr>
          <w:sz w:val="32"/>
          <w:szCs w:val="32"/>
        </w:rPr>
      </w:pPr>
      <w:r w:rsidRPr="00353E09">
        <w:rPr>
          <w:sz w:val="32"/>
          <w:szCs w:val="32"/>
        </w:rPr>
        <w:t>5.2. Бюджет проекта: [указать бюджет].</w:t>
      </w:r>
    </w:p>
    <w:p w14:paraId="43E04467" w14:textId="77777777" w:rsidR="00353E09" w:rsidRPr="00353E09" w:rsidRDefault="00353E09" w:rsidP="00353E09">
      <w:pPr>
        <w:rPr>
          <w:sz w:val="32"/>
          <w:szCs w:val="32"/>
        </w:rPr>
      </w:pPr>
    </w:p>
    <w:p w14:paraId="39AD43EE" w14:textId="0DACFE16" w:rsidR="003E053A" w:rsidRDefault="00353E09" w:rsidP="00353E09">
      <w:pPr>
        <w:rPr>
          <w:sz w:val="32"/>
          <w:szCs w:val="32"/>
          <w:lang w:val="en-US"/>
        </w:rPr>
      </w:pPr>
      <w:r w:rsidRPr="00956651">
        <w:rPr>
          <w:sz w:val="32"/>
          <w:szCs w:val="32"/>
        </w:rPr>
        <w:t>Это техническое задание является основой для дальнейшей разработки мобильного приложения «Игровой тренер». Оно определяет основные требования к проекту, функциональные и нефункциональные характеристики, а также этапы разработки.</w:t>
      </w:r>
    </w:p>
    <w:p w14:paraId="01ECB699" w14:textId="77777777" w:rsidR="00956651" w:rsidRDefault="00956651" w:rsidP="00353E09">
      <w:pPr>
        <w:rPr>
          <w:sz w:val="32"/>
          <w:szCs w:val="32"/>
          <w:lang w:val="en-US"/>
        </w:rPr>
      </w:pPr>
    </w:p>
    <w:p w14:paraId="4DA71093" w14:textId="047043F7" w:rsidR="00956651" w:rsidRDefault="00956651" w:rsidP="00956651">
      <w:pPr>
        <w:ind w:firstLine="311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MOOD BOARD</w:t>
      </w:r>
    </w:p>
    <w:p w14:paraId="34F2FB12" w14:textId="391BF727" w:rsidR="00956651" w:rsidRPr="001B078F" w:rsidRDefault="001B078F" w:rsidP="001B078F">
      <w:pPr>
        <w:ind w:hanging="709"/>
        <w:rPr>
          <w:sz w:val="32"/>
          <w:szCs w:val="32"/>
        </w:rPr>
      </w:pPr>
      <w:r>
        <w:rPr>
          <w:noProof/>
        </w:rPr>
        <w:drawing>
          <wp:inline distT="0" distB="0" distL="0" distR="0" wp14:anchorId="6700FE36" wp14:editId="0F4385D3">
            <wp:extent cx="2302934" cy="2993939"/>
            <wp:effectExtent l="0" t="0" r="2540" b="0"/>
            <wp:docPr id="106399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59" cy="30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6D6">
        <w:rPr>
          <w:noProof/>
        </w:rPr>
        <w:drawing>
          <wp:inline distT="0" distB="0" distL="0" distR="0" wp14:anchorId="2E5512E1" wp14:editId="71957F5A">
            <wp:extent cx="2362200" cy="3014134"/>
            <wp:effectExtent l="0" t="0" r="0" b="0"/>
            <wp:docPr id="14548316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70" cy="30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B23">
        <w:rPr>
          <w:noProof/>
        </w:rPr>
        <w:drawing>
          <wp:inline distT="0" distB="0" distL="0" distR="0" wp14:anchorId="5932BADA" wp14:editId="11A26497">
            <wp:extent cx="1684655" cy="3121383"/>
            <wp:effectExtent l="0" t="0" r="0" b="3175"/>
            <wp:docPr id="749833713" name="Рисунок 3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17" cy="31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51" w:rsidRPr="001B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90"/>
    <w:rsid w:val="001B078F"/>
    <w:rsid w:val="00284B56"/>
    <w:rsid w:val="00343B23"/>
    <w:rsid w:val="00353E09"/>
    <w:rsid w:val="003E053A"/>
    <w:rsid w:val="00784FA4"/>
    <w:rsid w:val="00956651"/>
    <w:rsid w:val="00A07E5F"/>
    <w:rsid w:val="00C246D6"/>
    <w:rsid w:val="00D37890"/>
    <w:rsid w:val="00E5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9C99"/>
  <w15:chartTrackingRefBased/>
  <w15:docId w15:val="{6AD8DECA-499F-4428-8D84-8FFA687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Mifix 404</dc:creator>
  <cp:keywords/>
  <dc:description/>
  <cp:lastModifiedBy>Mifix 404</cp:lastModifiedBy>
  <cp:revision>2</cp:revision>
  <dcterms:created xsi:type="dcterms:W3CDTF">2024-11-24T22:35:00Z</dcterms:created>
  <dcterms:modified xsi:type="dcterms:W3CDTF">2024-11-24T22:35:00Z</dcterms:modified>
</cp:coreProperties>
</file>