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F8B57" w14:textId="77777777" w:rsidR="006018BA" w:rsidRDefault="006018BA" w:rsidP="003E34E9">
      <w:pPr>
        <w:spacing w:line="276" w:lineRule="auto"/>
        <w:jc w:val="center"/>
        <w:rPr>
          <w:rFonts w:ascii="Edwardian Script ITC" w:hAnsi="Edwardian Script ITC" w:cs="Times New Roman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E115B9" wp14:editId="530B2CDA">
            <wp:simplePos x="0" y="0"/>
            <wp:positionH relativeFrom="margin">
              <wp:posOffset>-534035</wp:posOffset>
            </wp:positionH>
            <wp:positionV relativeFrom="paragraph">
              <wp:posOffset>0</wp:posOffset>
            </wp:positionV>
            <wp:extent cx="1088390" cy="1720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16BA9" w14:textId="77777777" w:rsidR="003E34E9" w:rsidRPr="003E34E9" w:rsidRDefault="008E3C74" w:rsidP="003E34E9">
      <w:pPr>
        <w:spacing w:line="360" w:lineRule="auto"/>
        <w:jc w:val="center"/>
        <w:rPr>
          <w:rFonts w:ascii="Edwardian Script ITC" w:hAnsi="Edwardian Script ITC" w:cs="Times New Roman"/>
          <w:sz w:val="72"/>
          <w:szCs w:val="72"/>
        </w:rPr>
      </w:pPr>
      <w:r w:rsidRPr="001C370D">
        <w:rPr>
          <w:rFonts w:ascii="Edwardian Script ITC" w:hAnsi="Edwardian Script ITC" w:cs="Times New Roman"/>
          <w:sz w:val="72"/>
          <w:szCs w:val="72"/>
        </w:rPr>
        <w:t>Universidad Técnica Particular de Loja</w:t>
      </w:r>
    </w:p>
    <w:p w14:paraId="755C112D" w14:textId="77777777" w:rsidR="003E34E9" w:rsidRDefault="00DF690E" w:rsidP="00A92191">
      <w:pPr>
        <w:spacing w:line="276" w:lineRule="auto"/>
        <w:jc w:val="center"/>
        <w:rPr>
          <w:rFonts w:ascii="Baskerville Old Face" w:hAnsi="Baskerville Old Face" w:cs="Angsana New"/>
          <w:sz w:val="48"/>
          <w:szCs w:val="48"/>
        </w:rPr>
      </w:pPr>
      <w:r w:rsidRPr="003909A5">
        <w:rPr>
          <w:rFonts w:ascii="Baskerville Old Face" w:hAnsi="Baskerville Old Face" w:cs="Angsana New"/>
          <w:sz w:val="48"/>
          <w:szCs w:val="48"/>
        </w:rPr>
        <w:t>Ciencias de la Computación</w:t>
      </w:r>
    </w:p>
    <w:p w14:paraId="680BE2EE" w14:textId="5F53E46C" w:rsidR="003909A5" w:rsidRDefault="003909A5" w:rsidP="00A92191">
      <w:pPr>
        <w:spacing w:line="276" w:lineRule="auto"/>
        <w:rPr>
          <w:rFonts w:ascii="Baskerville Old Face" w:hAnsi="Baskerville Old Face" w:cs="Angsana New"/>
          <w:sz w:val="40"/>
          <w:szCs w:val="40"/>
        </w:rPr>
      </w:pPr>
      <w:r w:rsidRPr="003909A5">
        <w:rPr>
          <w:rFonts w:ascii="Baskerville Old Face" w:hAnsi="Baskerville Old Face" w:cs="Angsana New"/>
          <w:sz w:val="40"/>
          <w:szCs w:val="40"/>
        </w:rPr>
        <w:t xml:space="preserve">Nombre: </w:t>
      </w:r>
    </w:p>
    <w:p w14:paraId="306EFCEB" w14:textId="1D39253E" w:rsidR="00A92191" w:rsidRPr="00A92191" w:rsidRDefault="00A92191" w:rsidP="00A92191">
      <w:pPr>
        <w:spacing w:line="276" w:lineRule="auto"/>
        <w:jc w:val="center"/>
        <w:rPr>
          <w:rFonts w:ascii="Baskerville Old Face" w:hAnsi="Baskerville Old Face" w:cs="Angsana New"/>
          <w:sz w:val="40"/>
          <w:szCs w:val="40"/>
          <w:lang w:val="es-ES"/>
        </w:rPr>
      </w:pPr>
      <w:r w:rsidRPr="00A92191">
        <w:rPr>
          <w:rFonts w:ascii="Baskerville Old Face" w:hAnsi="Baskerville Old Face" w:cs="Angsana New"/>
          <w:sz w:val="40"/>
          <w:szCs w:val="40"/>
          <w:lang w:val="es-ES"/>
        </w:rPr>
        <w:t>Aguilar Vala</w:t>
      </w:r>
      <w:r>
        <w:rPr>
          <w:rFonts w:ascii="Baskerville Old Face" w:hAnsi="Baskerville Old Face" w:cs="Angsana New"/>
          <w:sz w:val="40"/>
          <w:szCs w:val="40"/>
          <w:lang w:val="es-ES"/>
        </w:rPr>
        <w:t>rezo Milton Leonardo</w:t>
      </w:r>
    </w:p>
    <w:p w14:paraId="2B0DC0C5" w14:textId="77777777" w:rsidR="003909A5" w:rsidRPr="00A92191" w:rsidRDefault="003909A5" w:rsidP="00A92191">
      <w:pPr>
        <w:spacing w:line="276" w:lineRule="auto"/>
        <w:jc w:val="center"/>
        <w:rPr>
          <w:rFonts w:ascii="Baskerville Old Face" w:hAnsi="Baskerville Old Face" w:cs="Angsana New"/>
          <w:sz w:val="40"/>
          <w:szCs w:val="40"/>
          <w:lang w:val="es-ES"/>
        </w:rPr>
      </w:pPr>
      <w:r w:rsidRPr="00A92191">
        <w:rPr>
          <w:rFonts w:ascii="Baskerville Old Face" w:hAnsi="Baskerville Old Face" w:cs="Angsana New"/>
          <w:sz w:val="40"/>
          <w:szCs w:val="40"/>
          <w:lang w:val="es-ES"/>
        </w:rPr>
        <w:t>Masache Ramón Royer José</w:t>
      </w:r>
    </w:p>
    <w:p w14:paraId="49A90628" w14:textId="77777777" w:rsidR="003909A5" w:rsidRDefault="003909A5" w:rsidP="00A92191">
      <w:pPr>
        <w:spacing w:line="360" w:lineRule="auto"/>
        <w:rPr>
          <w:rFonts w:ascii="Baskerville Old Face" w:hAnsi="Baskerville Old Face" w:cs="Angsana New"/>
          <w:sz w:val="40"/>
          <w:szCs w:val="40"/>
        </w:rPr>
      </w:pPr>
      <w:r>
        <w:rPr>
          <w:rFonts w:ascii="Baskerville Old Face" w:hAnsi="Baskerville Old Face" w:cs="Angsana New"/>
          <w:sz w:val="40"/>
          <w:szCs w:val="40"/>
        </w:rPr>
        <w:t>Componente:</w:t>
      </w:r>
    </w:p>
    <w:p w14:paraId="745DF608" w14:textId="45B8500F" w:rsidR="003909A5" w:rsidRDefault="00403CAA" w:rsidP="00A92191">
      <w:pPr>
        <w:spacing w:line="360" w:lineRule="auto"/>
        <w:jc w:val="center"/>
        <w:rPr>
          <w:rFonts w:ascii="Baskerville Old Face" w:hAnsi="Baskerville Old Face" w:cs="Angsana New"/>
          <w:sz w:val="40"/>
          <w:szCs w:val="40"/>
        </w:rPr>
      </w:pPr>
      <w:r>
        <w:rPr>
          <w:rFonts w:ascii="Baskerville Old Face" w:hAnsi="Baskerville Old Face" w:cs="Angsana New"/>
          <w:sz w:val="40"/>
          <w:szCs w:val="40"/>
        </w:rPr>
        <w:t>Fundamentos de Análisis de Datos</w:t>
      </w:r>
    </w:p>
    <w:p w14:paraId="53B49860" w14:textId="77777777" w:rsidR="006018BA" w:rsidRDefault="006018BA" w:rsidP="00A92191">
      <w:pPr>
        <w:spacing w:line="360" w:lineRule="auto"/>
        <w:rPr>
          <w:rFonts w:ascii="Baskerville Old Face" w:hAnsi="Baskerville Old Face" w:cs="Angsana New"/>
          <w:sz w:val="40"/>
          <w:szCs w:val="40"/>
        </w:rPr>
      </w:pPr>
      <w:r>
        <w:rPr>
          <w:rFonts w:ascii="Baskerville Old Face" w:hAnsi="Baskerville Old Face" w:cs="Angsana New"/>
          <w:sz w:val="40"/>
          <w:szCs w:val="40"/>
        </w:rPr>
        <w:t>Ciclo académico:</w:t>
      </w:r>
    </w:p>
    <w:p w14:paraId="5246844C" w14:textId="7830EA31" w:rsidR="006018BA" w:rsidRDefault="00FE7C57" w:rsidP="00A92191">
      <w:pPr>
        <w:spacing w:line="360" w:lineRule="auto"/>
        <w:jc w:val="center"/>
        <w:rPr>
          <w:rFonts w:ascii="Baskerville Old Face" w:hAnsi="Baskerville Old Face" w:cs="Angsana New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C48E72" wp14:editId="059990CC">
            <wp:simplePos x="0" y="0"/>
            <wp:positionH relativeFrom="column">
              <wp:posOffset>3649345</wp:posOffset>
            </wp:positionH>
            <wp:positionV relativeFrom="paragraph">
              <wp:posOffset>457200</wp:posOffset>
            </wp:positionV>
            <wp:extent cx="1771015" cy="1181100"/>
            <wp:effectExtent l="19050" t="0" r="19685" b="361950"/>
            <wp:wrapSquare wrapText="bothSides"/>
            <wp:docPr id="2" name="Picture 2" descr="Advice for faculty members on how to teach students how to learn (opin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vice for faculty members on how to teach students how to learn (opinion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181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367">
        <w:rPr>
          <w:rFonts w:ascii="Baskerville Old Face" w:hAnsi="Baskerville Old Face" w:cs="Angsana New"/>
          <w:sz w:val="40"/>
          <w:szCs w:val="40"/>
        </w:rPr>
        <w:t>abril</w:t>
      </w:r>
      <w:r w:rsidR="009165DC">
        <w:rPr>
          <w:rFonts w:ascii="Baskerville Old Face" w:hAnsi="Baskerville Old Face" w:cs="Angsana New"/>
          <w:sz w:val="40"/>
          <w:szCs w:val="40"/>
        </w:rPr>
        <w:t xml:space="preserve"> / </w:t>
      </w:r>
      <w:r w:rsidR="00816367">
        <w:rPr>
          <w:rFonts w:ascii="Baskerville Old Face" w:hAnsi="Baskerville Old Face" w:cs="Angsana New"/>
          <w:sz w:val="40"/>
          <w:szCs w:val="40"/>
        </w:rPr>
        <w:t>agosto</w:t>
      </w:r>
      <w:r w:rsidR="009165DC">
        <w:rPr>
          <w:rFonts w:ascii="Baskerville Old Face" w:hAnsi="Baskerville Old Face" w:cs="Angsana New"/>
          <w:sz w:val="40"/>
          <w:szCs w:val="40"/>
        </w:rPr>
        <w:t xml:space="preserve"> 2021</w:t>
      </w:r>
    </w:p>
    <w:p w14:paraId="764E4740" w14:textId="77777777" w:rsidR="00FF0182" w:rsidRPr="003E34E9" w:rsidRDefault="006018BA" w:rsidP="003E34E9">
      <w:pPr>
        <w:spacing w:line="360" w:lineRule="auto"/>
        <w:rPr>
          <w:rFonts w:ascii="Baskerville Old Face" w:hAnsi="Baskerville Old Face" w:cs="Angsana New"/>
          <w:sz w:val="40"/>
          <w:szCs w:val="40"/>
        </w:rPr>
      </w:pPr>
      <w:r>
        <w:rPr>
          <w:rFonts w:ascii="Baskerville Old Face" w:hAnsi="Baskerville Old Face" w:cs="Angsana New"/>
          <w:sz w:val="40"/>
          <w:szCs w:val="40"/>
        </w:rPr>
        <w:tab/>
      </w:r>
    </w:p>
    <w:p w14:paraId="341054D1" w14:textId="77777777" w:rsidR="003E34E9" w:rsidRDefault="003E34E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1B1BCD2" w14:textId="7E01ADD5" w:rsidR="00452448" w:rsidRDefault="00452448" w:rsidP="00452448">
      <w:pPr>
        <w:jc w:val="both"/>
      </w:pPr>
      <w:r>
        <w:lastRenderedPageBreak/>
        <w:t>ÍNDICE DE CONTENIDO:</w:t>
      </w:r>
    </w:p>
    <w:p w14:paraId="47045E2B" w14:textId="1D3625A7" w:rsidR="002E5109" w:rsidRDefault="002E5109">
      <w:pPr>
        <w:pStyle w:val="TDC1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421113" w:history="1">
        <w:r w:rsidRPr="00EC6864">
          <w:rPr>
            <w:rStyle w:val="Hipervnculo"/>
            <w:noProof/>
          </w:rPr>
          <w:t>Extracción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_Toc72421113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9D72BD" w14:textId="50A75337" w:rsidR="002E5109" w:rsidRDefault="00816367">
      <w:pPr>
        <w:pStyle w:val="TD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4" w:history="1">
        <w:r w:rsidR="002E5109" w:rsidRPr="00EC6864">
          <w:rPr>
            <w:rStyle w:val="Hipervnculo"/>
            <w:noProof/>
          </w:rPr>
          <w:t>Importación de librerías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_Toc72421114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3</w:t>
        </w:r>
        <w:r w:rsidR="002E5109">
          <w:rPr>
            <w:noProof/>
            <w:webHidden/>
          </w:rPr>
          <w:fldChar w:fldCharType="end"/>
        </w:r>
      </w:hyperlink>
    </w:p>
    <w:p w14:paraId="6C476B57" w14:textId="51B3BDE4" w:rsidR="002E5109" w:rsidRDefault="00816367">
      <w:pPr>
        <w:pStyle w:val="TD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5" w:history="1">
        <w:r w:rsidR="002E5109" w:rsidRPr="00EC6864">
          <w:rPr>
            <w:rStyle w:val="Hipervnculo"/>
            <w:noProof/>
          </w:rPr>
          <w:t>Primera fuente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_Toc72421115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3</w:t>
        </w:r>
        <w:r w:rsidR="002E5109">
          <w:rPr>
            <w:noProof/>
            <w:webHidden/>
          </w:rPr>
          <w:fldChar w:fldCharType="end"/>
        </w:r>
      </w:hyperlink>
    </w:p>
    <w:p w14:paraId="0AEDC8AB" w14:textId="187B55EE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6" w:history="1">
        <w:r w:rsidR="002E5109" w:rsidRPr="00EC6864">
          <w:rPr>
            <w:rStyle w:val="Hipervnculo"/>
            <w:noProof/>
          </w:rPr>
          <w:t>Lectura y extracción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_Toc72421116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4</w:t>
        </w:r>
        <w:r w:rsidR="002E5109">
          <w:rPr>
            <w:noProof/>
            <w:webHidden/>
          </w:rPr>
          <w:fldChar w:fldCharType="end"/>
        </w:r>
      </w:hyperlink>
    </w:p>
    <w:p w14:paraId="5F37F680" w14:textId="1A8B3101" w:rsidR="002E5109" w:rsidRDefault="00816367">
      <w:pPr>
        <w:pStyle w:val="TD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7" w:history="1">
        <w:r w:rsidR="002E5109" w:rsidRPr="00EC6864">
          <w:rPr>
            <w:rStyle w:val="Hipervnculo"/>
            <w:noProof/>
          </w:rPr>
          <w:t>Segunda Fuente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_Toc72421117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4</w:t>
        </w:r>
        <w:r w:rsidR="002E5109">
          <w:rPr>
            <w:noProof/>
            <w:webHidden/>
          </w:rPr>
          <w:fldChar w:fldCharType="end"/>
        </w:r>
      </w:hyperlink>
    </w:p>
    <w:p w14:paraId="00F8770D" w14:textId="6ED5E45A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8" w:history="1">
        <w:r w:rsidR="002E5109" w:rsidRPr="00EC6864">
          <w:rPr>
            <w:rStyle w:val="Hipervnculo"/>
            <w:noProof/>
          </w:rPr>
          <w:t>Lectura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_Toc72421118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5</w:t>
        </w:r>
        <w:r w:rsidR="002E5109">
          <w:rPr>
            <w:noProof/>
            <w:webHidden/>
          </w:rPr>
          <w:fldChar w:fldCharType="end"/>
        </w:r>
      </w:hyperlink>
    </w:p>
    <w:p w14:paraId="56FBEC70" w14:textId="42177192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19" w:history="1">
        <w:r w:rsidR="002E5109" w:rsidRPr="00EC6864">
          <w:rPr>
            <w:rStyle w:val="Hipervnculo"/>
            <w:noProof/>
          </w:rPr>
          <w:t>Proceso de extracción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_Toc72421119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5</w:t>
        </w:r>
        <w:r w:rsidR="002E5109">
          <w:rPr>
            <w:noProof/>
            <w:webHidden/>
          </w:rPr>
          <w:fldChar w:fldCharType="end"/>
        </w:r>
      </w:hyperlink>
    </w:p>
    <w:p w14:paraId="19AA5FCE" w14:textId="0E54288B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0" w:history="1">
        <w:r w:rsidR="002E5109" w:rsidRPr="00EC6864">
          <w:rPr>
            <w:rStyle w:val="Hipervnculo"/>
            <w:noProof/>
          </w:rPr>
          <w:t>Conversión a DataFrame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_Toc72421120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7</w:t>
        </w:r>
        <w:r w:rsidR="002E5109">
          <w:rPr>
            <w:noProof/>
            <w:webHidden/>
          </w:rPr>
          <w:fldChar w:fldCharType="end"/>
        </w:r>
      </w:hyperlink>
    </w:p>
    <w:p w14:paraId="382A1BFB" w14:textId="299A4232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1" w:history="1">
        <w:r w:rsidR="002E5109" w:rsidRPr="00EC6864">
          <w:rPr>
            <w:rStyle w:val="Hipervnculo"/>
            <w:noProof/>
          </w:rPr>
          <w:t>Limpieza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_Toc72421121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8</w:t>
        </w:r>
        <w:r w:rsidR="002E5109">
          <w:rPr>
            <w:noProof/>
            <w:webHidden/>
          </w:rPr>
          <w:fldChar w:fldCharType="end"/>
        </w:r>
      </w:hyperlink>
    </w:p>
    <w:p w14:paraId="42804439" w14:textId="41C16735" w:rsidR="002E5109" w:rsidRDefault="00816367">
      <w:pPr>
        <w:pStyle w:val="TDC2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2" w:history="1">
        <w:r w:rsidR="002E5109" w:rsidRPr="00EC6864">
          <w:rPr>
            <w:rStyle w:val="Hipervnculo"/>
            <w:noProof/>
          </w:rPr>
          <w:t>Tercera Fuente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_Toc72421122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8</w:t>
        </w:r>
        <w:r w:rsidR="002E5109">
          <w:rPr>
            <w:noProof/>
            <w:webHidden/>
          </w:rPr>
          <w:fldChar w:fldCharType="end"/>
        </w:r>
      </w:hyperlink>
    </w:p>
    <w:p w14:paraId="4DC628F4" w14:textId="4C7ADBFC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3" w:history="1">
        <w:r w:rsidR="002E5109" w:rsidRPr="00EC6864">
          <w:rPr>
            <w:rStyle w:val="Hipervnculo"/>
            <w:noProof/>
          </w:rPr>
          <w:t>Lectura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_Toc72421123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8</w:t>
        </w:r>
        <w:r w:rsidR="002E5109">
          <w:rPr>
            <w:noProof/>
            <w:webHidden/>
          </w:rPr>
          <w:fldChar w:fldCharType="end"/>
        </w:r>
      </w:hyperlink>
    </w:p>
    <w:p w14:paraId="461E0835" w14:textId="7120580C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4" w:history="1">
        <w:r w:rsidR="002E5109" w:rsidRPr="00EC6864">
          <w:rPr>
            <w:rStyle w:val="Hipervnculo"/>
            <w:noProof/>
          </w:rPr>
          <w:t>Proceso de extracción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_Toc72421124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9</w:t>
        </w:r>
        <w:r w:rsidR="002E5109">
          <w:rPr>
            <w:noProof/>
            <w:webHidden/>
          </w:rPr>
          <w:fldChar w:fldCharType="end"/>
        </w:r>
      </w:hyperlink>
    </w:p>
    <w:p w14:paraId="092DC4DB" w14:textId="14D2CBAC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5" w:history="1">
        <w:r w:rsidR="002E5109" w:rsidRPr="00EC6864">
          <w:rPr>
            <w:rStyle w:val="Hipervnculo"/>
            <w:noProof/>
          </w:rPr>
          <w:t>Conversión a DataFrame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_Toc72421125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9</w:t>
        </w:r>
        <w:r w:rsidR="002E5109">
          <w:rPr>
            <w:noProof/>
            <w:webHidden/>
          </w:rPr>
          <w:fldChar w:fldCharType="end"/>
        </w:r>
      </w:hyperlink>
    </w:p>
    <w:p w14:paraId="3BE5B2BE" w14:textId="2BED0F14" w:rsidR="002E5109" w:rsidRDefault="00816367">
      <w:pPr>
        <w:pStyle w:val="TDC3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val="es-EC" w:eastAsia="es-EC"/>
        </w:rPr>
      </w:pPr>
      <w:hyperlink w:anchor="_Toc72421126" w:history="1">
        <w:r w:rsidR="002E5109" w:rsidRPr="00EC6864">
          <w:rPr>
            <w:rStyle w:val="Hipervnculo"/>
            <w:noProof/>
          </w:rPr>
          <w:t>Limpieza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_Toc72421126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9</w:t>
        </w:r>
        <w:r w:rsidR="002E5109">
          <w:rPr>
            <w:noProof/>
            <w:webHidden/>
          </w:rPr>
          <w:fldChar w:fldCharType="end"/>
        </w:r>
      </w:hyperlink>
    </w:p>
    <w:p w14:paraId="5852E41C" w14:textId="196AF10B" w:rsidR="002E5109" w:rsidRDefault="002E5109" w:rsidP="002E5109">
      <w:pPr>
        <w:ind w:firstLine="0"/>
        <w:jc w:val="both"/>
      </w:pPr>
      <w:r>
        <w:fldChar w:fldCharType="end"/>
      </w:r>
    </w:p>
    <w:p w14:paraId="0CAE6525" w14:textId="4B609FBF" w:rsidR="002E5109" w:rsidRDefault="002E5109" w:rsidP="002E5109">
      <w:pPr>
        <w:spacing w:line="259" w:lineRule="auto"/>
        <w:ind w:firstLine="0"/>
      </w:pPr>
      <w:r>
        <w:br w:type="page"/>
      </w:r>
    </w:p>
    <w:p w14:paraId="2E21232E" w14:textId="54DD363B" w:rsidR="00452448" w:rsidRDefault="00452448" w:rsidP="00452448">
      <w:pPr>
        <w:jc w:val="both"/>
      </w:pPr>
      <w:r>
        <w:lastRenderedPageBreak/>
        <w:t>ÍNDICE DE FIGURAS:</w:t>
      </w:r>
    </w:p>
    <w:p w14:paraId="35269B45" w14:textId="4770365F" w:rsidR="002E5109" w:rsidRDefault="002E5109">
      <w:pPr>
        <w:pStyle w:val="Tabladeilustracion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72421141" w:history="1">
        <w:r w:rsidRPr="00852757">
          <w:rPr>
            <w:rStyle w:val="Hipervnculo"/>
            <w:noProof/>
          </w:rPr>
          <w:t>Ilustración 1: Importación de librerías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_Toc72421141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1F798A" w14:textId="1512FF3F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2" w:history="1">
        <w:r w:rsidR="002E5109" w:rsidRPr="00852757">
          <w:rPr>
            <w:rStyle w:val="Hipervnculo"/>
            <w:noProof/>
          </w:rPr>
          <w:t>Ilustración 2: Lectura de archivo csv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_Toc72421142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5</w:t>
        </w:r>
        <w:r w:rsidR="002E5109">
          <w:rPr>
            <w:noProof/>
            <w:webHidden/>
          </w:rPr>
          <w:fldChar w:fldCharType="end"/>
        </w:r>
      </w:hyperlink>
    </w:p>
    <w:p w14:paraId="438663F2" w14:textId="5705CAE2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3" w:history="1">
        <w:r w:rsidR="002E5109" w:rsidRPr="00852757">
          <w:rPr>
            <w:rStyle w:val="Hipervnculo"/>
            <w:noProof/>
          </w:rPr>
          <w:t>Ilustración 3: Lectura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_Toc72421143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6</w:t>
        </w:r>
        <w:r w:rsidR="002E5109">
          <w:rPr>
            <w:noProof/>
            <w:webHidden/>
          </w:rPr>
          <w:fldChar w:fldCharType="end"/>
        </w:r>
      </w:hyperlink>
    </w:p>
    <w:p w14:paraId="15B51954" w14:textId="5B11C0F8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4" w:history="1">
        <w:r w:rsidR="002E5109" w:rsidRPr="00852757">
          <w:rPr>
            <w:rStyle w:val="Hipervnculo"/>
            <w:noProof/>
          </w:rPr>
          <w:t>Ilustración 4: Proceso de extracción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_Toc72421144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8</w:t>
        </w:r>
        <w:r w:rsidR="002E5109">
          <w:rPr>
            <w:noProof/>
            <w:webHidden/>
          </w:rPr>
          <w:fldChar w:fldCharType="end"/>
        </w:r>
      </w:hyperlink>
    </w:p>
    <w:p w14:paraId="5F9959E5" w14:textId="11AED4C2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5" w:history="1">
        <w:r w:rsidR="002E5109" w:rsidRPr="00852757">
          <w:rPr>
            <w:rStyle w:val="Hipervnculo"/>
            <w:noProof/>
          </w:rPr>
          <w:t>Ilustración 5: Conversión a DataFrame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_Toc72421145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8</w:t>
        </w:r>
        <w:r w:rsidR="002E5109">
          <w:rPr>
            <w:noProof/>
            <w:webHidden/>
          </w:rPr>
          <w:fldChar w:fldCharType="end"/>
        </w:r>
      </w:hyperlink>
    </w:p>
    <w:p w14:paraId="191A90BE" w14:textId="4E8E15CE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6" w:history="1">
        <w:r w:rsidR="002E5109" w:rsidRPr="00852757">
          <w:rPr>
            <w:rStyle w:val="Hipervnculo"/>
            <w:noProof/>
          </w:rPr>
          <w:t>Ilustración 6: Lectura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_Toc72421146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9</w:t>
        </w:r>
        <w:r w:rsidR="002E5109">
          <w:rPr>
            <w:noProof/>
            <w:webHidden/>
          </w:rPr>
          <w:fldChar w:fldCharType="end"/>
        </w:r>
      </w:hyperlink>
    </w:p>
    <w:p w14:paraId="2B2F87BD" w14:textId="4FBA92D6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7" w:history="1">
        <w:r w:rsidR="002E5109" w:rsidRPr="00852757">
          <w:rPr>
            <w:rStyle w:val="Hipervnculo"/>
            <w:noProof/>
          </w:rPr>
          <w:t>Ilustración 7: Proceso de extracción de datos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_Toc72421147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10</w:t>
        </w:r>
        <w:r w:rsidR="002E5109">
          <w:rPr>
            <w:noProof/>
            <w:webHidden/>
          </w:rPr>
          <w:fldChar w:fldCharType="end"/>
        </w:r>
      </w:hyperlink>
    </w:p>
    <w:p w14:paraId="597738C6" w14:textId="2D31A134" w:rsidR="002E5109" w:rsidRDefault="00816367">
      <w:pPr>
        <w:pStyle w:val="Tabladeilustraciones"/>
        <w:tabs>
          <w:tab w:val="right" w:leader="dot" w:pos="9350"/>
        </w:tabs>
        <w:rPr>
          <w:noProof/>
        </w:rPr>
      </w:pPr>
      <w:hyperlink w:anchor="_Toc72421148" w:history="1">
        <w:r w:rsidR="002E5109" w:rsidRPr="00852757">
          <w:rPr>
            <w:rStyle w:val="Hipervnculo"/>
            <w:noProof/>
          </w:rPr>
          <w:t>Ilustración 8: Conversión a DataFrame</w:t>
        </w:r>
        <w:r w:rsidR="002E5109">
          <w:rPr>
            <w:noProof/>
            <w:webHidden/>
          </w:rPr>
          <w:tab/>
        </w:r>
        <w:r w:rsidR="002E5109">
          <w:rPr>
            <w:noProof/>
            <w:webHidden/>
          </w:rPr>
          <w:fldChar w:fldCharType="begin"/>
        </w:r>
        <w:r w:rsidR="002E5109">
          <w:rPr>
            <w:noProof/>
            <w:webHidden/>
          </w:rPr>
          <w:instrText xml:space="preserve"> PAGEREF _Toc72421148 \h </w:instrText>
        </w:r>
        <w:r w:rsidR="002E5109">
          <w:rPr>
            <w:noProof/>
            <w:webHidden/>
          </w:rPr>
        </w:r>
        <w:r w:rsidR="002E5109">
          <w:rPr>
            <w:noProof/>
            <w:webHidden/>
          </w:rPr>
          <w:fldChar w:fldCharType="separate"/>
        </w:r>
        <w:r w:rsidR="002E5109">
          <w:rPr>
            <w:noProof/>
            <w:webHidden/>
          </w:rPr>
          <w:t>10</w:t>
        </w:r>
        <w:r w:rsidR="002E5109">
          <w:rPr>
            <w:noProof/>
            <w:webHidden/>
          </w:rPr>
          <w:fldChar w:fldCharType="end"/>
        </w:r>
      </w:hyperlink>
    </w:p>
    <w:p w14:paraId="45765917" w14:textId="54675D9E" w:rsidR="002E5109" w:rsidRDefault="002E5109" w:rsidP="00452448">
      <w:pPr>
        <w:jc w:val="both"/>
      </w:pPr>
      <w:r>
        <w:fldChar w:fldCharType="end"/>
      </w:r>
    </w:p>
    <w:p w14:paraId="5E4451C4" w14:textId="5EA2BE63" w:rsidR="00452448" w:rsidRDefault="002E5109" w:rsidP="002E5109">
      <w:pPr>
        <w:spacing w:line="259" w:lineRule="auto"/>
        <w:ind w:firstLine="0"/>
      </w:pPr>
      <w:r>
        <w:br w:type="page"/>
      </w:r>
    </w:p>
    <w:p w14:paraId="7192A56C" w14:textId="650C6B5A" w:rsidR="00E808AB" w:rsidRPr="00452448" w:rsidRDefault="004824DD" w:rsidP="00452448">
      <w:pPr>
        <w:pStyle w:val="Ttulo1"/>
      </w:pPr>
      <w:bookmarkStart w:id="0" w:name="_Toc72421113"/>
      <w:r w:rsidRPr="00452448">
        <w:lastRenderedPageBreak/>
        <w:t>Extracción de Datos</w:t>
      </w:r>
      <w:bookmarkEnd w:id="0"/>
    </w:p>
    <w:p w14:paraId="2D5ACA23" w14:textId="3D540596" w:rsidR="004824DD" w:rsidRDefault="00181F40" w:rsidP="004824DD">
      <w:r>
        <w:t xml:space="preserve">Se presenta </w:t>
      </w:r>
      <w:r w:rsidR="005C1A44">
        <w:t>una explicación</w:t>
      </w:r>
      <w:r>
        <w:t xml:space="preserve"> general</w:t>
      </w:r>
      <w:r w:rsidR="005C1A44">
        <w:t xml:space="preserve"> a</w:t>
      </w:r>
      <w:r>
        <w:t>cerca de</w:t>
      </w:r>
      <w:r w:rsidR="005C1A44">
        <w:t xml:space="preserve"> la extracción, lectura y tratamiento</w:t>
      </w:r>
      <w:r>
        <w:t>s utilizados</w:t>
      </w:r>
      <w:r w:rsidR="005C1A44">
        <w:t xml:space="preserve"> </w:t>
      </w:r>
      <w:r>
        <w:t>para los</w:t>
      </w:r>
      <w:r w:rsidR="005C1A44">
        <w:t xml:space="preserve"> datos</w:t>
      </w:r>
      <w:r>
        <w:t xml:space="preserve"> obtenidos de las diversas fuentes</w:t>
      </w:r>
      <w:r w:rsidR="00803719">
        <w:t xml:space="preserve"> que componen e</w:t>
      </w:r>
      <w:r>
        <w:t xml:space="preserve">l presente </w:t>
      </w:r>
      <w:r w:rsidR="00803719">
        <w:t>proyecto.</w:t>
      </w:r>
    </w:p>
    <w:p w14:paraId="48AB5AC6" w14:textId="69D16C82" w:rsidR="00124EBF" w:rsidRPr="00452448" w:rsidRDefault="00124EBF" w:rsidP="00452448">
      <w:pPr>
        <w:pStyle w:val="Ttulo2"/>
      </w:pPr>
      <w:bookmarkStart w:id="1" w:name="_Toc72421114"/>
      <w:r w:rsidRPr="00452448">
        <w:t>Importación de librerías</w:t>
      </w:r>
      <w:bookmarkEnd w:id="1"/>
    </w:p>
    <w:p w14:paraId="223C9411" w14:textId="498C68DF" w:rsidR="00124EBF" w:rsidRDefault="00A03DE5" w:rsidP="00124EBF">
      <w:r>
        <w:t xml:space="preserve">Se realiza la importación de las librerías que nos permitirán trabajar en la construcción de objetos Python, así como el proceso de </w:t>
      </w:r>
      <w:r>
        <w:rPr>
          <w:i/>
          <w:iCs/>
        </w:rPr>
        <w:t>Scrapy</w:t>
      </w:r>
      <w:r>
        <w:t xml:space="preserve"> para fuentes web elegidas:</w:t>
      </w:r>
    </w:p>
    <w:p w14:paraId="2AA00895" w14:textId="79196CEB" w:rsidR="00A03DE5" w:rsidRPr="003F2D0D" w:rsidRDefault="003F2D0D" w:rsidP="003F2D0D">
      <w:pPr>
        <w:pStyle w:val="Prrafodelista"/>
        <w:numPr>
          <w:ilvl w:val="0"/>
          <w:numId w:val="2"/>
        </w:numPr>
      </w:pPr>
      <w:r>
        <w:rPr>
          <w:b/>
          <w:bCs/>
        </w:rPr>
        <w:t>Requests:</w:t>
      </w:r>
      <w:r w:rsidR="004D1F00">
        <w:rPr>
          <w:b/>
          <w:bCs/>
        </w:rPr>
        <w:t xml:space="preserve"> </w:t>
      </w:r>
      <w:r w:rsidR="004D1F00">
        <w:t>Librería HTTP elegante y simple para Python que permite enviar solicitudes HTTP con mucha facilidad.</w:t>
      </w:r>
    </w:p>
    <w:p w14:paraId="733C0718" w14:textId="6F2E8117" w:rsidR="003F2D0D" w:rsidRPr="003F2D0D" w:rsidRDefault="003F2D0D" w:rsidP="003F2D0D">
      <w:pPr>
        <w:pStyle w:val="Prrafodelista"/>
        <w:numPr>
          <w:ilvl w:val="0"/>
          <w:numId w:val="2"/>
        </w:numPr>
      </w:pPr>
      <w:r>
        <w:rPr>
          <w:b/>
          <w:bCs/>
        </w:rPr>
        <w:t>Beatiful</w:t>
      </w:r>
      <w:r w:rsidR="00127DF7">
        <w:rPr>
          <w:b/>
          <w:bCs/>
        </w:rPr>
        <w:t xml:space="preserve"> </w:t>
      </w:r>
      <w:r>
        <w:rPr>
          <w:b/>
          <w:bCs/>
        </w:rPr>
        <w:t>Soup:</w:t>
      </w:r>
      <w:r w:rsidR="00A25C8B">
        <w:rPr>
          <w:b/>
          <w:bCs/>
        </w:rPr>
        <w:t xml:space="preserve"> </w:t>
      </w:r>
      <w:r w:rsidR="00D064F6">
        <w:t>Librería de Python para extraer datos de archivos HTML y XML.</w:t>
      </w:r>
    </w:p>
    <w:p w14:paraId="24998EF5" w14:textId="57491555" w:rsidR="00A03DE5" w:rsidRPr="00A03DE5" w:rsidRDefault="003F2D0D" w:rsidP="00135C75">
      <w:pPr>
        <w:pStyle w:val="Prrafodelista"/>
        <w:numPr>
          <w:ilvl w:val="0"/>
          <w:numId w:val="2"/>
        </w:numPr>
      </w:pPr>
      <w:r>
        <w:rPr>
          <w:b/>
          <w:bCs/>
        </w:rPr>
        <w:t>Pandas:</w:t>
      </w:r>
      <w:r w:rsidR="00726970">
        <w:rPr>
          <w:b/>
          <w:bCs/>
        </w:rPr>
        <w:t xml:space="preserve">  </w:t>
      </w:r>
      <w:r w:rsidR="00726970">
        <w:t>Biblioteca que proporciona e</w:t>
      </w:r>
      <w:r w:rsidR="00C43ABB">
        <w:t>structuras de datos y herramientas de análisis de datos fáciles de usar.</w:t>
      </w:r>
    </w:p>
    <w:p w14:paraId="322D92C1" w14:textId="77777777" w:rsidR="00135C75" w:rsidRDefault="00723D94" w:rsidP="00135C75">
      <w:pPr>
        <w:keepNext/>
      </w:pPr>
      <w:r>
        <w:rPr>
          <w:noProof/>
        </w:rPr>
        <w:drawing>
          <wp:inline distT="0" distB="0" distL="0" distR="0" wp14:anchorId="30323C59" wp14:editId="0A7903D7">
            <wp:extent cx="5679849" cy="595427"/>
            <wp:effectExtent l="19050" t="19050" r="16510" b="1460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14294" t="33804" r="28627" b="55559"/>
                    <a:stretch/>
                  </pic:blipFill>
                  <pic:spPr bwMode="auto">
                    <a:xfrm>
                      <a:off x="0" y="0"/>
                      <a:ext cx="5779968" cy="6059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9CC7" w14:textId="77CDA75B" w:rsidR="00803719" w:rsidRDefault="00135C75" w:rsidP="00135C75">
      <w:pPr>
        <w:pStyle w:val="Descripcin"/>
      </w:pPr>
      <w:bookmarkStart w:id="2" w:name="_Toc72421141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1</w:t>
      </w:r>
      <w:r w:rsidR="00816367">
        <w:rPr>
          <w:noProof/>
        </w:rPr>
        <w:fldChar w:fldCharType="end"/>
      </w:r>
      <w:r>
        <w:t>: Importación de librerías</w:t>
      </w:r>
      <w:bookmarkEnd w:id="2"/>
    </w:p>
    <w:p w14:paraId="3F1EBB70" w14:textId="2BB91C1A" w:rsidR="00444654" w:rsidRDefault="00444654" w:rsidP="00444654">
      <w:r>
        <w:t>Al tener datos de distintas fuentes, el análisis exploratorio de datos se realizará de forma separada.</w:t>
      </w:r>
    </w:p>
    <w:p w14:paraId="1B59F7F2" w14:textId="57DBCA9D" w:rsidR="00C31343" w:rsidRPr="00452448" w:rsidRDefault="00C31343" w:rsidP="00452448">
      <w:pPr>
        <w:pStyle w:val="Ttulo2"/>
      </w:pPr>
      <w:bookmarkStart w:id="3" w:name="_Toc72421115"/>
      <w:r w:rsidRPr="00452448">
        <w:t>Primera fuente</w:t>
      </w:r>
      <w:bookmarkEnd w:id="3"/>
    </w:p>
    <w:p w14:paraId="0B2B34FB" w14:textId="3E3E8B84" w:rsidR="00452448" w:rsidRDefault="006448E5" w:rsidP="00452448">
      <w:r>
        <w:t xml:space="preserve">La fuente proviene del sitio Our World in </w:t>
      </w:r>
      <w:r w:rsidR="00BA5EB8">
        <w:t>D</w:t>
      </w:r>
      <w:r>
        <w:t>ata y contiene un archivo .csv con registros acerca de la pandemia del COVID-19 en la mayoría de los países del mundo.</w:t>
      </w:r>
    </w:p>
    <w:p w14:paraId="42F0DEC9" w14:textId="645F8B04" w:rsidR="00452448" w:rsidRDefault="00452448" w:rsidP="00452448">
      <w:pPr>
        <w:pStyle w:val="Ttulo3"/>
      </w:pPr>
      <w:bookmarkStart w:id="4" w:name="_Toc72421116"/>
      <w:r>
        <w:lastRenderedPageBreak/>
        <w:t>Lectura y extracción de datos</w:t>
      </w:r>
      <w:bookmarkEnd w:id="4"/>
    </w:p>
    <w:p w14:paraId="0ED7AD79" w14:textId="77E49828" w:rsidR="00F04EE1" w:rsidRPr="00563E44" w:rsidRDefault="000418E5" w:rsidP="00563E44">
      <w:r>
        <w:t xml:space="preserve">Para la lectura y extracción de datos se hace uso de la librería </w:t>
      </w:r>
      <w:r>
        <w:rPr>
          <w:i/>
          <w:iCs/>
        </w:rPr>
        <w:t>Pandas</w:t>
      </w:r>
      <w:r>
        <w:t xml:space="preserve">, importada previamente y se lo realiza a través del método </w:t>
      </w:r>
      <w:r>
        <w:rPr>
          <w:b/>
          <w:bCs/>
        </w:rPr>
        <w:t>read_csv</w:t>
      </w:r>
      <w:r>
        <w:t xml:space="preserve">, que permite leer el tipo de archivo y lo almacena de forma </w:t>
      </w:r>
      <w:r w:rsidR="00444238">
        <w:t>automática</w:t>
      </w:r>
      <w:r>
        <w:t xml:space="preserve"> en un</w:t>
      </w:r>
      <w:r w:rsidR="008B79AE">
        <w:t xml:space="preserve"> </w:t>
      </w:r>
      <w:r w:rsidR="00FD6399">
        <w:t>DataFrame.</w:t>
      </w:r>
    </w:p>
    <w:p w14:paraId="018F0E15" w14:textId="77777777" w:rsidR="00E541F4" w:rsidRDefault="00AC76AD" w:rsidP="00E541F4">
      <w:pPr>
        <w:keepNext/>
        <w:ind w:firstLine="0"/>
      </w:pPr>
      <w:r>
        <w:rPr>
          <w:noProof/>
        </w:rPr>
        <w:drawing>
          <wp:inline distT="0" distB="0" distL="0" distR="0" wp14:anchorId="3F0AB335" wp14:editId="0A60E30F">
            <wp:extent cx="6182967" cy="3334342"/>
            <wp:effectExtent l="19050" t="19050" r="27940" b="1905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4435" t="25820" r="14188" b="5751"/>
                    <a:stretch/>
                  </pic:blipFill>
                  <pic:spPr bwMode="auto">
                    <a:xfrm>
                      <a:off x="0" y="0"/>
                      <a:ext cx="6200625" cy="334386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3E07B" w14:textId="3B68DC52" w:rsidR="00733E09" w:rsidRDefault="00E541F4" w:rsidP="00E541F4">
      <w:pPr>
        <w:pStyle w:val="Descripcin"/>
      </w:pPr>
      <w:bookmarkStart w:id="5" w:name="_Toc72421142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2</w:t>
      </w:r>
      <w:r w:rsidR="00816367">
        <w:rPr>
          <w:noProof/>
        </w:rPr>
        <w:fldChar w:fldCharType="end"/>
      </w:r>
      <w:r>
        <w:t>: Lectura de archivo csv</w:t>
      </w:r>
      <w:bookmarkEnd w:id="5"/>
    </w:p>
    <w:p w14:paraId="6C1DBBCA" w14:textId="383B2BD2" w:rsidR="00C81E68" w:rsidRDefault="0009721B" w:rsidP="00C81E68">
      <w:pPr>
        <w:ind w:firstLine="0"/>
      </w:pPr>
      <w:r>
        <w:t xml:space="preserve">La librería </w:t>
      </w:r>
      <w:r>
        <w:rPr>
          <w:i/>
          <w:iCs/>
        </w:rPr>
        <w:t>Pandas</w:t>
      </w:r>
      <w:r>
        <w:t xml:space="preserve"> asigna automáticamente los tipos de datos presentes en el archivo </w:t>
      </w:r>
      <w:r w:rsidR="00444238">
        <w:t>leído,</w:t>
      </w:r>
      <w:r>
        <w:t xml:space="preserve"> pero en este caso, se realizó un proceso particular para su asignación.</w:t>
      </w:r>
    </w:p>
    <w:p w14:paraId="24D230ED" w14:textId="14008081" w:rsidR="00C61C0E" w:rsidRDefault="00C61C0E" w:rsidP="001A33F4">
      <w:pPr>
        <w:pStyle w:val="Ttulo2"/>
      </w:pPr>
      <w:bookmarkStart w:id="6" w:name="_Toc72421117"/>
      <w:r>
        <w:t>Segunda Fuente</w:t>
      </w:r>
      <w:bookmarkEnd w:id="6"/>
    </w:p>
    <w:p w14:paraId="724E8B09" w14:textId="17ED7D4F" w:rsidR="001A33F4" w:rsidRDefault="001A33F4" w:rsidP="001A33F4">
      <w:r>
        <w:t xml:space="preserve">La fuente proviene del sitio web Worldmeter y presenta una página web que contiene una tabla con datos que corresponden a la población de cada país del </w:t>
      </w:r>
      <w:r w:rsidR="002C4F5E">
        <w:t>mundo,</w:t>
      </w:r>
      <w:r>
        <w:t xml:space="preserve"> así como datos relacionados y actualizados hasta el año 2020.</w:t>
      </w:r>
    </w:p>
    <w:p w14:paraId="5AB1ED9E" w14:textId="3941598D" w:rsidR="002C4F5E" w:rsidRPr="00327C92" w:rsidRDefault="00FC2D52" w:rsidP="00327C92">
      <w:pPr>
        <w:pStyle w:val="Ttulo3"/>
      </w:pPr>
      <w:bookmarkStart w:id="7" w:name="_Toc72421118"/>
      <w:r>
        <w:lastRenderedPageBreak/>
        <w:t xml:space="preserve">Lectura </w:t>
      </w:r>
      <w:r w:rsidR="00327C92">
        <w:t>de datos</w:t>
      </w:r>
      <w:bookmarkEnd w:id="7"/>
    </w:p>
    <w:p w14:paraId="2FA03252" w14:textId="18078FAE" w:rsidR="00D64B3F" w:rsidRDefault="005C5E50" w:rsidP="00633079">
      <w:r>
        <w:t xml:space="preserve">Para la </w:t>
      </w:r>
      <w:r w:rsidR="00846432">
        <w:t xml:space="preserve">lectura y </w:t>
      </w:r>
      <w:r>
        <w:t xml:space="preserve">extracción de los datos presentes en esta página web, se hace uso de las librerías </w:t>
      </w:r>
      <w:r>
        <w:rPr>
          <w:i/>
          <w:iCs/>
        </w:rPr>
        <w:t xml:space="preserve">Requests </w:t>
      </w:r>
      <w:r>
        <w:t xml:space="preserve">y </w:t>
      </w:r>
      <w:r>
        <w:rPr>
          <w:i/>
          <w:iCs/>
        </w:rPr>
        <w:t>Beautiful Soup</w:t>
      </w:r>
      <w:r>
        <w:t>, previamente importadas.</w:t>
      </w:r>
    </w:p>
    <w:p w14:paraId="3C9C3776" w14:textId="109E45B7" w:rsidR="00D64B3F" w:rsidRDefault="00D64B3F" w:rsidP="005C5E50">
      <w:r>
        <w:t>Se realiza el siguiente procedimiento:</w:t>
      </w:r>
    </w:p>
    <w:p w14:paraId="53ED2BEA" w14:textId="77777777" w:rsidR="006733FE" w:rsidRDefault="005C5E50" w:rsidP="006733FE">
      <w:pPr>
        <w:pStyle w:val="Prrafodelista"/>
        <w:numPr>
          <w:ilvl w:val="0"/>
          <w:numId w:val="3"/>
        </w:numPr>
      </w:pPr>
      <w:r>
        <w:t xml:space="preserve">Para enviar la solicitud HTTP y obtener la página, se usa el método </w:t>
      </w:r>
      <w:r w:rsidRPr="00D64B3F">
        <w:rPr>
          <w:b/>
          <w:bCs/>
        </w:rPr>
        <w:t xml:space="preserve">get </w:t>
      </w:r>
      <w:r>
        <w:t xml:space="preserve">a través del envío de un parámetro (URL) </w:t>
      </w:r>
      <w:r w:rsidR="00D64B3F">
        <w:t>y se almacena el resultado en una variable declarada.</w:t>
      </w:r>
    </w:p>
    <w:p w14:paraId="2E91559D" w14:textId="096F1ACE" w:rsidR="006733FE" w:rsidRDefault="006733FE" w:rsidP="006733FE">
      <w:pPr>
        <w:pStyle w:val="Prrafodelista"/>
        <w:numPr>
          <w:ilvl w:val="0"/>
          <w:numId w:val="3"/>
        </w:numPr>
      </w:pPr>
      <w:r>
        <w:t xml:space="preserve">Para codificar la información extraída en un formado adecuado, el método </w:t>
      </w:r>
      <w:r>
        <w:rPr>
          <w:b/>
          <w:bCs/>
        </w:rPr>
        <w:t>encoding</w:t>
      </w:r>
      <w:r>
        <w:t xml:space="preserve"> lo facilita, siendo “UTF-8” nuestro formado deseado.</w:t>
      </w:r>
    </w:p>
    <w:p w14:paraId="0663FDA6" w14:textId="3B2F5A50" w:rsidR="009F0F99" w:rsidRDefault="009F0F99" w:rsidP="006733FE">
      <w:pPr>
        <w:pStyle w:val="Prrafodelista"/>
        <w:numPr>
          <w:ilvl w:val="0"/>
          <w:numId w:val="3"/>
        </w:numPr>
      </w:pPr>
      <w:r>
        <w:t>Se realiza el llamado de la variable y se mostrará un status, si se muestra 200 significa que la solicitud se ha generado correctamente.</w:t>
      </w:r>
    </w:p>
    <w:p w14:paraId="22A8903F" w14:textId="6F0F95D3" w:rsidR="00AD7B05" w:rsidRDefault="00AD7B05" w:rsidP="006733FE">
      <w:pPr>
        <w:pStyle w:val="Prrafodelista"/>
        <w:numPr>
          <w:ilvl w:val="0"/>
          <w:numId w:val="3"/>
        </w:numPr>
      </w:pPr>
      <w:r>
        <w:t xml:space="preserve">Se transforma la variable en un objeto HTML para permitir la navegación a través de la librería </w:t>
      </w:r>
      <w:r>
        <w:rPr>
          <w:i/>
          <w:iCs/>
        </w:rPr>
        <w:t>Beautiful Soup.</w:t>
      </w:r>
    </w:p>
    <w:p w14:paraId="43906ECE" w14:textId="77777777" w:rsidR="00E541F4" w:rsidRDefault="007B69AB" w:rsidP="00E541F4">
      <w:pPr>
        <w:keepNext/>
      </w:pPr>
      <w:r>
        <w:rPr>
          <w:noProof/>
        </w:rPr>
        <w:drawing>
          <wp:inline distT="0" distB="0" distL="0" distR="0" wp14:anchorId="0C8CB214" wp14:editId="41F37F94">
            <wp:extent cx="5793065" cy="1296062"/>
            <wp:effectExtent l="19050" t="19050" r="17780" b="1841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0"/>
                    <a:srcRect l="14431" t="35402" r="30768" b="43785"/>
                    <a:stretch/>
                  </pic:blipFill>
                  <pic:spPr bwMode="auto">
                    <a:xfrm>
                      <a:off x="0" y="0"/>
                      <a:ext cx="5854121" cy="1309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C5FF" w14:textId="126E6124" w:rsidR="00A06946" w:rsidRDefault="00E541F4" w:rsidP="00E541F4">
      <w:pPr>
        <w:pStyle w:val="Descripcin"/>
      </w:pPr>
      <w:bookmarkStart w:id="8" w:name="_Toc72421143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3</w:t>
      </w:r>
      <w:r w:rsidR="00816367">
        <w:rPr>
          <w:noProof/>
        </w:rPr>
        <w:fldChar w:fldCharType="end"/>
      </w:r>
      <w:r>
        <w:t>: Lectura de datos</w:t>
      </w:r>
      <w:bookmarkEnd w:id="8"/>
    </w:p>
    <w:p w14:paraId="278026CB" w14:textId="26841447" w:rsidR="002C4F5E" w:rsidRDefault="00FC2D52" w:rsidP="005B3152">
      <w:pPr>
        <w:pStyle w:val="Ttulo3"/>
      </w:pPr>
      <w:bookmarkStart w:id="9" w:name="_Toc72421119"/>
      <w:r>
        <w:t>Proceso de extracción de datos</w:t>
      </w:r>
      <w:bookmarkEnd w:id="9"/>
    </w:p>
    <w:p w14:paraId="70B80B97" w14:textId="77777777" w:rsidR="006E6C1E" w:rsidRDefault="0067168F" w:rsidP="006E6C1E">
      <w:r>
        <w:t>Para convertir nuestro objeto HTML en un Data</w:t>
      </w:r>
      <w:r w:rsidR="006E6C1E">
        <w:t>Frame, s</w:t>
      </w:r>
      <w:r w:rsidR="00B110FF">
        <w:t>e obtiene una lista con los encabezados y una lista que contendrá en cada una de sus posiciones, listas con los datos de la población de un país</w:t>
      </w:r>
      <w:r w:rsidR="006E6C1E">
        <w:t xml:space="preserve"> a través del siguiente procedimiento:</w:t>
      </w:r>
    </w:p>
    <w:p w14:paraId="35332536" w14:textId="3E802903" w:rsidR="00531018" w:rsidRDefault="00C02F30" w:rsidP="00F927B2">
      <w:pPr>
        <w:pStyle w:val="Prrafodelista"/>
        <w:numPr>
          <w:ilvl w:val="0"/>
          <w:numId w:val="5"/>
        </w:numPr>
      </w:pPr>
      <w:r>
        <w:lastRenderedPageBreak/>
        <w:t xml:space="preserve">Se hace uso del método </w:t>
      </w:r>
      <w:r>
        <w:rPr>
          <w:b/>
          <w:bCs/>
        </w:rPr>
        <w:t xml:space="preserve">find </w:t>
      </w:r>
      <w:r>
        <w:t xml:space="preserve">y </w:t>
      </w:r>
      <w:r>
        <w:rPr>
          <w:b/>
          <w:bCs/>
        </w:rPr>
        <w:t>findAll</w:t>
      </w:r>
      <w:r>
        <w:t>, los cuales permiten extraer el primer valor o una lista de valores a partir de la etiqueta con la clase deseada y a través de estructuras repetitivas se extraerán los valores del objeto HTML y se añadirán a</w:t>
      </w:r>
      <w:r w:rsidR="007A202C">
        <w:t xml:space="preserve"> las listas declaradas previamente.</w:t>
      </w:r>
    </w:p>
    <w:p w14:paraId="2526B433" w14:textId="77777777" w:rsidR="00F927B2" w:rsidRDefault="00F927B2" w:rsidP="00F927B2">
      <w:pPr>
        <w:pStyle w:val="Prrafodelista"/>
        <w:numPr>
          <w:ilvl w:val="0"/>
          <w:numId w:val="5"/>
        </w:numPr>
      </w:pPr>
      <w:r>
        <w:t xml:space="preserve">Se crean </w:t>
      </w:r>
      <w:r w:rsidR="00CD63F9">
        <w:t xml:space="preserve">los arreglos </w:t>
      </w:r>
      <w:r>
        <w:t xml:space="preserve">que almacenarán </w:t>
      </w:r>
      <w:r w:rsidR="006033BE">
        <w:t>las listas deseadas</w:t>
      </w:r>
      <w:r>
        <w:t xml:space="preserve"> y </w:t>
      </w:r>
      <w:r w:rsidR="006033BE">
        <w:t xml:space="preserve">mediante el método </w:t>
      </w:r>
      <w:r w:rsidR="006033BE" w:rsidRPr="00531018">
        <w:rPr>
          <w:b/>
          <w:bCs/>
        </w:rPr>
        <w:t>find</w:t>
      </w:r>
      <w:r w:rsidR="006033BE">
        <w:t xml:space="preserve"> extraemos el HTML de la tabla</w:t>
      </w:r>
      <w:r w:rsidR="00681F4B">
        <w:t xml:space="preserve">, ubicándola mediante </w:t>
      </w:r>
      <w:r w:rsidR="00B51C30">
        <w:t xml:space="preserve">la etiqueta </w:t>
      </w:r>
      <w:r w:rsidR="00B51C30" w:rsidRPr="00531018">
        <w:rPr>
          <w:b/>
          <w:bCs/>
        </w:rPr>
        <w:t>table</w:t>
      </w:r>
      <w:r w:rsidR="00B51C30">
        <w:t xml:space="preserve"> y </w:t>
      </w:r>
      <w:r w:rsidR="00681F4B" w:rsidRPr="00B51C30">
        <w:t>el</w:t>
      </w:r>
      <w:r w:rsidR="00681F4B">
        <w:t xml:space="preserve"> nombre de la clase establecido en el sitio web</w:t>
      </w:r>
      <w:r>
        <w:t xml:space="preserve">. Posterior a ello, se </w:t>
      </w:r>
      <w:r w:rsidR="00B51C30">
        <w:t>extra</w:t>
      </w:r>
      <w:r>
        <w:t>e</w:t>
      </w:r>
      <w:r w:rsidR="004A4A68">
        <w:t xml:space="preserve"> de</w:t>
      </w:r>
      <w:r>
        <w:t xml:space="preserve"> la</w:t>
      </w:r>
      <w:r w:rsidR="004A4A68">
        <w:t xml:space="preserve"> tabla</w:t>
      </w:r>
      <w:r w:rsidR="00B51C30">
        <w:t xml:space="preserve"> el encabezado, ubicado en la etiqueta </w:t>
      </w:r>
      <w:r w:rsidR="00B51C30" w:rsidRPr="00531018">
        <w:rPr>
          <w:b/>
          <w:bCs/>
        </w:rPr>
        <w:t>thead</w:t>
      </w:r>
      <w:r w:rsidR="003678F6">
        <w:t xml:space="preserve"> y </w:t>
      </w:r>
      <w:r w:rsidR="00497B4A">
        <w:t xml:space="preserve">a este encabezado </w:t>
      </w:r>
      <w:r>
        <w:t xml:space="preserve">se aplica </w:t>
      </w:r>
      <w:r w:rsidR="00497B4A">
        <w:t xml:space="preserve">el método </w:t>
      </w:r>
      <w:r w:rsidR="00497B4A" w:rsidRPr="00531018">
        <w:rPr>
          <w:b/>
          <w:bCs/>
        </w:rPr>
        <w:t xml:space="preserve">findAll </w:t>
      </w:r>
      <w:r w:rsidR="00CB05E7">
        <w:t xml:space="preserve">extrayendo las etiquetas </w:t>
      </w:r>
      <w:r w:rsidR="00CB05E7" w:rsidRPr="00531018">
        <w:rPr>
          <w:b/>
          <w:bCs/>
        </w:rPr>
        <w:t>th</w:t>
      </w:r>
      <w:r w:rsidR="00967374" w:rsidRPr="00531018">
        <w:rPr>
          <w:b/>
          <w:bCs/>
        </w:rPr>
        <w:t xml:space="preserve"> (</w:t>
      </w:r>
      <w:r w:rsidR="00967374">
        <w:t xml:space="preserve">cuyos valores </w:t>
      </w:r>
      <w:r w:rsidR="00A464AE">
        <w:t>son los títulos del encabezado</w:t>
      </w:r>
      <w:r w:rsidR="00967374">
        <w:t>)</w:t>
      </w:r>
      <w:r w:rsidR="00C67CF1" w:rsidRPr="00531018">
        <w:rPr>
          <w:b/>
          <w:bCs/>
        </w:rPr>
        <w:t xml:space="preserve"> </w:t>
      </w:r>
      <w:r w:rsidR="00C67CF1">
        <w:t>en una lista</w:t>
      </w:r>
      <w:r>
        <w:t>, consecuentemente se</w:t>
      </w:r>
      <w:r w:rsidR="00AF30B3">
        <w:t xml:space="preserve"> imple</w:t>
      </w:r>
      <w:r>
        <w:t>menta</w:t>
      </w:r>
      <w:r w:rsidR="00AF30B3">
        <w:t xml:space="preserve"> un ciclo repetitivo para recorrer </w:t>
      </w:r>
      <w:r w:rsidR="000D5CEF">
        <w:t xml:space="preserve">las posiciones de la lista extraída </w:t>
      </w:r>
      <w:r>
        <w:t>y se irán</w:t>
      </w:r>
      <w:r w:rsidR="000D5CEF">
        <w:t xml:space="preserve"> guardando en nuestra lista creada para los encabezados, para ello </w:t>
      </w:r>
      <w:r>
        <w:t>se aplica</w:t>
      </w:r>
      <w:r w:rsidR="000D5CEF">
        <w:t xml:space="preserve"> el método </w:t>
      </w:r>
      <w:r w:rsidR="000D5CEF" w:rsidRPr="00531018">
        <w:rPr>
          <w:b/>
          <w:bCs/>
        </w:rPr>
        <w:t>text</w:t>
      </w:r>
      <w:r w:rsidR="000D5CEF">
        <w:t xml:space="preserve"> a cada uno de los valores extraídos, </w:t>
      </w:r>
      <w:r>
        <w:t xml:space="preserve">así se extraerá únicamente </w:t>
      </w:r>
      <w:r w:rsidR="00821AF6">
        <w:t>el valor sin la etiqueta HTML</w:t>
      </w:r>
      <w:r>
        <w:t>.</w:t>
      </w:r>
    </w:p>
    <w:p w14:paraId="19642A70" w14:textId="7FF2FA5D" w:rsidR="00A464AE" w:rsidRDefault="00F927B2" w:rsidP="00F927B2">
      <w:pPr>
        <w:ind w:left="1080" w:firstLine="0"/>
      </w:pPr>
      <w:r>
        <w:rPr>
          <w:b/>
          <w:bCs/>
        </w:rPr>
        <w:t xml:space="preserve">Nota: </w:t>
      </w:r>
      <w:r>
        <w:t>Se definió</w:t>
      </w:r>
      <w:r w:rsidR="00ED2E43">
        <w:t xml:space="preserve"> el nombre de “Global Rank” en la primera posición del encabezado, pues la que se extraía no era nada descriptiva</w:t>
      </w:r>
      <w:r>
        <w:t>.</w:t>
      </w:r>
    </w:p>
    <w:p w14:paraId="0CA5AC65" w14:textId="4A2E9CDA" w:rsidR="00821AF6" w:rsidRPr="00274F6E" w:rsidRDefault="007257F4" w:rsidP="007257F4">
      <w:pPr>
        <w:pStyle w:val="Prrafodelista"/>
        <w:numPr>
          <w:ilvl w:val="0"/>
          <w:numId w:val="6"/>
        </w:numPr>
      </w:pPr>
      <w:r>
        <w:t>Se realiza</w:t>
      </w:r>
      <w:r w:rsidR="00821AF6">
        <w:t xml:space="preserve"> el mismo proceso </w:t>
      </w:r>
      <w:r w:rsidR="00ED2E43">
        <w:t>con las filas</w:t>
      </w:r>
      <w:r>
        <w:t xml:space="preserve"> con la diferencia de que existe un</w:t>
      </w:r>
      <w:r w:rsidR="00ED2E43">
        <w:t xml:space="preserve"> cambi</w:t>
      </w:r>
      <w:r>
        <w:t>o a</w:t>
      </w:r>
      <w:r w:rsidR="00ED2E43">
        <w:t xml:space="preserve"> las etiquetas correspondiente</w:t>
      </w:r>
      <w:r w:rsidR="00C92A65">
        <w:t xml:space="preserve"> y </w:t>
      </w:r>
      <w:r>
        <w:t>la agregación de</w:t>
      </w:r>
      <w:r w:rsidR="00C92A65">
        <w:t xml:space="preserve"> un ciclo repetitivo </w:t>
      </w:r>
      <w:r>
        <w:t>más</w:t>
      </w:r>
      <w:r w:rsidR="00C92A65">
        <w:t xml:space="preserve">, pues </w:t>
      </w:r>
      <w:r w:rsidR="00274F6E">
        <w:t xml:space="preserve">se extraerán todas las filas (a diferencia del </w:t>
      </w:r>
      <w:r w:rsidR="00274F6E" w:rsidRPr="007257F4">
        <w:rPr>
          <w:b/>
          <w:bCs/>
        </w:rPr>
        <w:t>thead</w:t>
      </w:r>
      <w:r w:rsidR="00274F6E">
        <w:t xml:space="preserve"> que era una sola fila)</w:t>
      </w:r>
      <w:r>
        <w:t>.</w:t>
      </w:r>
    </w:p>
    <w:p w14:paraId="7356DA3F" w14:textId="77777777" w:rsidR="00E541F4" w:rsidRDefault="00B8412B" w:rsidP="00E541F4">
      <w:pPr>
        <w:keepNext/>
      </w:pPr>
      <w:r>
        <w:rPr>
          <w:noProof/>
        </w:rPr>
        <w:lastRenderedPageBreak/>
        <w:drawing>
          <wp:inline distT="0" distB="0" distL="0" distR="0" wp14:anchorId="02F63E0E" wp14:editId="471A2374">
            <wp:extent cx="5579347" cy="2576222"/>
            <wp:effectExtent l="19050" t="19050" r="21590" b="1460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14435" t="28689" r="26398" b="22742"/>
                    <a:stretch/>
                  </pic:blipFill>
                  <pic:spPr bwMode="auto">
                    <a:xfrm>
                      <a:off x="0" y="0"/>
                      <a:ext cx="5591146" cy="258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E1E9" w14:textId="5FE21DFE" w:rsidR="00B8412B" w:rsidRDefault="00E541F4" w:rsidP="00E541F4">
      <w:pPr>
        <w:pStyle w:val="Descripcin"/>
      </w:pPr>
      <w:bookmarkStart w:id="10" w:name="_Toc72421144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4</w:t>
      </w:r>
      <w:r w:rsidR="00816367">
        <w:rPr>
          <w:noProof/>
        </w:rPr>
        <w:fldChar w:fldCharType="end"/>
      </w:r>
      <w:r>
        <w:t>: Proceso de extracción de datos</w:t>
      </w:r>
      <w:bookmarkEnd w:id="10"/>
    </w:p>
    <w:p w14:paraId="7D1D1EE4" w14:textId="5467BA78" w:rsidR="00B62A5C" w:rsidRDefault="00B62A5C" w:rsidP="00B62A5C">
      <w:pPr>
        <w:pStyle w:val="Ttulo3"/>
      </w:pPr>
      <w:bookmarkStart w:id="11" w:name="_Toc72421120"/>
      <w:r>
        <w:t>Conversión a DataFrame</w:t>
      </w:r>
      <w:bookmarkEnd w:id="11"/>
    </w:p>
    <w:p w14:paraId="79C89CF2" w14:textId="12EBBEC3" w:rsidR="00EB64EF" w:rsidRPr="00497378" w:rsidRDefault="00EB64EF" w:rsidP="00EB64EF">
      <w:r>
        <w:t xml:space="preserve">Con las estructuras creadas, se hace uso de la librería </w:t>
      </w:r>
      <w:r>
        <w:rPr>
          <w:i/>
          <w:iCs/>
        </w:rPr>
        <w:t xml:space="preserve">Pandas </w:t>
      </w:r>
      <w:r w:rsidR="00497378">
        <w:t xml:space="preserve">y a través del método </w:t>
      </w:r>
      <w:r w:rsidR="00497378">
        <w:rPr>
          <w:b/>
          <w:bCs/>
        </w:rPr>
        <w:t>pd.DataFrame</w:t>
      </w:r>
      <w:r w:rsidR="00497378">
        <w:t>, se creará un DataFrame a partir de dichas estructuras recibidas como parámetros.</w:t>
      </w:r>
    </w:p>
    <w:p w14:paraId="57990A6B" w14:textId="77777777" w:rsidR="00E541F4" w:rsidRDefault="008A4619" w:rsidP="00E541F4">
      <w:pPr>
        <w:keepNext/>
      </w:pPr>
      <w:r>
        <w:rPr>
          <w:noProof/>
        </w:rPr>
        <w:drawing>
          <wp:inline distT="0" distB="0" distL="0" distR="0" wp14:anchorId="3DC2C059" wp14:editId="5301745F">
            <wp:extent cx="5654643" cy="2135753"/>
            <wp:effectExtent l="19050" t="19050" r="22860" b="17145"/>
            <wp:docPr id="9" name="Imagen 9" descr="Aplicación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Aplicación, Calendario&#10;&#10;Descripción generada automáticamente"/>
                    <pic:cNvPicPr/>
                  </pic:nvPicPr>
                  <pic:blipFill rotWithShape="1">
                    <a:blip r:embed="rId12"/>
                    <a:srcRect l="14502" t="35924" r="14638" b="16495"/>
                    <a:stretch/>
                  </pic:blipFill>
                  <pic:spPr bwMode="auto">
                    <a:xfrm>
                      <a:off x="0" y="0"/>
                      <a:ext cx="5682740" cy="2146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F5E02" w14:textId="64A3FEDE" w:rsidR="00CD61C2" w:rsidRDefault="00E541F4" w:rsidP="00E541F4">
      <w:pPr>
        <w:pStyle w:val="Descripcin"/>
      </w:pPr>
      <w:bookmarkStart w:id="12" w:name="_Toc72421145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5</w:t>
      </w:r>
      <w:r w:rsidR="00816367">
        <w:rPr>
          <w:noProof/>
        </w:rPr>
        <w:fldChar w:fldCharType="end"/>
      </w:r>
      <w:r>
        <w:t>: Conversión a DataFrame</w:t>
      </w:r>
      <w:bookmarkEnd w:id="12"/>
    </w:p>
    <w:p w14:paraId="08CD9C1B" w14:textId="77777777" w:rsidR="00E541F4" w:rsidRPr="00E541F4" w:rsidRDefault="00E541F4" w:rsidP="00E541F4"/>
    <w:p w14:paraId="7E2AF9D4" w14:textId="28ACEF2E" w:rsidR="00B379AD" w:rsidRDefault="00B379AD" w:rsidP="00B379AD">
      <w:pPr>
        <w:pStyle w:val="Ttulo3"/>
      </w:pPr>
      <w:bookmarkStart w:id="13" w:name="_Toc72421121"/>
      <w:r>
        <w:lastRenderedPageBreak/>
        <w:t>Limpieza de datos</w:t>
      </w:r>
      <w:bookmarkEnd w:id="13"/>
    </w:p>
    <w:p w14:paraId="0DED2BBA" w14:textId="77777777" w:rsidR="00B379AD" w:rsidRDefault="00B379AD" w:rsidP="00B379AD">
      <w:r>
        <w:t>Procedimiento:</w:t>
      </w:r>
    </w:p>
    <w:p w14:paraId="6E1ACE70" w14:textId="74D867A7" w:rsidR="00C05AFB" w:rsidRPr="009374FE" w:rsidRDefault="00B379AD" w:rsidP="00B379AD">
      <w:r>
        <w:t xml:space="preserve">Al haber utilizado </w:t>
      </w:r>
      <w:r w:rsidR="009374FE">
        <w:t xml:space="preserve">el método </w:t>
      </w:r>
      <w:r w:rsidR="009374FE">
        <w:rPr>
          <w:b/>
          <w:bCs/>
        </w:rPr>
        <w:t>text</w:t>
      </w:r>
      <w:r w:rsidR="009374FE">
        <w:t xml:space="preserve"> </w:t>
      </w:r>
      <w:r w:rsidR="00055886">
        <w:t xml:space="preserve">para extraer los valores, </w:t>
      </w:r>
      <w:r>
        <w:t>los tipos de datos presentes en el DataFrame son String, por tanto, se requiere de un proceso de limpieza debido a que diversos datos poseen</w:t>
      </w:r>
      <w:r w:rsidR="00042924">
        <w:t xml:space="preserve"> “,” para </w:t>
      </w:r>
      <w:r w:rsidR="001C1ADE">
        <w:t xml:space="preserve">separar las milésimas </w:t>
      </w:r>
      <w:r w:rsidR="00282CA9">
        <w:t>y millonésimas</w:t>
      </w:r>
      <w:r>
        <w:t>. P</w:t>
      </w:r>
      <w:r w:rsidR="00282CA9">
        <w:t xml:space="preserve">rimero </w:t>
      </w:r>
      <w:r w:rsidR="00535C24">
        <w:t xml:space="preserve">las </w:t>
      </w:r>
      <w:r w:rsidR="00282CA9">
        <w:t xml:space="preserve">reemplazamos </w:t>
      </w:r>
      <w:r w:rsidR="00535C24">
        <w:t>por un espacio vacío</w:t>
      </w:r>
      <w:r>
        <w:t>,</w:t>
      </w:r>
      <w:r w:rsidR="00535C24">
        <w:t xml:space="preserve"> </w:t>
      </w:r>
      <w:r>
        <w:t>el</w:t>
      </w:r>
      <w:r w:rsidR="00535C24">
        <w:t xml:space="preserve"> mismo procedimiento </w:t>
      </w:r>
      <w:r>
        <w:t xml:space="preserve">se realiza </w:t>
      </w:r>
      <w:r w:rsidR="00535C24">
        <w:t>con l</w:t>
      </w:r>
      <w:r>
        <w:t>os datos de tipo Strings</w:t>
      </w:r>
      <w:r w:rsidR="00535C24">
        <w:t xml:space="preserve"> </w:t>
      </w:r>
      <w:r>
        <w:t>“%</w:t>
      </w:r>
      <w:r w:rsidR="00535C24">
        <w:t>”</w:t>
      </w:r>
      <w:r w:rsidR="008B3DC6">
        <w:t xml:space="preserve">. </w:t>
      </w:r>
      <w:r>
        <w:t xml:space="preserve">Para finalizar, se cambian </w:t>
      </w:r>
      <w:r w:rsidR="008B3DC6">
        <w:t>los tipos de datos de las columnas a los requeridos.</w:t>
      </w:r>
    </w:p>
    <w:p w14:paraId="05C6A555" w14:textId="2F008695" w:rsidR="00E541F4" w:rsidRDefault="00545A87" w:rsidP="00E541F4">
      <w:pPr>
        <w:pStyle w:val="Ttulo2"/>
      </w:pPr>
      <w:bookmarkStart w:id="14" w:name="_Toc72421122"/>
      <w:r>
        <w:t>Tercera Fuente</w:t>
      </w:r>
      <w:bookmarkEnd w:id="14"/>
    </w:p>
    <w:p w14:paraId="36136A6A" w14:textId="0F468E9D" w:rsidR="00B07843" w:rsidRDefault="00E541F4" w:rsidP="00E541F4">
      <w:r>
        <w:t xml:space="preserve">La fuente proviene del sitio web Worldmeter y presenta una página web que contiene </w:t>
      </w:r>
      <w:r w:rsidR="00B07843">
        <w:t>una tabla con los datos correspondientes a</w:t>
      </w:r>
      <w:r w:rsidR="00746050">
        <w:t xml:space="preserve">l </w:t>
      </w:r>
      <w:r>
        <w:t>P</w:t>
      </w:r>
      <w:r w:rsidR="00746050">
        <w:t xml:space="preserve">roducto </w:t>
      </w:r>
      <w:r>
        <w:t>I</w:t>
      </w:r>
      <w:r w:rsidR="00746050">
        <w:t xml:space="preserve">nterno </w:t>
      </w:r>
      <w:r>
        <w:t>B</w:t>
      </w:r>
      <w:r w:rsidR="00746050">
        <w:t>ruto</w:t>
      </w:r>
      <w:r>
        <w:t xml:space="preserve"> (PIB)</w:t>
      </w:r>
      <w:r w:rsidR="00746050">
        <w:t xml:space="preserve"> </w:t>
      </w:r>
      <w:r w:rsidR="00B07843">
        <w:t>de cada país del mundo, actualizados hasta el 20</w:t>
      </w:r>
      <w:r w:rsidR="006B3EAB">
        <w:t>17</w:t>
      </w:r>
      <w:r w:rsidR="00B07843">
        <w:t>.</w:t>
      </w:r>
    </w:p>
    <w:p w14:paraId="6DF1612D" w14:textId="16ED122F" w:rsidR="00846432" w:rsidRDefault="00846432" w:rsidP="005A0E26">
      <w:pPr>
        <w:pStyle w:val="Ttulo3"/>
      </w:pPr>
      <w:bookmarkStart w:id="15" w:name="_Toc72421123"/>
      <w:r>
        <w:t>Lectura de datos</w:t>
      </w:r>
      <w:bookmarkEnd w:id="15"/>
    </w:p>
    <w:p w14:paraId="78EA55CE" w14:textId="04E027DA" w:rsidR="00846432" w:rsidRDefault="00846432" w:rsidP="00846432">
      <w:r>
        <w:t>Para la lectura y extracción de datos se realiza el mismo proceso descrito en la fuente 2, utilizando las mismas librerías, métodos y procedimientos para con la diferencia de que se utiliza la URL de la fuente respectiva</w:t>
      </w:r>
    </w:p>
    <w:p w14:paraId="26657AE9" w14:textId="77777777" w:rsidR="00846432" w:rsidRPr="00846432" w:rsidRDefault="00846432" w:rsidP="00846432"/>
    <w:p w14:paraId="435EF2D5" w14:textId="77777777" w:rsidR="004569A5" w:rsidRDefault="00771064" w:rsidP="004569A5">
      <w:pPr>
        <w:keepNext/>
      </w:pPr>
      <w:r>
        <w:rPr>
          <w:noProof/>
        </w:rPr>
        <w:drawing>
          <wp:inline distT="0" distB="0" distL="0" distR="0" wp14:anchorId="796B1B9B" wp14:editId="34F856CF">
            <wp:extent cx="5259840" cy="1221353"/>
            <wp:effectExtent l="19050" t="19050" r="17145" b="1714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l="13970" t="34961" r="37107" b="44843"/>
                    <a:stretch/>
                  </pic:blipFill>
                  <pic:spPr bwMode="auto">
                    <a:xfrm>
                      <a:off x="0" y="0"/>
                      <a:ext cx="5288420" cy="1227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2835A" w14:textId="3E65C705" w:rsidR="00D859EF" w:rsidRDefault="004569A5" w:rsidP="004569A5">
      <w:pPr>
        <w:pStyle w:val="Descripcin"/>
      </w:pPr>
      <w:bookmarkStart w:id="16" w:name="_Toc72421146"/>
      <w:r>
        <w:t xml:space="preserve">Ilustración </w:t>
      </w:r>
      <w:r w:rsidR="00816367">
        <w:fldChar w:fldCharType="begin"/>
      </w:r>
      <w:r w:rsidR="00816367">
        <w:instrText xml:space="preserve"> SEQ Il</w:instrText>
      </w:r>
      <w:r w:rsidR="00816367">
        <w:instrText xml:space="preserve">ustración \* ARABIC </w:instrText>
      </w:r>
      <w:r w:rsidR="00816367">
        <w:fldChar w:fldCharType="separate"/>
      </w:r>
      <w:r w:rsidR="005C64B2">
        <w:rPr>
          <w:noProof/>
        </w:rPr>
        <w:t>6</w:t>
      </w:r>
      <w:r w:rsidR="00816367">
        <w:rPr>
          <w:noProof/>
        </w:rPr>
        <w:fldChar w:fldCharType="end"/>
      </w:r>
      <w:r>
        <w:t>: Lectura de datos</w:t>
      </w:r>
      <w:bookmarkEnd w:id="16"/>
    </w:p>
    <w:p w14:paraId="3EE6865D" w14:textId="5BD86023" w:rsidR="004569A5" w:rsidRPr="004569A5" w:rsidRDefault="004569A5" w:rsidP="004569A5">
      <w:pPr>
        <w:pStyle w:val="Ttulo3"/>
      </w:pPr>
      <w:bookmarkStart w:id="17" w:name="_Toc72421124"/>
      <w:r>
        <w:lastRenderedPageBreak/>
        <w:t>Proceso de extracción de datos</w:t>
      </w:r>
      <w:bookmarkEnd w:id="17"/>
    </w:p>
    <w:p w14:paraId="5DA1B430" w14:textId="77777777" w:rsidR="004569A5" w:rsidRDefault="00EF1316" w:rsidP="004569A5">
      <w:pPr>
        <w:keepNext/>
      </w:pPr>
      <w:r>
        <w:rPr>
          <w:noProof/>
        </w:rPr>
        <w:drawing>
          <wp:inline distT="0" distB="0" distL="0" distR="0" wp14:anchorId="4DAB7B83" wp14:editId="32DEAEEC">
            <wp:extent cx="5459398" cy="2888719"/>
            <wp:effectExtent l="19050" t="19050" r="27305" b="2603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l="14920" t="33635" r="30425" b="14954"/>
                    <a:stretch/>
                  </pic:blipFill>
                  <pic:spPr bwMode="auto">
                    <a:xfrm>
                      <a:off x="0" y="0"/>
                      <a:ext cx="5498719" cy="290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AA741" w14:textId="5338FC8A" w:rsidR="00EF1316" w:rsidRDefault="004569A5" w:rsidP="004569A5">
      <w:pPr>
        <w:pStyle w:val="Descripcin"/>
      </w:pPr>
      <w:bookmarkStart w:id="18" w:name="_Toc72421147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 w:rsidR="005C64B2">
        <w:rPr>
          <w:noProof/>
        </w:rPr>
        <w:t>7</w:t>
      </w:r>
      <w:r w:rsidR="00816367">
        <w:rPr>
          <w:noProof/>
        </w:rPr>
        <w:fldChar w:fldCharType="end"/>
      </w:r>
      <w:r>
        <w:t>: Proceso de extracción de datos</w:t>
      </w:r>
      <w:bookmarkEnd w:id="18"/>
    </w:p>
    <w:p w14:paraId="10CDA579" w14:textId="2A1AA929" w:rsidR="004569A5" w:rsidRPr="004569A5" w:rsidRDefault="004569A5" w:rsidP="004569A5">
      <w:pPr>
        <w:pStyle w:val="Ttulo3"/>
      </w:pPr>
      <w:bookmarkStart w:id="19" w:name="_Toc72421125"/>
      <w:r>
        <w:t>Conversión a DataFrame</w:t>
      </w:r>
      <w:bookmarkEnd w:id="19"/>
    </w:p>
    <w:p w14:paraId="7793A830" w14:textId="77777777" w:rsidR="005C64B2" w:rsidRDefault="00F1093C" w:rsidP="005C64B2">
      <w:pPr>
        <w:keepNext/>
      </w:pPr>
      <w:r>
        <w:rPr>
          <w:noProof/>
        </w:rPr>
        <w:drawing>
          <wp:inline distT="0" distB="0" distL="0" distR="0" wp14:anchorId="2F49FCB5" wp14:editId="19305DB6">
            <wp:extent cx="5449117" cy="2040338"/>
            <wp:effectExtent l="19050" t="19050" r="18415" b="1714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l="14192" t="42640" r="15039" b="10252"/>
                    <a:stretch/>
                  </pic:blipFill>
                  <pic:spPr bwMode="auto">
                    <a:xfrm>
                      <a:off x="0" y="0"/>
                      <a:ext cx="5473194" cy="2049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D9917" w14:textId="603FC043" w:rsidR="00941E88" w:rsidRDefault="005C64B2" w:rsidP="005C64B2">
      <w:pPr>
        <w:pStyle w:val="Descripcin"/>
      </w:pPr>
      <w:bookmarkStart w:id="20" w:name="_Toc72421148"/>
      <w:r>
        <w:t xml:space="preserve">Ilustración </w:t>
      </w:r>
      <w:r w:rsidR="00816367">
        <w:fldChar w:fldCharType="begin"/>
      </w:r>
      <w:r w:rsidR="00816367">
        <w:instrText xml:space="preserve"> SEQ Ilustración \* ARABIC </w:instrText>
      </w:r>
      <w:r w:rsidR="00816367">
        <w:fldChar w:fldCharType="separate"/>
      </w:r>
      <w:r>
        <w:rPr>
          <w:noProof/>
        </w:rPr>
        <w:t>8</w:t>
      </w:r>
      <w:r w:rsidR="00816367">
        <w:rPr>
          <w:noProof/>
        </w:rPr>
        <w:fldChar w:fldCharType="end"/>
      </w:r>
      <w:r>
        <w:t>: Conversión a DataFrame</w:t>
      </w:r>
      <w:bookmarkEnd w:id="20"/>
    </w:p>
    <w:p w14:paraId="08BFAB4D" w14:textId="6084FF09" w:rsidR="005C64B2" w:rsidRDefault="005C64B2" w:rsidP="005C64B2">
      <w:pPr>
        <w:pStyle w:val="Ttulo3"/>
      </w:pPr>
      <w:bookmarkStart w:id="21" w:name="_Toc72421126"/>
      <w:r>
        <w:t>Limpieza de datos</w:t>
      </w:r>
      <w:bookmarkEnd w:id="21"/>
    </w:p>
    <w:p w14:paraId="6938ED09" w14:textId="35C2289E" w:rsidR="00131C07" w:rsidRPr="00131C07" w:rsidRDefault="00131C07" w:rsidP="00131C07">
      <w:r>
        <w:t xml:space="preserve">Al igual que en la fuente anterior, se realiza un proceso de limpieza para cambiar los tipos de datos a los adecuados a través de procedimientos similares. En esta fuente, se debe </w:t>
      </w:r>
      <w:r w:rsidR="009B6CF5">
        <w:lastRenderedPageBreak/>
        <w:t>eliminar,</w:t>
      </w:r>
      <w:r>
        <w:t xml:space="preserve"> además, el símbolo </w:t>
      </w:r>
      <w:r>
        <w:rPr>
          <w:b/>
          <w:bCs/>
        </w:rPr>
        <w:t xml:space="preserve">$ </w:t>
      </w:r>
      <w:r>
        <w:t>presente en algunas columnas de la tabla para poder asignar el tipo de dato correspondiente.</w:t>
      </w:r>
    </w:p>
    <w:p w14:paraId="1E732B9E" w14:textId="3FF35F6B" w:rsidR="000821F7" w:rsidRPr="000F31F5" w:rsidRDefault="000821F7" w:rsidP="004824DD"/>
    <w:sectPr w:rsidR="000821F7" w:rsidRPr="000F31F5" w:rsidSect="00C20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F6DD2"/>
    <w:multiLevelType w:val="hybridMultilevel"/>
    <w:tmpl w:val="9AAC620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75099"/>
    <w:multiLevelType w:val="hybridMultilevel"/>
    <w:tmpl w:val="A8BCBB0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0048B0"/>
    <w:multiLevelType w:val="hybridMultilevel"/>
    <w:tmpl w:val="8142267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F27A8D"/>
    <w:multiLevelType w:val="hybridMultilevel"/>
    <w:tmpl w:val="6B18E76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FA0532C"/>
    <w:multiLevelType w:val="hybridMultilevel"/>
    <w:tmpl w:val="2E44625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FAC726A"/>
    <w:multiLevelType w:val="hybridMultilevel"/>
    <w:tmpl w:val="55DE890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1C"/>
    <w:rsid w:val="000418E5"/>
    <w:rsid w:val="00042924"/>
    <w:rsid w:val="00055886"/>
    <w:rsid w:val="00063970"/>
    <w:rsid w:val="00067D2A"/>
    <w:rsid w:val="000821F7"/>
    <w:rsid w:val="000863F6"/>
    <w:rsid w:val="0009721B"/>
    <w:rsid w:val="000B07E6"/>
    <w:rsid w:val="000B35BF"/>
    <w:rsid w:val="000D5CEF"/>
    <w:rsid w:val="000F31F5"/>
    <w:rsid w:val="001017D5"/>
    <w:rsid w:val="001036E9"/>
    <w:rsid w:val="00104A81"/>
    <w:rsid w:val="00124EBF"/>
    <w:rsid w:val="00127DF7"/>
    <w:rsid w:val="00131C07"/>
    <w:rsid w:val="00135C75"/>
    <w:rsid w:val="00181F40"/>
    <w:rsid w:val="001A33F4"/>
    <w:rsid w:val="001C1ADE"/>
    <w:rsid w:val="001C30EC"/>
    <w:rsid w:val="001C370D"/>
    <w:rsid w:val="0021040C"/>
    <w:rsid w:val="0026179E"/>
    <w:rsid w:val="0026516F"/>
    <w:rsid w:val="00274F6E"/>
    <w:rsid w:val="00282CA9"/>
    <w:rsid w:val="002C4F5E"/>
    <w:rsid w:val="002E5109"/>
    <w:rsid w:val="002F2E75"/>
    <w:rsid w:val="002F7657"/>
    <w:rsid w:val="00311FA5"/>
    <w:rsid w:val="00327C92"/>
    <w:rsid w:val="00327E91"/>
    <w:rsid w:val="003678F6"/>
    <w:rsid w:val="003909A5"/>
    <w:rsid w:val="003E34E9"/>
    <w:rsid w:val="003F2D0D"/>
    <w:rsid w:val="00403CAA"/>
    <w:rsid w:val="004125DB"/>
    <w:rsid w:val="0041721B"/>
    <w:rsid w:val="00432421"/>
    <w:rsid w:val="004331A4"/>
    <w:rsid w:val="00440C10"/>
    <w:rsid w:val="00444238"/>
    <w:rsid w:val="00444654"/>
    <w:rsid w:val="00452448"/>
    <w:rsid w:val="004569A5"/>
    <w:rsid w:val="00463AEC"/>
    <w:rsid w:val="0046643D"/>
    <w:rsid w:val="004824DD"/>
    <w:rsid w:val="00497378"/>
    <w:rsid w:val="00497B4A"/>
    <w:rsid w:val="004A4A68"/>
    <w:rsid w:val="004D1F00"/>
    <w:rsid w:val="004F7313"/>
    <w:rsid w:val="00504313"/>
    <w:rsid w:val="00520F05"/>
    <w:rsid w:val="00531018"/>
    <w:rsid w:val="00533A6B"/>
    <w:rsid w:val="00533E4F"/>
    <w:rsid w:val="00535C24"/>
    <w:rsid w:val="00545A87"/>
    <w:rsid w:val="0055157C"/>
    <w:rsid w:val="00563E44"/>
    <w:rsid w:val="005A0E26"/>
    <w:rsid w:val="005B3152"/>
    <w:rsid w:val="005B3ABE"/>
    <w:rsid w:val="005C0FE1"/>
    <w:rsid w:val="005C1A44"/>
    <w:rsid w:val="005C4842"/>
    <w:rsid w:val="005C5E50"/>
    <w:rsid w:val="005C64B2"/>
    <w:rsid w:val="005E3960"/>
    <w:rsid w:val="005E3AB8"/>
    <w:rsid w:val="006018BA"/>
    <w:rsid w:val="006033BE"/>
    <w:rsid w:val="00633079"/>
    <w:rsid w:val="006448E5"/>
    <w:rsid w:val="00660939"/>
    <w:rsid w:val="0067168F"/>
    <w:rsid w:val="006733FE"/>
    <w:rsid w:val="00681F4B"/>
    <w:rsid w:val="00683DD8"/>
    <w:rsid w:val="006B3EAB"/>
    <w:rsid w:val="006E6C1E"/>
    <w:rsid w:val="006F24E9"/>
    <w:rsid w:val="00707075"/>
    <w:rsid w:val="00713AB3"/>
    <w:rsid w:val="00717976"/>
    <w:rsid w:val="00723D94"/>
    <w:rsid w:val="007257F4"/>
    <w:rsid w:val="00726970"/>
    <w:rsid w:val="00733E09"/>
    <w:rsid w:val="00746050"/>
    <w:rsid w:val="00751704"/>
    <w:rsid w:val="00752586"/>
    <w:rsid w:val="00770DFE"/>
    <w:rsid w:val="00771064"/>
    <w:rsid w:val="00774A1F"/>
    <w:rsid w:val="00783063"/>
    <w:rsid w:val="007A202C"/>
    <w:rsid w:val="007B69AB"/>
    <w:rsid w:val="007C21CF"/>
    <w:rsid w:val="00803719"/>
    <w:rsid w:val="00816367"/>
    <w:rsid w:val="00821AF6"/>
    <w:rsid w:val="00846432"/>
    <w:rsid w:val="008553A3"/>
    <w:rsid w:val="00864093"/>
    <w:rsid w:val="0086577A"/>
    <w:rsid w:val="00884F84"/>
    <w:rsid w:val="008A4619"/>
    <w:rsid w:val="008B37C1"/>
    <w:rsid w:val="008B3DC6"/>
    <w:rsid w:val="008B79AE"/>
    <w:rsid w:val="008E17B7"/>
    <w:rsid w:val="008E3C74"/>
    <w:rsid w:val="009165DC"/>
    <w:rsid w:val="00934B7D"/>
    <w:rsid w:val="009374FE"/>
    <w:rsid w:val="00941E88"/>
    <w:rsid w:val="0094388F"/>
    <w:rsid w:val="00945D64"/>
    <w:rsid w:val="00955DD9"/>
    <w:rsid w:val="00957466"/>
    <w:rsid w:val="00963438"/>
    <w:rsid w:val="00967374"/>
    <w:rsid w:val="009841D7"/>
    <w:rsid w:val="009B6CF5"/>
    <w:rsid w:val="009F0F99"/>
    <w:rsid w:val="009F3B54"/>
    <w:rsid w:val="00A03DE5"/>
    <w:rsid w:val="00A06946"/>
    <w:rsid w:val="00A25C8B"/>
    <w:rsid w:val="00A31AFA"/>
    <w:rsid w:val="00A464AE"/>
    <w:rsid w:val="00A56807"/>
    <w:rsid w:val="00A7246C"/>
    <w:rsid w:val="00A91045"/>
    <w:rsid w:val="00A92191"/>
    <w:rsid w:val="00AC00C6"/>
    <w:rsid w:val="00AC277B"/>
    <w:rsid w:val="00AC76AD"/>
    <w:rsid w:val="00AD7B05"/>
    <w:rsid w:val="00AF30B3"/>
    <w:rsid w:val="00B04070"/>
    <w:rsid w:val="00B07843"/>
    <w:rsid w:val="00B110FF"/>
    <w:rsid w:val="00B379AD"/>
    <w:rsid w:val="00B42B88"/>
    <w:rsid w:val="00B50B9A"/>
    <w:rsid w:val="00B51C30"/>
    <w:rsid w:val="00B62A5C"/>
    <w:rsid w:val="00B8412B"/>
    <w:rsid w:val="00BA5EB8"/>
    <w:rsid w:val="00BF664D"/>
    <w:rsid w:val="00BF7CB3"/>
    <w:rsid w:val="00C02F30"/>
    <w:rsid w:val="00C05AFB"/>
    <w:rsid w:val="00C16EEF"/>
    <w:rsid w:val="00C205EE"/>
    <w:rsid w:val="00C31343"/>
    <w:rsid w:val="00C43007"/>
    <w:rsid w:val="00C43ABB"/>
    <w:rsid w:val="00C44EDB"/>
    <w:rsid w:val="00C61C0E"/>
    <w:rsid w:val="00C64905"/>
    <w:rsid w:val="00C67CF1"/>
    <w:rsid w:val="00C721CB"/>
    <w:rsid w:val="00C81E68"/>
    <w:rsid w:val="00C92A65"/>
    <w:rsid w:val="00CA2023"/>
    <w:rsid w:val="00CB05E7"/>
    <w:rsid w:val="00CC221C"/>
    <w:rsid w:val="00CC6C46"/>
    <w:rsid w:val="00CD61C2"/>
    <w:rsid w:val="00CD63F9"/>
    <w:rsid w:val="00CF6196"/>
    <w:rsid w:val="00D02816"/>
    <w:rsid w:val="00D064F6"/>
    <w:rsid w:val="00D131BC"/>
    <w:rsid w:val="00D329D5"/>
    <w:rsid w:val="00D64B3F"/>
    <w:rsid w:val="00D859EF"/>
    <w:rsid w:val="00D96053"/>
    <w:rsid w:val="00DC261F"/>
    <w:rsid w:val="00DD06F0"/>
    <w:rsid w:val="00DD6112"/>
    <w:rsid w:val="00DF690E"/>
    <w:rsid w:val="00E45FCF"/>
    <w:rsid w:val="00E541F4"/>
    <w:rsid w:val="00E7111D"/>
    <w:rsid w:val="00E808AB"/>
    <w:rsid w:val="00EA0FCF"/>
    <w:rsid w:val="00EB02FB"/>
    <w:rsid w:val="00EB64EF"/>
    <w:rsid w:val="00ED0E27"/>
    <w:rsid w:val="00ED2E43"/>
    <w:rsid w:val="00ED64C3"/>
    <w:rsid w:val="00EE3616"/>
    <w:rsid w:val="00EF1316"/>
    <w:rsid w:val="00EF6DD0"/>
    <w:rsid w:val="00F04EE1"/>
    <w:rsid w:val="00F1093C"/>
    <w:rsid w:val="00F36774"/>
    <w:rsid w:val="00F927B2"/>
    <w:rsid w:val="00F9336B"/>
    <w:rsid w:val="00FB447E"/>
    <w:rsid w:val="00FC2D52"/>
    <w:rsid w:val="00FD6399"/>
    <w:rsid w:val="00FE33FB"/>
    <w:rsid w:val="00FE7C57"/>
    <w:rsid w:val="00FF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CBCF2"/>
  <w15:chartTrackingRefBased/>
  <w15:docId w15:val="{BD286172-FC02-405E-9815-A3DF92D2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E9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52448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34E9"/>
    <w:pPr>
      <w:keepNext/>
      <w:keepLines/>
      <w:spacing w:before="40" w:after="0"/>
      <w:ind w:firstLine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327C92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4EDB"/>
    <w:pPr>
      <w:ind w:left="720"/>
      <w:contextualSpacing/>
    </w:pPr>
  </w:style>
  <w:style w:type="paragraph" w:styleId="Sinespaciado">
    <w:name w:val="No Spacing"/>
    <w:uiPriority w:val="1"/>
    <w:qFormat/>
    <w:rsid w:val="003E34E9"/>
    <w:pPr>
      <w:spacing w:after="0" w:line="240" w:lineRule="auto"/>
      <w:ind w:firstLine="720"/>
    </w:pPr>
    <w:rPr>
      <w:rFonts w:ascii="Times New Roman" w:hAnsi="Times New Roman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452448"/>
    <w:rPr>
      <w:rFonts w:ascii="Times New Roman" w:eastAsiaTheme="majorEastAsia" w:hAnsi="Times New Roman" w:cstheme="majorBidi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34E9"/>
    <w:rPr>
      <w:rFonts w:ascii="Times New Roman" w:eastAsiaTheme="majorEastAsia" w:hAnsi="Times New Roman" w:cstheme="majorBidi"/>
      <w:sz w:val="28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135C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6448E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48E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B79A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27C92"/>
    <w:rPr>
      <w:rFonts w:ascii="Times New Roman" w:eastAsiaTheme="majorEastAsia" w:hAnsi="Times New Roman" w:cstheme="majorBidi"/>
      <w:sz w:val="28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52448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452448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52448"/>
    <w:pPr>
      <w:spacing w:after="100"/>
      <w:ind w:left="480"/>
    </w:pPr>
  </w:style>
  <w:style w:type="paragraph" w:styleId="Tabladeilustraciones">
    <w:name w:val="table of figures"/>
    <w:basedOn w:val="Normal"/>
    <w:next w:val="Normal"/>
    <w:uiPriority w:val="99"/>
    <w:unhideWhenUsed/>
    <w:rsid w:val="002E510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a\OneDrive\Documents\Fundamentos%20de%20An&#225;lisis%20de%20Datos\proyecto\plantill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6A930-078E-496F-8204-6363C96A9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</Template>
  <TotalTime>331</TotalTime>
  <Pages>11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Leonardo Aguilar</cp:lastModifiedBy>
  <cp:revision>3</cp:revision>
  <dcterms:created xsi:type="dcterms:W3CDTF">2021-05-18T20:31:00Z</dcterms:created>
  <dcterms:modified xsi:type="dcterms:W3CDTF">2021-05-20T21:46:00Z</dcterms:modified>
</cp:coreProperties>
</file>