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A9B" w:rsidRDefault="00347F30">
      <w:pPr>
        <w:spacing w:after="0" w:line="240" w:lineRule="auto"/>
        <w:jc w:val="center"/>
        <w:rPr>
          <w:rFonts w:ascii="Cambria" w:eastAsia="Cambria" w:hAnsi="Cambria" w:cs="Cambria"/>
          <w:color w:val="000000"/>
          <w:sz w:val="24"/>
          <w:u w:val="single"/>
        </w:rPr>
      </w:pPr>
      <w:r>
        <w:rPr>
          <w:rFonts w:ascii="Trebuchet MS" w:eastAsia="Trebuchet MS" w:hAnsi="Trebuchet MS" w:cs="Trebuchet MS"/>
          <w:b/>
          <w:color w:val="1F497D"/>
          <w:sz w:val="40"/>
          <w:u w:val="single"/>
        </w:rPr>
        <w:t>Richard McLain</w:t>
      </w:r>
    </w:p>
    <w:p w:rsidR="003A2A9B" w:rsidRDefault="00207DA6">
      <w:pPr>
        <w:spacing w:after="0" w:line="240" w:lineRule="auto"/>
        <w:jc w:val="center"/>
        <w:rPr>
          <w:rFonts w:ascii="Cambria" w:eastAsia="Cambria" w:hAnsi="Cambria" w:cs="Cambria"/>
          <w:color w:val="000000"/>
          <w:sz w:val="24"/>
          <w:u w:val="single"/>
        </w:rPr>
      </w:pPr>
      <w:r>
        <w:rPr>
          <w:rFonts w:ascii="Ebrima" w:eastAsia="Ebrima" w:hAnsi="Ebrima" w:cs="Ebrima"/>
          <w:color w:val="1F497D"/>
          <w:sz w:val="20"/>
          <w:u w:val="single"/>
        </w:rPr>
        <w:t>655</w:t>
      </w:r>
      <w:r w:rsidR="00347F30">
        <w:rPr>
          <w:rFonts w:ascii="Ebrima" w:eastAsia="Ebrima" w:hAnsi="Ebrima" w:cs="Ebrima"/>
          <w:color w:val="1F497D"/>
          <w:sz w:val="20"/>
          <w:u w:val="single"/>
        </w:rPr>
        <w:t xml:space="preserve"> W. Irving Park Rd., Chicago, IL 60613 ~ (708) 446-7705</w:t>
      </w:r>
    </w:p>
    <w:p w:rsidR="003A2A9B" w:rsidRDefault="00DC6213" w:rsidP="00BE6A06">
      <w:pPr>
        <w:spacing w:after="0" w:line="240" w:lineRule="auto"/>
        <w:jc w:val="center"/>
        <w:rPr>
          <w:rFonts w:ascii="Cambria" w:eastAsia="Cambria" w:hAnsi="Cambria" w:cs="Cambria"/>
          <w:color w:val="000000"/>
          <w:sz w:val="24"/>
          <w:u w:val="single"/>
        </w:rPr>
      </w:pPr>
      <w:hyperlink r:id="rId6">
        <w:r w:rsidR="00347F30">
          <w:rPr>
            <w:rFonts w:ascii="Ebrima" w:eastAsia="Ebrima" w:hAnsi="Ebrima" w:cs="Ebrima"/>
            <w:color w:val="1F497D"/>
            <w:sz w:val="20"/>
            <w:u w:val="single"/>
          </w:rPr>
          <w:t>rjmclain88@gmail.com</w:t>
        </w:r>
      </w:hyperlink>
    </w:p>
    <w:p w:rsidR="003A2A9B" w:rsidRDefault="003A2A9B">
      <w:pPr>
        <w:spacing w:after="0" w:line="240" w:lineRule="auto"/>
        <w:jc w:val="center"/>
        <w:rPr>
          <w:rFonts w:ascii="Cambria" w:eastAsia="Cambria" w:hAnsi="Cambria" w:cs="Cambria"/>
          <w:color w:val="000000"/>
          <w:sz w:val="24"/>
        </w:rPr>
      </w:pPr>
    </w:p>
    <w:p w:rsidR="003A2A9B" w:rsidRDefault="00347F30">
      <w:pPr>
        <w:spacing w:after="0" w:line="240" w:lineRule="auto"/>
        <w:jc w:val="center"/>
        <w:rPr>
          <w:rFonts w:ascii="Cambria" w:eastAsia="Cambria" w:hAnsi="Cambria" w:cs="Cambria"/>
          <w:color w:val="000000"/>
          <w:sz w:val="24"/>
        </w:rPr>
      </w:pPr>
      <w:r>
        <w:rPr>
          <w:rFonts w:ascii="Tahoma" w:eastAsia="Tahoma" w:hAnsi="Tahoma" w:cs="Tahoma"/>
          <w:b/>
          <w:color w:val="404040"/>
        </w:rPr>
        <w:t>~ SUMMARY ~</w:t>
      </w:r>
    </w:p>
    <w:p w:rsidR="003A2A9B" w:rsidRDefault="00347F30">
      <w:pPr>
        <w:spacing w:after="0" w:line="240" w:lineRule="auto"/>
        <w:jc w:val="both"/>
        <w:rPr>
          <w:rFonts w:ascii="Cambria" w:eastAsia="Cambria" w:hAnsi="Cambria" w:cs="Cambria"/>
          <w:color w:val="000000"/>
          <w:sz w:val="24"/>
        </w:rPr>
      </w:pPr>
      <w:r>
        <w:rPr>
          <w:rFonts w:ascii="Tahoma" w:eastAsia="Tahoma" w:hAnsi="Tahoma" w:cs="Tahoma"/>
          <w:color w:val="404040"/>
          <w:sz w:val="18"/>
        </w:rPr>
        <w:t>Self-motivated, multi-tasking team-player with a high attention for detail utilizing strong math/statistical skills - seeking to join a company that has desire to grow.  With primary goals to contribute to an organization’s growth and success by leveraging my knowledge of technology/software and background in finance; and further leveraging my project management and procurement experience to determine clean alignment of business needs, business solutions, and presentation.</w:t>
      </w:r>
    </w:p>
    <w:p w:rsidR="003A2A9B" w:rsidRDefault="003A2A9B">
      <w:pPr>
        <w:spacing w:after="0" w:line="240" w:lineRule="auto"/>
        <w:jc w:val="both"/>
        <w:rPr>
          <w:rFonts w:ascii="Cambria" w:eastAsia="Cambria" w:hAnsi="Cambria" w:cs="Cambria"/>
          <w:color w:val="000000"/>
          <w:sz w:val="24"/>
        </w:rPr>
      </w:pPr>
    </w:p>
    <w:p w:rsidR="003A2A9B" w:rsidRDefault="00347F30">
      <w:pPr>
        <w:spacing w:after="0" w:line="240" w:lineRule="auto"/>
        <w:jc w:val="center"/>
        <w:rPr>
          <w:rFonts w:ascii="Cambria" w:eastAsia="Cambria" w:hAnsi="Cambria" w:cs="Cambria"/>
          <w:color w:val="000000"/>
          <w:sz w:val="24"/>
        </w:rPr>
      </w:pPr>
      <w:r>
        <w:rPr>
          <w:rFonts w:ascii="Tahoma" w:eastAsia="Tahoma" w:hAnsi="Tahoma" w:cs="Tahoma"/>
          <w:b/>
          <w:color w:val="000000"/>
        </w:rPr>
        <w:t>~ PROFESSIONAL SKILLSET ~</w:t>
      </w:r>
    </w:p>
    <w:p w:rsidR="003A2A9B" w:rsidRDefault="003A2A9B">
      <w:pPr>
        <w:spacing w:after="0" w:line="240" w:lineRule="auto"/>
        <w:jc w:val="center"/>
        <w:rPr>
          <w:rFonts w:ascii="Cambria" w:eastAsia="Cambria" w:hAnsi="Cambria" w:cs="Cambria"/>
          <w:color w:val="000000"/>
          <w:sz w:val="24"/>
        </w:rPr>
      </w:pPr>
    </w:p>
    <w:p w:rsidR="003A2A9B" w:rsidRDefault="00347F30">
      <w:pPr>
        <w:numPr>
          <w:ilvl w:val="0"/>
          <w:numId w:val="1"/>
        </w:numPr>
        <w:spacing w:after="0" w:line="240" w:lineRule="auto"/>
        <w:ind w:left="360" w:hanging="358"/>
        <w:jc w:val="both"/>
        <w:rPr>
          <w:rFonts w:ascii="Tahoma" w:eastAsia="Tahoma" w:hAnsi="Tahoma" w:cs="Tahoma"/>
          <w:b/>
          <w:color w:val="404040"/>
          <w:sz w:val="18"/>
        </w:rPr>
      </w:pPr>
      <w:r>
        <w:rPr>
          <w:rFonts w:ascii="Tahoma" w:eastAsia="Tahoma" w:hAnsi="Tahoma" w:cs="Tahoma"/>
          <w:b/>
          <w:color w:val="404040"/>
          <w:sz w:val="18"/>
        </w:rPr>
        <w:t xml:space="preserve">COMPUTER:  </w:t>
      </w:r>
      <w:r>
        <w:rPr>
          <w:rFonts w:ascii="Tahoma" w:eastAsia="Tahoma" w:hAnsi="Tahoma" w:cs="Tahoma"/>
          <w:color w:val="404040"/>
          <w:sz w:val="18"/>
        </w:rPr>
        <w:t>HTML/HTML5, CSS/CSS3, JavaScript, jQuery,</w:t>
      </w:r>
      <w:r w:rsidR="00207DA6">
        <w:rPr>
          <w:rFonts w:ascii="Tahoma" w:eastAsia="Tahoma" w:hAnsi="Tahoma" w:cs="Tahoma"/>
          <w:color w:val="404040"/>
          <w:sz w:val="18"/>
        </w:rPr>
        <w:t xml:space="preserve"> AngularJS,</w:t>
      </w:r>
      <w:r w:rsidR="00DC6213">
        <w:rPr>
          <w:rFonts w:ascii="Tahoma" w:eastAsia="Tahoma" w:hAnsi="Tahoma" w:cs="Tahoma"/>
          <w:color w:val="404040"/>
          <w:sz w:val="18"/>
        </w:rPr>
        <w:t xml:space="preserve"> PHP,</w:t>
      </w:r>
      <w:bookmarkStart w:id="0" w:name="_GoBack"/>
      <w:bookmarkEnd w:id="0"/>
      <w:r w:rsidR="00207DA6">
        <w:rPr>
          <w:rFonts w:ascii="Tahoma" w:eastAsia="Tahoma" w:hAnsi="Tahoma" w:cs="Tahoma"/>
          <w:color w:val="404040"/>
          <w:sz w:val="18"/>
        </w:rPr>
        <w:t xml:space="preserve"> Bootstrap, Sass, LESS,</w:t>
      </w:r>
      <w:r w:rsidR="00AD24C3">
        <w:rPr>
          <w:rFonts w:ascii="Tahoma" w:eastAsia="Tahoma" w:hAnsi="Tahoma" w:cs="Tahoma"/>
          <w:color w:val="404040"/>
          <w:sz w:val="18"/>
        </w:rPr>
        <w:t xml:space="preserve"> Responsive Design,</w:t>
      </w:r>
      <w:r w:rsidR="00207DA6">
        <w:rPr>
          <w:rFonts w:ascii="Tahoma" w:eastAsia="Tahoma" w:hAnsi="Tahoma" w:cs="Tahoma"/>
          <w:color w:val="404040"/>
          <w:sz w:val="18"/>
        </w:rPr>
        <w:t xml:space="preserve"> Visual Studio,</w:t>
      </w:r>
      <w:r w:rsidR="00AD24C3">
        <w:rPr>
          <w:rFonts w:ascii="Tahoma" w:eastAsia="Tahoma" w:hAnsi="Tahoma" w:cs="Tahoma"/>
          <w:color w:val="404040"/>
          <w:sz w:val="18"/>
        </w:rPr>
        <w:t xml:space="preserve"> </w:t>
      </w:r>
      <w:proofErr w:type="spellStart"/>
      <w:r w:rsidR="00AD24C3">
        <w:rPr>
          <w:rFonts w:ascii="Tahoma" w:eastAsia="Tahoma" w:hAnsi="Tahoma" w:cs="Tahoma"/>
          <w:color w:val="404040"/>
          <w:sz w:val="18"/>
        </w:rPr>
        <w:t>SourceTree</w:t>
      </w:r>
      <w:proofErr w:type="spellEnd"/>
      <w:r w:rsidR="00AD24C3">
        <w:rPr>
          <w:rFonts w:ascii="Tahoma" w:eastAsia="Tahoma" w:hAnsi="Tahoma" w:cs="Tahoma"/>
          <w:color w:val="404040"/>
          <w:sz w:val="18"/>
        </w:rPr>
        <w:t>,</w:t>
      </w:r>
      <w:r w:rsidR="00207DA6">
        <w:rPr>
          <w:rFonts w:ascii="Tahoma" w:eastAsia="Tahoma" w:hAnsi="Tahoma" w:cs="Tahoma"/>
          <w:color w:val="404040"/>
          <w:sz w:val="18"/>
        </w:rPr>
        <w:t xml:space="preserve"> TFS</w:t>
      </w:r>
      <w:r>
        <w:rPr>
          <w:rFonts w:ascii="Tahoma" w:eastAsia="Tahoma" w:hAnsi="Tahoma" w:cs="Tahoma"/>
          <w:color w:val="404040"/>
          <w:sz w:val="18"/>
        </w:rPr>
        <w:t xml:space="preserve">, </w:t>
      </w:r>
      <w:proofErr w:type="spellStart"/>
      <w:r>
        <w:rPr>
          <w:rFonts w:ascii="Tahoma" w:eastAsia="Tahoma" w:hAnsi="Tahoma" w:cs="Tahoma"/>
          <w:color w:val="404040"/>
          <w:sz w:val="18"/>
        </w:rPr>
        <w:t>Git</w:t>
      </w:r>
      <w:proofErr w:type="spellEnd"/>
      <w:r>
        <w:rPr>
          <w:rFonts w:ascii="Tahoma" w:eastAsia="Tahoma" w:hAnsi="Tahoma" w:cs="Tahoma"/>
          <w:color w:val="404040"/>
          <w:sz w:val="18"/>
        </w:rPr>
        <w:t>,</w:t>
      </w:r>
      <w:r w:rsidR="00207DA6">
        <w:rPr>
          <w:rFonts w:ascii="Tahoma" w:eastAsia="Tahoma" w:hAnsi="Tahoma" w:cs="Tahoma"/>
          <w:color w:val="404040"/>
          <w:sz w:val="18"/>
        </w:rPr>
        <w:t xml:space="preserve"> </w:t>
      </w:r>
      <w:proofErr w:type="spellStart"/>
      <w:r w:rsidR="00207DA6">
        <w:rPr>
          <w:rFonts w:ascii="Tahoma" w:eastAsia="Tahoma" w:hAnsi="Tahoma" w:cs="Tahoma"/>
          <w:color w:val="404040"/>
          <w:sz w:val="18"/>
        </w:rPr>
        <w:t>Sharepoint</w:t>
      </w:r>
      <w:proofErr w:type="spellEnd"/>
      <w:r w:rsidR="00207DA6">
        <w:rPr>
          <w:rFonts w:ascii="Tahoma" w:eastAsia="Tahoma" w:hAnsi="Tahoma" w:cs="Tahoma"/>
          <w:color w:val="404040"/>
          <w:sz w:val="18"/>
        </w:rPr>
        <w:t xml:space="preserve">, </w:t>
      </w:r>
      <w:proofErr w:type="spellStart"/>
      <w:r w:rsidR="00207DA6">
        <w:rPr>
          <w:rFonts w:ascii="Tahoma" w:eastAsia="Tahoma" w:hAnsi="Tahoma" w:cs="Tahoma"/>
          <w:color w:val="404040"/>
          <w:sz w:val="18"/>
        </w:rPr>
        <w:t>Sitecore</w:t>
      </w:r>
      <w:proofErr w:type="spellEnd"/>
      <w:r w:rsidR="00207DA6">
        <w:rPr>
          <w:rFonts w:ascii="Tahoma" w:eastAsia="Tahoma" w:hAnsi="Tahoma" w:cs="Tahoma"/>
          <w:color w:val="404040"/>
          <w:sz w:val="18"/>
        </w:rPr>
        <w:t>,</w:t>
      </w:r>
      <w:r w:rsidR="00E0727C" w:rsidRPr="00E0727C">
        <w:rPr>
          <w:rFonts w:ascii="Tahoma" w:eastAsia="Tahoma" w:hAnsi="Tahoma" w:cs="Tahoma"/>
          <w:color w:val="404040"/>
          <w:sz w:val="18"/>
        </w:rPr>
        <w:t xml:space="preserve"> </w:t>
      </w:r>
      <w:r w:rsidR="00E0727C">
        <w:rPr>
          <w:rFonts w:ascii="Tahoma" w:eastAsia="Tahoma" w:hAnsi="Tahoma" w:cs="Tahoma"/>
          <w:color w:val="404040"/>
          <w:sz w:val="18"/>
        </w:rPr>
        <w:t>Various CMS,</w:t>
      </w:r>
      <w:r>
        <w:rPr>
          <w:rFonts w:ascii="Tahoma" w:eastAsia="Tahoma" w:hAnsi="Tahoma" w:cs="Tahoma"/>
          <w:color w:val="404040"/>
          <w:sz w:val="18"/>
        </w:rPr>
        <w:t xml:space="preserve"> </w:t>
      </w:r>
      <w:proofErr w:type="spellStart"/>
      <w:r w:rsidR="00207DA6">
        <w:rPr>
          <w:rFonts w:ascii="Tahoma" w:eastAsia="Tahoma" w:hAnsi="Tahoma" w:cs="Tahoma"/>
          <w:color w:val="404040"/>
          <w:sz w:val="18"/>
        </w:rPr>
        <w:t>Devtools</w:t>
      </w:r>
      <w:proofErr w:type="spellEnd"/>
      <w:r w:rsidR="00207DA6">
        <w:rPr>
          <w:rFonts w:ascii="Tahoma" w:eastAsia="Tahoma" w:hAnsi="Tahoma" w:cs="Tahoma"/>
          <w:color w:val="404040"/>
          <w:sz w:val="18"/>
        </w:rPr>
        <w:t>, Firebug,</w:t>
      </w:r>
      <w:r w:rsidR="00E0727C">
        <w:rPr>
          <w:rFonts w:ascii="Tahoma" w:eastAsia="Tahoma" w:hAnsi="Tahoma" w:cs="Tahoma"/>
          <w:color w:val="404040"/>
          <w:sz w:val="18"/>
        </w:rPr>
        <w:t xml:space="preserve"> Google Analytics,</w:t>
      </w:r>
      <w:r w:rsidR="00207DA6">
        <w:rPr>
          <w:rFonts w:ascii="Tahoma" w:eastAsia="Tahoma" w:hAnsi="Tahoma" w:cs="Tahoma"/>
          <w:color w:val="404040"/>
          <w:sz w:val="18"/>
        </w:rPr>
        <w:t xml:space="preserve"> </w:t>
      </w:r>
      <w:r w:rsidR="007C71D6">
        <w:rPr>
          <w:rFonts w:ascii="Tahoma" w:eastAsia="Tahoma" w:hAnsi="Tahoma" w:cs="Tahoma"/>
          <w:color w:val="404040"/>
          <w:sz w:val="18"/>
        </w:rPr>
        <w:t>Python (ongoing),</w:t>
      </w:r>
      <w:r w:rsidR="007C71D6" w:rsidRPr="007C71D6">
        <w:rPr>
          <w:rFonts w:ascii="Tahoma" w:eastAsia="Tahoma" w:hAnsi="Tahoma" w:cs="Tahoma"/>
          <w:color w:val="404040"/>
          <w:sz w:val="18"/>
        </w:rPr>
        <w:t xml:space="preserve"> </w:t>
      </w:r>
      <w:r w:rsidR="00245BB7">
        <w:rPr>
          <w:rFonts w:ascii="Tahoma" w:eastAsia="Tahoma" w:hAnsi="Tahoma" w:cs="Tahoma"/>
          <w:color w:val="404040"/>
          <w:sz w:val="18"/>
        </w:rPr>
        <w:t>Go</w:t>
      </w:r>
      <w:r w:rsidR="007C71D6">
        <w:rPr>
          <w:rFonts w:ascii="Tahoma" w:eastAsia="Tahoma" w:hAnsi="Tahoma" w:cs="Tahoma"/>
          <w:color w:val="404040"/>
          <w:sz w:val="18"/>
        </w:rPr>
        <w:t xml:space="preserve"> (ongoing)</w:t>
      </w:r>
      <w:r w:rsidR="001F5955">
        <w:rPr>
          <w:rFonts w:ascii="Tahoma" w:eastAsia="Tahoma" w:hAnsi="Tahoma" w:cs="Tahoma"/>
          <w:color w:val="404040"/>
          <w:sz w:val="18"/>
        </w:rPr>
        <w:t xml:space="preserve">, </w:t>
      </w:r>
      <w:proofErr w:type="gramStart"/>
      <w:r w:rsidR="001F5955">
        <w:rPr>
          <w:rFonts w:ascii="Tahoma" w:eastAsia="Tahoma" w:hAnsi="Tahoma" w:cs="Tahoma"/>
          <w:color w:val="404040"/>
          <w:sz w:val="18"/>
        </w:rPr>
        <w:t>SQL</w:t>
      </w:r>
      <w:r w:rsidR="007C71D6">
        <w:rPr>
          <w:rFonts w:ascii="Tahoma" w:eastAsia="Tahoma" w:hAnsi="Tahoma" w:cs="Tahoma"/>
          <w:color w:val="404040"/>
          <w:sz w:val="18"/>
        </w:rPr>
        <w:t xml:space="preserve">,  </w:t>
      </w:r>
      <w:r>
        <w:rPr>
          <w:rFonts w:ascii="Tahoma" w:eastAsia="Tahoma" w:hAnsi="Tahoma" w:cs="Tahoma"/>
          <w:color w:val="404040"/>
          <w:sz w:val="18"/>
        </w:rPr>
        <w:t>Peachtree</w:t>
      </w:r>
      <w:proofErr w:type="gramEnd"/>
      <w:r>
        <w:rPr>
          <w:rFonts w:ascii="Tahoma" w:eastAsia="Tahoma" w:hAnsi="Tahoma" w:cs="Tahoma"/>
          <w:color w:val="404040"/>
          <w:sz w:val="18"/>
        </w:rPr>
        <w:t xml:space="preserve">, Word, Power Point, Outlook, Excel (VLOOKUP and Pivot Tables), UBCC, Oracle, PRISM, </w:t>
      </w:r>
      <w:proofErr w:type="spellStart"/>
      <w:r>
        <w:rPr>
          <w:rFonts w:ascii="Tahoma" w:eastAsia="Tahoma" w:hAnsi="Tahoma" w:cs="Tahoma"/>
          <w:color w:val="404040"/>
          <w:sz w:val="18"/>
        </w:rPr>
        <w:t>Journyx</w:t>
      </w:r>
      <w:proofErr w:type="spellEnd"/>
      <w:r>
        <w:rPr>
          <w:rFonts w:ascii="Tahoma" w:eastAsia="Tahoma" w:hAnsi="Tahoma" w:cs="Tahoma"/>
          <w:color w:val="404040"/>
          <w:sz w:val="18"/>
        </w:rPr>
        <w:t xml:space="preserve">, </w:t>
      </w:r>
      <w:proofErr w:type="spellStart"/>
      <w:r>
        <w:rPr>
          <w:rFonts w:ascii="Tahoma" w:eastAsia="Tahoma" w:hAnsi="Tahoma" w:cs="Tahoma"/>
          <w:color w:val="404040"/>
          <w:sz w:val="18"/>
        </w:rPr>
        <w:t>Quickbooks</w:t>
      </w:r>
      <w:proofErr w:type="spellEnd"/>
      <w:r>
        <w:rPr>
          <w:rFonts w:ascii="Tahoma" w:eastAsia="Tahoma" w:hAnsi="Tahoma" w:cs="Tahoma"/>
          <w:color w:val="404040"/>
          <w:sz w:val="18"/>
        </w:rPr>
        <w:t>, NetSuite, Expensify, Continuous Education in multiple Coding Languages</w:t>
      </w:r>
    </w:p>
    <w:p w:rsidR="003A2A9B" w:rsidRDefault="003A2A9B">
      <w:pPr>
        <w:spacing w:after="0" w:line="240" w:lineRule="auto"/>
        <w:rPr>
          <w:rFonts w:ascii="Cambria" w:eastAsia="Cambria" w:hAnsi="Cambria" w:cs="Cambria"/>
          <w:color w:val="000000"/>
          <w:sz w:val="24"/>
        </w:rPr>
      </w:pPr>
    </w:p>
    <w:p w:rsidR="003A2A9B" w:rsidRDefault="00347F30">
      <w:pPr>
        <w:spacing w:after="120" w:line="240" w:lineRule="auto"/>
        <w:jc w:val="center"/>
        <w:rPr>
          <w:rFonts w:ascii="Tahoma" w:eastAsia="Tahoma" w:hAnsi="Tahoma" w:cs="Tahoma"/>
          <w:b/>
          <w:color w:val="404040"/>
        </w:rPr>
      </w:pPr>
      <w:r>
        <w:rPr>
          <w:rFonts w:ascii="Tahoma" w:eastAsia="Tahoma" w:hAnsi="Tahoma" w:cs="Tahoma"/>
          <w:b/>
          <w:color w:val="404040"/>
        </w:rPr>
        <w:t>~ EXPERIENCE ~</w:t>
      </w:r>
    </w:p>
    <w:p w:rsidR="00DC6213" w:rsidRDefault="00DC6213">
      <w:pPr>
        <w:spacing w:after="120" w:line="240" w:lineRule="auto"/>
        <w:jc w:val="center"/>
        <w:rPr>
          <w:rFonts w:ascii="Tahoma" w:eastAsia="Tahoma" w:hAnsi="Tahoma" w:cs="Tahoma"/>
          <w:b/>
          <w:color w:val="404040"/>
        </w:rPr>
      </w:pPr>
    </w:p>
    <w:p w:rsidR="00DC6213" w:rsidRDefault="00DC6213" w:rsidP="00DC6213">
      <w:pPr>
        <w:spacing w:after="0" w:line="240" w:lineRule="auto"/>
        <w:rPr>
          <w:rFonts w:ascii="Tahoma" w:eastAsia="Tahoma" w:hAnsi="Tahoma" w:cs="Tahoma"/>
          <w:b/>
          <w:color w:val="404040"/>
          <w:sz w:val="18"/>
        </w:rPr>
      </w:pPr>
      <w:r>
        <w:rPr>
          <w:rFonts w:ascii="Tahoma" w:eastAsia="Tahoma" w:hAnsi="Tahoma" w:cs="Tahoma"/>
          <w:b/>
          <w:color w:val="404040"/>
        </w:rPr>
        <w:t>Merge Design + Interactive</w:t>
      </w:r>
      <w:r>
        <w:rPr>
          <w:rFonts w:ascii="Tahoma" w:eastAsia="Tahoma" w:hAnsi="Tahoma" w:cs="Tahoma"/>
          <w:b/>
          <w:color w:val="404040"/>
          <w:sz w:val="18"/>
        </w:rPr>
        <w:t>, Chicago, IL</w:t>
      </w:r>
      <w:r>
        <w:rPr>
          <w:rFonts w:ascii="Tahoma" w:eastAsia="Tahoma" w:hAnsi="Tahoma" w:cs="Tahoma"/>
          <w:b/>
          <w:color w:val="404040"/>
          <w:sz w:val="18"/>
        </w:rPr>
        <w:tab/>
      </w:r>
      <w:r>
        <w:rPr>
          <w:rFonts w:ascii="Tahoma" w:eastAsia="Tahoma" w:hAnsi="Tahoma" w:cs="Tahoma"/>
          <w:b/>
          <w:color w:val="404040"/>
          <w:sz w:val="18"/>
        </w:rPr>
        <w:tab/>
      </w:r>
      <w:r>
        <w:rPr>
          <w:rFonts w:ascii="Tahoma" w:eastAsia="Tahoma" w:hAnsi="Tahoma" w:cs="Tahoma"/>
          <w:b/>
          <w:color w:val="404040"/>
          <w:sz w:val="18"/>
        </w:rPr>
        <w:tab/>
      </w:r>
      <w:r>
        <w:rPr>
          <w:rFonts w:ascii="Tahoma" w:eastAsia="Tahoma" w:hAnsi="Tahoma" w:cs="Tahoma"/>
          <w:b/>
          <w:color w:val="404040"/>
          <w:sz w:val="18"/>
        </w:rPr>
        <w:t xml:space="preserve">      </w:t>
      </w:r>
      <w:proofErr w:type="gramStart"/>
      <w:r>
        <w:rPr>
          <w:rFonts w:ascii="Tahoma" w:eastAsia="Tahoma" w:hAnsi="Tahoma" w:cs="Tahoma"/>
          <w:b/>
          <w:color w:val="404040"/>
          <w:sz w:val="18"/>
        </w:rPr>
        <w:t xml:space="preserve">   </w:t>
      </w:r>
      <w:r>
        <w:rPr>
          <w:rFonts w:ascii="Tahoma" w:eastAsia="Tahoma" w:hAnsi="Tahoma" w:cs="Tahoma"/>
          <w:b/>
          <w:color w:val="404040"/>
          <w:sz w:val="18"/>
        </w:rPr>
        <w:t>(</w:t>
      </w:r>
      <w:proofErr w:type="gramEnd"/>
      <w:r>
        <w:rPr>
          <w:rFonts w:ascii="Tahoma" w:eastAsia="Tahoma" w:hAnsi="Tahoma" w:cs="Tahoma"/>
          <w:b/>
          <w:color w:val="404040"/>
          <w:sz w:val="18"/>
        </w:rPr>
        <w:t>September 2015</w:t>
      </w:r>
      <w:r>
        <w:rPr>
          <w:rFonts w:ascii="Tahoma" w:eastAsia="Tahoma" w:hAnsi="Tahoma" w:cs="Tahoma"/>
          <w:b/>
          <w:color w:val="404040"/>
          <w:sz w:val="18"/>
        </w:rPr>
        <w:t xml:space="preserve"> to Present)</w:t>
      </w:r>
    </w:p>
    <w:p w:rsidR="00DC6213" w:rsidRDefault="00DC6213" w:rsidP="00DC6213">
      <w:pPr>
        <w:spacing w:after="0" w:line="240" w:lineRule="auto"/>
        <w:rPr>
          <w:rFonts w:ascii="Cambria" w:eastAsia="Cambria" w:hAnsi="Cambria" w:cs="Cambria"/>
          <w:color w:val="000000"/>
          <w:sz w:val="24"/>
        </w:rPr>
      </w:pPr>
      <w:r>
        <w:rPr>
          <w:rFonts w:ascii="Tahoma" w:eastAsia="Tahoma" w:hAnsi="Tahoma" w:cs="Tahoma"/>
          <w:b/>
          <w:color w:val="404040"/>
          <w:sz w:val="18"/>
        </w:rPr>
        <w:t xml:space="preserve">Lead Front-End </w:t>
      </w:r>
      <w:r>
        <w:rPr>
          <w:rFonts w:ascii="Tahoma" w:eastAsia="Tahoma" w:hAnsi="Tahoma" w:cs="Tahoma"/>
          <w:b/>
          <w:color w:val="404040"/>
          <w:sz w:val="18"/>
        </w:rPr>
        <w:t xml:space="preserve">and UI </w:t>
      </w:r>
      <w:r>
        <w:rPr>
          <w:rFonts w:ascii="Tahoma" w:eastAsia="Tahoma" w:hAnsi="Tahoma" w:cs="Tahoma"/>
          <w:b/>
          <w:color w:val="404040"/>
          <w:sz w:val="18"/>
        </w:rPr>
        <w:t>Developer</w:t>
      </w:r>
    </w:p>
    <w:p w:rsidR="00DC6213" w:rsidRPr="00DC6213" w:rsidRDefault="00DC6213" w:rsidP="00DC6213">
      <w:pPr>
        <w:numPr>
          <w:ilvl w:val="0"/>
          <w:numId w:val="2"/>
        </w:numPr>
        <w:spacing w:before="120" w:after="0" w:line="240" w:lineRule="auto"/>
        <w:ind w:left="360" w:hanging="358"/>
        <w:jc w:val="both"/>
        <w:rPr>
          <w:rFonts w:ascii="Tahoma" w:eastAsia="Tahoma" w:hAnsi="Tahoma" w:cs="Tahoma"/>
          <w:color w:val="404040"/>
          <w:sz w:val="10"/>
        </w:rPr>
      </w:pPr>
      <w:r>
        <w:rPr>
          <w:rFonts w:ascii="Tahoma" w:eastAsia="Tahoma" w:hAnsi="Tahoma" w:cs="Tahoma"/>
          <w:b/>
          <w:color w:val="404040"/>
          <w:sz w:val="18"/>
        </w:rPr>
        <w:t xml:space="preserve">Front-End </w:t>
      </w:r>
      <w:r>
        <w:rPr>
          <w:rFonts w:ascii="Tahoma" w:eastAsia="Tahoma" w:hAnsi="Tahoma" w:cs="Tahoma"/>
          <w:b/>
          <w:color w:val="404040"/>
          <w:sz w:val="18"/>
        </w:rPr>
        <w:t xml:space="preserve">and UI </w:t>
      </w:r>
      <w:r>
        <w:rPr>
          <w:rFonts w:ascii="Tahoma" w:eastAsia="Tahoma" w:hAnsi="Tahoma" w:cs="Tahoma"/>
          <w:b/>
          <w:color w:val="404040"/>
          <w:sz w:val="18"/>
        </w:rPr>
        <w:t>Developer:</w:t>
      </w:r>
      <w:r>
        <w:rPr>
          <w:rFonts w:ascii="Tahoma" w:eastAsia="Tahoma" w:hAnsi="Tahoma" w:cs="Tahoma"/>
          <w:color w:val="404040"/>
          <w:sz w:val="18"/>
        </w:rPr>
        <w:t xml:space="preserve"> </w:t>
      </w:r>
      <w:r>
        <w:rPr>
          <w:rFonts w:ascii="Tahoma" w:eastAsia="Tahoma" w:hAnsi="Tahoma" w:cs="Tahoma"/>
          <w:color w:val="404040"/>
          <w:sz w:val="18"/>
        </w:rPr>
        <w:t xml:space="preserve">Developing sites and specialized interactions for custom CMS as well as </w:t>
      </w:r>
      <w:proofErr w:type="spellStart"/>
      <w:r>
        <w:rPr>
          <w:rFonts w:ascii="Tahoma" w:eastAsia="Tahoma" w:hAnsi="Tahoma" w:cs="Tahoma"/>
          <w:color w:val="404040"/>
          <w:sz w:val="18"/>
        </w:rPr>
        <w:t>Wordpress</w:t>
      </w:r>
      <w:proofErr w:type="spellEnd"/>
      <w:r>
        <w:rPr>
          <w:rFonts w:ascii="Tahoma" w:eastAsia="Tahoma" w:hAnsi="Tahoma" w:cs="Tahoma"/>
          <w:color w:val="404040"/>
          <w:sz w:val="18"/>
        </w:rPr>
        <w:t xml:space="preserve">, utilizing coding languages and technologies such as </w:t>
      </w:r>
      <w:r>
        <w:rPr>
          <w:rFonts w:ascii="Tahoma" w:eastAsia="Tahoma" w:hAnsi="Tahoma" w:cs="Tahoma"/>
          <w:color w:val="404040"/>
          <w:sz w:val="18"/>
        </w:rPr>
        <w:t xml:space="preserve">HTML5, CSS3, Visual Studio, TFS, </w:t>
      </w:r>
      <w:proofErr w:type="spellStart"/>
      <w:r>
        <w:rPr>
          <w:rFonts w:ascii="Tahoma" w:eastAsia="Tahoma" w:hAnsi="Tahoma" w:cs="Tahoma"/>
          <w:color w:val="404040"/>
          <w:sz w:val="18"/>
        </w:rPr>
        <w:t>Git</w:t>
      </w:r>
      <w:proofErr w:type="spellEnd"/>
      <w:r>
        <w:rPr>
          <w:rFonts w:ascii="Tahoma" w:eastAsia="Tahoma" w:hAnsi="Tahoma" w:cs="Tahoma"/>
          <w:color w:val="404040"/>
          <w:sz w:val="18"/>
        </w:rPr>
        <w:t xml:space="preserve">, PHP, </w:t>
      </w:r>
      <w:r>
        <w:rPr>
          <w:rFonts w:ascii="Tahoma" w:eastAsia="Tahoma" w:hAnsi="Tahoma" w:cs="Tahoma"/>
          <w:color w:val="404040"/>
          <w:sz w:val="18"/>
        </w:rPr>
        <w:t>AngularJS,</w:t>
      </w:r>
      <w:r>
        <w:rPr>
          <w:rFonts w:ascii="Tahoma" w:eastAsia="Tahoma" w:hAnsi="Tahoma" w:cs="Tahoma"/>
          <w:color w:val="404040"/>
          <w:sz w:val="18"/>
        </w:rPr>
        <w:t xml:space="preserve"> Handlebar,</w:t>
      </w:r>
      <w:r>
        <w:rPr>
          <w:rFonts w:ascii="Tahoma" w:eastAsia="Tahoma" w:hAnsi="Tahoma" w:cs="Tahoma"/>
          <w:color w:val="404040"/>
          <w:sz w:val="18"/>
        </w:rPr>
        <w:t xml:space="preserve"> jQuery, Bootstrap, JavaScript, LESS, Sass, </w:t>
      </w:r>
      <w:proofErr w:type="spellStart"/>
      <w:r>
        <w:rPr>
          <w:rFonts w:ascii="Tahoma" w:eastAsia="Tahoma" w:hAnsi="Tahoma" w:cs="Tahoma"/>
          <w:color w:val="404040"/>
          <w:sz w:val="18"/>
        </w:rPr>
        <w:t>Wordpress</w:t>
      </w:r>
      <w:proofErr w:type="spellEnd"/>
      <w:r>
        <w:rPr>
          <w:rFonts w:ascii="Tahoma" w:eastAsia="Tahoma" w:hAnsi="Tahoma" w:cs="Tahoma"/>
          <w:color w:val="404040"/>
          <w:sz w:val="18"/>
        </w:rPr>
        <w:t xml:space="preserve">, </w:t>
      </w:r>
      <w:proofErr w:type="spellStart"/>
      <w:r>
        <w:rPr>
          <w:rFonts w:ascii="Tahoma" w:eastAsia="Tahoma" w:hAnsi="Tahoma" w:cs="Tahoma"/>
          <w:color w:val="404040"/>
          <w:sz w:val="18"/>
        </w:rPr>
        <w:t>Kentico</w:t>
      </w:r>
      <w:proofErr w:type="spellEnd"/>
      <w:r>
        <w:rPr>
          <w:rFonts w:ascii="Tahoma" w:eastAsia="Tahoma" w:hAnsi="Tahoma" w:cs="Tahoma"/>
          <w:color w:val="404040"/>
          <w:sz w:val="18"/>
        </w:rPr>
        <w:t xml:space="preserve">, Google Analytics, and many others.  Working on improving previous work as welling developing new projects for a diverse range of clients for public facing sites as well as </w:t>
      </w:r>
      <w:proofErr w:type="spellStart"/>
      <w:r>
        <w:rPr>
          <w:rFonts w:ascii="Tahoma" w:eastAsia="Tahoma" w:hAnsi="Tahoma" w:cs="Tahoma"/>
          <w:color w:val="404040"/>
          <w:sz w:val="18"/>
        </w:rPr>
        <w:t>eCommerce</w:t>
      </w:r>
      <w:proofErr w:type="spellEnd"/>
      <w:r>
        <w:rPr>
          <w:rFonts w:ascii="Tahoma" w:eastAsia="Tahoma" w:hAnsi="Tahoma" w:cs="Tahoma"/>
          <w:color w:val="404040"/>
          <w:sz w:val="18"/>
        </w:rPr>
        <w:t xml:space="preserve"> sites. </w:t>
      </w:r>
    </w:p>
    <w:p w:rsidR="00DC6213" w:rsidRDefault="00DC6213" w:rsidP="00DC6213">
      <w:pPr>
        <w:spacing w:after="120" w:line="240" w:lineRule="auto"/>
        <w:rPr>
          <w:rFonts w:ascii="Cambria" w:eastAsia="Cambria" w:hAnsi="Cambria" w:cs="Cambria"/>
          <w:color w:val="000000"/>
          <w:sz w:val="24"/>
        </w:rPr>
      </w:pPr>
    </w:p>
    <w:p w:rsidR="00207DA6" w:rsidRDefault="00207DA6" w:rsidP="00207DA6">
      <w:pPr>
        <w:spacing w:after="0" w:line="240" w:lineRule="auto"/>
        <w:rPr>
          <w:rFonts w:ascii="Tahoma" w:eastAsia="Tahoma" w:hAnsi="Tahoma" w:cs="Tahoma"/>
          <w:b/>
          <w:color w:val="404040"/>
          <w:sz w:val="18"/>
        </w:rPr>
      </w:pPr>
      <w:proofErr w:type="spellStart"/>
      <w:r>
        <w:rPr>
          <w:rFonts w:ascii="Tahoma" w:eastAsia="Tahoma" w:hAnsi="Tahoma" w:cs="Tahoma"/>
          <w:b/>
          <w:color w:val="404040"/>
        </w:rPr>
        <w:t>Rightpoint</w:t>
      </w:r>
      <w:proofErr w:type="spellEnd"/>
      <w:r>
        <w:rPr>
          <w:rFonts w:ascii="Tahoma" w:eastAsia="Tahoma" w:hAnsi="Tahoma" w:cs="Tahoma"/>
          <w:b/>
          <w:color w:val="404040"/>
          <w:sz w:val="18"/>
        </w:rPr>
        <w:t>, Chicago, IL</w:t>
      </w:r>
      <w:r>
        <w:rPr>
          <w:rFonts w:ascii="Tahoma" w:eastAsia="Tahoma" w:hAnsi="Tahoma" w:cs="Tahoma"/>
          <w:b/>
          <w:color w:val="404040"/>
          <w:sz w:val="18"/>
        </w:rPr>
        <w:tab/>
      </w:r>
      <w:r>
        <w:rPr>
          <w:rFonts w:ascii="Tahoma" w:eastAsia="Tahoma" w:hAnsi="Tahoma" w:cs="Tahoma"/>
          <w:b/>
          <w:color w:val="404040"/>
          <w:sz w:val="18"/>
        </w:rPr>
        <w:tab/>
        <w:t xml:space="preserve"> </w:t>
      </w:r>
      <w:proofErr w:type="gramStart"/>
      <w:r>
        <w:rPr>
          <w:rFonts w:ascii="Tahoma" w:eastAsia="Tahoma" w:hAnsi="Tahoma" w:cs="Tahoma"/>
          <w:b/>
          <w:color w:val="404040"/>
          <w:sz w:val="18"/>
        </w:rPr>
        <w:tab/>
        <w:t xml:space="preserve">  </w:t>
      </w:r>
      <w:r>
        <w:rPr>
          <w:rFonts w:ascii="Tahoma" w:eastAsia="Tahoma" w:hAnsi="Tahoma" w:cs="Tahoma"/>
          <w:b/>
          <w:color w:val="404040"/>
          <w:sz w:val="18"/>
        </w:rPr>
        <w:tab/>
      </w:r>
      <w:proofErr w:type="gramEnd"/>
      <w:r>
        <w:rPr>
          <w:rFonts w:ascii="Tahoma" w:eastAsia="Tahoma" w:hAnsi="Tahoma" w:cs="Tahoma"/>
          <w:b/>
          <w:color w:val="404040"/>
          <w:sz w:val="18"/>
        </w:rPr>
        <w:tab/>
        <w:t xml:space="preserve">(August 2014 to </w:t>
      </w:r>
      <w:r w:rsidR="00DC6213">
        <w:rPr>
          <w:rFonts w:ascii="Tahoma" w:eastAsia="Tahoma" w:hAnsi="Tahoma" w:cs="Tahoma"/>
          <w:b/>
          <w:color w:val="404040"/>
          <w:sz w:val="18"/>
        </w:rPr>
        <w:t>September 2015</w:t>
      </w:r>
      <w:r>
        <w:rPr>
          <w:rFonts w:ascii="Tahoma" w:eastAsia="Tahoma" w:hAnsi="Tahoma" w:cs="Tahoma"/>
          <w:b/>
          <w:color w:val="404040"/>
          <w:sz w:val="18"/>
        </w:rPr>
        <w:t>)</w:t>
      </w:r>
    </w:p>
    <w:p w:rsidR="00207DA6" w:rsidRDefault="00AD24C3" w:rsidP="00207DA6">
      <w:pPr>
        <w:spacing w:after="0" w:line="240" w:lineRule="auto"/>
        <w:rPr>
          <w:rFonts w:ascii="Cambria" w:eastAsia="Cambria" w:hAnsi="Cambria" w:cs="Cambria"/>
          <w:color w:val="000000"/>
          <w:sz w:val="24"/>
        </w:rPr>
      </w:pPr>
      <w:r>
        <w:rPr>
          <w:rFonts w:ascii="Tahoma" w:eastAsia="Tahoma" w:hAnsi="Tahoma" w:cs="Tahoma"/>
          <w:b/>
          <w:color w:val="404040"/>
          <w:sz w:val="18"/>
        </w:rPr>
        <w:t>Lead Front-End Developer</w:t>
      </w:r>
    </w:p>
    <w:p w:rsidR="00207DA6" w:rsidRPr="00BE6A06" w:rsidRDefault="00207DA6" w:rsidP="00207DA6">
      <w:pPr>
        <w:numPr>
          <w:ilvl w:val="0"/>
          <w:numId w:val="2"/>
        </w:numPr>
        <w:spacing w:before="120" w:after="0" w:line="240" w:lineRule="auto"/>
        <w:ind w:left="360" w:hanging="358"/>
        <w:jc w:val="both"/>
        <w:rPr>
          <w:rFonts w:ascii="Tahoma" w:eastAsia="Tahoma" w:hAnsi="Tahoma" w:cs="Tahoma"/>
          <w:color w:val="404040"/>
          <w:sz w:val="10"/>
        </w:rPr>
      </w:pPr>
      <w:r>
        <w:rPr>
          <w:rFonts w:ascii="Tahoma" w:eastAsia="Tahoma" w:hAnsi="Tahoma" w:cs="Tahoma"/>
          <w:b/>
          <w:color w:val="404040"/>
          <w:sz w:val="18"/>
        </w:rPr>
        <w:t>Front-End Developer:</w:t>
      </w:r>
      <w:r>
        <w:rPr>
          <w:rFonts w:ascii="Tahoma" w:eastAsia="Tahoma" w:hAnsi="Tahoma" w:cs="Tahoma"/>
          <w:color w:val="404040"/>
          <w:sz w:val="18"/>
        </w:rPr>
        <w:t xml:space="preserve"> Responsible for complete front-end development for both public facing and internal sites</w:t>
      </w:r>
      <w:r w:rsidR="00137117">
        <w:rPr>
          <w:rFonts w:ascii="Tahoma" w:eastAsia="Tahoma" w:hAnsi="Tahoma" w:cs="Tahoma"/>
          <w:color w:val="404040"/>
          <w:sz w:val="18"/>
        </w:rPr>
        <w:t xml:space="preserve"> and consistently involved in projects developed incorporating mobile design</w:t>
      </w:r>
      <w:r>
        <w:rPr>
          <w:rFonts w:ascii="Tahoma" w:eastAsia="Tahoma" w:hAnsi="Tahoma" w:cs="Tahoma"/>
          <w:color w:val="404040"/>
          <w:sz w:val="18"/>
        </w:rPr>
        <w:t>.  Regularly using HTML5, CSS3, Visual Studio, TFS,</w:t>
      </w:r>
      <w:r w:rsidR="009D5980">
        <w:rPr>
          <w:rFonts w:ascii="Tahoma" w:eastAsia="Tahoma" w:hAnsi="Tahoma" w:cs="Tahoma"/>
          <w:color w:val="404040"/>
          <w:sz w:val="18"/>
        </w:rPr>
        <w:t xml:space="preserve"> AngularJS, jQuery, Bootstrap, JavaS</w:t>
      </w:r>
      <w:r>
        <w:rPr>
          <w:rFonts w:ascii="Tahoma" w:eastAsia="Tahoma" w:hAnsi="Tahoma" w:cs="Tahoma"/>
          <w:color w:val="404040"/>
          <w:sz w:val="18"/>
        </w:rPr>
        <w:t xml:space="preserve">cript, LESS, Sass, </w:t>
      </w:r>
      <w:proofErr w:type="spellStart"/>
      <w:r>
        <w:rPr>
          <w:rFonts w:ascii="Tahoma" w:eastAsia="Tahoma" w:hAnsi="Tahoma" w:cs="Tahoma"/>
          <w:color w:val="404040"/>
          <w:sz w:val="18"/>
        </w:rPr>
        <w:t>Sharepoint</w:t>
      </w:r>
      <w:proofErr w:type="spellEnd"/>
      <w:r>
        <w:rPr>
          <w:rFonts w:ascii="Tahoma" w:eastAsia="Tahoma" w:hAnsi="Tahoma" w:cs="Tahoma"/>
          <w:color w:val="404040"/>
          <w:sz w:val="18"/>
        </w:rPr>
        <w:t xml:space="preserve">, </w:t>
      </w:r>
      <w:proofErr w:type="spellStart"/>
      <w:r>
        <w:rPr>
          <w:rFonts w:ascii="Tahoma" w:eastAsia="Tahoma" w:hAnsi="Tahoma" w:cs="Tahoma"/>
          <w:color w:val="404040"/>
          <w:sz w:val="18"/>
        </w:rPr>
        <w:t>Sitecore</w:t>
      </w:r>
      <w:proofErr w:type="spellEnd"/>
      <w:r>
        <w:rPr>
          <w:rFonts w:ascii="Tahoma" w:eastAsia="Tahoma" w:hAnsi="Tahoma" w:cs="Tahoma"/>
          <w:color w:val="404040"/>
          <w:sz w:val="18"/>
        </w:rPr>
        <w:t xml:space="preserve"> and many other technologies while consistently updating skillset to work with the most current technologies.  Worked in both team environments as well as alone, to develop complete sites throughout the entire project cycle.</w:t>
      </w:r>
    </w:p>
    <w:p w:rsidR="00207DA6" w:rsidRDefault="00207DA6">
      <w:pPr>
        <w:spacing w:after="0" w:line="240" w:lineRule="auto"/>
        <w:rPr>
          <w:rFonts w:ascii="Cambria" w:eastAsia="Cambria" w:hAnsi="Cambria" w:cs="Cambria"/>
          <w:color w:val="000000"/>
          <w:sz w:val="24"/>
        </w:rPr>
      </w:pPr>
    </w:p>
    <w:p w:rsidR="003A2A9B" w:rsidRDefault="00347F30" w:rsidP="00207DA6">
      <w:pPr>
        <w:spacing w:after="0" w:line="240" w:lineRule="auto"/>
        <w:rPr>
          <w:rFonts w:ascii="Cambria" w:eastAsia="Cambria" w:hAnsi="Cambria" w:cs="Cambria"/>
          <w:color w:val="000000"/>
          <w:sz w:val="24"/>
        </w:rPr>
      </w:pPr>
      <w:r>
        <w:rPr>
          <w:rFonts w:ascii="Tahoma" w:eastAsia="Tahoma" w:hAnsi="Tahoma" w:cs="Tahoma"/>
          <w:b/>
          <w:color w:val="404040"/>
        </w:rPr>
        <w:t>Networked Insights</w:t>
      </w:r>
      <w:r w:rsidR="00207DA6">
        <w:rPr>
          <w:rFonts w:ascii="Tahoma" w:eastAsia="Tahoma" w:hAnsi="Tahoma" w:cs="Tahoma"/>
          <w:b/>
          <w:color w:val="404040"/>
          <w:sz w:val="18"/>
        </w:rPr>
        <w:t>, Chicago, IL</w:t>
      </w:r>
      <w:r w:rsidR="00207DA6">
        <w:rPr>
          <w:rFonts w:ascii="Tahoma" w:eastAsia="Tahoma" w:hAnsi="Tahoma" w:cs="Tahoma"/>
          <w:b/>
          <w:color w:val="404040"/>
          <w:sz w:val="18"/>
        </w:rPr>
        <w:tab/>
      </w:r>
      <w:r w:rsidR="00207DA6">
        <w:rPr>
          <w:rFonts w:ascii="Tahoma" w:eastAsia="Tahoma" w:hAnsi="Tahoma" w:cs="Tahoma"/>
          <w:b/>
          <w:color w:val="404040"/>
          <w:sz w:val="18"/>
        </w:rPr>
        <w:tab/>
      </w:r>
      <w:r w:rsidR="00207DA6">
        <w:rPr>
          <w:rFonts w:ascii="Tahoma" w:eastAsia="Tahoma" w:hAnsi="Tahoma" w:cs="Tahoma"/>
          <w:b/>
          <w:color w:val="404040"/>
          <w:sz w:val="18"/>
        </w:rPr>
        <w:tab/>
        <w:t xml:space="preserve"> </w:t>
      </w:r>
      <w:proofErr w:type="gramStart"/>
      <w:r w:rsidR="00207DA6">
        <w:rPr>
          <w:rFonts w:ascii="Tahoma" w:eastAsia="Tahoma" w:hAnsi="Tahoma" w:cs="Tahoma"/>
          <w:b/>
          <w:color w:val="404040"/>
          <w:sz w:val="18"/>
        </w:rPr>
        <w:tab/>
        <w:t xml:space="preserve">  </w:t>
      </w:r>
      <w:r>
        <w:rPr>
          <w:rFonts w:ascii="Tahoma" w:eastAsia="Tahoma" w:hAnsi="Tahoma" w:cs="Tahoma"/>
          <w:b/>
          <w:color w:val="404040"/>
          <w:sz w:val="18"/>
        </w:rPr>
        <w:t>(</w:t>
      </w:r>
      <w:proofErr w:type="gramEnd"/>
      <w:r>
        <w:rPr>
          <w:rFonts w:ascii="Tahoma" w:eastAsia="Tahoma" w:hAnsi="Tahoma" w:cs="Tahoma"/>
          <w:b/>
          <w:color w:val="404040"/>
          <w:sz w:val="18"/>
        </w:rPr>
        <w:t>February 2014 to</w:t>
      </w:r>
      <w:r w:rsidR="00207DA6">
        <w:rPr>
          <w:rFonts w:ascii="Tahoma" w:eastAsia="Tahoma" w:hAnsi="Tahoma" w:cs="Tahoma"/>
          <w:b/>
          <w:color w:val="404040"/>
          <w:sz w:val="18"/>
        </w:rPr>
        <w:t xml:space="preserve"> August 2014</w:t>
      </w:r>
      <w:r>
        <w:rPr>
          <w:rFonts w:ascii="Tahoma" w:eastAsia="Tahoma" w:hAnsi="Tahoma" w:cs="Tahoma"/>
          <w:b/>
          <w:color w:val="404040"/>
          <w:sz w:val="18"/>
        </w:rPr>
        <w:t>)</w:t>
      </w:r>
      <w:r w:rsidR="00207DA6">
        <w:rPr>
          <w:rFonts w:ascii="Tahoma" w:eastAsia="Tahoma" w:hAnsi="Tahoma" w:cs="Tahoma"/>
          <w:b/>
          <w:color w:val="404040"/>
          <w:sz w:val="18"/>
        </w:rPr>
        <w:t xml:space="preserve"> </w:t>
      </w:r>
      <w:r>
        <w:rPr>
          <w:rFonts w:ascii="Tahoma" w:eastAsia="Tahoma" w:hAnsi="Tahoma" w:cs="Tahoma"/>
          <w:b/>
          <w:color w:val="404040"/>
          <w:sz w:val="18"/>
        </w:rPr>
        <w:t>Software Implementation Specialist and Front-End Developer</w:t>
      </w:r>
    </w:p>
    <w:p w:rsidR="003A2A9B" w:rsidRPr="00460AFA" w:rsidRDefault="00347F30" w:rsidP="00BE6A06">
      <w:pPr>
        <w:numPr>
          <w:ilvl w:val="0"/>
          <w:numId w:val="2"/>
        </w:numPr>
        <w:spacing w:before="120" w:after="0" w:line="240" w:lineRule="auto"/>
        <w:ind w:left="360" w:hanging="358"/>
        <w:jc w:val="both"/>
        <w:rPr>
          <w:rFonts w:ascii="Tahoma" w:eastAsia="Tahoma" w:hAnsi="Tahoma" w:cs="Tahoma"/>
          <w:color w:val="404040"/>
          <w:sz w:val="10"/>
        </w:rPr>
      </w:pPr>
      <w:r>
        <w:rPr>
          <w:rFonts w:ascii="Tahoma" w:eastAsia="Tahoma" w:hAnsi="Tahoma" w:cs="Tahoma"/>
          <w:b/>
          <w:color w:val="404040"/>
          <w:sz w:val="18"/>
        </w:rPr>
        <w:t xml:space="preserve">Front-End </w:t>
      </w:r>
      <w:r w:rsidR="001F142F">
        <w:rPr>
          <w:rFonts w:ascii="Tahoma" w:eastAsia="Tahoma" w:hAnsi="Tahoma" w:cs="Tahoma"/>
          <w:b/>
          <w:color w:val="404040"/>
          <w:sz w:val="18"/>
        </w:rPr>
        <w:t>Developer</w:t>
      </w:r>
      <w:r>
        <w:rPr>
          <w:rFonts w:ascii="Tahoma" w:eastAsia="Tahoma" w:hAnsi="Tahoma" w:cs="Tahoma"/>
          <w:b/>
          <w:color w:val="404040"/>
          <w:sz w:val="18"/>
        </w:rPr>
        <w:t>:</w:t>
      </w:r>
      <w:r>
        <w:rPr>
          <w:rFonts w:ascii="Tahoma" w:eastAsia="Tahoma" w:hAnsi="Tahoma" w:cs="Tahoma"/>
          <w:color w:val="404040"/>
          <w:sz w:val="18"/>
        </w:rPr>
        <w:t xml:space="preserve"> </w:t>
      </w:r>
      <w:r w:rsidR="00896476">
        <w:rPr>
          <w:rFonts w:ascii="Tahoma" w:eastAsia="Tahoma" w:hAnsi="Tahoma" w:cs="Tahoma"/>
          <w:color w:val="404040"/>
          <w:sz w:val="18"/>
        </w:rPr>
        <w:t>Responsible for coding CSS3 for site, and platform pertaining to constantly changing CSS animations</w:t>
      </w:r>
      <w:r w:rsidR="0073609D">
        <w:rPr>
          <w:rFonts w:ascii="Tahoma" w:eastAsia="Tahoma" w:hAnsi="Tahoma" w:cs="Tahoma"/>
          <w:color w:val="404040"/>
          <w:sz w:val="18"/>
        </w:rPr>
        <w:t xml:space="preserve">, transformations, and transitions.  </w:t>
      </w:r>
      <w:r w:rsidR="00896476">
        <w:rPr>
          <w:rFonts w:ascii="Tahoma" w:eastAsia="Tahoma" w:hAnsi="Tahoma" w:cs="Tahoma"/>
          <w:color w:val="404040"/>
          <w:sz w:val="18"/>
        </w:rPr>
        <w:t>Continuously developed and wrote JavaScript functions to provide best use for any and all clients</w:t>
      </w:r>
      <w:r w:rsidR="0073609D">
        <w:rPr>
          <w:rFonts w:ascii="Tahoma" w:eastAsia="Tahoma" w:hAnsi="Tahoma" w:cs="Tahoma"/>
          <w:color w:val="404040"/>
          <w:sz w:val="18"/>
        </w:rPr>
        <w:t xml:space="preserve"> as well as to create more fluid sites and more dynamic UX, while evolving the platform provided by Networked Insights.  Team provided integration with jQuery for best cross browser functionality</w:t>
      </w:r>
      <w:r>
        <w:rPr>
          <w:rFonts w:ascii="Tahoma" w:eastAsia="Tahoma" w:hAnsi="Tahoma" w:cs="Tahoma"/>
          <w:color w:val="404040"/>
          <w:sz w:val="18"/>
        </w:rPr>
        <w:t>.</w:t>
      </w:r>
    </w:p>
    <w:p w:rsidR="00460AFA" w:rsidRPr="00460AFA" w:rsidRDefault="00460AFA" w:rsidP="00460AFA">
      <w:pPr>
        <w:numPr>
          <w:ilvl w:val="0"/>
          <w:numId w:val="2"/>
        </w:numPr>
        <w:spacing w:before="120" w:after="0" w:line="240" w:lineRule="auto"/>
        <w:ind w:left="360" w:hanging="358"/>
        <w:jc w:val="both"/>
        <w:rPr>
          <w:rFonts w:ascii="Tahoma" w:eastAsia="Tahoma" w:hAnsi="Tahoma" w:cs="Tahoma"/>
          <w:color w:val="404040"/>
          <w:sz w:val="10"/>
        </w:rPr>
      </w:pPr>
      <w:r>
        <w:rPr>
          <w:rFonts w:ascii="Tahoma" w:eastAsia="Tahoma" w:hAnsi="Tahoma" w:cs="Tahoma"/>
          <w:b/>
          <w:color w:val="404040"/>
          <w:sz w:val="18"/>
        </w:rPr>
        <w:t>Software Implementation Specialist:</w:t>
      </w:r>
      <w:r>
        <w:rPr>
          <w:rFonts w:ascii="Tahoma" w:eastAsia="Tahoma" w:hAnsi="Tahoma" w:cs="Tahoma"/>
          <w:color w:val="404040"/>
          <w:sz w:val="18"/>
        </w:rPr>
        <w:t xml:space="preserve"> Handled company-wide integration of cloud-based software utilizing big-data across payroll, expenses, benefits, etc.  Transition from </w:t>
      </w:r>
      <w:proofErr w:type="spellStart"/>
      <w:r>
        <w:rPr>
          <w:rFonts w:ascii="Tahoma" w:eastAsia="Tahoma" w:hAnsi="Tahoma" w:cs="Tahoma"/>
          <w:color w:val="404040"/>
          <w:sz w:val="18"/>
        </w:rPr>
        <w:t>Quickbooks</w:t>
      </w:r>
      <w:proofErr w:type="spellEnd"/>
      <w:r>
        <w:rPr>
          <w:rFonts w:ascii="Tahoma" w:eastAsia="Tahoma" w:hAnsi="Tahoma" w:cs="Tahoma"/>
          <w:color w:val="404040"/>
          <w:sz w:val="18"/>
        </w:rPr>
        <w:t xml:space="preserve"> to </w:t>
      </w:r>
      <w:proofErr w:type="spellStart"/>
      <w:r>
        <w:rPr>
          <w:rFonts w:ascii="Tahoma" w:eastAsia="Tahoma" w:hAnsi="Tahoma" w:cs="Tahoma"/>
          <w:color w:val="404040"/>
          <w:sz w:val="18"/>
        </w:rPr>
        <w:t>Netsuite</w:t>
      </w:r>
      <w:proofErr w:type="spellEnd"/>
      <w:r>
        <w:rPr>
          <w:rFonts w:ascii="Tahoma" w:eastAsia="Tahoma" w:hAnsi="Tahoma" w:cs="Tahoma"/>
          <w:color w:val="404040"/>
          <w:sz w:val="18"/>
        </w:rPr>
        <w:t xml:space="preserve"> transferring current financial data as well as overseeing and error checking large financial data package for accuracy going back multiple years.</w:t>
      </w:r>
    </w:p>
    <w:p w:rsidR="003A2A9B" w:rsidRDefault="003A2A9B">
      <w:pPr>
        <w:spacing w:after="0" w:line="240" w:lineRule="auto"/>
        <w:rPr>
          <w:rFonts w:ascii="Cambria" w:eastAsia="Cambria" w:hAnsi="Cambria" w:cs="Cambria"/>
          <w:color w:val="000000"/>
          <w:sz w:val="24"/>
        </w:rPr>
      </w:pPr>
    </w:p>
    <w:p w:rsidR="00DC6213" w:rsidRDefault="00DC6213">
      <w:pPr>
        <w:spacing w:after="0" w:line="240" w:lineRule="auto"/>
        <w:rPr>
          <w:rFonts w:ascii="Cambria" w:eastAsia="Cambria" w:hAnsi="Cambria" w:cs="Cambria"/>
          <w:color w:val="000000"/>
          <w:sz w:val="24"/>
        </w:rPr>
      </w:pPr>
    </w:p>
    <w:p w:rsidR="00DC6213" w:rsidRDefault="00DC6213">
      <w:pPr>
        <w:spacing w:after="0" w:line="240" w:lineRule="auto"/>
        <w:rPr>
          <w:rFonts w:ascii="Cambria" w:eastAsia="Cambria" w:hAnsi="Cambria" w:cs="Cambria"/>
          <w:color w:val="000000"/>
          <w:sz w:val="24"/>
        </w:rPr>
      </w:pPr>
    </w:p>
    <w:p w:rsidR="00DC6213" w:rsidRDefault="00DC6213">
      <w:pPr>
        <w:spacing w:after="0" w:line="240" w:lineRule="auto"/>
        <w:rPr>
          <w:rFonts w:ascii="Cambria" w:eastAsia="Cambria" w:hAnsi="Cambria" w:cs="Cambria"/>
          <w:color w:val="000000"/>
          <w:sz w:val="24"/>
        </w:rPr>
      </w:pPr>
    </w:p>
    <w:p w:rsidR="00DC6213" w:rsidRDefault="00DC6213">
      <w:pPr>
        <w:spacing w:after="0" w:line="240" w:lineRule="auto"/>
        <w:rPr>
          <w:rFonts w:ascii="Cambria" w:eastAsia="Cambria" w:hAnsi="Cambria" w:cs="Cambria"/>
          <w:color w:val="000000"/>
          <w:sz w:val="24"/>
        </w:rPr>
      </w:pPr>
    </w:p>
    <w:p w:rsidR="003A2A9B" w:rsidRDefault="00347F30" w:rsidP="00BE6A06">
      <w:pPr>
        <w:spacing w:after="0" w:line="240" w:lineRule="auto"/>
        <w:ind w:right="270"/>
        <w:rPr>
          <w:rFonts w:ascii="Cambria" w:eastAsia="Cambria" w:hAnsi="Cambria" w:cs="Cambria"/>
          <w:color w:val="000000"/>
          <w:sz w:val="24"/>
        </w:rPr>
      </w:pPr>
      <w:r>
        <w:rPr>
          <w:rFonts w:ascii="Tahoma" w:eastAsia="Tahoma" w:hAnsi="Tahoma" w:cs="Tahoma"/>
          <w:b/>
          <w:color w:val="404040"/>
        </w:rPr>
        <w:t>Ardmore &amp; Associates</w:t>
      </w:r>
      <w:r w:rsidR="00BE6A06">
        <w:rPr>
          <w:rFonts w:ascii="Tahoma" w:eastAsia="Tahoma" w:hAnsi="Tahoma" w:cs="Tahoma"/>
          <w:b/>
          <w:color w:val="404040"/>
          <w:sz w:val="18"/>
        </w:rPr>
        <w:t>, Chicago, IL</w:t>
      </w:r>
      <w:r w:rsidR="00BE6A06">
        <w:rPr>
          <w:rFonts w:ascii="Tahoma" w:eastAsia="Tahoma" w:hAnsi="Tahoma" w:cs="Tahoma"/>
          <w:b/>
          <w:color w:val="404040"/>
          <w:sz w:val="18"/>
        </w:rPr>
        <w:tab/>
      </w:r>
      <w:r w:rsidR="00BE6A06">
        <w:rPr>
          <w:rFonts w:ascii="Tahoma" w:eastAsia="Tahoma" w:hAnsi="Tahoma" w:cs="Tahoma"/>
          <w:b/>
          <w:color w:val="404040"/>
          <w:sz w:val="18"/>
        </w:rPr>
        <w:tab/>
      </w:r>
      <w:r w:rsidR="00BE6A06">
        <w:rPr>
          <w:rFonts w:ascii="Tahoma" w:eastAsia="Tahoma" w:hAnsi="Tahoma" w:cs="Tahoma"/>
          <w:b/>
          <w:color w:val="404040"/>
          <w:sz w:val="18"/>
        </w:rPr>
        <w:tab/>
        <w:t xml:space="preserve"> </w:t>
      </w:r>
      <w:r w:rsidR="00BE6A06">
        <w:rPr>
          <w:rFonts w:ascii="Tahoma" w:eastAsia="Tahoma" w:hAnsi="Tahoma" w:cs="Tahoma"/>
          <w:b/>
          <w:color w:val="404040"/>
          <w:sz w:val="18"/>
        </w:rPr>
        <w:tab/>
      </w:r>
      <w:r>
        <w:rPr>
          <w:rFonts w:ascii="Tahoma" w:eastAsia="Tahoma" w:hAnsi="Tahoma" w:cs="Tahoma"/>
          <w:b/>
          <w:color w:val="404040"/>
          <w:sz w:val="18"/>
        </w:rPr>
        <w:t>(September 2011 to October 2013)</w:t>
      </w:r>
    </w:p>
    <w:p w:rsidR="003A2A9B" w:rsidRDefault="00347F30">
      <w:pPr>
        <w:spacing w:after="120" w:line="240" w:lineRule="auto"/>
        <w:rPr>
          <w:rFonts w:ascii="Cambria" w:eastAsia="Cambria" w:hAnsi="Cambria" w:cs="Cambria"/>
          <w:color w:val="000000"/>
          <w:sz w:val="24"/>
        </w:rPr>
      </w:pPr>
      <w:r>
        <w:rPr>
          <w:rFonts w:ascii="Tahoma" w:eastAsia="Tahoma" w:hAnsi="Tahoma" w:cs="Tahoma"/>
          <w:b/>
          <w:color w:val="404040"/>
          <w:sz w:val="18"/>
        </w:rPr>
        <w:t>Software Manager/Project Management</w:t>
      </w:r>
    </w:p>
    <w:p w:rsidR="003A2A9B" w:rsidRPr="00207DA6" w:rsidRDefault="00347F30" w:rsidP="00BE6A06">
      <w:pPr>
        <w:numPr>
          <w:ilvl w:val="0"/>
          <w:numId w:val="3"/>
        </w:numPr>
        <w:spacing w:before="120" w:after="0" w:line="240" w:lineRule="auto"/>
        <w:ind w:left="360" w:hanging="358"/>
        <w:jc w:val="both"/>
        <w:rPr>
          <w:rFonts w:ascii="Tahoma" w:eastAsia="Tahoma" w:hAnsi="Tahoma" w:cs="Tahoma"/>
          <w:color w:val="404040"/>
          <w:sz w:val="10"/>
        </w:rPr>
      </w:pPr>
      <w:r>
        <w:rPr>
          <w:rFonts w:ascii="Tahoma" w:eastAsia="Tahoma" w:hAnsi="Tahoma" w:cs="Tahoma"/>
          <w:b/>
          <w:color w:val="404040"/>
          <w:sz w:val="18"/>
        </w:rPr>
        <w:t>Software Management / Project Management:</w:t>
      </w:r>
      <w:r>
        <w:rPr>
          <w:rFonts w:ascii="Tahoma" w:eastAsia="Tahoma" w:hAnsi="Tahoma" w:cs="Tahoma"/>
          <w:color w:val="404040"/>
          <w:sz w:val="18"/>
        </w:rPr>
        <w:t xml:space="preserve"> Handled company-wide integration and UX design of cloud-based software utilizing big-data across payroll, expenses, benefits, etc.  Managed procurement process of all technology and software, in addition to ongoing vendor relationship.  Headed new software implementation of </w:t>
      </w:r>
      <w:proofErr w:type="spellStart"/>
      <w:r>
        <w:rPr>
          <w:rFonts w:ascii="Tahoma" w:eastAsia="Tahoma" w:hAnsi="Tahoma" w:cs="Tahoma"/>
          <w:color w:val="404040"/>
          <w:sz w:val="18"/>
        </w:rPr>
        <w:t>Journyx</w:t>
      </w:r>
      <w:proofErr w:type="spellEnd"/>
      <w:r>
        <w:rPr>
          <w:rFonts w:ascii="Tahoma" w:eastAsia="Tahoma" w:hAnsi="Tahoma" w:cs="Tahoma"/>
          <w:color w:val="404040"/>
          <w:sz w:val="18"/>
        </w:rPr>
        <w:t xml:space="preserve">, with follow-up support for company employees to ensure it was utilized for maximum benefit and return.  Worked with </w:t>
      </w:r>
      <w:proofErr w:type="spellStart"/>
      <w:r>
        <w:rPr>
          <w:rFonts w:ascii="Tahoma" w:eastAsia="Tahoma" w:hAnsi="Tahoma" w:cs="Tahoma"/>
          <w:color w:val="404040"/>
          <w:sz w:val="18"/>
        </w:rPr>
        <w:t>Journyx</w:t>
      </w:r>
      <w:proofErr w:type="spellEnd"/>
      <w:r>
        <w:rPr>
          <w:rFonts w:ascii="Tahoma" w:eastAsia="Tahoma" w:hAnsi="Tahoma" w:cs="Tahoma"/>
          <w:color w:val="404040"/>
          <w:sz w:val="18"/>
        </w:rPr>
        <w:t xml:space="preserve"> to develop a platform customized to company needs </w:t>
      </w:r>
      <w:r w:rsidR="00896476">
        <w:rPr>
          <w:rFonts w:ascii="Tahoma" w:eastAsia="Tahoma" w:hAnsi="Tahoma" w:cs="Tahoma"/>
          <w:color w:val="404040"/>
          <w:sz w:val="18"/>
        </w:rPr>
        <w:t>writing code in</w:t>
      </w:r>
      <w:r>
        <w:rPr>
          <w:rFonts w:ascii="Tahoma" w:eastAsia="Tahoma" w:hAnsi="Tahoma" w:cs="Tahoma"/>
          <w:color w:val="404040"/>
          <w:sz w:val="18"/>
        </w:rPr>
        <w:t xml:space="preserve"> HTML and JavaScript to develop a more responsive and user friendly site, while integrating with existing systems and utilizing jQuery to better provide accessibility across browsers.</w:t>
      </w:r>
      <w:r w:rsidR="0073609D">
        <w:rPr>
          <w:rFonts w:ascii="Tahoma" w:eastAsia="Tahoma" w:hAnsi="Tahoma" w:cs="Tahoma"/>
          <w:color w:val="404040"/>
          <w:sz w:val="18"/>
        </w:rPr>
        <w:t xml:space="preserve">  Developed CSS3 for responsive design, and mobile use.</w:t>
      </w:r>
      <w:r>
        <w:rPr>
          <w:rFonts w:ascii="Tahoma" w:eastAsia="Tahoma" w:hAnsi="Tahoma" w:cs="Tahoma"/>
          <w:color w:val="404040"/>
          <w:sz w:val="18"/>
        </w:rPr>
        <w:t xml:space="preserve">  </w:t>
      </w:r>
      <w:r w:rsidR="00896476">
        <w:rPr>
          <w:rFonts w:ascii="Tahoma" w:eastAsia="Tahoma" w:hAnsi="Tahoma" w:cs="Tahoma"/>
          <w:color w:val="404040"/>
          <w:sz w:val="18"/>
        </w:rPr>
        <w:t>Created and maintained solid trouble shooting plans to optimize performance.</w:t>
      </w:r>
    </w:p>
    <w:p w:rsidR="00207DA6" w:rsidRPr="00BE6A06" w:rsidRDefault="00207DA6" w:rsidP="003C074D">
      <w:pPr>
        <w:spacing w:before="120" w:after="0" w:line="240" w:lineRule="auto"/>
        <w:ind w:left="360"/>
        <w:jc w:val="both"/>
        <w:rPr>
          <w:rFonts w:ascii="Tahoma" w:eastAsia="Tahoma" w:hAnsi="Tahoma" w:cs="Tahoma"/>
          <w:color w:val="404040"/>
          <w:sz w:val="10"/>
        </w:rPr>
      </w:pPr>
    </w:p>
    <w:p w:rsidR="003A2A9B" w:rsidRDefault="00347F30">
      <w:pPr>
        <w:spacing w:after="0" w:line="240" w:lineRule="auto"/>
        <w:jc w:val="center"/>
        <w:rPr>
          <w:rFonts w:ascii="Cambria" w:eastAsia="Cambria" w:hAnsi="Cambria" w:cs="Cambria"/>
          <w:color w:val="000000"/>
          <w:sz w:val="24"/>
        </w:rPr>
      </w:pPr>
      <w:r>
        <w:rPr>
          <w:rFonts w:ascii="Tahoma" w:eastAsia="Tahoma" w:hAnsi="Tahoma" w:cs="Tahoma"/>
          <w:b/>
          <w:color w:val="404040"/>
        </w:rPr>
        <w:t>~ EDUCATION ~</w:t>
      </w:r>
    </w:p>
    <w:p w:rsidR="003A2A9B" w:rsidRDefault="00347F30" w:rsidP="006814EB">
      <w:pPr>
        <w:spacing w:after="0" w:line="240" w:lineRule="auto"/>
        <w:jc w:val="center"/>
        <w:rPr>
          <w:rFonts w:ascii="Tahoma" w:eastAsia="Tahoma" w:hAnsi="Tahoma" w:cs="Tahoma"/>
          <w:color w:val="404040"/>
          <w:sz w:val="18"/>
        </w:rPr>
      </w:pPr>
      <w:proofErr w:type="spellStart"/>
      <w:r>
        <w:rPr>
          <w:rFonts w:ascii="Tahoma" w:eastAsia="Tahoma" w:hAnsi="Tahoma" w:cs="Tahoma"/>
          <w:b/>
          <w:color w:val="404040"/>
          <w:sz w:val="18"/>
        </w:rPr>
        <w:t>Loras</w:t>
      </w:r>
      <w:proofErr w:type="spellEnd"/>
      <w:r>
        <w:rPr>
          <w:rFonts w:ascii="Tahoma" w:eastAsia="Tahoma" w:hAnsi="Tahoma" w:cs="Tahoma"/>
          <w:b/>
          <w:color w:val="404040"/>
          <w:sz w:val="18"/>
        </w:rPr>
        <w:t xml:space="preserve"> College </w:t>
      </w:r>
      <w:r>
        <w:rPr>
          <w:rFonts w:ascii="Tahoma" w:eastAsia="Tahoma" w:hAnsi="Tahoma" w:cs="Tahoma"/>
          <w:color w:val="404040"/>
          <w:sz w:val="18"/>
        </w:rPr>
        <w:t>(Dubuque, IA)</w:t>
      </w:r>
      <w:r>
        <w:rPr>
          <w:rFonts w:ascii="Tahoma" w:eastAsia="Tahoma" w:hAnsi="Tahoma" w:cs="Tahoma"/>
          <w:b/>
          <w:color w:val="404040"/>
          <w:sz w:val="18"/>
        </w:rPr>
        <w:t xml:space="preserve"> – </w:t>
      </w:r>
      <w:r>
        <w:rPr>
          <w:rFonts w:ascii="Tahoma" w:eastAsia="Tahoma" w:hAnsi="Tahoma" w:cs="Tahoma"/>
          <w:color w:val="404040"/>
          <w:sz w:val="18"/>
        </w:rPr>
        <w:t>Bachelor of Arts in Business with technology and engineering specializations.</w:t>
      </w:r>
    </w:p>
    <w:p w:rsidR="006814EB" w:rsidRDefault="006814EB" w:rsidP="006814EB">
      <w:pPr>
        <w:spacing w:after="0" w:line="240" w:lineRule="auto"/>
        <w:jc w:val="center"/>
        <w:rPr>
          <w:rFonts w:ascii="Tahoma" w:eastAsia="Tahoma" w:hAnsi="Tahoma" w:cs="Tahoma"/>
          <w:color w:val="404040"/>
          <w:sz w:val="18"/>
        </w:rPr>
      </w:pPr>
      <w:r>
        <w:rPr>
          <w:rFonts w:ascii="Tahoma" w:eastAsia="Tahoma" w:hAnsi="Tahoma" w:cs="Tahoma"/>
          <w:color w:val="404040"/>
          <w:sz w:val="18"/>
        </w:rPr>
        <w:t>And further education through:</w:t>
      </w:r>
    </w:p>
    <w:p w:rsidR="006814EB" w:rsidRDefault="006814EB" w:rsidP="006814EB">
      <w:pPr>
        <w:spacing w:after="0" w:line="240" w:lineRule="auto"/>
        <w:jc w:val="center"/>
        <w:rPr>
          <w:rFonts w:ascii="Cambria" w:eastAsia="Cambria" w:hAnsi="Cambria" w:cs="Cambria"/>
          <w:color w:val="000000"/>
          <w:sz w:val="24"/>
        </w:rPr>
      </w:pPr>
      <w:r>
        <w:rPr>
          <w:rFonts w:ascii="Tahoma" w:eastAsia="Tahoma" w:hAnsi="Tahoma" w:cs="Tahoma"/>
          <w:b/>
          <w:color w:val="404040"/>
          <w:sz w:val="18"/>
        </w:rPr>
        <w:t xml:space="preserve">Team Treehouse </w:t>
      </w:r>
      <w:r>
        <w:rPr>
          <w:rFonts w:ascii="Tahoma" w:eastAsia="Tahoma" w:hAnsi="Tahoma" w:cs="Tahoma"/>
          <w:color w:val="404040"/>
          <w:sz w:val="18"/>
        </w:rPr>
        <w:t>(Online)</w:t>
      </w:r>
      <w:r>
        <w:rPr>
          <w:rFonts w:ascii="Tahoma" w:eastAsia="Tahoma" w:hAnsi="Tahoma" w:cs="Tahoma"/>
          <w:b/>
          <w:color w:val="404040"/>
          <w:sz w:val="18"/>
        </w:rPr>
        <w:t xml:space="preserve"> – </w:t>
      </w:r>
      <w:r>
        <w:rPr>
          <w:rFonts w:ascii="Tahoma" w:eastAsia="Tahoma" w:hAnsi="Tahoma" w:cs="Tahoma"/>
          <w:color w:val="404040"/>
          <w:sz w:val="18"/>
        </w:rPr>
        <w:t>Courses in Front End Development and various different languages.</w:t>
      </w:r>
    </w:p>
    <w:sectPr w:rsidR="006814EB" w:rsidSect="00207DA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462EA"/>
    <w:multiLevelType w:val="multilevel"/>
    <w:tmpl w:val="D53275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F701828"/>
    <w:multiLevelType w:val="multilevel"/>
    <w:tmpl w:val="E920F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DB01BC1"/>
    <w:multiLevelType w:val="multilevel"/>
    <w:tmpl w:val="D56AF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A9B"/>
    <w:rsid w:val="00137117"/>
    <w:rsid w:val="001F142F"/>
    <w:rsid w:val="001F5955"/>
    <w:rsid w:val="00207DA6"/>
    <w:rsid w:val="00245BB7"/>
    <w:rsid w:val="00347F30"/>
    <w:rsid w:val="003A2A9B"/>
    <w:rsid w:val="003C074D"/>
    <w:rsid w:val="00460AFA"/>
    <w:rsid w:val="006814EB"/>
    <w:rsid w:val="0073609D"/>
    <w:rsid w:val="007C71D6"/>
    <w:rsid w:val="00896476"/>
    <w:rsid w:val="009D5980"/>
    <w:rsid w:val="00AD24C3"/>
    <w:rsid w:val="00B253F3"/>
    <w:rsid w:val="00B371C7"/>
    <w:rsid w:val="00BE6A06"/>
    <w:rsid w:val="00C4244C"/>
    <w:rsid w:val="00DC6213"/>
    <w:rsid w:val="00E0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06D1"/>
  <w15:docId w15:val="{C5106C93-5ED0-480E-98F8-7F5F4242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jmclain8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96774-69AC-454D-B772-05CB73253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McLain</dc:creator>
  <cp:lastModifiedBy>RJ McLain</cp:lastModifiedBy>
  <cp:revision>2</cp:revision>
  <dcterms:created xsi:type="dcterms:W3CDTF">2016-02-08T03:13:00Z</dcterms:created>
  <dcterms:modified xsi:type="dcterms:W3CDTF">2016-02-08T03:13:00Z</dcterms:modified>
</cp:coreProperties>
</file>