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338923726"/>
        <w:docPartObj>
          <w:docPartGallery w:val="Cover Pages"/>
          <w:docPartUnique/>
        </w:docPartObj>
      </w:sdtPr>
      <w:sdtContent>
        <w:p w:rsidR="000F4F30" w:rsidRDefault="000F4F30">
          <w:r>
            <w:rPr>
              <w:noProof/>
              <w:lang w:eastAsia="en-AU"/>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E32320E"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lang w:eastAsia="en-AU"/>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F4F30" w:rsidRDefault="000F4F30">
                                <w:pPr>
                                  <w:pStyle w:val="NoSpacing"/>
                                  <w:jc w:val="right"/>
                                  <w:rPr>
                                    <w:color w:val="595959" w:themeColor="text1" w:themeTint="A6"/>
                                    <w:sz w:val="28"/>
                                    <w:szCs w:val="28"/>
                                  </w:rPr>
                                </w:pPr>
                              </w:p>
                              <w:p w:rsidR="000F4F30" w:rsidRDefault="000F4F30">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p w:rsidR="000F4F30" w:rsidRDefault="000F4F30">
                          <w:pPr>
                            <w:pStyle w:val="NoSpacing"/>
                            <w:jc w:val="right"/>
                            <w:rPr>
                              <w:color w:val="595959" w:themeColor="text1" w:themeTint="A6"/>
                              <w:sz w:val="28"/>
                              <w:szCs w:val="28"/>
                            </w:rPr>
                          </w:pPr>
                        </w:p>
                        <w:p w:rsidR="000F4F30" w:rsidRDefault="000F4F30">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v:textbox>
                    <w10:wrap type="square" anchorx="page" anchory="page"/>
                  </v:shape>
                </w:pict>
              </mc:Fallback>
            </mc:AlternateContent>
          </w:r>
          <w:r>
            <w:rPr>
              <w:noProof/>
              <w:lang w:eastAsia="en-AU"/>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F4F30" w:rsidRDefault="000F4F30">
                                <w:pPr>
                                  <w:pStyle w:val="NoSpacing"/>
                                  <w:jc w:val="right"/>
                                  <w:rPr>
                                    <w:color w:val="4472C4" w:themeColor="accent1"/>
                                    <w:sz w:val="28"/>
                                    <w:szCs w:val="28"/>
                                  </w:rPr>
                                </w:pPr>
                                <w:r>
                                  <w:rPr>
                                    <w:color w:val="4472C4" w:themeColor="accent1"/>
                                    <w:sz w:val="28"/>
                                    <w:szCs w:val="28"/>
                                  </w:rPr>
                                  <w:t>15 marks</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rsidR="000F4F30" w:rsidRDefault="000F4F30">
                                    <w:pPr>
                                      <w:pStyle w:val="NoSpacing"/>
                                      <w:jc w:val="right"/>
                                      <w:rPr>
                                        <w:color w:val="595959" w:themeColor="text1" w:themeTint="A6"/>
                                        <w:sz w:val="20"/>
                                        <w:szCs w:val="20"/>
                                      </w:rPr>
                                    </w:pPr>
                                    <w:r>
                                      <w:rPr>
                                        <w:color w:val="595959" w:themeColor="text1" w:themeTint="A6"/>
                                        <w:sz w:val="20"/>
                                        <w:szCs w:val="20"/>
                                      </w:rPr>
                                      <w:t>Russell Menezes – s3600950</w:t>
                                    </w:r>
                                    <w:r>
                                      <w:rPr>
                                        <w:color w:val="595959" w:themeColor="text1" w:themeTint="A6"/>
                                        <w:sz w:val="20"/>
                                        <w:szCs w:val="20"/>
                                      </w:rPr>
                                      <w:br/>
                                      <w:t>Oliver Muthusami - s</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rsidR="000F4F30" w:rsidRDefault="000F4F30">
                          <w:pPr>
                            <w:pStyle w:val="NoSpacing"/>
                            <w:jc w:val="right"/>
                            <w:rPr>
                              <w:color w:val="4472C4" w:themeColor="accent1"/>
                              <w:sz w:val="28"/>
                              <w:szCs w:val="28"/>
                            </w:rPr>
                          </w:pPr>
                          <w:r>
                            <w:rPr>
                              <w:color w:val="4472C4" w:themeColor="accent1"/>
                              <w:sz w:val="28"/>
                              <w:szCs w:val="28"/>
                            </w:rPr>
                            <w:t>15 marks</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rsidR="000F4F30" w:rsidRDefault="000F4F30">
                              <w:pPr>
                                <w:pStyle w:val="NoSpacing"/>
                                <w:jc w:val="right"/>
                                <w:rPr>
                                  <w:color w:val="595959" w:themeColor="text1" w:themeTint="A6"/>
                                  <w:sz w:val="20"/>
                                  <w:szCs w:val="20"/>
                                </w:rPr>
                              </w:pPr>
                              <w:r>
                                <w:rPr>
                                  <w:color w:val="595959" w:themeColor="text1" w:themeTint="A6"/>
                                  <w:sz w:val="20"/>
                                  <w:szCs w:val="20"/>
                                </w:rPr>
                                <w:t>Russell Menezes – s3600950</w:t>
                              </w:r>
                              <w:r>
                                <w:rPr>
                                  <w:color w:val="595959" w:themeColor="text1" w:themeTint="A6"/>
                                  <w:sz w:val="20"/>
                                  <w:szCs w:val="20"/>
                                </w:rPr>
                                <w:br/>
                                <w:t>Oliver Muthusami - s</w:t>
                              </w:r>
                            </w:p>
                          </w:sdtContent>
                        </w:sdt>
                      </w:txbxContent>
                    </v:textbox>
                    <w10:wrap type="square" anchorx="page" anchory="page"/>
                  </v:shape>
                </w:pict>
              </mc:Fallback>
            </mc:AlternateContent>
          </w:r>
          <w:r>
            <w:rPr>
              <w:noProof/>
              <w:lang w:eastAsia="en-AU"/>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F4F30" w:rsidRDefault="000F4F3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Algorithms &amp; analysis COSC2123_1750</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0F4F30" w:rsidRDefault="000F4F30">
                                    <w:pPr>
                                      <w:jc w:val="right"/>
                                      <w:rPr>
                                        <w:smallCaps/>
                                        <w:color w:val="404040" w:themeColor="text1" w:themeTint="BF"/>
                                        <w:sz w:val="36"/>
                                        <w:szCs w:val="36"/>
                                      </w:rPr>
                                    </w:pPr>
                                    <w:r>
                                      <w:rPr>
                                        <w:color w:val="404040" w:themeColor="text1" w:themeTint="BF"/>
                                        <w:sz w:val="36"/>
                                        <w:szCs w:val="36"/>
                                      </w:rPr>
                                      <w:t>Assignment 1 Report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rsidR="000F4F30" w:rsidRDefault="000F4F3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Algorithms &amp; analysis COSC2123_1750</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0F4F30" w:rsidRDefault="000F4F30">
                              <w:pPr>
                                <w:jc w:val="right"/>
                                <w:rPr>
                                  <w:smallCaps/>
                                  <w:color w:val="404040" w:themeColor="text1" w:themeTint="BF"/>
                                  <w:sz w:val="36"/>
                                  <w:szCs w:val="36"/>
                                </w:rPr>
                              </w:pPr>
                              <w:r>
                                <w:rPr>
                                  <w:color w:val="404040" w:themeColor="text1" w:themeTint="BF"/>
                                  <w:sz w:val="36"/>
                                  <w:szCs w:val="36"/>
                                </w:rPr>
                                <w:t>Assignment 1 Report</w:t>
                              </w:r>
                            </w:p>
                          </w:sdtContent>
                        </w:sdt>
                      </w:txbxContent>
                    </v:textbox>
                    <w10:wrap type="square" anchorx="page" anchory="page"/>
                  </v:shape>
                </w:pict>
              </mc:Fallback>
            </mc:AlternateContent>
          </w:r>
        </w:p>
        <w:p w:rsidR="000F4F30" w:rsidRDefault="000F4F30">
          <w:r>
            <w:br w:type="page"/>
          </w:r>
        </w:p>
      </w:sdtContent>
    </w:sdt>
    <w:p w:rsidR="000F4F30" w:rsidRDefault="0049261F">
      <w:r w:rsidRPr="009C6C20">
        <w:rPr>
          <w:b/>
          <w:sz w:val="36"/>
          <w:u w:val="single"/>
        </w:rPr>
        <w:lastRenderedPageBreak/>
        <w:t>Table of Contents</w:t>
      </w:r>
      <w:r w:rsidR="000F4F30">
        <w:br w:type="page"/>
      </w:r>
    </w:p>
    <w:p w:rsidR="000C7EEF" w:rsidRPr="009C6C20" w:rsidRDefault="000F4F30">
      <w:pPr>
        <w:rPr>
          <w:b/>
          <w:sz w:val="36"/>
          <w:u w:val="single"/>
        </w:rPr>
      </w:pPr>
      <w:r w:rsidRPr="009C6C20">
        <w:rPr>
          <w:b/>
          <w:sz w:val="36"/>
          <w:u w:val="single"/>
        </w:rPr>
        <w:lastRenderedPageBreak/>
        <w:t>Experimental Setup</w:t>
      </w:r>
    </w:p>
    <w:p w:rsidR="000F4F30" w:rsidRDefault="000F4F30"/>
    <w:p w:rsidR="000F4F30" w:rsidRDefault="003E21B7">
      <w:r>
        <w:tab/>
        <w:t>Data Scenarios</w:t>
      </w:r>
    </w:p>
    <w:p w:rsidR="00051F83" w:rsidRPr="00051F83" w:rsidRDefault="00051F83" w:rsidP="00082A73">
      <w:pPr>
        <w:ind w:left="1440"/>
        <w:rPr>
          <w:b/>
        </w:rPr>
      </w:pPr>
      <w:r w:rsidRPr="00051F83">
        <w:rPr>
          <w:b/>
        </w:rPr>
        <w:t>Scenario 1 (varying ratio of additions to removals)</w:t>
      </w:r>
    </w:p>
    <w:p w:rsidR="003E21B7" w:rsidRDefault="001A6568" w:rsidP="00082A73">
      <w:pPr>
        <w:ind w:left="1440"/>
      </w:pPr>
      <w:r>
        <w:t xml:space="preserve">For the first </w:t>
      </w:r>
      <w:r w:rsidR="00082A73">
        <w:t>scenario,</w:t>
      </w:r>
      <w:r>
        <w:t xml:space="preserve"> </w:t>
      </w:r>
      <w:r w:rsidR="00082A73">
        <w:t xml:space="preserve">we tested 3 different ratio sizes of additions to deletions. We tested a 50% addition to deletion ratio, a 75% addition to deletion ratio and 100% addition to deletion ratio.  </w:t>
      </w:r>
      <w:r w:rsidR="003A3CD2">
        <w:t>The 3 different ratios are labelled as s1t1 50% ratio, s1t2 75% and s1t3 100% ratio.</w:t>
      </w:r>
    </w:p>
    <w:p w:rsidR="00051F83" w:rsidRDefault="00051F83" w:rsidP="00082A73">
      <w:pPr>
        <w:ind w:left="1440"/>
      </w:pPr>
    </w:p>
    <w:p w:rsidR="003E21B7" w:rsidRDefault="003E21B7">
      <w:r>
        <w:tab/>
        <w:t>Multiset Sizes</w:t>
      </w:r>
    </w:p>
    <w:p w:rsidR="003E21B7" w:rsidRPr="004A6D28" w:rsidRDefault="007F25B8">
      <w:pPr>
        <w:rPr>
          <w:b/>
        </w:rPr>
      </w:pPr>
      <w:r>
        <w:tab/>
      </w:r>
      <w:r>
        <w:tab/>
      </w:r>
      <w:r w:rsidR="00051F83" w:rsidRPr="004A6D28">
        <w:rPr>
          <w:b/>
        </w:rPr>
        <w:t>Scenario 1 (varying ratio of additions to removals)</w:t>
      </w:r>
    </w:p>
    <w:p w:rsidR="00051F83" w:rsidRDefault="00051F83" w:rsidP="00051F83">
      <w:pPr>
        <w:ind w:left="1440"/>
      </w:pPr>
      <w:r>
        <w:t xml:space="preserve">For the first scenario, we used a sample of 1000 additions as it will allow us to accurately measure the performance of different Multisets by performing different ratios of additions and deletions across a large set so that it multisets with larger </w:t>
      </w:r>
      <w:r w:rsidR="00302AC2">
        <w:t>complexity more obviously show in a larger set of variables.</w:t>
      </w:r>
    </w:p>
    <w:p w:rsidR="003E21B7" w:rsidRDefault="003E21B7">
      <w:r>
        <w:tab/>
        <w:t>Generation of Scenarios</w:t>
      </w:r>
    </w:p>
    <w:p w:rsidR="003E21B7" w:rsidRPr="004A6D28" w:rsidRDefault="003E21B7">
      <w:pPr>
        <w:rPr>
          <w:b/>
        </w:rPr>
      </w:pPr>
      <w:r>
        <w:tab/>
      </w:r>
      <w:r w:rsidR="00405851">
        <w:tab/>
      </w:r>
      <w:r w:rsidR="00405851" w:rsidRPr="004A6D28">
        <w:rPr>
          <w:b/>
        </w:rPr>
        <w:t>Scenario 1 (varying ratio of additions to removals)</w:t>
      </w:r>
    </w:p>
    <w:p w:rsidR="00405851" w:rsidRDefault="00405851" w:rsidP="00405851">
      <w:pPr>
        <w:ind w:left="1440"/>
      </w:pPr>
      <w:r>
        <w:t>For scenario 1 our data generator randomly selects a piece of data from the fixed set of data and then creates an add statement for it, it repeats this process as many times as specified, e.g. for scenario 1 where we are generating 1000 additions it repeats this process 1000 times. Similarly</w:t>
      </w:r>
      <w:r w:rsidR="004F3B02">
        <w:t>,</w:t>
      </w:r>
      <w:r>
        <w:t xml:space="preserve"> the data generator does the same for the three different test cases but varies the amount of deletion statements written (500 removal statement, 750 removal statements and 1000 removal statements). The data generators also randomly select to either remove one or remove all for each remove statement.</w:t>
      </w:r>
    </w:p>
    <w:p w:rsidR="003E21B7" w:rsidRDefault="003E21B7">
      <w:r>
        <w:tab/>
        <w:t>Timing Table</w:t>
      </w:r>
      <w:r w:rsidR="0065723F">
        <w:t xml:space="preserve"> *Times listed is in milliseconds*</w:t>
      </w:r>
    </w:p>
    <w:p w:rsidR="0065723F" w:rsidRPr="004A6D28" w:rsidRDefault="003E21B7">
      <w:pPr>
        <w:rPr>
          <w:b/>
        </w:rPr>
      </w:pPr>
      <w:r>
        <w:tab/>
      </w:r>
      <w:r w:rsidR="00531C4B">
        <w:tab/>
      </w:r>
      <w:r w:rsidR="00531C4B" w:rsidRPr="004A6D28">
        <w:rPr>
          <w:b/>
        </w:rPr>
        <w:t>Scenario 1 (varying ratio of additions to removals)</w:t>
      </w:r>
    </w:p>
    <w:tbl>
      <w:tblPr>
        <w:tblStyle w:val="TableGrid"/>
        <w:tblW w:w="0" w:type="auto"/>
        <w:tblInd w:w="1570" w:type="dxa"/>
        <w:tblLook w:val="04A0" w:firstRow="1" w:lastRow="0" w:firstColumn="1" w:lastColumn="0" w:noHBand="0" w:noVBand="1"/>
      </w:tblPr>
      <w:tblGrid>
        <w:gridCol w:w="2254"/>
        <w:gridCol w:w="1537"/>
        <w:gridCol w:w="1537"/>
        <w:gridCol w:w="1649"/>
      </w:tblGrid>
      <w:tr w:rsidR="0065723F" w:rsidTr="0065723F">
        <w:tc>
          <w:tcPr>
            <w:tcW w:w="2254" w:type="dxa"/>
          </w:tcPr>
          <w:p w:rsidR="0065723F" w:rsidRPr="002632D6" w:rsidRDefault="0065723F">
            <w:pPr>
              <w:rPr>
                <w:b/>
              </w:rPr>
            </w:pPr>
          </w:p>
        </w:tc>
        <w:tc>
          <w:tcPr>
            <w:tcW w:w="1537" w:type="dxa"/>
          </w:tcPr>
          <w:p w:rsidR="0065723F" w:rsidRPr="002632D6" w:rsidRDefault="0065723F">
            <w:pPr>
              <w:rPr>
                <w:b/>
              </w:rPr>
            </w:pPr>
            <w:r w:rsidRPr="002632D6">
              <w:rPr>
                <w:b/>
              </w:rPr>
              <w:t>500 deletions</w:t>
            </w:r>
          </w:p>
        </w:tc>
        <w:tc>
          <w:tcPr>
            <w:tcW w:w="1537" w:type="dxa"/>
          </w:tcPr>
          <w:p w:rsidR="0065723F" w:rsidRPr="002632D6" w:rsidRDefault="0065723F">
            <w:pPr>
              <w:rPr>
                <w:b/>
              </w:rPr>
            </w:pPr>
            <w:r w:rsidRPr="002632D6">
              <w:rPr>
                <w:b/>
              </w:rPr>
              <w:t>750 deletions</w:t>
            </w:r>
          </w:p>
        </w:tc>
        <w:tc>
          <w:tcPr>
            <w:tcW w:w="1649" w:type="dxa"/>
          </w:tcPr>
          <w:p w:rsidR="0065723F" w:rsidRPr="002632D6" w:rsidRDefault="0065723F">
            <w:pPr>
              <w:rPr>
                <w:b/>
              </w:rPr>
            </w:pPr>
            <w:r w:rsidRPr="002632D6">
              <w:rPr>
                <w:b/>
              </w:rPr>
              <w:t>1000 deletions</w:t>
            </w:r>
          </w:p>
        </w:tc>
      </w:tr>
      <w:tr w:rsidR="0065723F" w:rsidTr="0065723F">
        <w:tc>
          <w:tcPr>
            <w:tcW w:w="2254" w:type="dxa"/>
          </w:tcPr>
          <w:p w:rsidR="0065723F" w:rsidRPr="002632D6" w:rsidRDefault="0065723F">
            <w:pPr>
              <w:rPr>
                <w:b/>
              </w:rPr>
            </w:pPr>
            <w:r w:rsidRPr="002632D6">
              <w:rPr>
                <w:b/>
              </w:rPr>
              <w:t>Linked List</w:t>
            </w:r>
          </w:p>
        </w:tc>
        <w:tc>
          <w:tcPr>
            <w:tcW w:w="1537" w:type="dxa"/>
          </w:tcPr>
          <w:p w:rsidR="0065723F" w:rsidRDefault="002F61F0" w:rsidP="005E08A7">
            <w:pPr>
              <w:jc w:val="center"/>
            </w:pPr>
            <w:r>
              <w:t>44.930055</w:t>
            </w:r>
          </w:p>
        </w:tc>
        <w:tc>
          <w:tcPr>
            <w:tcW w:w="1537" w:type="dxa"/>
          </w:tcPr>
          <w:p w:rsidR="0065723F" w:rsidRDefault="008E6906" w:rsidP="005E08A7">
            <w:pPr>
              <w:jc w:val="center"/>
            </w:pPr>
            <w:r>
              <w:t>40.229619</w:t>
            </w:r>
          </w:p>
        </w:tc>
        <w:tc>
          <w:tcPr>
            <w:tcW w:w="1649" w:type="dxa"/>
          </w:tcPr>
          <w:p w:rsidR="0065723F" w:rsidRDefault="008E6906" w:rsidP="005E08A7">
            <w:pPr>
              <w:jc w:val="center"/>
            </w:pPr>
            <w:r>
              <w:t>56.543437</w:t>
            </w:r>
          </w:p>
        </w:tc>
      </w:tr>
      <w:tr w:rsidR="0065723F" w:rsidTr="0065723F">
        <w:tc>
          <w:tcPr>
            <w:tcW w:w="2254" w:type="dxa"/>
          </w:tcPr>
          <w:p w:rsidR="0065723F" w:rsidRPr="002632D6" w:rsidRDefault="0065723F">
            <w:pPr>
              <w:rPr>
                <w:b/>
              </w:rPr>
            </w:pPr>
            <w:r w:rsidRPr="002632D6">
              <w:rPr>
                <w:b/>
              </w:rPr>
              <w:t>Sorted Linked List</w:t>
            </w:r>
          </w:p>
        </w:tc>
        <w:tc>
          <w:tcPr>
            <w:tcW w:w="1537" w:type="dxa"/>
          </w:tcPr>
          <w:p w:rsidR="0065723F" w:rsidRDefault="002F61F0" w:rsidP="005E08A7">
            <w:pPr>
              <w:jc w:val="center"/>
            </w:pPr>
            <w:r>
              <w:t>60.232897</w:t>
            </w:r>
          </w:p>
        </w:tc>
        <w:tc>
          <w:tcPr>
            <w:tcW w:w="1537" w:type="dxa"/>
          </w:tcPr>
          <w:p w:rsidR="0065723F" w:rsidRDefault="008E6906" w:rsidP="005E08A7">
            <w:pPr>
              <w:jc w:val="center"/>
            </w:pPr>
            <w:r>
              <w:t>61.700949</w:t>
            </w:r>
          </w:p>
        </w:tc>
        <w:tc>
          <w:tcPr>
            <w:tcW w:w="1649" w:type="dxa"/>
          </w:tcPr>
          <w:p w:rsidR="0065723F" w:rsidRDefault="001E56B8" w:rsidP="005E08A7">
            <w:pPr>
              <w:jc w:val="center"/>
            </w:pPr>
            <w:r>
              <w:t>92.330926</w:t>
            </w:r>
          </w:p>
        </w:tc>
      </w:tr>
      <w:tr w:rsidR="0065723F" w:rsidTr="0065723F">
        <w:tc>
          <w:tcPr>
            <w:tcW w:w="2254" w:type="dxa"/>
          </w:tcPr>
          <w:p w:rsidR="0065723F" w:rsidRPr="002632D6" w:rsidRDefault="0065723F">
            <w:pPr>
              <w:rPr>
                <w:b/>
              </w:rPr>
            </w:pPr>
            <w:r w:rsidRPr="002632D6">
              <w:rPr>
                <w:b/>
              </w:rPr>
              <w:t>Binary Search Tree</w:t>
            </w:r>
          </w:p>
        </w:tc>
        <w:tc>
          <w:tcPr>
            <w:tcW w:w="1537" w:type="dxa"/>
          </w:tcPr>
          <w:p w:rsidR="0065723F" w:rsidRDefault="002F61F0" w:rsidP="005E08A7">
            <w:pPr>
              <w:jc w:val="center"/>
            </w:pPr>
            <w:r>
              <w:t>36.171009</w:t>
            </w:r>
          </w:p>
        </w:tc>
        <w:tc>
          <w:tcPr>
            <w:tcW w:w="1537" w:type="dxa"/>
          </w:tcPr>
          <w:p w:rsidR="0065723F" w:rsidRDefault="008E6906" w:rsidP="005E08A7">
            <w:pPr>
              <w:jc w:val="center"/>
            </w:pPr>
            <w:r>
              <w:t>39.540583</w:t>
            </w:r>
          </w:p>
        </w:tc>
        <w:tc>
          <w:tcPr>
            <w:tcW w:w="1649" w:type="dxa"/>
          </w:tcPr>
          <w:p w:rsidR="0065723F" w:rsidRDefault="001E56B8" w:rsidP="005E08A7">
            <w:pPr>
              <w:jc w:val="center"/>
            </w:pPr>
            <w:r>
              <w:t>55.979618</w:t>
            </w:r>
          </w:p>
        </w:tc>
      </w:tr>
      <w:tr w:rsidR="0065723F" w:rsidTr="0065723F">
        <w:tc>
          <w:tcPr>
            <w:tcW w:w="2254" w:type="dxa"/>
          </w:tcPr>
          <w:p w:rsidR="0065723F" w:rsidRPr="002632D6" w:rsidRDefault="0065723F">
            <w:pPr>
              <w:rPr>
                <w:b/>
              </w:rPr>
            </w:pPr>
            <w:r w:rsidRPr="002632D6">
              <w:rPr>
                <w:b/>
              </w:rPr>
              <w:t>Hash Map</w:t>
            </w:r>
          </w:p>
        </w:tc>
        <w:tc>
          <w:tcPr>
            <w:tcW w:w="1537" w:type="dxa"/>
          </w:tcPr>
          <w:p w:rsidR="0065723F" w:rsidRDefault="002F61F0" w:rsidP="005E08A7">
            <w:pPr>
              <w:jc w:val="center"/>
            </w:pPr>
            <w:r>
              <w:t>23.841561</w:t>
            </w:r>
          </w:p>
        </w:tc>
        <w:tc>
          <w:tcPr>
            <w:tcW w:w="1537" w:type="dxa"/>
          </w:tcPr>
          <w:p w:rsidR="0065723F" w:rsidRDefault="008E6906" w:rsidP="005E08A7">
            <w:pPr>
              <w:jc w:val="center"/>
            </w:pPr>
            <w:r>
              <w:t>34.120320</w:t>
            </w:r>
          </w:p>
        </w:tc>
        <w:tc>
          <w:tcPr>
            <w:tcW w:w="1649" w:type="dxa"/>
          </w:tcPr>
          <w:p w:rsidR="0065723F" w:rsidRDefault="00EB15EA" w:rsidP="005E08A7">
            <w:pPr>
              <w:jc w:val="center"/>
            </w:pPr>
            <w:r>
              <w:t>33.405282</w:t>
            </w:r>
          </w:p>
        </w:tc>
      </w:tr>
      <w:tr w:rsidR="0065723F" w:rsidTr="0065723F">
        <w:tc>
          <w:tcPr>
            <w:tcW w:w="2254" w:type="dxa"/>
          </w:tcPr>
          <w:p w:rsidR="0065723F" w:rsidRPr="002632D6" w:rsidRDefault="0065723F">
            <w:pPr>
              <w:rPr>
                <w:b/>
              </w:rPr>
            </w:pPr>
            <w:r w:rsidRPr="002632D6">
              <w:rPr>
                <w:b/>
              </w:rPr>
              <w:t>Balanced Tree</w:t>
            </w:r>
          </w:p>
        </w:tc>
        <w:tc>
          <w:tcPr>
            <w:tcW w:w="1537" w:type="dxa"/>
          </w:tcPr>
          <w:p w:rsidR="0065723F" w:rsidRDefault="002F61F0" w:rsidP="005E08A7">
            <w:pPr>
              <w:jc w:val="center"/>
            </w:pPr>
            <w:r>
              <w:t>26.211109</w:t>
            </w:r>
          </w:p>
        </w:tc>
        <w:tc>
          <w:tcPr>
            <w:tcW w:w="1537" w:type="dxa"/>
          </w:tcPr>
          <w:p w:rsidR="0065723F" w:rsidRDefault="00693561" w:rsidP="005E08A7">
            <w:pPr>
              <w:jc w:val="center"/>
            </w:pPr>
            <w:r>
              <w:t>33.3</w:t>
            </w:r>
            <w:r w:rsidR="008E6906">
              <w:t>93308</w:t>
            </w:r>
          </w:p>
        </w:tc>
        <w:tc>
          <w:tcPr>
            <w:tcW w:w="1649" w:type="dxa"/>
          </w:tcPr>
          <w:p w:rsidR="0065723F" w:rsidRDefault="00EB15EA" w:rsidP="005E08A7">
            <w:pPr>
              <w:jc w:val="center"/>
            </w:pPr>
            <w:r>
              <w:t>42.645012</w:t>
            </w:r>
          </w:p>
        </w:tc>
      </w:tr>
    </w:tbl>
    <w:p w:rsidR="00531C4B" w:rsidRDefault="00531C4B"/>
    <w:p w:rsidR="003E21B7" w:rsidRDefault="003E21B7">
      <w:r>
        <w:tab/>
        <w:t>Fixed Sets</w:t>
      </w:r>
    </w:p>
    <w:p w:rsidR="003E21B7" w:rsidRDefault="00DD5BF9" w:rsidP="00FE3B00">
      <w:pPr>
        <w:ind w:left="1440"/>
      </w:pPr>
      <w:r>
        <w:t xml:space="preserve">For both </w:t>
      </w:r>
      <w:r w:rsidR="00FE3B00">
        <w:t>scenarios,</w:t>
      </w:r>
      <w:r>
        <w:t xml:space="preserve"> the </w:t>
      </w:r>
      <w:r w:rsidR="00FE3B00">
        <w:t>fixed sets are generated using a random set of data to create a list of 500 string variables.</w:t>
      </w:r>
      <w:r w:rsidR="00541C9D">
        <w:t xml:space="preserve"> This can be found in the generator folder in the file: ‘fixedset.txt’.</w:t>
      </w:r>
      <w:r w:rsidR="003E21B7">
        <w:br w:type="page"/>
      </w:r>
    </w:p>
    <w:p w:rsidR="003E21B7" w:rsidRPr="009C6C20" w:rsidRDefault="003E21B7">
      <w:pPr>
        <w:rPr>
          <w:b/>
          <w:sz w:val="36"/>
          <w:u w:val="single"/>
        </w:rPr>
      </w:pPr>
      <w:r w:rsidRPr="009C6C20">
        <w:rPr>
          <w:b/>
          <w:sz w:val="36"/>
          <w:u w:val="single"/>
        </w:rPr>
        <w:lastRenderedPageBreak/>
        <w:t>Evaluation</w:t>
      </w:r>
    </w:p>
    <w:p w:rsidR="003E21B7" w:rsidRDefault="003E21B7"/>
    <w:p w:rsidR="003E21B7" w:rsidRDefault="003E21B7">
      <w:r>
        <w:tab/>
        <w:t>Scenario 1 (varying ratio of additions to removals)</w:t>
      </w:r>
    </w:p>
    <w:p w:rsidR="003E21B7" w:rsidRDefault="00520B0D">
      <w:r>
        <w:tab/>
      </w:r>
      <w:r>
        <w:rPr>
          <w:noProof/>
          <w:lang w:eastAsia="en-AU"/>
        </w:rPr>
        <w:drawing>
          <wp:inline distT="0" distB="0" distL="0" distR="0">
            <wp:extent cx="5486400" cy="32004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675A03" w:rsidRDefault="00675A03">
      <w:r>
        <w:tab/>
      </w:r>
    </w:p>
    <w:p w:rsidR="00675A03" w:rsidRDefault="00675A03">
      <w:r>
        <w:tab/>
      </w:r>
    </w:p>
    <w:p w:rsidR="003E21B7" w:rsidRDefault="003E21B7">
      <w:r>
        <w:tab/>
        <w:t>Scenario 2 (varying number of searches vs additions/removals)</w:t>
      </w:r>
    </w:p>
    <w:p w:rsidR="00A15F45" w:rsidRDefault="003E21B7">
      <w:r>
        <w:tab/>
      </w:r>
    </w:p>
    <w:p w:rsidR="00A15F45" w:rsidRDefault="00A15F45">
      <w:r>
        <w:br w:type="page"/>
      </w:r>
    </w:p>
    <w:p w:rsidR="003E21B7" w:rsidRDefault="00A15F45">
      <w:r w:rsidRPr="009C6C20">
        <w:rPr>
          <w:b/>
          <w:sz w:val="36"/>
          <w:u w:val="single"/>
        </w:rPr>
        <w:lastRenderedPageBreak/>
        <w:t>Recommendations</w:t>
      </w:r>
    </w:p>
    <w:p w:rsidR="00A15F45" w:rsidRDefault="00A15F45">
      <w:bookmarkStart w:id="0" w:name="_GoBack"/>
      <w:bookmarkEnd w:id="0"/>
    </w:p>
    <w:p w:rsidR="00A15F45" w:rsidRDefault="00A15F45">
      <w:r>
        <w:tab/>
      </w:r>
    </w:p>
    <w:sectPr w:rsidR="00A15F45" w:rsidSect="000F4F30">
      <w:headerReference w:type="default" r:id="rId10"/>
      <w:footerReference w:type="default" r:id="rId1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12149" w:rsidRDefault="00E12149" w:rsidP="000F4F30">
      <w:pPr>
        <w:spacing w:after="0" w:line="240" w:lineRule="auto"/>
      </w:pPr>
      <w:r>
        <w:separator/>
      </w:r>
    </w:p>
  </w:endnote>
  <w:endnote w:type="continuationSeparator" w:id="0">
    <w:p w:rsidR="00E12149" w:rsidRDefault="00E12149" w:rsidP="000F4F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4F30" w:rsidRDefault="000F4F30">
    <w:pPr>
      <w:pStyle w:val="Footer"/>
    </w:pPr>
    <w:r>
      <w:rPr>
        <w:noProof/>
        <w:lang w:eastAsia="en-AU"/>
      </w:rPr>
      <mc:AlternateContent>
        <mc:Choice Requires="wpg">
          <w:drawing>
            <wp:anchor distT="0" distB="0" distL="114300" distR="114300" simplePos="0" relativeHeight="251661312" behindDoc="0" locked="0" layoutInCell="1" allowOverlap="1">
              <wp:simplePos x="0" y="0"/>
              <wp:positionH relativeFrom="page">
                <wp:align>right</wp:align>
              </wp:positionH>
              <wp:positionV relativeFrom="bottomMargin">
                <wp:align>center</wp:align>
              </wp:positionV>
              <wp:extent cx="6172200" cy="274320"/>
              <wp:effectExtent l="0" t="0" r="0" b="0"/>
              <wp:wrapNone/>
              <wp:docPr id="164" name="Group 164"/>
              <wp:cNvGraphicFramePr/>
              <a:graphic xmlns:a="http://schemas.openxmlformats.org/drawingml/2006/main">
                <a:graphicData uri="http://schemas.microsoft.com/office/word/2010/wordprocessingGroup">
                  <wpg:wgp>
                    <wpg:cNvGrpSpPr/>
                    <wpg:grpSpPr>
                      <a:xfrm>
                        <a:off x="0" y="0"/>
                        <a:ext cx="6172200" cy="274320"/>
                        <a:chOff x="0" y="0"/>
                        <a:chExt cx="6172200" cy="274320"/>
                      </a:xfrm>
                    </wpg:grpSpPr>
                    <wps:wsp>
                      <wps:cNvPr id="165" name="Rectangle 165"/>
                      <wps:cNvSpPr/>
                      <wps:spPr>
                        <a:xfrm>
                          <a:off x="22860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Text Box 166"/>
                      <wps:cNvSpPr txBox="1"/>
                      <wps:spPr>
                        <a:xfrm>
                          <a:off x="0" y="9525"/>
                          <a:ext cx="594360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F4F30" w:rsidRDefault="000F4F30">
                            <w:pPr>
                              <w:pStyle w:val="Footer"/>
                              <w:jc w:val="right"/>
                            </w:pPr>
                            <w:sdt>
                              <w:sdtPr>
                                <w:rPr>
                                  <w:caps/>
                                  <w:color w:val="4472C4" w:themeColor="accent1"/>
                                  <w:sz w:val="20"/>
                                  <w:szCs w:val="20"/>
                                </w:rPr>
                                <w:alias w:val="Title"/>
                                <w:tag w:val=""/>
                                <w:id w:val="-2000573687"/>
                                <w:dataBinding w:prefixMappings="xmlns:ns0='http://purl.org/dc/elements/1.1/' xmlns:ns1='http://schemas.openxmlformats.org/package/2006/metadata/core-properties' " w:xpath="/ns1:coreProperties[1]/ns0:title[1]" w:storeItemID="{6C3C8BC8-F283-45AE-878A-BAB7291924A1}"/>
                                <w:text/>
                              </w:sdtPr>
                              <w:sdtContent>
                                <w:r>
                                  <w:rPr>
                                    <w:caps/>
                                    <w:color w:val="4472C4" w:themeColor="accent1"/>
                                    <w:sz w:val="20"/>
                                    <w:szCs w:val="20"/>
                                  </w:rPr>
                                  <w:t>Algorithms &amp; analysis COSC2123_1750</w:t>
                                </w:r>
                              </w:sdtContent>
                            </w:sdt>
                            <w:r>
                              <w:rPr>
                                <w:caps/>
                                <w:color w:val="808080" w:themeColor="background1" w:themeShade="80"/>
                                <w:sz w:val="20"/>
                                <w:szCs w:val="20"/>
                              </w:rPr>
                              <w:t> | </w:t>
                            </w:r>
                            <w:sdt>
                              <w:sdtPr>
                                <w:rPr>
                                  <w:color w:val="808080" w:themeColor="background1" w:themeShade="80"/>
                                  <w:sz w:val="20"/>
                                  <w:szCs w:val="20"/>
                                </w:rPr>
                                <w:alias w:val="Subtitle"/>
                                <w:tag w:val=""/>
                                <w:id w:val="-757830567"/>
                                <w:dataBinding w:prefixMappings="xmlns:ns0='http://purl.org/dc/elements/1.1/' xmlns:ns1='http://schemas.openxmlformats.org/package/2006/metadata/core-properties' " w:xpath="/ns1:coreProperties[1]/ns0:subject[1]" w:storeItemID="{6C3C8BC8-F283-45AE-878A-BAB7291924A1}"/>
                                <w:text/>
                              </w:sdtPr>
                              <w:sdtContent>
                                <w:r>
                                  <w:rPr>
                                    <w:color w:val="808080" w:themeColor="background1" w:themeShade="80"/>
                                    <w:sz w:val="20"/>
                                    <w:szCs w:val="20"/>
                                  </w:rPr>
                                  <w:t>Assignment 1 Report</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id="Group 164" o:spid="_x0000_s1035" style="position:absolute;margin-left:434.8pt;margin-top:0;width:486pt;height:21.6pt;z-index:251661312;mso-position-horizontal:right;mso-position-horizontal-relative:page;mso-position-vertical:center;mso-position-vertical-relative:bottom-margin-area" coordsize="61722,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">
              <v:rect id="Rectangle 165" o:spid="_x0000_s1036" style="position:absolute;left:2286;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" fillcolor="white [3212]" stroked="f" strokeweight="1pt">
                <v:fill opacity="0"/>
              </v:rect>
              <v:shapetype id="_x0000_t202" coordsize="21600,21600" o:spt="202" path="m,l,21600r21600,l21600,xe">
                <v:stroke joinstyle="miter"/>
                <v:path gradientshapeok="t" o:connecttype="rect"/>
              </v:shapetype>
              <v:shape id="Text Box 166" o:spid="_x0000_s1037" type="#_x0000_t202" style="position:absolute;top:95;width:59436;height:2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" filled="f" stroked="f" strokeweight=".5pt">
                <v:textbox style="mso-fit-shape-to-text:t" inset="0,,0">
                  <w:txbxContent>
                    <w:p w:rsidR="000F4F30" w:rsidRDefault="000F4F30">
                      <w:pPr>
                        <w:pStyle w:val="Footer"/>
                        <w:jc w:val="right"/>
                      </w:pPr>
                      <w:sdt>
                        <w:sdtPr>
                          <w:rPr>
                            <w:caps/>
                            <w:color w:val="4472C4" w:themeColor="accent1"/>
                            <w:sz w:val="20"/>
                            <w:szCs w:val="20"/>
                          </w:rPr>
                          <w:alias w:val="Title"/>
                          <w:tag w:val=""/>
                          <w:id w:val="-2000573687"/>
                          <w:dataBinding w:prefixMappings="xmlns:ns0='http://purl.org/dc/elements/1.1/' xmlns:ns1='http://schemas.openxmlformats.org/package/2006/metadata/core-properties' " w:xpath="/ns1:coreProperties[1]/ns0:title[1]" w:storeItemID="{6C3C8BC8-F283-45AE-878A-BAB7291924A1}"/>
                          <w:text/>
                        </w:sdtPr>
                        <w:sdtContent>
                          <w:r>
                            <w:rPr>
                              <w:caps/>
                              <w:color w:val="4472C4" w:themeColor="accent1"/>
                              <w:sz w:val="20"/>
                              <w:szCs w:val="20"/>
                            </w:rPr>
                            <w:t>Algorithms &amp; analysis COSC2123_1750</w:t>
                          </w:r>
                        </w:sdtContent>
                      </w:sdt>
                      <w:r>
                        <w:rPr>
                          <w:caps/>
                          <w:color w:val="808080" w:themeColor="background1" w:themeShade="80"/>
                          <w:sz w:val="20"/>
                          <w:szCs w:val="20"/>
                        </w:rPr>
                        <w:t> | </w:t>
                      </w:r>
                      <w:sdt>
                        <w:sdtPr>
                          <w:rPr>
                            <w:color w:val="808080" w:themeColor="background1" w:themeShade="80"/>
                            <w:sz w:val="20"/>
                            <w:szCs w:val="20"/>
                          </w:rPr>
                          <w:alias w:val="Subtitle"/>
                          <w:tag w:val=""/>
                          <w:id w:val="-757830567"/>
                          <w:dataBinding w:prefixMappings="xmlns:ns0='http://purl.org/dc/elements/1.1/' xmlns:ns1='http://schemas.openxmlformats.org/package/2006/metadata/core-properties' " w:xpath="/ns1:coreProperties[1]/ns0:subject[1]" w:storeItemID="{6C3C8BC8-F283-45AE-878A-BAB7291924A1}"/>
                          <w:text/>
                        </w:sdtPr>
                        <w:sdtContent>
                          <w:r>
                            <w:rPr>
                              <w:color w:val="808080" w:themeColor="background1" w:themeShade="80"/>
                              <w:sz w:val="20"/>
                              <w:szCs w:val="20"/>
                            </w:rPr>
                            <w:t>Assignment 1 Report</w:t>
                          </w:r>
                        </w:sdtContent>
                      </w:sdt>
                    </w:p>
                  </w:txbxContent>
                </v:textbox>
              </v:shape>
              <w10:wrap anchorx="page" anchory="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12149" w:rsidRDefault="00E12149" w:rsidP="000F4F30">
      <w:pPr>
        <w:spacing w:after="0" w:line="240" w:lineRule="auto"/>
      </w:pPr>
      <w:r>
        <w:separator/>
      </w:r>
    </w:p>
  </w:footnote>
  <w:footnote w:type="continuationSeparator" w:id="0">
    <w:p w:rsidR="00E12149" w:rsidRDefault="00E12149" w:rsidP="000F4F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4F30" w:rsidRDefault="000F4F30">
    <w:pPr>
      <w:pStyle w:val="Header"/>
    </w:pPr>
    <w:r>
      <w:rPr>
        <w:caps/>
        <w:noProof/>
        <w:color w:val="808080" w:themeColor="background1" w:themeShade="80"/>
        <w:sz w:val="20"/>
        <w:szCs w:val="20"/>
        <w:lang w:eastAsia="en-AU"/>
      </w:rPr>
      <mc:AlternateContent>
        <mc:Choice Requires="wpg">
          <w:drawing>
            <wp:anchor distT="0" distB="0" distL="114300" distR="114300" simplePos="0" relativeHeight="251659264" behindDoc="0" locked="0" layoutInCell="1" allowOverlap="1">
              <wp:simplePos x="0" y="0"/>
              <wp:positionH relativeFrom="page">
                <wp:align>left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F4F30" w:rsidRDefault="000F4F30">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9C6C20">
                              <w:rPr>
                                <w:noProof/>
                                <w:color w:val="FFFFFF" w:themeColor="background1"/>
                                <w:sz w:val="24"/>
                                <w:szCs w:val="24"/>
                              </w:rPr>
                              <w:t>3</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58" o:spid="_x0000_s1029" style="position:absolute;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">
              <v:group id="Group 159" o:spid="_x0000_s1030"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31"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ctangle 1" o:spid="_x0000_s1032"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4472c4 [3204]" stroked="f" strokeweight="1pt">
                  <v:stroke joinstyle="miter"/>
                  <v:path arrowok="t" o:connecttype="custom" o:connectlocs="0,0;1463040,0;910508,376493;0,1014984;0,0" o:connectangles="0,0,0,0,0"/>
                </v:shape>
                <v:rect id="Rectangle 162" o:spid="_x0000_s1033"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2" o:title="" recolor="t" rotate="t" type="frame"/>
                </v:rect>
              </v:group>
              <v:shapetype id="_x0000_t202" coordsize="21600,21600" o:spt="202" path="m,l,21600r21600,l21600,xe">
                <v:stroke joinstyle="miter"/>
                <v:path gradientshapeok="t" o:connecttype="rect"/>
              </v:shapetype>
              <v:shape id="Text Box 163" o:spid="_x0000_s1034"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rsidR="000F4F30" w:rsidRDefault="000F4F30">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9C6C20">
                        <w:rPr>
                          <w:noProof/>
                          <w:color w:val="FFFFFF" w:themeColor="background1"/>
                          <w:sz w:val="24"/>
                          <w:szCs w:val="24"/>
                        </w:rPr>
                        <w:t>3</w:t>
                      </w:r>
                      <w:r>
                        <w:rPr>
                          <w:noProof/>
                          <w:color w:val="FFFFFF" w:themeColor="background1"/>
                          <w:sz w:val="24"/>
                          <w:szCs w:val="24"/>
                        </w:rPr>
                        <w:fldChar w:fldCharType="end"/>
                      </w:r>
                    </w:p>
                  </w:txbxContent>
                </v:textbox>
              </v:shape>
              <w10:wrap anchorx="page" anchory="page"/>
            </v:group>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4F30"/>
    <w:rsid w:val="00051F83"/>
    <w:rsid w:val="00082A73"/>
    <w:rsid w:val="000F4F30"/>
    <w:rsid w:val="001A6568"/>
    <w:rsid w:val="001E56B8"/>
    <w:rsid w:val="002632D6"/>
    <w:rsid w:val="002F61F0"/>
    <w:rsid w:val="00302AC2"/>
    <w:rsid w:val="003A3CD2"/>
    <w:rsid w:val="003E21B7"/>
    <w:rsid w:val="00405851"/>
    <w:rsid w:val="0049261F"/>
    <w:rsid w:val="004A6D28"/>
    <w:rsid w:val="004C3976"/>
    <w:rsid w:val="004E456B"/>
    <w:rsid w:val="004F3B02"/>
    <w:rsid w:val="00520B0D"/>
    <w:rsid w:val="00531C4B"/>
    <w:rsid w:val="00541C9D"/>
    <w:rsid w:val="005E08A7"/>
    <w:rsid w:val="0065723F"/>
    <w:rsid w:val="00675A03"/>
    <w:rsid w:val="00691904"/>
    <w:rsid w:val="00693561"/>
    <w:rsid w:val="00720B83"/>
    <w:rsid w:val="007F25B8"/>
    <w:rsid w:val="008C042C"/>
    <w:rsid w:val="008E6906"/>
    <w:rsid w:val="0096659D"/>
    <w:rsid w:val="009A4BBA"/>
    <w:rsid w:val="009C6C20"/>
    <w:rsid w:val="00A15F45"/>
    <w:rsid w:val="00A21D52"/>
    <w:rsid w:val="00A87B27"/>
    <w:rsid w:val="00A9574F"/>
    <w:rsid w:val="00AF7692"/>
    <w:rsid w:val="00B26A13"/>
    <w:rsid w:val="00B92D48"/>
    <w:rsid w:val="00B97A62"/>
    <w:rsid w:val="00BD27D3"/>
    <w:rsid w:val="00C916B2"/>
    <w:rsid w:val="00CB6CC7"/>
    <w:rsid w:val="00D24FA4"/>
    <w:rsid w:val="00DD5BF9"/>
    <w:rsid w:val="00E12149"/>
    <w:rsid w:val="00EB15EA"/>
    <w:rsid w:val="00ED3A6C"/>
    <w:rsid w:val="00F12B62"/>
    <w:rsid w:val="00FE3B0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49E4AD"/>
  <w15:chartTrackingRefBased/>
  <w15:docId w15:val="{3864BF37-FF41-4A5A-9314-0BA364B4A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F4F3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F4F30"/>
    <w:rPr>
      <w:rFonts w:eastAsiaTheme="minorEastAsia"/>
      <w:lang w:val="en-US"/>
    </w:rPr>
  </w:style>
  <w:style w:type="paragraph" w:styleId="Header">
    <w:name w:val="header"/>
    <w:basedOn w:val="Normal"/>
    <w:link w:val="HeaderChar"/>
    <w:uiPriority w:val="99"/>
    <w:unhideWhenUsed/>
    <w:rsid w:val="000F4F30"/>
    <w:pPr>
      <w:tabs>
        <w:tab w:val="center" w:pos="4513"/>
        <w:tab w:val="right" w:pos="9026"/>
      </w:tabs>
      <w:spacing w:after="0" w:line="240" w:lineRule="auto"/>
    </w:pPr>
  </w:style>
  <w:style w:type="character" w:customStyle="1" w:styleId="HeaderChar">
    <w:name w:val="Header Char"/>
    <w:basedOn w:val="DefaultParagraphFont"/>
    <w:link w:val="Header"/>
    <w:uiPriority w:val="99"/>
    <w:rsid w:val="000F4F30"/>
  </w:style>
  <w:style w:type="paragraph" w:styleId="Footer">
    <w:name w:val="footer"/>
    <w:basedOn w:val="Normal"/>
    <w:link w:val="FooterChar"/>
    <w:uiPriority w:val="99"/>
    <w:unhideWhenUsed/>
    <w:rsid w:val="000F4F30"/>
    <w:pPr>
      <w:tabs>
        <w:tab w:val="center" w:pos="4513"/>
        <w:tab w:val="right" w:pos="9026"/>
      </w:tabs>
      <w:spacing w:after="0" w:line="240" w:lineRule="auto"/>
    </w:pPr>
  </w:style>
  <w:style w:type="character" w:customStyle="1" w:styleId="FooterChar">
    <w:name w:val="Footer Char"/>
    <w:basedOn w:val="DefaultParagraphFont"/>
    <w:link w:val="Footer"/>
    <w:uiPriority w:val="99"/>
    <w:rsid w:val="000F4F30"/>
  </w:style>
  <w:style w:type="table" w:styleId="TableGrid">
    <w:name w:val="Table Grid"/>
    <w:basedOn w:val="TableNormal"/>
    <w:uiPriority w:val="39"/>
    <w:rsid w:val="006572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0818127">
      <w:bodyDiv w:val="1"/>
      <w:marLeft w:val="0"/>
      <w:marRight w:val="0"/>
      <w:marTop w:val="0"/>
      <w:marBottom w:val="0"/>
      <w:divBdr>
        <w:top w:val="none" w:sz="0" w:space="0" w:color="auto"/>
        <w:left w:val="none" w:sz="0" w:space="0" w:color="auto"/>
        <w:bottom w:val="none" w:sz="0" w:space="0" w:color="auto"/>
        <w:right w:val="none" w:sz="0" w:space="0" w:color="auto"/>
      </w:divBdr>
    </w:div>
    <w:div w:id="1281571226">
      <w:bodyDiv w:val="1"/>
      <w:marLeft w:val="0"/>
      <w:marRight w:val="0"/>
      <w:marTop w:val="0"/>
      <w:marBottom w:val="0"/>
      <w:divBdr>
        <w:top w:val="none" w:sz="0" w:space="0" w:color="auto"/>
        <w:left w:val="none" w:sz="0" w:space="0" w:color="auto"/>
        <w:bottom w:val="none" w:sz="0" w:space="0" w:color="auto"/>
        <w:right w:val="none" w:sz="0" w:space="0" w:color="auto"/>
      </w:divBdr>
    </w:div>
    <w:div w:id="1546285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chart" Target="charts/chart1.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Scenario</a:t>
            </a:r>
            <a:r>
              <a:rPr lang="en-AU" baseline="0"/>
              <a:t> 1 - varying ratio of additions to removals</a:t>
            </a:r>
            <a:r>
              <a:rPr lang="en-AU"/>
              <a:t>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Linked List</c:v>
                </c:pt>
              </c:strCache>
            </c:strRef>
          </c:tx>
          <c:spPr>
            <a:ln w="28575" cap="rnd">
              <a:solidFill>
                <a:schemeClr val="accent1"/>
              </a:solidFill>
              <a:round/>
            </a:ln>
            <a:effectLst/>
          </c:spPr>
          <c:marker>
            <c:symbol val="none"/>
          </c:marker>
          <c:cat>
            <c:strRef>
              <c:f>Sheet1!$A$2:$A$4</c:f>
              <c:strCache>
                <c:ptCount val="3"/>
                <c:pt idx="0">
                  <c:v>500 deletions</c:v>
                </c:pt>
                <c:pt idx="1">
                  <c:v>750 deletions</c:v>
                </c:pt>
                <c:pt idx="2">
                  <c:v>1000 deletions</c:v>
                </c:pt>
              </c:strCache>
            </c:strRef>
          </c:cat>
          <c:val>
            <c:numRef>
              <c:f>Sheet1!$B$2:$B$4</c:f>
              <c:numCache>
                <c:formatCode>General</c:formatCode>
                <c:ptCount val="3"/>
                <c:pt idx="0">
                  <c:v>44.930055000000003</c:v>
                </c:pt>
                <c:pt idx="1">
                  <c:v>40.229619</c:v>
                </c:pt>
                <c:pt idx="2">
                  <c:v>56.543436999999997</c:v>
                </c:pt>
              </c:numCache>
            </c:numRef>
          </c:val>
          <c:smooth val="0"/>
          <c:extLst>
            <c:ext xmlns:c16="http://schemas.microsoft.com/office/drawing/2014/chart" uri="{C3380CC4-5D6E-409C-BE32-E72D297353CC}">
              <c16:uniqueId val="{00000000-6C58-4351-90AF-5B77EFE62ACD}"/>
            </c:ext>
          </c:extLst>
        </c:ser>
        <c:ser>
          <c:idx val="1"/>
          <c:order val="1"/>
          <c:tx>
            <c:strRef>
              <c:f>Sheet1!$C$1</c:f>
              <c:strCache>
                <c:ptCount val="1"/>
                <c:pt idx="0">
                  <c:v>Sorted Linked List</c:v>
                </c:pt>
              </c:strCache>
            </c:strRef>
          </c:tx>
          <c:spPr>
            <a:ln w="28575" cap="rnd">
              <a:solidFill>
                <a:schemeClr val="accent2"/>
              </a:solidFill>
              <a:round/>
            </a:ln>
            <a:effectLst/>
          </c:spPr>
          <c:marker>
            <c:symbol val="none"/>
          </c:marker>
          <c:cat>
            <c:strRef>
              <c:f>Sheet1!$A$2:$A$4</c:f>
              <c:strCache>
                <c:ptCount val="3"/>
                <c:pt idx="0">
                  <c:v>500 deletions</c:v>
                </c:pt>
                <c:pt idx="1">
                  <c:v>750 deletions</c:v>
                </c:pt>
                <c:pt idx="2">
                  <c:v>1000 deletions</c:v>
                </c:pt>
              </c:strCache>
            </c:strRef>
          </c:cat>
          <c:val>
            <c:numRef>
              <c:f>Sheet1!$C$2:$C$4</c:f>
              <c:numCache>
                <c:formatCode>General</c:formatCode>
                <c:ptCount val="3"/>
                <c:pt idx="0">
                  <c:v>60.232897000000001</c:v>
                </c:pt>
                <c:pt idx="1">
                  <c:v>61.700949000000001</c:v>
                </c:pt>
                <c:pt idx="2">
                  <c:v>92.330926000000005</c:v>
                </c:pt>
              </c:numCache>
            </c:numRef>
          </c:val>
          <c:smooth val="0"/>
          <c:extLst>
            <c:ext xmlns:c16="http://schemas.microsoft.com/office/drawing/2014/chart" uri="{C3380CC4-5D6E-409C-BE32-E72D297353CC}">
              <c16:uniqueId val="{00000001-6C58-4351-90AF-5B77EFE62ACD}"/>
            </c:ext>
          </c:extLst>
        </c:ser>
        <c:ser>
          <c:idx val="2"/>
          <c:order val="2"/>
          <c:tx>
            <c:strRef>
              <c:f>Sheet1!$D$1</c:f>
              <c:strCache>
                <c:ptCount val="1"/>
                <c:pt idx="0">
                  <c:v>Binary Search Tree</c:v>
                </c:pt>
              </c:strCache>
            </c:strRef>
          </c:tx>
          <c:spPr>
            <a:ln w="28575" cap="rnd">
              <a:solidFill>
                <a:schemeClr val="accent3"/>
              </a:solidFill>
              <a:round/>
            </a:ln>
            <a:effectLst/>
          </c:spPr>
          <c:marker>
            <c:symbol val="none"/>
          </c:marker>
          <c:cat>
            <c:strRef>
              <c:f>Sheet1!$A$2:$A$4</c:f>
              <c:strCache>
                <c:ptCount val="3"/>
                <c:pt idx="0">
                  <c:v>500 deletions</c:v>
                </c:pt>
                <c:pt idx="1">
                  <c:v>750 deletions</c:v>
                </c:pt>
                <c:pt idx="2">
                  <c:v>1000 deletions</c:v>
                </c:pt>
              </c:strCache>
            </c:strRef>
          </c:cat>
          <c:val>
            <c:numRef>
              <c:f>Sheet1!$D$2:$D$4</c:f>
              <c:numCache>
                <c:formatCode>General</c:formatCode>
                <c:ptCount val="3"/>
                <c:pt idx="0">
                  <c:v>36.171008999999998</c:v>
                </c:pt>
                <c:pt idx="1">
                  <c:v>39.540582999999998</c:v>
                </c:pt>
                <c:pt idx="2">
                  <c:v>55.979618000000002</c:v>
                </c:pt>
              </c:numCache>
            </c:numRef>
          </c:val>
          <c:smooth val="0"/>
          <c:extLst>
            <c:ext xmlns:c16="http://schemas.microsoft.com/office/drawing/2014/chart" uri="{C3380CC4-5D6E-409C-BE32-E72D297353CC}">
              <c16:uniqueId val="{00000002-6C58-4351-90AF-5B77EFE62ACD}"/>
            </c:ext>
          </c:extLst>
        </c:ser>
        <c:ser>
          <c:idx val="3"/>
          <c:order val="3"/>
          <c:tx>
            <c:strRef>
              <c:f>Sheet1!$E$1</c:f>
              <c:strCache>
                <c:ptCount val="1"/>
                <c:pt idx="0">
                  <c:v>Hash Map</c:v>
                </c:pt>
              </c:strCache>
            </c:strRef>
          </c:tx>
          <c:spPr>
            <a:ln w="28575" cap="rnd">
              <a:solidFill>
                <a:schemeClr val="accent4"/>
              </a:solidFill>
              <a:round/>
            </a:ln>
            <a:effectLst/>
          </c:spPr>
          <c:marker>
            <c:symbol val="none"/>
          </c:marker>
          <c:cat>
            <c:strRef>
              <c:f>Sheet1!$A$2:$A$4</c:f>
              <c:strCache>
                <c:ptCount val="3"/>
                <c:pt idx="0">
                  <c:v>500 deletions</c:v>
                </c:pt>
                <c:pt idx="1">
                  <c:v>750 deletions</c:v>
                </c:pt>
                <c:pt idx="2">
                  <c:v>1000 deletions</c:v>
                </c:pt>
              </c:strCache>
            </c:strRef>
          </c:cat>
          <c:val>
            <c:numRef>
              <c:f>Sheet1!$E$2:$E$4</c:f>
              <c:numCache>
                <c:formatCode>General</c:formatCode>
                <c:ptCount val="3"/>
                <c:pt idx="0">
                  <c:v>23.841560999999999</c:v>
                </c:pt>
                <c:pt idx="1">
                  <c:v>34.12032</c:v>
                </c:pt>
                <c:pt idx="2">
                  <c:v>33.405282</c:v>
                </c:pt>
              </c:numCache>
            </c:numRef>
          </c:val>
          <c:smooth val="0"/>
          <c:extLst>
            <c:ext xmlns:c16="http://schemas.microsoft.com/office/drawing/2014/chart" uri="{C3380CC4-5D6E-409C-BE32-E72D297353CC}">
              <c16:uniqueId val="{00000003-6C58-4351-90AF-5B77EFE62ACD}"/>
            </c:ext>
          </c:extLst>
        </c:ser>
        <c:ser>
          <c:idx val="4"/>
          <c:order val="4"/>
          <c:tx>
            <c:strRef>
              <c:f>Sheet1!$F$1</c:f>
              <c:strCache>
                <c:ptCount val="1"/>
                <c:pt idx="0">
                  <c:v>Balanced Tree</c:v>
                </c:pt>
              </c:strCache>
            </c:strRef>
          </c:tx>
          <c:spPr>
            <a:ln w="28575" cap="rnd">
              <a:solidFill>
                <a:schemeClr val="accent5"/>
              </a:solidFill>
              <a:round/>
            </a:ln>
            <a:effectLst/>
          </c:spPr>
          <c:marker>
            <c:symbol val="none"/>
          </c:marker>
          <c:cat>
            <c:strRef>
              <c:f>Sheet1!$A$2:$A$4</c:f>
              <c:strCache>
                <c:ptCount val="3"/>
                <c:pt idx="0">
                  <c:v>500 deletions</c:v>
                </c:pt>
                <c:pt idx="1">
                  <c:v>750 deletions</c:v>
                </c:pt>
                <c:pt idx="2">
                  <c:v>1000 deletions</c:v>
                </c:pt>
              </c:strCache>
            </c:strRef>
          </c:cat>
          <c:val>
            <c:numRef>
              <c:f>Sheet1!$F$2:$F$4</c:f>
              <c:numCache>
                <c:formatCode>General</c:formatCode>
                <c:ptCount val="3"/>
                <c:pt idx="0">
                  <c:v>26.211109</c:v>
                </c:pt>
                <c:pt idx="1">
                  <c:v>33.393307999999998</c:v>
                </c:pt>
                <c:pt idx="2">
                  <c:v>42.645012000000001</c:v>
                </c:pt>
              </c:numCache>
            </c:numRef>
          </c:val>
          <c:smooth val="0"/>
          <c:extLst>
            <c:ext xmlns:c16="http://schemas.microsoft.com/office/drawing/2014/chart" uri="{C3380CC4-5D6E-409C-BE32-E72D297353CC}">
              <c16:uniqueId val="{00000004-6C58-4351-90AF-5B77EFE62ACD}"/>
            </c:ext>
          </c:extLst>
        </c:ser>
        <c:dLbls>
          <c:showLegendKey val="0"/>
          <c:showVal val="0"/>
          <c:showCatName val="0"/>
          <c:showSerName val="0"/>
          <c:showPercent val="0"/>
          <c:showBubbleSize val="0"/>
        </c:dLbls>
        <c:smooth val="0"/>
        <c:axId val="178588696"/>
        <c:axId val="178590008"/>
      </c:lineChart>
      <c:catAx>
        <c:axId val="1785886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8590008"/>
        <c:crosses val="autoZero"/>
        <c:auto val="1"/>
        <c:lblAlgn val="ctr"/>
        <c:lblOffset val="100"/>
        <c:noMultiLvlLbl val="0"/>
      </c:catAx>
      <c:valAx>
        <c:axId val="1785900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85886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Russell Menezes – s3600950
Oliver Muthusami - s</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180</TotalTime>
  <Pages>5</Pages>
  <Words>327</Words>
  <Characters>1866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Algorithms &amp; analysis COSC2123_1750</vt:lpstr>
    </vt:vector>
  </TitlesOfParts>
  <Company/>
  <LinksUpToDate>false</LinksUpToDate>
  <CharactersWithSpaces>2189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Algorithms &amp; analysis COSC2123_1750</dc:title>
  <dc:subject>Assignment 1 Report</dc:subject>
  <dc:creator>Dylan Menezes</dc:creator>
  <cp:keywords/>
  <dc:description/>
  <cp:lastModifiedBy>Dylan Menezes</cp:lastModifiedBy>
  <cp:revision>60</cp:revision>
  <dcterms:created xsi:type="dcterms:W3CDTF">2017-08-26T06:29:00Z</dcterms:created>
  <dcterms:modified xsi:type="dcterms:W3CDTF">2017-08-26T09:30:00Z</dcterms:modified>
</cp:coreProperties>
</file>