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TEACHER ONLY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Build the Lineup: Answer Key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Market Segmentation Project</w:t>
      </w:r>
    </w:p>
    <w:p>
      <w:pPr>
        <w:keepNext/>
        <w:pBdr>
          <w:bottom w:val="single" w:color="E26F39" w:sz="12" w:space="2"/>
        </w:pBdr>
        <w:spacing w:after="80" w:before="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PROJECT AT A GLANCE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600"/>
        <w:gridCol w:w="7912"/>
      </w:tblGrid>
      <w:tr>
        <w:trPr>
          <w:cantSplit/>
        </w:trPr>
        <w:tc>
          <w:tcPr>
            <w:tcW w:type="dxa" w:w="26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Where it fits</w:t>
            </w:r>
          </w:p>
        </w:tc>
        <w:tc>
          <w:tcPr>
            <w:tcW w:type="dxa" w:w="79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Third step in the marketing sequence. Target Marketing found the customer, Million Dollar Media Buy spent money on given segments, and this project has students define segments themselves and design a product and price for each one.</w:t>
            </w:r>
          </w:p>
        </w:tc>
      </w:tr>
      <w:tr>
        <w:trPr>
          <w:cantSplit/>
        </w:trPr>
        <w:tc>
          <w:tcPr>
            <w:tcW w:type="dxa" w:w="26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Groups</w:t>
            </w:r>
          </w:p>
        </w:tc>
        <w:tc>
          <w:tcPr>
            <w:tcW w:type="dxa" w:w="79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Pairs. 12 case files. With more than 12 pairs, give two pairs the same company and compare their lineups during presentations.</w:t>
            </w:r>
          </w:p>
        </w:tc>
      </w:tr>
      <w:tr>
        <w:trPr>
          <w:cantSplit/>
        </w:trPr>
        <w:tc>
          <w:tcPr>
            <w:tcW w:type="dxa" w:w="26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Timing</w:t>
            </w:r>
          </w:p>
        </w:tc>
        <w:tc>
          <w:tcPr>
            <w:tcW w:type="dxa" w:w="79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Block 1: launch deck (about 25 minutes), warm-up, segment names, feature sort. Block 2: build versions, price tests, one-version comparison, slides. Block 3 (optional): presentations.</w:t>
            </w:r>
          </w:p>
        </w:tc>
      </w:tr>
      <w:tr>
        <w:trPr>
          <w:cantSplit/>
        </w:trPr>
        <w:tc>
          <w:tcPr>
            <w:tcW w:type="dxa" w:w="26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 files</w:t>
            </w:r>
          </w:p>
        </w:tc>
        <w:tc>
          <w:tcPr>
            <w:tcW w:type="dxa" w:w="79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case file per pair, the Student Guide (one per student), and the slide template.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HOW THE SCORING WORKS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Unit cost = base cost + every feature added.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Fit starts at 100%, rises 5% for each nice-to-have (30 to 59%) included, then halves for each must-have (60% or more) left 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Buyers = segment size × % who would buy at that price × Fit, rounded to a whole number.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Profit = buyers × (price − unit cost).</w:t>
      </w:r>
    </w:p>
    <w:p>
      <w:pPr>
        <w:keepNext/>
        <w:pBdr>
          <w:bottom w:val="single" w:color="E26F39" w:sz="12" w:space="2"/>
        </w:pBdr>
        <w:spacing w:after="80" w:before="1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GRADING GUIDANCE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“most profitable” builds in this key are maximums found by checking every possible combination. Do not expect students to match them.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Full credit on feature choices: every must-have included and nothing the segment rated under 30%. Nice-to-haves are a judgment call either way.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Full credit on pricing: at least two prices tested per version and the more profitable one chosen.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lineup within about 80% of the key's total is excellent 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Check that the one-version comparison in Step 6 comes out lower than their lineup. If it doesn't, their versions probably include features a segment doesn't want.</w:t>
      </w:r>
    </w:p>
    <w:p>
      <w:pPr>
        <w:keepNext/>
        <w:pBdr>
          <w:bottom w:val="single" w:color="E26F39" w:sz="12" w:space="2"/>
        </w:pBdr>
        <w:spacing w:after="80" w:before="1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THINK IT THROUGH: LOOK-FORS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1. Most profitable version: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Rarely the highest price. Strong answers point to segment size and % who would buy, not just price per unit.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2. Price-sensitive segment: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The line with the steepest drop on the price chart. Strong answers say to keep that version lean so its price can stay low.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3. Cannibalization: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Premium customers would trade down if the cheap version had their must-haves. Good lineups keep each segment's must-haves out of the cheaper versions (fences).</w:t>
      </w:r>
    </w:p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01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Driftwave Audio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wireless earbuds  |  base cost $14 per pair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Gym Grinders     B: Everyday Students     C: Work-From-Anywhere Pros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C,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Active noise cancellation at $18. Must-have for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$49 (41%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9,000 × 37% = 3,330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Gym Grinders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Sweatproof and waterproof, Secure ear wings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37%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3,330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$196,470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Everyday Students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10-hour battery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41%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5,740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$172,200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Work-From-Anywhere Pros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10-hour battery, Active noise cancellation, Premium audio drivers, Clear-call microphones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55%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2,310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$235,620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$604,290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Sweatproof and waterproof, Secure ear wings, 10-hour battery at $49 (unit cost $25): $319,272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$604,290 total profit, about 89%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Gym Grinders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$27,324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$196,470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$169,146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Everyday Students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$8,064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$172,200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$164,136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Work-From-Anywhere Pros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$208,120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$235,620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$27,500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02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Rally Paddle Co.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pickleball paddles  |  base cost $12 per paddle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Park District Newbies     B: Tournament Grinders     C: Courtside Crew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A and Segment B,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Carbon fiber spin face at $16. Must-have for Segment B.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$180 (27%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11,000 × 50% = 5,500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Park District Newbies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Wider sweet spot, Cushioned grip, Starter bundle (2 paddles + balls)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50%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5,500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$60,500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Tournament Grinders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Carbon fiber spin face, Pro-weight 16mm core, Cushioned grip, Official tournament approval, Padded paddle cover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59%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110%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2,272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$186,304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Courtside Crew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Custom graphic designs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49%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3,430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$150,920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$397,724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Carbon fiber spin face, Pro-weight 16mm core, Cushioned grip, Official tournament approval, Padded paddle cover at $130 (unit cost $48): $192,618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$397,724 total profit, about 106%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Park District Newbies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$5,313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$60,500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$55,187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Tournament Grinders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$149,625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$186,304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$36,679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Courtside Crew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$28,980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$150,920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$121,940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03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Northbound Packs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backpacks  |  base cost $11 per bag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Hallway Haulers     B: Carry-On Crew     C: Metra Professionals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B, with 4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Premium leather trim at $15. Must-have for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$120 (39%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15,000 × 63% = 9,450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Hallway Haulers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Padded laptop sleeve, Lifetime warranty, Side water bottle pockets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63%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9,450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$198,450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Carry-On Crew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Padded laptop sleeve, Suitcase-style clamshell opening, Water-resistant fabric, Hidden anti-theft pocket, Side water bottle pockets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65%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4,095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$245,700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Metra Professionals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Padded laptop sleeve, Water-resistant fabric, Hidden anti-theft pocket, Premium leather trim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61%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3,202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$262,564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$706,714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Padded laptop sleeve, Suitcase-style clamshell opening, Water-resistant fabric, Hidden anti-theft pocket, Premium leather trim, Side water bottle pockets at $120 (unit cost $45): $430,350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$706,714 total profit, about 64%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Hallway Haulers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$34,650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$198,450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$163,800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Carry-On Crew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$147,420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$245,700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$98,280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Metra Professionals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$210,420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$262,564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$52,144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04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Frame Fitness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workout app memberships  |  base cost $1 per member per month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Fresh Starters     B: Sport Trainers     C: Home Gym Crowd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 and Segment C,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1-on-1 coach messaging at $6. No segment lists it as a must-have.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$20 (25%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20,000 × 60% = 12,000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Fresh Starters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Guided video workouts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12,000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$48,000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Sport Trainers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Performance stats and tracking, Sport-specific training plans, Smartwatch sync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52%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3,120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$31,200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Home Gym Crowd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Guided video workouts, Live instructor classes, Smartwatch sync, Equipment workout library, Community challenges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64%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110%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3,520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$42,240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$121,440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Guided video workouts, Smartwatch sync, Equipment workout library at $10 (unit cost $3.50): $55,308.50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$121,440 total profit, about 120%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Fresh Starters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$550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$48,000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$47,450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Sport Trainers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$4,500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$31,200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$26,700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Home Gym Crowd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$20,125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$42,240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$22,115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05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Polar Pop Cameras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instant cameras  |  base cost $22 per camera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Party Snappers     B: Event Pros     C: Creative Hobbyists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 and Segment C,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Glass lens upgrade at $15. Must-have for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$200 (19%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12,000 × 63% = 7,560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Party Snappers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Fun color shells, Selfie mirror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63%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7,560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$257,040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Event Pros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Print-from-phone app, Rechargeable battery, Rugged drop-proof body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54%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1,350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$140,400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Creative Hobbyists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Manual exposure controls, Creative modes, Glass lens upgrade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62%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2,480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$138,880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$536,320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 color shells, Selfie mirror at $60 (unit cost $26): $281,486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$536,320 total profit, about 91%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Party Snappers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$27,048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$257,040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$229,992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Event Pros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$96,424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$140,400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$43,976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Creative Hobbyists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$103,224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$138,880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$35,656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06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Grip Gaming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game controllers  |  base cost $15 per controller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Couch Co-op Crowd     B: Ranked Grinders     C: Parent Buyers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 and Segment C,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Drift-proof magnetic sticks at $10. Must-have for Segment B and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$180 (19%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16,000 × 52% = 8,320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Couch Co-op Crowd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40-hour rechargeable battery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52%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8,320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$199,680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Ranked Grinders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Back paddles, Drift-proof magnetic sticks, Trigger stops, Swappable faceplates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54%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2,835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$252,315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Parent Buyers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Drift-proof magnetic sticks, Reinforced drop-proof shell, 2-year replacement warranty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23%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1,840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$51,520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$503,515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Back paddles, Drift-proof magnetic sticks, Trigger stops, Swappable faceplates at $130 (unit cost $41): $252,315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$503,515 total profit, about 100%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Couch Co-op Crowd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$15,456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$199,680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$184,224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Ranked Grinders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$211,140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$252,315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$41,175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Parent Buyers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$9,408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$51,520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$42,112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07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Shellshock Cases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phone cases  |  base cost $3 per case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Style Swappers     B: Butterfingers     C: Job Site Tough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C, with 4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Waterproof seal at $8. Must-have for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$45 (29%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18,000 × 62% = 11,160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Style Swappers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Trendy prints and colors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62%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11,160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$178,560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Butterfingers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10-foot drop rating, Raised lip + screen protector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65%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7,800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$163,800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Job Site Tough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10-foot drop rating, Raised lip + screen protector, Waterproof seal, Belt clip holster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46%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1,840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$73,600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$415,960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Trendy prints and colors, 10-foot drop rating, Raised lip + screen protector at $30 (unit cost $10): $288,200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$415,960 total profit, about 44%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Style Swappers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$21,735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$178,560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$156,825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Butterfingers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$77,256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$163,800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$86,544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Job Site Tough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$64,722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$73,600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$8,878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08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Pass Lane Driving School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driver's training packages  |  base cost $120 per student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Permit Parents     B: Late Starters     C: Test-Day Only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A and Segment B,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Extra 4 hours behind the wheel at $110. Must-have for Segment B.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$600 (36%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6,000 × 63% = 3,780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Permit Parents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Online classroom course, Pickup at home or school, Parent progress app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$375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63%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3,780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$718,200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Late Starters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Extra 4 hours behind the wheel, Expressway lesson, Weekend scheduling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$290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$475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66%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990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$183,150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Test-Day Only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Road test car + scheduling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46%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1,610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$225,400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$1,126,750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Online classroom course, Pickup at home or school, Parent progress app at $375 (unit cost $185): $808,070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$1,126,750 total profit, about 39%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Permit Parents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$144,000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$718,200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$574,200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Late Starters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$114,885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$183,150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$68,265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Test-Day Only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$6,960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$225,400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$218,440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09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Marquee Cinemas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monthly movie passes  |  base cost $6 per member per month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Friday Night Regulars     B: Family Outing     C: Big Screen Buffs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B, with 4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No monthly cap at $6. Must-have for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$22 (46%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15,000 × 27% = 4,050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Friday Night Regulars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Free popcorn refills, Snack combo discounts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$8.50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27%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4,050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$30,375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Family Outing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Bring-a-guest pass, Free popcorn refills, Snack combo discounts, Kids' matinee club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$13.50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46%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4,140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$35,190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Big Screen Buffs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Premium formats, Early screenings, No monthly cap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57%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1,710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$13,680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$79,245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popcorn refills, Snack combo discounts, Kids' matinee club at $16 (unit cost $9.50): $49,270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$79,245 total profit, about 61%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Friday Night Regulars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$30,375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$30,375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Family Outing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$3,366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$35,190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$31,824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Big Screen Buffs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$6,171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$13,680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$7,509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10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Shine Club Car Wash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car wash memberships  |  base cost $5 per member per month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First-Car Proud     B: Gig Drivers     C: Minivan Families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B, with 4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Interior wipe-down by staff at $8. Must-have for Segment B.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$40 (40%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7,000 × 57% = 3,990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First-Car Proud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Free vacuums, Tire shine and wax, Free air freshener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$9.50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57%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3,990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$21,945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Gig Drivers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Unlimited washes, Free vacuums, Interior wipe-down by staff, 24-hour access, Free air freshener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$22.50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1,260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$22,050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Minivan Families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Free vacuums, Underbody salt rinse, Family multi-car plan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61%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5,490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$49,410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$93,405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vacuums, Underbody salt rinse, Family multi-car plan, Free air freshener at $22 (unit cost $13.50): $55,454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$93,405 total profit, about 68%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First-Car Proud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$21,945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$21,945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Gig Drivers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$10,350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$22,050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$11,700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Minivan Families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$5,940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$49,410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$43,470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11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Stride Watch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smartwatches  |  base cost $30 per watch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Mile Chasers     B: First-Watch Teens     C: Safety-First Seniors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A and Segment C,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Cellular connection at $25. No segment lists it as a must-have.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$90 (41%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6,000 × 52% = 3,120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Mile Chasers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Built-in GPS, Text and call alerts, Heart-rate sensors, 2-week battery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$180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52%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3,276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$380,016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First-Watch Teens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Text and call alerts, Swappable bands and faces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41%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4,920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$260,760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Safety-First Seniors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Text and call alerts, Fall detection + emergency SOS, Heart-rate sensors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61%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3,050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$234,850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$875,626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Built-in GPS, Text and call alerts, Fall detection + emergency SOS, Heart-rate sensors, 2-week battery at $180 (unit cost $73): $504,398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$875,626 total profit, about 74%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Mile Chasers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$250,536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$380,016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$129,480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First-Watch Teens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$27,324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$260,760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$233,436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Safety-First Seniors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$104,974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$234,850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$129,876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b/>
          <w:bCs/>
          <w:color w:val="E26F39"/>
          <w:sz w:val="16"/>
          <w:szCs w:val="16"/>
        </w:rPr>
        <w:t xml:space="preserve">CASE FILE 12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Bounce Zone Trampoline Park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visit passes  |  base cost $4 per visit</w:t>
      </w:r>
    </w:p>
    <w:p>
      <w:pPr>
        <w:keepNext/>
        <w:pBdr>
          <w:bottom w:val="single" w:color="E26F39" w:sz="12" w:space="2"/>
        </w:pBdr>
        <w:spacing w:after="80" w:before="8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SUGGESTED SEGMENT NAMES</w:t>
      </w:r>
    </w:p>
    <w:p>
      <w:pPr>
        <w:spacing w:after="4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A: Friday Night Crew     B: Toddler Time Parents     C: Ninja Course Athletes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Any name that matches the profile earns credit.</w:t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 ANSWERS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Segment B, with 3 must-haves.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Coach-led fitness class at $6. Must-have for Segment C.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$28 (21% would buy).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14,000 × 40% = 5,600 buyers.</w:t>
      </w:r>
    </w:p>
    <w:p>
      <w:pPr>
        <w:keepNext/>
        <w:pBdr>
          <w:bottom w:val="single" w:color="E26F3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MOST PROFITABLE VERSION FOR EACH SEGMENT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1500"/>
        <w:gridCol w:w="3700"/>
        <w:gridCol w:w="1000"/>
        <w:gridCol w:w="900"/>
        <w:gridCol w:w="800"/>
        <w:gridCol w:w="750"/>
        <w:gridCol w:w="900"/>
        <w:gridCol w:w="962"/>
      </w:tblGrid>
      <w:tr>
        <w:trPr>
          <w:cantSplit/>
          <w:tblHeader/>
        </w:trPr>
        <w:tc>
          <w:tcPr>
            <w:tcW w:type="dxa" w:w="15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7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8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buy</w:t>
            </w:r>
          </w:p>
        </w:tc>
        <w:tc>
          <w:tcPr>
            <w:tcW w:type="dxa" w:w="75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  <w:tc>
          <w:tcPr>
            <w:tcW w:type="dxa" w:w="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Buyers</w:t>
            </w:r>
          </w:p>
        </w:tc>
        <w:tc>
          <w:tcPr>
            <w:tcW w:type="dxa" w:w="96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Friday Night Crew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2-hour jump time, Glow night DJ and lights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5,600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$61,600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Toddler Time Parents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Toddler-only hours, Grip socks included, Parent lounge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55%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3,300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$33,000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Ninja Course Athletes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Ninja obstacle course, Coach-led fitness class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59%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1,770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$24,780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Lineup total</w:t>
            </w:r>
          </w:p>
        </w:tc>
        <w:tc>
          <w:tcPr>
            <w:tcW w:type="dxa" w:w="3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62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$119,380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Found by testing every combination of features and prices. Students will rarely land on these exact builds.</w:t>
      </w:r>
    </w:p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LINEUP VS. ONE VERSION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single version for everyone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2-hour jump time, Glow night DJ and lights, Grip socks included at $20 (unit cost $10): $73,490 total profit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Best three-version lineup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$119,380 total profit, about 62% more than the best single version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14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TRAP: EVERY FEATURE IN EVERY VERSION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If a team loads all 8 features into a version and picks its best price, here is what each segment earns: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2370"/>
        <w:gridCol w:w="2370"/>
        <w:gridCol w:w="2372"/>
      </w:tblGrid>
      <w:tr>
        <w:trPr>
          <w:cantSplit/>
          <w:tblHeader/>
        </w:trPr>
        <w:tc>
          <w:tcPr>
            <w:tcW w:type="dxa" w:w="34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Loaded version profit</w:t>
            </w:r>
          </w:p>
        </w:tc>
        <w:tc>
          <w:tcPr>
            <w:tcW w:type="dxa" w:w="237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version profit</w:t>
            </w:r>
          </w:p>
        </w:tc>
        <w:tc>
          <w:tcPr>
            <w:tcW w:type="dxa" w:w="237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Lost by loading up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A: Friday Night Crew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$1,690.50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$61,600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$59,909.50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B: Toddler Time Parents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$2,520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$33,000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$30,480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C: Ninja Course Athletes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$9,355.50</w:t>
            </w:r>
          </w:p>
        </w:tc>
        <w:tc>
          <w:tcPr>
            <w:tcW w:type="dxa" w:w="2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$24,780</w:t>
            </w:r>
          </w:p>
        </w:tc>
        <w:tc>
          <w:tcPr>
            <w:tcW w:type="dxa" w:w="23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$15,424.50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Teacher Key  |  Do not distribute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Market Segmentation  |  Teacher Key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Lineup - Teacher Key</dc:title>
  <dc:creator>Intro to Business</dc:creator>
  <cp:lastModifiedBy>Un-named</cp:lastModifiedBy>
  <cp:revision>1</cp:revision>
  <dcterms:created xsi:type="dcterms:W3CDTF">2026-10-16T16:16:21.797Z</dcterms:created>
  <dcterms:modified xsi:type="dcterms:W3CDTF">2026-10-16T16:16:21.797Z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