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DB3174" w:rsidRPr="00DB3174" w14:paraId="3106BF7F" w14:textId="77777777" w:rsidTr="00DB3174">
        <w:trPr>
          <w:jc w:val="center"/>
        </w:trPr>
        <w:tc>
          <w:tcPr>
            <w:tcW w:w="5103" w:type="dxa"/>
          </w:tcPr>
          <w:p w14:paraId="13B8BF29" w14:textId="4B0C2034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3174">
              <w:rPr>
                <w:rFonts w:ascii="Times New Roman" w:hAnsi="Times New Roman" w:cs="Times New Roman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</w:tcPr>
          <w:p w14:paraId="318A3CB8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483ADC" w14:textId="62BD7D04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REPOBLIKAN’I MADAGASIKARA</w:t>
            </w:r>
          </w:p>
        </w:tc>
      </w:tr>
      <w:tr w:rsidR="00DB3174" w:rsidRPr="00DB3174" w14:paraId="5F35C0C4" w14:textId="77777777" w:rsidTr="00DB3174">
        <w:trPr>
          <w:jc w:val="center"/>
        </w:trPr>
        <w:tc>
          <w:tcPr>
            <w:tcW w:w="5103" w:type="dxa"/>
          </w:tcPr>
          <w:p w14:paraId="29DE7BE8" w14:textId="7A6775BA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</w:tcPr>
          <w:p w14:paraId="57443A3D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7B1085" w14:textId="68103866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Fitiavana – Tanindrazana - Fandrosoana</w:t>
            </w:r>
          </w:p>
        </w:tc>
      </w:tr>
      <w:tr w:rsidR="00DB3174" w:rsidRPr="00DB3174" w14:paraId="5A433B04" w14:textId="77777777" w:rsidTr="00DB3174">
        <w:trPr>
          <w:jc w:val="center"/>
        </w:trPr>
        <w:tc>
          <w:tcPr>
            <w:tcW w:w="5103" w:type="dxa"/>
          </w:tcPr>
          <w:p w14:paraId="5E7D88B7" w14:textId="2C5AC9F9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DIRECTION DES OPERATION ROUTIERES</w:t>
            </w:r>
          </w:p>
        </w:tc>
        <w:tc>
          <w:tcPr>
            <w:tcW w:w="567" w:type="dxa"/>
          </w:tcPr>
          <w:p w14:paraId="10F2C04E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BC8326C" w14:textId="6D66FF0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</w:t>
            </w:r>
          </w:p>
        </w:tc>
      </w:tr>
      <w:tr w:rsidR="00DB3174" w:rsidRPr="00DB3174" w14:paraId="1F0CEC4F" w14:textId="77777777" w:rsidTr="00DB3174">
        <w:trPr>
          <w:jc w:val="center"/>
        </w:trPr>
        <w:tc>
          <w:tcPr>
            <w:tcW w:w="5103" w:type="dxa"/>
          </w:tcPr>
          <w:p w14:paraId="0F2778F9" w14:textId="73751301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</w:tcPr>
          <w:p w14:paraId="7858A885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C45DBC4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7E0B4A3D" w14:textId="77777777" w:rsidTr="00DB3174">
        <w:trPr>
          <w:jc w:val="center"/>
        </w:trPr>
        <w:tc>
          <w:tcPr>
            <w:tcW w:w="5103" w:type="dxa"/>
          </w:tcPr>
          <w:p w14:paraId="05B283A1" w14:textId="14F394C4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CENTRE DE LA SECURITE ROUTIERE D’ALASORA</w:t>
            </w:r>
          </w:p>
        </w:tc>
        <w:tc>
          <w:tcPr>
            <w:tcW w:w="567" w:type="dxa"/>
          </w:tcPr>
          <w:p w14:paraId="2C706113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E48E879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03AE0149" w14:textId="77777777" w:rsidTr="00DB3174">
        <w:trPr>
          <w:jc w:val="center"/>
        </w:trPr>
        <w:tc>
          <w:tcPr>
            <w:tcW w:w="5103" w:type="dxa"/>
          </w:tcPr>
          <w:p w14:paraId="663B3D95" w14:textId="4573ECEA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</w:tcPr>
          <w:p w14:paraId="09B673F8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78BA7B8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5B64FC99" w14:textId="77777777" w:rsidTr="00DB3174">
        <w:trPr>
          <w:jc w:val="center"/>
        </w:trPr>
        <w:tc>
          <w:tcPr>
            <w:tcW w:w="5103" w:type="dxa"/>
          </w:tcPr>
          <w:p w14:paraId="49737925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F066943" wp14:editId="56E0C77D">
                  <wp:extent cx="360000" cy="360000"/>
                  <wp:effectExtent l="0" t="0" r="2540" b="2540"/>
                  <wp:docPr id="15985226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22628" name="Image 159852262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68951" w14:textId="57F91AAD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 LAHITOKANA NY AINA »</w:t>
            </w:r>
          </w:p>
        </w:tc>
        <w:tc>
          <w:tcPr>
            <w:tcW w:w="567" w:type="dxa"/>
          </w:tcPr>
          <w:p w14:paraId="33FECBA2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vAlign w:val="bottom"/>
          </w:tcPr>
          <w:p w14:paraId="37D3D8D1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Alasora, le 28 mai 2023</w:t>
            </w:r>
          </w:p>
          <w:p w14:paraId="50D6CC35" w14:textId="1F81F999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N° 090-CENSERO/ALS/23</w:t>
            </w:r>
          </w:p>
        </w:tc>
      </w:tr>
    </w:tbl>
    <w:p w14:paraId="5B4CF27A" w14:textId="77777777" w:rsidR="00FE22D7" w:rsidRDefault="00FE22D7"/>
    <w:p w14:paraId="3E85188C" w14:textId="28A64671" w:rsidR="00DB3174" w:rsidRDefault="00DB3174" w:rsidP="00DB3174">
      <w:pPr>
        <w:tabs>
          <w:tab w:val="left" w:pos="4595"/>
        </w:tabs>
      </w:pPr>
      <w:r>
        <w:tab/>
      </w:r>
      <w:r w:rsidR="00916112">
        <w:t>${test}</w:t>
      </w:r>
    </w:p>
    <w:p w14:paraId="5F4E4325" w14:textId="2E03227C" w:rsidR="008C42FF" w:rsidRPr="00DB3174" w:rsidRDefault="008C42FF" w:rsidP="00DB3174">
      <w:pPr>
        <w:tabs>
          <w:tab w:val="left" w:pos="4595"/>
        </w:tabs>
      </w:pPr>
      <w:r>
        <w:t>${idCentre} - ${edbDate}</w:t>
      </w:r>
    </w:p>
    <w:sectPr w:rsidR="008C42FF" w:rsidRPr="00DB3174" w:rsidSect="00DB317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D7"/>
    <w:rsid w:val="008C42FF"/>
    <w:rsid w:val="00916112"/>
    <w:rsid w:val="00DB3174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F1FD"/>
  <w15:chartTrackingRefBased/>
  <w15:docId w15:val="{C623586C-BA5C-4BC6-9149-6265D3D0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Nazir RAHARISON</dc:creator>
  <cp:keywords/>
  <dc:description/>
  <cp:lastModifiedBy>J. Nazir RAHARISON</cp:lastModifiedBy>
  <cp:revision>4</cp:revision>
  <dcterms:created xsi:type="dcterms:W3CDTF">2023-05-25T08:48:00Z</dcterms:created>
  <dcterms:modified xsi:type="dcterms:W3CDTF">2023-05-25T10:18:00Z</dcterms:modified>
</cp:coreProperties>
</file>