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821A19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305E03" w:rsidRDefault="00305E03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CENTRE DE SECURITE ROUTIERE</w:t>
            </w:r>
          </w:p>
          <w:p w:rsidR="0049729F" w:rsidRPr="000B5E11" w:rsidRDefault="00492134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ATT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49729F"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ANTANANARIVO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06/12/2021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RASAMIERITIANA FRANCO </w:t>
      </w:r>
    </w:p>
    <w:p w:rsidR="00D63602" w:rsidRPr="00F61A40" w:rsidRDefault="00573D81" w:rsidP="000D6425">
      <w:pPr>
        <w:tabs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IAV 30 E IAVOLOHA</w:t>
      </w:r>
      <w:r w:rsidR="000D6425">
        <w:rPr>
          <w:rFonts w:ascii="Times New Roman" w:hAnsi="Times New Roman"/>
          <w:sz w:val="18"/>
          <w:szCs w:val="18"/>
        </w:rPr>
        <w:tab/>
      </w:r>
      <w:r w:rsidR="00B87394" w:rsidRPr="000C57E6">
        <w:rPr>
          <w:rFonts w:ascii="Times New Roman" w:hAnsi="Times New Roman"/>
          <w:b/>
          <w:sz w:val="18"/>
          <w:szCs w:val="18"/>
        </w:rPr>
        <w:t>TELEPHONE</w:t>
      </w:r>
      <w:r w:rsidR="00B87394">
        <w:rPr>
          <w:rFonts w:ascii="Times New Roman" w:hAnsi="Times New Roman"/>
          <w:sz w:val="18"/>
          <w:szCs w:val="18"/>
        </w:rPr>
        <w:t> : -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:-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="000D6425">
        <w:rPr>
          <w:rFonts w:ascii="Times New Roman" w:hAnsi="Times New Roman"/>
          <w:sz w:val="18"/>
          <w:szCs w:val="18"/>
        </w:rPr>
        <w:t> : 4961TBN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:ISUZU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ANTANANARIVO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="000D6425">
        <w:rPr>
          <w:rFonts w:ascii="Times New Roman" w:hAnsi="Times New Roman"/>
          <w:sz w:val="18"/>
          <w:szCs w:val="18"/>
        </w:rPr>
        <w:t> : CTTE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="000D6425">
        <w:rPr>
          <w:rFonts w:ascii="Times New Roman" w:hAnsi="Times New Roman"/>
          <w:sz w:val="18"/>
          <w:szCs w:val="18"/>
        </w:rPr>
        <w:t> : NKR77L</w:t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:BACHEE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:GASOIL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:12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="000D6425">
        <w:rPr>
          <w:rFonts w:ascii="Times New Roman" w:hAnsi="Times New Roman"/>
          <w:sz w:val="18"/>
          <w:szCs w:val="18"/>
        </w:rPr>
        <w:t>:57100006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3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="000D6425">
        <w:rPr>
          <w:rFonts w:ascii="Times New Roman" w:hAnsi="Times New Roman"/>
          <w:sz w:val="18"/>
          <w:szCs w:val="18"/>
        </w:rPr>
        <w:t>:</w:t>
      </w:r>
      <w:r w:rsidR="000D6425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F61A40">
        <w:rPr>
          <w:rFonts w:ascii="Times New Roman" w:hAnsi="Times New Roman"/>
          <w:sz w:val="18"/>
          <w:szCs w:val="18"/>
        </w:rPr>
        <w:t>ILLISIBLE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="000D6425">
        <w:rPr>
          <w:rFonts w:ascii="Times New Roman" w:hAnsi="Times New Roman"/>
          <w:sz w:val="18"/>
          <w:szCs w:val="18"/>
        </w:rPr>
        <w:t> :3200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="000D6425">
        <w:rPr>
          <w:rFonts w:ascii="Times New Roman" w:hAnsi="Times New Roman"/>
          <w:sz w:val="18"/>
          <w:szCs w:val="18"/>
        </w:rPr>
        <w:t> :2000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="000D6425">
        <w:rPr>
          <w:rFonts w:ascii="Times New Roman" w:hAnsi="Times New Roman"/>
          <w:sz w:val="18"/>
          <w:szCs w:val="18"/>
        </w:rPr>
        <w:t> :1200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="000D6425">
        <w:rPr>
          <w:rFonts w:ascii="Times New Roman" w:hAnsi="Times New Roman"/>
          <w:sz w:val="18"/>
          <w:szCs w:val="18"/>
        </w:rPr>
        <w:t> : 2006</w:t>
      </w:r>
    </w:p>
    <w:p w:rsidR="00D63602" w:rsidRPr="00F61A40" w:rsidRDefault="00573D81" w:rsidP="000D6425">
      <w:pPr>
        <w:tabs>
          <w:tab w:val="left" w:pos="3402"/>
          <w:tab w:val="left" w:pos="6804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TMTPERS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="000D6425">
        <w:rPr>
          <w:rFonts w:ascii="Times New Roman" w:hAnsi="Times New Roman"/>
          <w:sz w:val="18"/>
          <w:szCs w:val="18"/>
        </w:rPr>
        <w:t> : 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:06/12/2021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="000D6425">
        <w:rPr>
          <w:rFonts w:ascii="Times New Roman" w:hAnsi="Times New Roman"/>
          <w:sz w:val="18"/>
          <w:szCs w:val="18"/>
        </w:rPr>
        <w:t xml:space="preserve"> 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="000D6425">
        <w:rPr>
          <w:rFonts w:ascii="Times New Roman" w:hAnsi="Times New Roman"/>
          <w:sz w:val="18"/>
          <w:szCs w:val="18"/>
        </w:rPr>
        <w:t> : 06/12/2021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="000D6425">
        <w:rPr>
          <w:rFonts w:ascii="Times New Roman" w:hAnsi="Times New Roman"/>
          <w:sz w:val="18"/>
          <w:szCs w:val="18"/>
        </w:rPr>
        <w:t> : 0234990/2020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="000D6425">
        <w:rPr>
          <w:rFonts w:ascii="Times New Roman" w:hAnsi="Times New Roman"/>
          <w:sz w:val="18"/>
          <w:szCs w:val="18"/>
        </w:rPr>
        <w:t> : 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06/12/2021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574"/>
      </w:tblGrid>
      <w:tr w:rsidR="009E4F36" w:rsidTr="000D6425">
        <w:tc>
          <w:tcPr>
            <w:tcW w:w="7196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Nom du vérificateur</w:t>
            </w:r>
            <w:r>
              <w:rPr>
                <w:rFonts w:ascii="Times New Roman" w:hAnsi="Times New Roman"/>
                <w:sz w:val="18"/>
                <w:szCs w:val="18"/>
              </w:rPr>
              <w:t> :CNE RAVONENA Andriamahatana Fils</w:t>
            </w:r>
          </w:p>
        </w:tc>
        <w:tc>
          <w:tcPr>
            <w:tcW w:w="3574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Le Chef de Centre</w:t>
            </w:r>
          </w:p>
        </w:tc>
      </w:tr>
    </w:tbl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:RASENDRASOA Josette Himelda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Pr="009337D4">
        <w:rPr>
          <w:rFonts w:ascii="Times New Roman" w:hAnsi="Times New Roman"/>
          <w:b/>
        </w:rPr>
        <w:t>06/06/2022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882C1E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CENTRE DE SECURITE ROUTIERE</w:t>
            </w:r>
          </w:p>
          <w:p w:rsidR="00882C1E" w:rsidRPr="000B5E11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ATT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ANTANANARIVO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FF4878">
        <w:rPr>
          <w:rFonts w:ascii="Times New Roman" w:hAnsi="Times New Roman"/>
          <w:b/>
          <w:sz w:val="24"/>
          <w:szCs w:val="24"/>
        </w:rPr>
        <w:tab/>
      </w:r>
      <w:r w:rsidR="00FF4878">
        <w:rPr>
          <w:rFonts w:ascii="Times New Roman" w:hAnsi="Times New Roman"/>
          <w:b/>
          <w:sz w:val="24"/>
          <w:szCs w:val="24"/>
        </w:rPr>
        <w:tab/>
      </w:r>
      <w:r w:rsidRPr="00FF4878">
        <w:rPr>
          <w:rFonts w:ascii="Times New Roman" w:hAnsi="Times New Roman"/>
          <w:b/>
        </w:rPr>
        <w:t>RECU N°</w:t>
      </w:r>
      <w:r w:rsidRPr="00FF4878">
        <w:rPr>
          <w:rFonts w:ascii="Times New Roman" w:hAnsi="Times New Roman"/>
        </w:rPr>
        <w:t> :</w:t>
      </w:r>
      <w:r w:rsidRPr="00FF4878">
        <w:rPr>
          <w:rFonts w:ascii="Times New Roman" w:hAnsi="Times New Roman"/>
          <w:b/>
        </w:rPr>
        <w:t/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RASAMIERITIANA FRANCO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06/12/2021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Pr="00321D44">
        <w:rPr>
          <w:rFonts w:ascii="Times New Roman" w:hAnsi="Times New Roman"/>
          <w:b/>
          <w:sz w:val="24"/>
          <w:szCs w:val="24"/>
        </w:rPr>
        <w:t>4961TBN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:TMTPERS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3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3200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6 000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2 000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8 000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1 600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9 600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19" w:rsidRDefault="00821A19">
      <w:pPr>
        <w:spacing w:after="0" w:line="240" w:lineRule="auto"/>
      </w:pPr>
      <w:r>
        <w:separator/>
      </w:r>
    </w:p>
  </w:endnote>
  <w:endnote w:type="continuationSeparator" w:id="0">
    <w:p w:rsidR="00821A19" w:rsidRDefault="0082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19" w:rsidRDefault="00821A19">
      <w:pPr>
        <w:spacing w:after="0" w:line="240" w:lineRule="auto"/>
      </w:pPr>
      <w:r>
        <w:separator/>
      </w:r>
    </w:p>
  </w:footnote>
  <w:footnote w:type="continuationSeparator" w:id="0">
    <w:p w:rsidR="00821A19" w:rsidRDefault="0082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C57E6"/>
    <w:rsid w:val="000D6425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05E03"/>
    <w:rsid w:val="00321D44"/>
    <w:rsid w:val="00347AB7"/>
    <w:rsid w:val="00395C02"/>
    <w:rsid w:val="003C7309"/>
    <w:rsid w:val="004729C5"/>
    <w:rsid w:val="00492134"/>
    <w:rsid w:val="0049729F"/>
    <w:rsid w:val="00573D81"/>
    <w:rsid w:val="0061338B"/>
    <w:rsid w:val="00617806"/>
    <w:rsid w:val="006C4059"/>
    <w:rsid w:val="006E2E61"/>
    <w:rsid w:val="006E73C2"/>
    <w:rsid w:val="007073A5"/>
    <w:rsid w:val="007204DF"/>
    <w:rsid w:val="00773568"/>
    <w:rsid w:val="00821A19"/>
    <w:rsid w:val="0083079B"/>
    <w:rsid w:val="00882C1E"/>
    <w:rsid w:val="008C13F9"/>
    <w:rsid w:val="009337D4"/>
    <w:rsid w:val="009E4F36"/>
    <w:rsid w:val="00A7578A"/>
    <w:rsid w:val="00A919BE"/>
    <w:rsid w:val="00AA1899"/>
    <w:rsid w:val="00AC02D8"/>
    <w:rsid w:val="00B2445F"/>
    <w:rsid w:val="00B47471"/>
    <w:rsid w:val="00B87394"/>
    <w:rsid w:val="00BA3D54"/>
    <w:rsid w:val="00BA7496"/>
    <w:rsid w:val="00CB0D4C"/>
    <w:rsid w:val="00CB54E5"/>
    <w:rsid w:val="00CE1371"/>
    <w:rsid w:val="00D41B66"/>
    <w:rsid w:val="00D63602"/>
    <w:rsid w:val="00DE03D9"/>
    <w:rsid w:val="00EA61B0"/>
    <w:rsid w:val="00EE4F90"/>
    <w:rsid w:val="00F537BA"/>
    <w:rsid w:val="00F61A40"/>
    <w:rsid w:val="00F72CA0"/>
    <w:rsid w:val="00F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0DFE5CD-31E6-469C-BF8A-D410DF9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  <w:style w:type="table" w:styleId="Grilledutableau">
    <w:name w:val="Table Grid"/>
    <w:basedOn w:val="TableauNormal"/>
    <w:uiPriority w:val="39"/>
    <w:rsid w:val="009E4F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84</cp:revision>
  <dcterms:created xsi:type="dcterms:W3CDTF">2017-04-20T13:17:00Z</dcterms:created>
  <dcterms:modified xsi:type="dcterms:W3CDTF">2021-09-28T09:04:00Z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