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542A77B1" w:rsidR="00A10484" w:rsidRDefault="00E615FB">
      <w:pPr>
        <w:pStyle w:val="Ttulo"/>
      </w:pPr>
      <w:r>
        <w:t>UNISTAD Document Manager</w:t>
      </w:r>
    </w:p>
    <w:p w14:paraId="687EDF4D" w14:textId="51A33253" w:rsidR="00855982" w:rsidRPr="00855982" w:rsidRDefault="00E615FB" w:rsidP="00855982">
      <w:pPr>
        <w:pStyle w:val="Ttulo1"/>
      </w:pPr>
      <w:r>
        <w:t>Overview</w:t>
      </w:r>
    </w:p>
    <w:p w14:paraId="2AC4F6B3" w14:textId="7644CD95" w:rsidR="00855982" w:rsidRDefault="00E615FB" w:rsidP="00E615FB">
      <w:r>
        <w:t>This Web Application will be responsible to organize automatically the UNISTAD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PargrafodaLista"/>
        <w:numPr>
          <w:ilvl w:val="0"/>
          <w:numId w:val="30"/>
        </w:numPr>
      </w:pPr>
      <w:r>
        <w:t>Document Uploader: Web API which receives the document uploaded to be processed.</w:t>
      </w:r>
    </w:p>
    <w:p w14:paraId="01D323AC" w14:textId="212B3D20" w:rsidR="0085077A" w:rsidRPr="00F5267A" w:rsidRDefault="0085077A" w:rsidP="0085077A">
      <w:pPr>
        <w:pStyle w:val="PargrafodaLista"/>
        <w:numPr>
          <w:ilvl w:val="0"/>
          <w:numId w:val="30"/>
        </w:numPr>
        <w:rPr>
          <w:highlight w:val="yellow"/>
        </w:rPr>
      </w:pPr>
      <w:commentRangeStart w:id="0"/>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0"/>
      <w:r w:rsidR="00F5267A">
        <w:rPr>
          <w:rStyle w:val="Refdecomentrio"/>
        </w:rPr>
        <w:commentReference w:id="0"/>
      </w:r>
    </w:p>
    <w:p w14:paraId="12D4C780" w14:textId="346515FB" w:rsidR="00B17669" w:rsidRDefault="00B17669" w:rsidP="0085077A">
      <w:pPr>
        <w:pStyle w:val="PargrafodaLista"/>
        <w:numPr>
          <w:ilvl w:val="0"/>
          <w:numId w:val="30"/>
        </w:numPr>
      </w:pPr>
      <w:r>
        <w:t>Web application: Web page with the interface to upload the files.</w:t>
      </w:r>
    </w:p>
    <w:p w14:paraId="2D41FF6A" w14:textId="57F04CB0" w:rsidR="00E615FB" w:rsidRDefault="00E615FB" w:rsidP="00E615FB"/>
    <w:p w14:paraId="38BAEB35" w14:textId="0013ADC9" w:rsidR="00E615FB" w:rsidRDefault="00B17669" w:rsidP="00B17669">
      <w:pPr>
        <w:pStyle w:val="Ttulo1"/>
      </w:pPr>
      <w:r>
        <w:t>Architecture</w:t>
      </w:r>
    </w:p>
    <w:p w14:paraId="4A2A95CD" w14:textId="00A149E4" w:rsidR="00723BF5" w:rsidRDefault="00723BF5" w:rsidP="00723BF5"/>
    <w:p w14:paraId="469C6AB9" w14:textId="3AC1C997" w:rsidR="00723BF5" w:rsidRDefault="00A628BD" w:rsidP="00723BF5">
      <w:r>
        <w:rPr>
          <w:noProof/>
        </w:rPr>
        <w:drawing>
          <wp:inline distT="0" distB="0" distL="0" distR="0" wp14:anchorId="375F8132" wp14:editId="457D0066">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0B7A42">
        <w:fldChar w:fldCharType="separate"/>
      </w:r>
      <w:r w:rsidR="00D728F1">
        <w:fldChar w:fldCharType="end"/>
      </w:r>
    </w:p>
    <w:p w14:paraId="0CA7D860" w14:textId="4306F639" w:rsidR="00723BF5" w:rsidRDefault="00874EED" w:rsidP="00C41C94">
      <w:pPr>
        <w:pStyle w:val="Ttulo1"/>
        <w:numPr>
          <w:ilvl w:val="0"/>
          <w:numId w:val="34"/>
        </w:numPr>
      </w:pPr>
      <w:r>
        <w:lastRenderedPageBreak/>
        <w:t>Document Uploader</w:t>
      </w:r>
      <w:r w:rsidR="00A94DEC">
        <w:t xml:space="preserve"> – Web API</w:t>
      </w:r>
      <w:r w:rsidR="00C41C94">
        <w:t xml:space="preserve"> Specification</w:t>
      </w:r>
    </w:p>
    <w:p w14:paraId="0FFBD7C2" w14:textId="4789829E" w:rsidR="00A94DEC" w:rsidRDefault="0070414E" w:rsidP="00C41C94">
      <w:pPr>
        <w:pStyle w:val="Ttulo2"/>
        <w:numPr>
          <w:ilvl w:val="1"/>
          <w:numId w:val="31"/>
        </w:numPr>
      </w:pPr>
      <w:r>
        <w:t xml:space="preserve"> API </w:t>
      </w:r>
      <w:r w:rsidR="00C41C94">
        <w:t>CREATE Operation</w:t>
      </w:r>
    </w:p>
    <w:p w14:paraId="3CB40AB4" w14:textId="4C7A7078" w:rsidR="00964FC5" w:rsidRDefault="00964FC5" w:rsidP="00C41C94"/>
    <w:p w14:paraId="10398CEE" w14:textId="7C40FC62"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elacomgrade"/>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16F53535" w:rsidR="00964FC5" w:rsidRPr="0036398A" w:rsidRDefault="00964FC5" w:rsidP="00964FC5">
            <w:pPr>
              <w:pStyle w:val="Default"/>
              <w:rPr>
                <w:sz w:val="20"/>
                <w:szCs w:val="20"/>
              </w:rPr>
            </w:pPr>
            <w:r w:rsidRPr="0036398A">
              <w:rPr>
                <w:sz w:val="20"/>
                <w:szCs w:val="20"/>
              </w:rPr>
              <w:t>https://[servicename</w:t>
            </w:r>
            <w:proofErr w:type="gramStart"/>
            <w:r w:rsidRPr="0036398A">
              <w:rPr>
                <w:sz w:val="20"/>
                <w:szCs w:val="20"/>
              </w:rPr>
              <w:t>].azurewebsites.net</w:t>
            </w:r>
            <w:proofErr w:type="gramEnd"/>
            <w:r w:rsidRPr="0036398A">
              <w:rPr>
                <w:sz w:val="20"/>
                <w:szCs w:val="20"/>
              </w:rPr>
              <w: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elacomgrade"/>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elacomgrade"/>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PargrafodaLista"/>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PargrafodaLista"/>
        <w:ind w:left="1212"/>
      </w:pPr>
    </w:p>
    <w:p w14:paraId="3E033D41" w14:textId="14EF9111" w:rsidR="00545DCA" w:rsidRDefault="0036398A" w:rsidP="00C41C94">
      <w:pPr>
        <w:pStyle w:val="PargrafodaLista"/>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PargrafodaLista"/>
        <w:ind w:left="1212"/>
      </w:pPr>
    </w:p>
    <w:p w14:paraId="2B3E5BF7" w14:textId="6A27AFEB" w:rsidR="00545DCA" w:rsidRDefault="00545DCA" w:rsidP="00C41C94">
      <w:pPr>
        <w:pStyle w:val="PargrafodaLista"/>
        <w:numPr>
          <w:ilvl w:val="2"/>
          <w:numId w:val="33"/>
        </w:numPr>
        <w:ind w:left="1212"/>
      </w:pPr>
      <w:r>
        <w:t>Each file uploaded will be considered a Job.</w:t>
      </w:r>
    </w:p>
    <w:p w14:paraId="0F94B91E" w14:textId="77777777" w:rsidR="00545DCA" w:rsidRDefault="00545DCA" w:rsidP="00C41C94">
      <w:pPr>
        <w:pStyle w:val="PargrafodaLista"/>
        <w:ind w:left="1212"/>
      </w:pPr>
    </w:p>
    <w:p w14:paraId="72E79CC2" w14:textId="4820BEA3" w:rsidR="00545DCA" w:rsidRDefault="00545DCA" w:rsidP="00C41C94">
      <w:pPr>
        <w:pStyle w:val="PargrafodaLista"/>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elacomgrade"/>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6"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proofErr w:type="gramStart"/>
            <w:r w:rsidR="00C46040">
              <w:rPr>
                <w:b/>
                <w:bCs/>
                <w:sz w:val="20"/>
                <w:szCs w:val="20"/>
              </w:rPr>
              <w:t>]</w:t>
            </w:r>
            <w:r>
              <w:rPr>
                <w:sz w:val="20"/>
                <w:szCs w:val="20"/>
              </w:rPr>
              <w:t>.azurewebsites.net</w:t>
            </w:r>
            <w:proofErr w:type="gramEnd"/>
            <w:r>
              <w:rPr>
                <w:sz w:val="20"/>
                <w:szCs w:val="20"/>
              </w:rPr>
              <w: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elacomgrade"/>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067F447C" w14:textId="77777777" w:rsidR="00C46040" w:rsidRPr="00964FC5" w:rsidRDefault="00C46040" w:rsidP="00964FC5">
      <w:pPr>
        <w:ind w:left="360"/>
      </w:pPr>
    </w:p>
    <w:p w14:paraId="37C958BB" w14:textId="77777777" w:rsidR="0070414E" w:rsidRPr="0070414E" w:rsidRDefault="0070414E" w:rsidP="0070414E">
      <w:pPr>
        <w:pStyle w:val="PargrafodaLista"/>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4CB0DADE" w:rsidR="00545DCA" w:rsidRDefault="00545DCA" w:rsidP="0070414E">
      <w:pPr>
        <w:pStyle w:val="Ttulo1"/>
        <w:numPr>
          <w:ilvl w:val="0"/>
          <w:numId w:val="36"/>
        </w:numPr>
      </w:pPr>
      <w:r>
        <w:t>Document Consumer – Web Jobs</w:t>
      </w:r>
    </w:p>
    <w:p w14:paraId="318F5CE8" w14:textId="63EBFFEE" w:rsidR="00964FC5" w:rsidRDefault="00964FC5" w:rsidP="00964FC5"/>
    <w:p w14:paraId="6FC62A85" w14:textId="1D995F96" w:rsidR="00964FC5" w:rsidRDefault="00A628BD" w:rsidP="00964FC5">
      <w:r>
        <w:t xml:space="preserve">This </w:t>
      </w:r>
      <w:proofErr w:type="spellStart"/>
      <w:r>
        <w:t>WebJob</w:t>
      </w:r>
      <w:proofErr w:type="spellEnd"/>
      <w:r>
        <w:t xml:space="preserve"> is triggered when a new message is queued. The </w:t>
      </w:r>
      <w:proofErr w:type="spellStart"/>
      <w:r>
        <w:t>WebJob</w:t>
      </w:r>
      <w:proofErr w:type="spellEnd"/>
      <w:r>
        <w:t xml:space="preserve"> will be responsible to scan the document, identify all elements which produces the correct final file name, if all elements are found the file is moved with the correct name to the correct folder.</w:t>
      </w:r>
    </w:p>
    <w:p w14:paraId="1FF4C859" w14:textId="0CB6C36B" w:rsidR="00A628BD" w:rsidRDefault="00A628BD" w:rsidP="00964FC5"/>
    <w:p w14:paraId="5A73A57A" w14:textId="7A72E74E" w:rsidR="00A628BD" w:rsidRPr="00964FC5" w:rsidRDefault="00A628BD" w:rsidP="00964FC5">
      <w:r>
        <w:t>Once the operation is completed</w:t>
      </w:r>
      <w:r w:rsidR="00FC57EA">
        <w:t>,</w:t>
      </w:r>
      <w:r>
        <w:t xml:space="preserve"> all details are updated in the record in the Storage Table</w:t>
      </w:r>
      <w:r w:rsidR="00FC57EA">
        <w:t xml:space="preserve"> associated to the file (or message).</w:t>
      </w:r>
    </w:p>
    <w:p w14:paraId="37E8FA9E" w14:textId="577CDEEF" w:rsidR="00874EED" w:rsidRDefault="00874EED" w:rsidP="00874EED"/>
    <w:p w14:paraId="5BE3B3B6"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PargrafodaLista"/>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Ttulo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PargrafodaLista"/>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Ttulo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elacomgrade"/>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lastRenderedPageBreak/>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2/HB-ACS-HLFD- SC-I60-CAB-ORD-</w:t>
            </w:r>
            <w:r w:rsidRPr="00F5267A">
              <w:rPr>
                <w:rFonts w:ascii="Consolas" w:hAnsi="Consolas"/>
              </w:rPr>
              <w:lastRenderedPageBreak/>
              <w:t>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Ttulo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1" w:name="_Hlk77064495"/>
      <w:proofErr w:type="spellStart"/>
      <w:r w:rsidRPr="00D0276C">
        <w:rPr>
          <w:b/>
          <w:bCs/>
        </w:rPr>
        <w:t>unistadprocessqueue</w:t>
      </w:r>
      <w:bookmarkEnd w:id="1"/>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elacomgrade"/>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proofErr w:type="gramStart"/>
            <w:r w:rsidR="005C0897" w:rsidRPr="00740E20">
              <w:rPr>
                <w:rFonts w:ascii="Consolas" w:hAnsi="Consolas"/>
                <w:sz w:val="20"/>
                <w:szCs w:val="20"/>
              </w:rPr>
              <w:t>” :</w:t>
            </w:r>
            <w:proofErr w:type="gramEnd"/>
            <w:r w:rsidR="005C0897" w:rsidRPr="00740E20">
              <w:rPr>
                <w:rFonts w:ascii="Consolas" w:hAnsi="Consolas"/>
                <w:sz w:val="20"/>
                <w:szCs w:val="20"/>
              </w:rPr>
              <w:t xml:space="preserve">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proofErr w:type="gramStart"/>
            <w:r w:rsidR="00740E20" w:rsidRPr="00740E20">
              <w:rPr>
                <w:rFonts w:ascii="Consolas" w:hAnsi="Consolas"/>
                <w:sz w:val="20"/>
                <w:szCs w:val="20"/>
              </w:rPr>
              <w:t>” :</w:t>
            </w:r>
            <w:proofErr w:type="gramEnd"/>
            <w:r w:rsidR="00740E20" w:rsidRPr="00740E20">
              <w:rPr>
                <w:rFonts w:ascii="Consolas" w:hAnsi="Consolas"/>
                <w:sz w:val="20"/>
                <w:szCs w:val="20"/>
              </w:rPr>
              <w:t xml:space="preserve">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proofErr w:type="gramStart"/>
            <w:r w:rsidRPr="00740E20">
              <w:rPr>
                <w:rFonts w:ascii="Consolas" w:hAnsi="Consolas"/>
                <w:sz w:val="20"/>
                <w:szCs w:val="20"/>
              </w:rPr>
              <w:t>” :</w:t>
            </w:r>
            <w:proofErr w:type="gramEnd"/>
            <w:r w:rsidRPr="00740E20">
              <w:rPr>
                <w:rFonts w:ascii="Consolas" w:hAnsi="Consolas"/>
                <w:sz w:val="20"/>
                <w:szCs w:val="20"/>
              </w:rPr>
              <w:t xml:space="preserve">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Ttulo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PargrafodaLista"/>
        <w:numPr>
          <w:ilvl w:val="0"/>
          <w:numId w:val="38"/>
        </w:numPr>
      </w:pPr>
      <w:r>
        <w:t>/</w:t>
      </w:r>
      <w:r w:rsidR="00F104E4">
        <w:t>jobs</w:t>
      </w:r>
      <w:r>
        <w:t>/</w:t>
      </w:r>
      <w:proofErr w:type="gramStart"/>
      <w:r>
        <w:t>uploaded :</w:t>
      </w:r>
      <w:proofErr w:type="gramEnd"/>
      <w:r>
        <w:t xml:space="preserve"> Folder where the files uploaded are stored temporally.</w:t>
      </w:r>
    </w:p>
    <w:p w14:paraId="2BF9BF3B" w14:textId="66F13820" w:rsidR="00D0276C" w:rsidRDefault="00D0276C" w:rsidP="00D0276C">
      <w:pPr>
        <w:pStyle w:val="PargrafodaLista"/>
        <w:numPr>
          <w:ilvl w:val="0"/>
          <w:numId w:val="38"/>
        </w:numPr>
      </w:pPr>
      <w:r>
        <w:t>/</w:t>
      </w:r>
      <w:r w:rsidR="00F104E4">
        <w:t>jobs</w:t>
      </w:r>
      <w:r>
        <w:t>/</w:t>
      </w:r>
      <w:proofErr w:type="gramStart"/>
      <w:r>
        <w:t>failed :</w:t>
      </w:r>
      <w:proofErr w:type="gramEnd"/>
      <w:r>
        <w:t xml:space="preserve"> Folder where the files, where the consuming process failed are stored.</w:t>
      </w:r>
    </w:p>
    <w:p w14:paraId="5F31DD31" w14:textId="40F51599" w:rsidR="00D0276C" w:rsidRDefault="00D0276C" w:rsidP="00D0276C">
      <w:pPr>
        <w:pStyle w:val="PargrafodaLista"/>
        <w:numPr>
          <w:ilvl w:val="0"/>
          <w:numId w:val="38"/>
        </w:numPr>
      </w:pPr>
      <w:r>
        <w:t>/</w:t>
      </w:r>
      <w:proofErr w:type="spellStart"/>
      <w:proofErr w:type="gramStart"/>
      <w:r>
        <w:t>unistad</w:t>
      </w:r>
      <w:proofErr w:type="spellEnd"/>
      <w:r>
        <w:t xml:space="preserve"> :</w:t>
      </w:r>
      <w:proofErr w:type="gramEnd"/>
      <w:r>
        <w:t xml:space="preserve">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lastRenderedPageBreak/>
        <w:t>Additional Requirements:</w:t>
      </w:r>
    </w:p>
    <w:p w14:paraId="0798AFAD" w14:textId="77777777" w:rsidR="00A55F01" w:rsidRDefault="00D0276C" w:rsidP="00A55F01">
      <w:pPr>
        <w:pStyle w:val="PargrafodaLista"/>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/[Stadium]</w:t>
      </w:r>
      <w:proofErr w:type="gramStart"/>
      <w:r w:rsidR="00A55F01">
        <w:t>/[</w:t>
      </w:r>
      <w:proofErr w:type="gramEnd"/>
      <w:r w:rsidR="00A55F01">
        <w:t xml:space="preserve">Package + number]/[*Release name]/[Milestone number]. </w:t>
      </w:r>
    </w:p>
    <w:p w14:paraId="07982B89" w14:textId="77777777" w:rsidR="00A55F01" w:rsidRDefault="00A55F01" w:rsidP="00A55F01">
      <w:pPr>
        <w:pStyle w:val="PargrafodaLista"/>
        <w:numPr>
          <w:ilvl w:val="3"/>
          <w:numId w:val="44"/>
        </w:numPr>
      </w:pPr>
      <w:r>
        <w:t xml:space="preserve">The “*” means optional, as for Package 2 there are no releases at the moment, so this is omitted. </w:t>
      </w:r>
    </w:p>
    <w:p w14:paraId="73CAD645" w14:textId="77777777" w:rsidR="00A55F01" w:rsidRDefault="00A55F01" w:rsidP="00A55F01">
      <w:pPr>
        <w:pStyle w:val="PargrafodaLista"/>
        <w:numPr>
          <w:ilvl w:val="3"/>
          <w:numId w:val="44"/>
        </w:numPr>
      </w:pPr>
      <w:r>
        <w:t xml:space="preserve">Packages names are: Package 1 or Package 2. </w:t>
      </w:r>
    </w:p>
    <w:p w14:paraId="478B1B6A" w14:textId="77777777" w:rsidR="00A55F01" w:rsidRDefault="00A55F01" w:rsidP="00A55F01">
      <w:pPr>
        <w:pStyle w:val="PargrafodaLista"/>
        <w:numPr>
          <w:ilvl w:val="3"/>
          <w:numId w:val="44"/>
        </w:numPr>
      </w:pPr>
      <w:r>
        <w:t xml:space="preserve">Release names are Base, Release 1, Release 2. </w:t>
      </w:r>
    </w:p>
    <w:p w14:paraId="3EA77F35" w14:textId="77777777" w:rsidR="00A55F01" w:rsidRDefault="00A55F01" w:rsidP="00A55F01">
      <w:pPr>
        <w:pStyle w:val="PargrafodaLista"/>
        <w:numPr>
          <w:ilvl w:val="3"/>
          <w:numId w:val="44"/>
        </w:numPr>
      </w:pPr>
      <w:r>
        <w:t>Milestones numbers are MS – 1, MS – 2, MS – 3, …, until MS – 6.</w:t>
      </w:r>
    </w:p>
    <w:p w14:paraId="6A75E172" w14:textId="3AC7FBF5" w:rsidR="00A55F01" w:rsidRDefault="00A55F01" w:rsidP="00A55F01">
      <w:pPr>
        <w:pStyle w:val="PargrafodaLista"/>
        <w:ind w:left="1224"/>
      </w:pPr>
    </w:p>
    <w:p w14:paraId="4D13BA68" w14:textId="4D52D0FA" w:rsidR="00F104E4" w:rsidRDefault="00F104E4" w:rsidP="00F104E4">
      <w:pPr>
        <w:pStyle w:val="PargrafodaLista"/>
        <w:numPr>
          <w:ilvl w:val="2"/>
          <w:numId w:val="37"/>
        </w:numPr>
      </w:pPr>
      <w:r>
        <w:t xml:space="preserve">When file is saved in the </w:t>
      </w:r>
      <w:r>
        <w:rPr>
          <w:b/>
          <w:bCs/>
        </w:rPr>
        <w:t>target</w:t>
      </w:r>
      <w:r w:rsidRPr="00D0276C">
        <w:rPr>
          <w:b/>
          <w:bCs/>
        </w:rPr>
        <w:t xml:space="preserve"> folder</w:t>
      </w:r>
      <w:r>
        <w:t>, in case the file already exists the job will be considered failed, the file will be stored in the filed folder.</w:t>
      </w:r>
    </w:p>
    <w:p w14:paraId="5FA68AA9" w14:textId="77777777" w:rsidR="00F104E4" w:rsidRDefault="00F104E4" w:rsidP="00F104E4">
      <w:pPr>
        <w:pStyle w:val="PargrafodaLista"/>
        <w:ind w:left="1224"/>
      </w:pPr>
    </w:p>
    <w:p w14:paraId="26B65873" w14:textId="154A54DE" w:rsidR="00D0276C" w:rsidRDefault="00D0276C" w:rsidP="00D0276C">
      <w:pPr>
        <w:pStyle w:val="PargrafodaLista"/>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1A0946EA" w14:textId="525ED7A5" w:rsidR="00EB18C8" w:rsidRDefault="00EB18C8" w:rsidP="00EB18C8">
      <w:pPr>
        <w:pStyle w:val="Ttulo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elacomgrade"/>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elacomgrade"/>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lastRenderedPageBreak/>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lastRenderedPageBreak/>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B7D84ED" w:rsidR="00A31391" w:rsidRDefault="00816B3F" w:rsidP="00A31391">
      <w:pPr>
        <w:pStyle w:val="Ttulo1"/>
        <w:numPr>
          <w:ilvl w:val="0"/>
          <w:numId w:val="35"/>
        </w:numPr>
      </w:pPr>
      <w:r>
        <w:t xml:space="preserve">API </w:t>
      </w:r>
      <w:r w:rsidR="00A31391">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elacomgrade"/>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elacomgrade"/>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lastRenderedPageBreak/>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w:t>
            </w:r>
            <w:proofErr w:type="gramStart"/>
            <w:r>
              <w:t>Example :</w:t>
            </w:r>
            <w:proofErr w:type="gramEnd"/>
            <w:r>
              <w:t xml:space="preserve">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w:t>
            </w:r>
            <w:proofErr w:type="gramStart"/>
            <w:r>
              <w:rPr>
                <w:sz w:val="20"/>
                <w:szCs w:val="20"/>
              </w:rPr>
              <w:t>exist</w:t>
            </w:r>
            <w:proofErr w:type="gramEnd"/>
            <w:r>
              <w:rPr>
                <w:sz w:val="20"/>
                <w:szCs w:val="20"/>
              </w:rPr>
              <w:t xml:space="preserve"> in the folder. </w:t>
            </w:r>
          </w:p>
        </w:tc>
      </w:tr>
    </w:tbl>
    <w:p w14:paraId="5F88502F" w14:textId="77777777" w:rsidR="00A31391" w:rsidRPr="00A94DEC" w:rsidRDefault="00A31391" w:rsidP="00A31391"/>
    <w:p w14:paraId="53CA0BCB" w14:textId="6E2B827B" w:rsidR="00A31391" w:rsidRDefault="00A31391" w:rsidP="00EB18C8"/>
    <w:p w14:paraId="163991D0" w14:textId="399B860B" w:rsidR="00816B3F" w:rsidRDefault="00816B3F" w:rsidP="00EB18C8"/>
    <w:p w14:paraId="1ECDCB7A" w14:textId="2DC5DE72" w:rsidR="00816B3F" w:rsidRDefault="00816B3F" w:rsidP="00816B3F">
      <w:pPr>
        <w:pStyle w:val="Ttulo1"/>
        <w:numPr>
          <w:ilvl w:val="0"/>
          <w:numId w:val="35"/>
        </w:numPr>
      </w:pPr>
      <w:r>
        <w:t xml:space="preserve">Log </w:t>
      </w:r>
      <w:r>
        <w:t>Error Codes</w:t>
      </w:r>
    </w:p>
    <w:p w14:paraId="5803B793" w14:textId="77777777" w:rsidR="00816B3F" w:rsidRDefault="00816B3F" w:rsidP="00816B3F"/>
    <w:p w14:paraId="21A65B58" w14:textId="07B3D1E0" w:rsidR="00816B3F" w:rsidRDefault="00816B3F" w:rsidP="00816B3F">
      <w:r>
        <w:t>This is the list of errors listed in the log</w:t>
      </w:r>
      <w:r>
        <w:t>.</w:t>
      </w:r>
      <w:r w:rsidR="00D4688C">
        <w:t xml:space="preserve"> The codes follow this </w:t>
      </w:r>
      <w:proofErr w:type="gramStart"/>
      <w:r w:rsidR="00D4688C">
        <w:t>pattern :</w:t>
      </w:r>
      <w:proofErr w:type="gramEnd"/>
    </w:p>
    <w:p w14:paraId="188743D6" w14:textId="7B89A6ED" w:rsidR="00D4688C" w:rsidRDefault="00D4688C" w:rsidP="00816B3F">
      <w:r>
        <w:t>100-1</w:t>
      </w:r>
      <w:r w:rsidR="002316D5">
        <w:t>49</w:t>
      </w:r>
      <w:r>
        <w:t xml:space="preserve"> </w:t>
      </w:r>
      <w:r>
        <w:tab/>
        <w:t xml:space="preserve">: Errors at the </w:t>
      </w:r>
      <w:proofErr w:type="spellStart"/>
      <w:r>
        <w:t>UnistadDocumentLibrary</w:t>
      </w:r>
      <w:proofErr w:type="spellEnd"/>
      <w:r>
        <w:t xml:space="preserve"> Project.</w:t>
      </w:r>
    </w:p>
    <w:p w14:paraId="2C80898B" w14:textId="5B435350" w:rsidR="00D4688C" w:rsidRDefault="00D4688C" w:rsidP="00816B3F">
      <w:r>
        <w:t>200-2</w:t>
      </w:r>
      <w:r w:rsidR="002316D5">
        <w:t>49</w:t>
      </w:r>
      <w:r>
        <w:t xml:space="preserve"> </w:t>
      </w:r>
      <w:r>
        <w:tab/>
        <w:t xml:space="preserve">: Errors at the </w:t>
      </w:r>
      <w:proofErr w:type="spellStart"/>
      <w:r>
        <w:t>DocumentConsumer</w:t>
      </w:r>
      <w:proofErr w:type="spellEnd"/>
      <w:r>
        <w:t xml:space="preserve"> Project.</w:t>
      </w:r>
    </w:p>
    <w:p w14:paraId="6CDCEFEC" w14:textId="17C9B231" w:rsidR="002316D5" w:rsidRDefault="002316D5" w:rsidP="002316D5">
      <w:r>
        <w:t>2</w:t>
      </w:r>
      <w:r>
        <w:t>50</w:t>
      </w:r>
      <w:r>
        <w:t>-2</w:t>
      </w:r>
      <w:r>
        <w:t>99</w:t>
      </w:r>
      <w:r>
        <w:t xml:space="preserve"> </w:t>
      </w:r>
      <w:r>
        <w:tab/>
        <w:t xml:space="preserve">: Errors at the </w:t>
      </w:r>
      <w:proofErr w:type="spellStart"/>
      <w:r>
        <w:t>StorageLibrary</w:t>
      </w:r>
      <w:proofErr w:type="spellEnd"/>
      <w:r>
        <w:t xml:space="preserve"> Project.</w:t>
      </w:r>
    </w:p>
    <w:p w14:paraId="7B92C8B3" w14:textId="492A80ED" w:rsidR="002316D5" w:rsidRDefault="002316D5" w:rsidP="00816B3F"/>
    <w:p w14:paraId="7EA0CE59" w14:textId="77777777" w:rsidR="002316D5" w:rsidRDefault="002316D5" w:rsidP="00816B3F"/>
    <w:p w14:paraId="2818DC10" w14:textId="77777777" w:rsidR="00D4688C" w:rsidRDefault="00D4688C" w:rsidP="00816B3F"/>
    <w:p w14:paraId="4015D42E" w14:textId="77777777" w:rsidR="00D4688C" w:rsidRDefault="00D4688C" w:rsidP="00816B3F"/>
    <w:p w14:paraId="060B09C0" w14:textId="77777777" w:rsidR="00816B3F" w:rsidRDefault="00816B3F" w:rsidP="00816B3F"/>
    <w:tbl>
      <w:tblPr>
        <w:tblStyle w:val="Tabelacomgrade"/>
        <w:tblW w:w="9464" w:type="dxa"/>
        <w:tblInd w:w="-113" w:type="dxa"/>
        <w:tblLook w:val="04A0" w:firstRow="1" w:lastRow="0" w:firstColumn="1" w:lastColumn="0" w:noHBand="0" w:noVBand="1"/>
      </w:tblPr>
      <w:tblGrid>
        <w:gridCol w:w="944"/>
        <w:gridCol w:w="1998"/>
        <w:gridCol w:w="3206"/>
        <w:gridCol w:w="3316"/>
      </w:tblGrid>
      <w:tr w:rsidR="006964F7" w14:paraId="64B251D7" w14:textId="77777777" w:rsidTr="006964F7">
        <w:trPr>
          <w:tblHeader/>
        </w:trPr>
        <w:tc>
          <w:tcPr>
            <w:tcW w:w="959" w:type="dxa"/>
            <w:shd w:val="clear" w:color="auto" w:fill="D9D9D9" w:themeFill="background1" w:themeFillShade="D9"/>
          </w:tcPr>
          <w:p w14:paraId="7081C8DD" w14:textId="62CF9EAF" w:rsidR="00816B3F" w:rsidRPr="00816B3F" w:rsidRDefault="00816B3F" w:rsidP="00606163">
            <w:pPr>
              <w:pStyle w:val="Default"/>
              <w:rPr>
                <w:b/>
                <w:bCs/>
                <w:sz w:val="20"/>
                <w:szCs w:val="20"/>
              </w:rPr>
            </w:pPr>
            <w:r w:rsidRPr="00816B3F">
              <w:rPr>
                <w:b/>
                <w:bCs/>
                <w:sz w:val="20"/>
                <w:szCs w:val="20"/>
              </w:rPr>
              <w:lastRenderedPageBreak/>
              <w:t xml:space="preserve">Error </w:t>
            </w:r>
            <w:r w:rsidRPr="00816B3F">
              <w:rPr>
                <w:b/>
                <w:bCs/>
                <w:sz w:val="20"/>
                <w:szCs w:val="20"/>
              </w:rPr>
              <w:t>Number</w:t>
            </w:r>
          </w:p>
          <w:p w14:paraId="3E03B661" w14:textId="77777777" w:rsidR="00816B3F" w:rsidRPr="00816B3F" w:rsidRDefault="00816B3F" w:rsidP="00606163">
            <w:pPr>
              <w:rPr>
                <w:b/>
                <w:bCs/>
              </w:rPr>
            </w:pPr>
          </w:p>
        </w:tc>
        <w:tc>
          <w:tcPr>
            <w:tcW w:w="1276" w:type="dxa"/>
            <w:shd w:val="clear" w:color="auto" w:fill="D9D9D9" w:themeFill="background1" w:themeFillShade="D9"/>
          </w:tcPr>
          <w:p w14:paraId="2F7876E3" w14:textId="738DAAAE" w:rsidR="00816B3F" w:rsidRPr="00816B3F" w:rsidRDefault="00816B3F" w:rsidP="00606163">
            <w:pPr>
              <w:rPr>
                <w:b/>
                <w:bCs/>
              </w:rPr>
            </w:pPr>
            <w:r w:rsidRPr="00816B3F">
              <w:rPr>
                <w:b/>
                <w:bCs/>
              </w:rPr>
              <w:t>Location</w:t>
            </w:r>
          </w:p>
        </w:tc>
        <w:tc>
          <w:tcPr>
            <w:tcW w:w="3527" w:type="dxa"/>
            <w:shd w:val="clear" w:color="auto" w:fill="D9D9D9" w:themeFill="background1" w:themeFillShade="D9"/>
          </w:tcPr>
          <w:p w14:paraId="2F416873" w14:textId="263B86C1" w:rsidR="00816B3F" w:rsidRPr="00816B3F" w:rsidRDefault="0036776A" w:rsidP="00606163">
            <w:pPr>
              <w:rPr>
                <w:b/>
                <w:bCs/>
              </w:rPr>
            </w:pPr>
            <w:r>
              <w:rPr>
                <w:b/>
                <w:bCs/>
              </w:rPr>
              <w:t>Raised When</w:t>
            </w:r>
          </w:p>
        </w:tc>
        <w:tc>
          <w:tcPr>
            <w:tcW w:w="3702" w:type="dxa"/>
            <w:shd w:val="clear" w:color="auto" w:fill="D9D9D9" w:themeFill="background1" w:themeFillShade="D9"/>
          </w:tcPr>
          <w:p w14:paraId="7B50C569" w14:textId="015AAE70" w:rsidR="00816B3F" w:rsidRPr="00816B3F" w:rsidRDefault="00816B3F" w:rsidP="00606163">
            <w:pPr>
              <w:rPr>
                <w:b/>
                <w:bCs/>
              </w:rPr>
            </w:pPr>
            <w:r>
              <w:rPr>
                <w:b/>
                <w:bCs/>
              </w:rPr>
              <w:t>Cause</w:t>
            </w:r>
          </w:p>
        </w:tc>
      </w:tr>
      <w:tr w:rsidR="006964F7" w14:paraId="1C95321D" w14:textId="77777777" w:rsidTr="006964F7">
        <w:trPr>
          <w:tblHeader/>
        </w:trPr>
        <w:tc>
          <w:tcPr>
            <w:tcW w:w="959" w:type="dxa"/>
          </w:tcPr>
          <w:p w14:paraId="27FA9952" w14:textId="3573AB9E" w:rsidR="00816B3F" w:rsidRPr="00E951D7" w:rsidRDefault="00816B3F" w:rsidP="00606163">
            <w:pPr>
              <w:rPr>
                <w:rFonts w:ascii="Consolas" w:hAnsi="Consolas"/>
                <w:sz w:val="18"/>
                <w:szCs w:val="18"/>
              </w:rPr>
            </w:pPr>
            <w:r w:rsidRPr="00E951D7">
              <w:rPr>
                <w:rFonts w:ascii="Consolas" w:hAnsi="Consolas"/>
                <w:sz w:val="18"/>
                <w:szCs w:val="18"/>
              </w:rPr>
              <w:t>114</w:t>
            </w:r>
          </w:p>
        </w:tc>
        <w:tc>
          <w:tcPr>
            <w:tcW w:w="1276" w:type="dxa"/>
          </w:tcPr>
          <w:p w14:paraId="6F8690EE" w14:textId="4A9DCF1F" w:rsidR="00816B3F" w:rsidRPr="00E951D7" w:rsidRDefault="00816B3F" w:rsidP="00606163">
            <w:pPr>
              <w:rPr>
                <w:rFonts w:ascii="Consolas" w:hAnsi="Consolas"/>
                <w:sz w:val="18"/>
                <w:szCs w:val="18"/>
              </w:rPr>
            </w:pPr>
            <w:proofErr w:type="spellStart"/>
            <w:r w:rsidRPr="00E951D7">
              <w:rPr>
                <w:rFonts w:ascii="Consolas" w:hAnsi="Consolas"/>
                <w:sz w:val="18"/>
                <w:szCs w:val="18"/>
              </w:rPr>
              <w:t>Unistad</w:t>
            </w:r>
            <w:proofErr w:type="spellEnd"/>
            <w:r w:rsidR="0036776A" w:rsidRPr="00E951D7">
              <w:rPr>
                <w:rFonts w:ascii="Consolas" w:hAnsi="Consolas"/>
                <w:sz w:val="18"/>
                <w:szCs w:val="18"/>
              </w:rPr>
              <w:t xml:space="preserve"> </w:t>
            </w:r>
            <w:r w:rsidRPr="00E951D7">
              <w:rPr>
                <w:rFonts w:ascii="Consolas" w:hAnsi="Consolas"/>
                <w:sz w:val="18"/>
                <w:szCs w:val="18"/>
              </w:rPr>
              <w:t>Document</w:t>
            </w:r>
            <w:r w:rsidR="0036776A" w:rsidRPr="00E951D7">
              <w:rPr>
                <w:rFonts w:ascii="Consolas" w:hAnsi="Consolas"/>
                <w:sz w:val="18"/>
                <w:szCs w:val="18"/>
              </w:rPr>
              <w:t xml:space="preserve"> </w:t>
            </w:r>
            <w:proofErr w:type="gramStart"/>
            <w:r w:rsidRPr="00E951D7">
              <w:rPr>
                <w:rFonts w:ascii="Consolas" w:hAnsi="Consolas"/>
                <w:sz w:val="18"/>
                <w:szCs w:val="18"/>
              </w:rPr>
              <w:t>Library</w:t>
            </w:r>
            <w:r w:rsidR="0036776A" w:rsidRPr="00E951D7">
              <w:rPr>
                <w:rFonts w:ascii="Consolas" w:hAnsi="Consolas"/>
                <w:sz w:val="18"/>
                <w:szCs w:val="18"/>
              </w:rPr>
              <w:t xml:space="preserve"> :</w:t>
            </w:r>
            <w:proofErr w:type="gramEnd"/>
            <w:r w:rsidR="0036776A" w:rsidRPr="00E951D7">
              <w:rPr>
                <w:rFonts w:ascii="Consolas" w:hAnsi="Consolas"/>
                <w:sz w:val="18"/>
                <w:szCs w:val="18"/>
              </w:rPr>
              <w:t xml:space="preserve"> </w:t>
            </w:r>
          </w:p>
          <w:p w14:paraId="53D8AE10" w14:textId="7ADAB8C1" w:rsidR="00816B3F" w:rsidRPr="00E951D7" w:rsidRDefault="00816B3F" w:rsidP="00606163">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53A30DB3" w14:textId="6241EEC4" w:rsidR="00816B3F" w:rsidRPr="00E951D7" w:rsidRDefault="0036776A" w:rsidP="00606163">
            <w:pPr>
              <w:rPr>
                <w:rFonts w:ascii="Consolas" w:hAnsi="Consolas"/>
                <w:sz w:val="18"/>
                <w:szCs w:val="18"/>
              </w:rPr>
            </w:pPr>
            <w:r w:rsidRPr="00E951D7">
              <w:rPr>
                <w:rFonts w:ascii="Consolas" w:hAnsi="Consolas"/>
                <w:sz w:val="18"/>
                <w:szCs w:val="18"/>
              </w:rPr>
              <w:t>N</w:t>
            </w:r>
            <w:r w:rsidR="00816B3F" w:rsidRPr="00E951D7">
              <w:rPr>
                <w:rFonts w:ascii="Consolas" w:hAnsi="Consolas"/>
                <w:sz w:val="18"/>
                <w:szCs w:val="18"/>
              </w:rPr>
              <w:t>ot found in the pdf the following information: Stadium, Service, or Document Type.</w:t>
            </w:r>
            <w:r w:rsidRPr="00E951D7">
              <w:rPr>
                <w:rFonts w:ascii="Consolas" w:hAnsi="Consolas"/>
                <w:sz w:val="18"/>
                <w:szCs w:val="18"/>
              </w:rPr>
              <w:t xml:space="preserve"> The application is not able to work out the document name.</w:t>
            </w:r>
          </w:p>
        </w:tc>
        <w:tc>
          <w:tcPr>
            <w:tcW w:w="3702" w:type="dxa"/>
          </w:tcPr>
          <w:p w14:paraId="1ADF0423" w14:textId="3918B374" w:rsidR="00816B3F" w:rsidRPr="00E951D7" w:rsidRDefault="00816B3F" w:rsidP="00606163">
            <w:pPr>
              <w:rPr>
                <w:rFonts w:ascii="Consolas" w:hAnsi="Consolas"/>
                <w:sz w:val="18"/>
                <w:szCs w:val="18"/>
              </w:rPr>
            </w:pPr>
            <w:r w:rsidRPr="00E951D7">
              <w:rPr>
                <w:rFonts w:ascii="Consolas" w:hAnsi="Consolas"/>
                <w:sz w:val="18"/>
                <w:szCs w:val="18"/>
              </w:rPr>
              <w:t xml:space="preserve">Document is not an UNISTAD document </w:t>
            </w:r>
            <w:r w:rsidR="0036776A" w:rsidRPr="00E951D7">
              <w:rPr>
                <w:rFonts w:ascii="Consolas" w:hAnsi="Consolas"/>
                <w:sz w:val="18"/>
                <w:szCs w:val="18"/>
              </w:rPr>
              <w:t>managed by the application</w:t>
            </w:r>
            <w:r w:rsidRPr="00E951D7">
              <w:rPr>
                <w:rFonts w:ascii="Consolas" w:hAnsi="Consolas"/>
                <w:sz w:val="18"/>
                <w:szCs w:val="18"/>
              </w:rPr>
              <w:t>.</w:t>
            </w:r>
            <w:r w:rsidR="0036776A" w:rsidRPr="00E951D7">
              <w:rPr>
                <w:rFonts w:ascii="Consolas" w:hAnsi="Consolas"/>
                <w:sz w:val="18"/>
                <w:szCs w:val="18"/>
              </w:rPr>
              <w:t xml:space="preserve"> </w:t>
            </w:r>
            <w:proofErr w:type="spellStart"/>
            <w:r w:rsidR="0036776A" w:rsidRPr="00E951D7">
              <w:rPr>
                <w:rFonts w:ascii="Consolas" w:hAnsi="Consolas"/>
                <w:sz w:val="18"/>
                <w:szCs w:val="18"/>
              </w:rPr>
              <w:t>Ex:PM</w:t>
            </w:r>
            <w:proofErr w:type="spellEnd"/>
            <w:r w:rsidR="0036776A" w:rsidRPr="00E951D7">
              <w:rPr>
                <w:rFonts w:ascii="Consolas" w:hAnsi="Consolas"/>
                <w:sz w:val="18"/>
                <w:szCs w:val="18"/>
              </w:rPr>
              <w:t xml:space="preserve"> &amp; DM Plan.</w:t>
            </w:r>
          </w:p>
          <w:p w14:paraId="68C10C83" w14:textId="77777777" w:rsidR="00816B3F" w:rsidRPr="00E951D7" w:rsidRDefault="00816B3F" w:rsidP="00606163">
            <w:pPr>
              <w:rPr>
                <w:rFonts w:ascii="Consolas" w:hAnsi="Consolas"/>
                <w:sz w:val="18"/>
                <w:szCs w:val="18"/>
              </w:rPr>
            </w:pPr>
          </w:p>
          <w:p w14:paraId="31517228" w14:textId="5C8C96F1" w:rsidR="0036776A" w:rsidRPr="00E951D7" w:rsidRDefault="0036776A" w:rsidP="00606163">
            <w:pPr>
              <w:rPr>
                <w:rFonts w:ascii="Consolas" w:hAnsi="Consolas"/>
                <w:sz w:val="18"/>
                <w:szCs w:val="18"/>
              </w:rPr>
            </w:pPr>
            <w:r w:rsidRPr="00E951D7">
              <w:rPr>
                <w:rFonts w:ascii="Consolas" w:hAnsi="Consolas"/>
                <w:sz w:val="18"/>
                <w:szCs w:val="18"/>
              </w:rPr>
              <w:t xml:space="preserve">Missing a configuration related to the mapping between value and code in the </w:t>
            </w:r>
            <w:proofErr w:type="spellStart"/>
            <w:proofErr w:type="gramStart"/>
            <w:r w:rsidRPr="00E951D7">
              <w:rPr>
                <w:rFonts w:ascii="Consolas" w:hAnsi="Consolas"/>
                <w:sz w:val="18"/>
                <w:szCs w:val="18"/>
              </w:rPr>
              <w:t>host.json</w:t>
            </w:r>
            <w:proofErr w:type="spellEnd"/>
            <w:proofErr w:type="gramEnd"/>
            <w:r w:rsidRPr="00E951D7">
              <w:rPr>
                <w:rFonts w:ascii="Consolas" w:hAnsi="Consolas"/>
                <w:sz w:val="18"/>
                <w:szCs w:val="18"/>
              </w:rPr>
              <w:t>.</w:t>
            </w:r>
          </w:p>
        </w:tc>
      </w:tr>
      <w:tr w:rsidR="006964F7" w14:paraId="1717D202" w14:textId="77777777" w:rsidTr="006964F7">
        <w:trPr>
          <w:tblHeader/>
        </w:trPr>
        <w:tc>
          <w:tcPr>
            <w:tcW w:w="959" w:type="dxa"/>
          </w:tcPr>
          <w:p w14:paraId="22B04440" w14:textId="2AB4E184" w:rsidR="00816B3F" w:rsidRPr="00E951D7" w:rsidRDefault="0036776A" w:rsidP="00606163">
            <w:pPr>
              <w:rPr>
                <w:rFonts w:ascii="Consolas" w:hAnsi="Consolas"/>
                <w:sz w:val="18"/>
                <w:szCs w:val="18"/>
              </w:rPr>
            </w:pPr>
            <w:r w:rsidRPr="00E951D7">
              <w:rPr>
                <w:rFonts w:ascii="Consolas" w:hAnsi="Consolas"/>
                <w:sz w:val="18"/>
                <w:szCs w:val="18"/>
              </w:rPr>
              <w:t>115</w:t>
            </w:r>
          </w:p>
        </w:tc>
        <w:tc>
          <w:tcPr>
            <w:tcW w:w="1276" w:type="dxa"/>
          </w:tcPr>
          <w:p w14:paraId="4B08D797" w14:textId="15CB9693" w:rsidR="0036776A" w:rsidRPr="00E951D7" w:rsidRDefault="0036776A" w:rsidP="0036776A">
            <w:pPr>
              <w:rPr>
                <w:rFonts w:ascii="Consolas" w:hAnsi="Consolas"/>
                <w:sz w:val="18"/>
                <w:szCs w:val="18"/>
              </w:rPr>
            </w:pPr>
            <w:proofErr w:type="spellStart"/>
            <w:r w:rsidRPr="00E951D7">
              <w:rPr>
                <w:rFonts w:ascii="Consolas" w:hAnsi="Consolas"/>
                <w:sz w:val="18"/>
                <w:szCs w:val="18"/>
              </w:rPr>
              <w:t>Unistad</w:t>
            </w:r>
            <w:proofErr w:type="spellEnd"/>
            <w:r w:rsidRPr="00E951D7">
              <w:rPr>
                <w:rFonts w:ascii="Consolas" w:hAnsi="Consolas"/>
                <w:sz w:val="18"/>
                <w:szCs w:val="18"/>
              </w:rPr>
              <w:t xml:space="preserve"> Document </w:t>
            </w:r>
            <w:proofErr w:type="gramStart"/>
            <w:r w:rsidRPr="00E951D7">
              <w:rPr>
                <w:rFonts w:ascii="Consolas" w:hAnsi="Consolas"/>
                <w:sz w:val="18"/>
                <w:szCs w:val="18"/>
              </w:rPr>
              <w:t>Library :</w:t>
            </w:r>
            <w:proofErr w:type="gramEnd"/>
            <w:r w:rsidRPr="00E951D7">
              <w:rPr>
                <w:rFonts w:ascii="Consolas" w:hAnsi="Consolas"/>
                <w:sz w:val="18"/>
                <w:szCs w:val="18"/>
              </w:rPr>
              <w:t xml:space="preserve"> </w:t>
            </w:r>
          </w:p>
          <w:p w14:paraId="5F370A30" w14:textId="2D438BCE" w:rsidR="00816B3F" w:rsidRPr="00E951D7" w:rsidRDefault="0036776A" w:rsidP="0036776A">
            <w:pPr>
              <w:rPr>
                <w:rFonts w:ascii="Consolas" w:hAnsi="Consolas"/>
                <w:sz w:val="18"/>
                <w:szCs w:val="18"/>
              </w:rPr>
            </w:pPr>
            <w:proofErr w:type="spellStart"/>
            <w:r w:rsidRPr="00E951D7">
              <w:rPr>
                <w:rFonts w:ascii="Consolas" w:hAnsi="Consolas"/>
                <w:sz w:val="18"/>
                <w:szCs w:val="18"/>
              </w:rPr>
              <w:t>UnistadDocument</w:t>
            </w:r>
            <w:proofErr w:type="spellEnd"/>
            <w:r w:rsidRPr="00E951D7">
              <w:rPr>
                <w:rFonts w:ascii="Consolas" w:hAnsi="Consolas"/>
                <w:sz w:val="18"/>
                <w:szCs w:val="18"/>
              </w:rPr>
              <w:t xml:space="preserve"> Class</w:t>
            </w:r>
          </w:p>
        </w:tc>
        <w:tc>
          <w:tcPr>
            <w:tcW w:w="3527" w:type="dxa"/>
          </w:tcPr>
          <w:p w14:paraId="4C88212C" w14:textId="12118260" w:rsidR="0036776A" w:rsidRPr="00E951D7" w:rsidRDefault="0036776A" w:rsidP="00606163">
            <w:pPr>
              <w:rPr>
                <w:rFonts w:ascii="Consolas" w:hAnsi="Consolas"/>
                <w:sz w:val="18"/>
                <w:szCs w:val="18"/>
              </w:rPr>
            </w:pPr>
            <w:r w:rsidRPr="00E951D7">
              <w:rPr>
                <w:rFonts w:ascii="Consolas" w:hAnsi="Consolas"/>
                <w:sz w:val="18"/>
                <w:szCs w:val="18"/>
              </w:rPr>
              <w:t xml:space="preserve">Not able to find the mapping between the code (stadium, service, document type) and target folder or sub-folder to store the file. </w:t>
            </w:r>
          </w:p>
          <w:p w14:paraId="48ED282F" w14:textId="77171B88" w:rsidR="00816B3F" w:rsidRPr="00E951D7" w:rsidRDefault="0036776A" w:rsidP="00606163">
            <w:pPr>
              <w:rPr>
                <w:rFonts w:ascii="Consolas" w:hAnsi="Consolas"/>
                <w:sz w:val="18"/>
                <w:szCs w:val="18"/>
              </w:rPr>
            </w:pPr>
            <w:r w:rsidRPr="00E951D7">
              <w:rPr>
                <w:rFonts w:ascii="Consolas" w:hAnsi="Consolas"/>
                <w:sz w:val="18"/>
                <w:szCs w:val="18"/>
              </w:rPr>
              <w:t>When 114 is raised 115 is raised also as the code wasn’t found</w:t>
            </w:r>
          </w:p>
        </w:tc>
        <w:tc>
          <w:tcPr>
            <w:tcW w:w="3702" w:type="dxa"/>
          </w:tcPr>
          <w:p w14:paraId="1CA521A0" w14:textId="77777777" w:rsidR="00816B3F" w:rsidRPr="00E951D7" w:rsidRDefault="0036776A" w:rsidP="00606163">
            <w:pPr>
              <w:rPr>
                <w:rFonts w:ascii="Consolas" w:hAnsi="Consolas"/>
                <w:sz w:val="18"/>
                <w:szCs w:val="18"/>
              </w:rPr>
            </w:pPr>
            <w:r w:rsidRPr="00E951D7">
              <w:rPr>
                <w:rFonts w:ascii="Consolas" w:hAnsi="Consolas"/>
                <w:sz w:val="18"/>
                <w:szCs w:val="18"/>
              </w:rPr>
              <w:t>When error 114 is raised, the error 115 is raised also.</w:t>
            </w:r>
          </w:p>
          <w:p w14:paraId="6F95E2B3" w14:textId="77777777" w:rsidR="0036776A" w:rsidRPr="00E951D7" w:rsidRDefault="0036776A" w:rsidP="00606163">
            <w:pPr>
              <w:rPr>
                <w:rFonts w:ascii="Consolas" w:hAnsi="Consolas"/>
                <w:sz w:val="18"/>
                <w:szCs w:val="18"/>
              </w:rPr>
            </w:pPr>
          </w:p>
          <w:p w14:paraId="4D2B7441" w14:textId="28570A87" w:rsidR="0036776A" w:rsidRPr="00E951D7" w:rsidRDefault="0036776A" w:rsidP="00606163">
            <w:pPr>
              <w:rPr>
                <w:rFonts w:ascii="Consolas" w:hAnsi="Consolas"/>
                <w:sz w:val="18"/>
                <w:szCs w:val="18"/>
              </w:rPr>
            </w:pPr>
            <w:r w:rsidRPr="00E951D7">
              <w:rPr>
                <w:rFonts w:ascii="Consolas" w:hAnsi="Consolas"/>
                <w:sz w:val="18"/>
                <w:szCs w:val="18"/>
              </w:rPr>
              <w:t>Missing a configuration related to the mapping between</w:t>
            </w:r>
            <w:r w:rsidR="00D4688C" w:rsidRPr="00E951D7">
              <w:rPr>
                <w:rFonts w:ascii="Consolas" w:hAnsi="Consolas"/>
                <w:sz w:val="18"/>
                <w:szCs w:val="18"/>
              </w:rPr>
              <w:t xml:space="preserve"> code and folder location in the </w:t>
            </w:r>
            <w:proofErr w:type="spellStart"/>
            <w:r w:rsidR="00D4688C" w:rsidRPr="00E951D7">
              <w:rPr>
                <w:rFonts w:ascii="Consolas" w:hAnsi="Consolas"/>
                <w:sz w:val="18"/>
                <w:szCs w:val="18"/>
              </w:rPr>
              <w:t>host.json</w:t>
            </w:r>
            <w:proofErr w:type="spellEnd"/>
            <w:r w:rsidR="00D4688C" w:rsidRPr="00E951D7">
              <w:rPr>
                <w:rFonts w:ascii="Consolas" w:hAnsi="Consolas"/>
                <w:sz w:val="18"/>
                <w:szCs w:val="18"/>
              </w:rPr>
              <w:t xml:space="preserve"> file.</w:t>
            </w:r>
          </w:p>
        </w:tc>
      </w:tr>
      <w:tr w:rsidR="006964F7" w14:paraId="401C8511" w14:textId="77777777" w:rsidTr="006964F7">
        <w:trPr>
          <w:tblHeader/>
        </w:trPr>
        <w:tc>
          <w:tcPr>
            <w:tcW w:w="959" w:type="dxa"/>
          </w:tcPr>
          <w:p w14:paraId="07E05BE4" w14:textId="1E56AE5C" w:rsidR="00816B3F" w:rsidRPr="00E951D7" w:rsidRDefault="00D4688C" w:rsidP="00606163">
            <w:pPr>
              <w:rPr>
                <w:rFonts w:ascii="Consolas" w:hAnsi="Consolas"/>
                <w:sz w:val="18"/>
                <w:szCs w:val="18"/>
              </w:rPr>
            </w:pPr>
            <w:r w:rsidRPr="00E951D7">
              <w:rPr>
                <w:rFonts w:ascii="Consolas" w:hAnsi="Consolas"/>
                <w:sz w:val="18"/>
                <w:szCs w:val="18"/>
              </w:rPr>
              <w:t>200</w:t>
            </w:r>
          </w:p>
        </w:tc>
        <w:tc>
          <w:tcPr>
            <w:tcW w:w="1276" w:type="dxa"/>
          </w:tcPr>
          <w:p w14:paraId="4531E00B" w14:textId="76D02E33" w:rsidR="00816B3F" w:rsidRPr="00E951D7" w:rsidRDefault="00D4688C"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5ABD3E78" w14:textId="76F971E4" w:rsidR="00816B3F" w:rsidRPr="00E951D7" w:rsidRDefault="006964F7" w:rsidP="00606163">
            <w:pPr>
              <w:rPr>
                <w:rFonts w:ascii="Consolas" w:hAnsi="Consolas"/>
                <w:sz w:val="18"/>
                <w:szCs w:val="18"/>
              </w:rPr>
            </w:pPr>
            <w:r w:rsidRPr="00E951D7">
              <w:rPr>
                <w:rFonts w:ascii="Consolas" w:hAnsi="Consolas"/>
                <w:sz w:val="18"/>
                <w:szCs w:val="18"/>
              </w:rPr>
              <w:t xml:space="preserve">Unknown error raised when </w:t>
            </w:r>
            <w:proofErr w:type="spellStart"/>
            <w:r w:rsidRPr="00E951D7">
              <w:rPr>
                <w:rFonts w:ascii="Consolas" w:hAnsi="Consolas"/>
                <w:sz w:val="18"/>
                <w:szCs w:val="18"/>
              </w:rPr>
              <w:t>UnistadConsumer</w:t>
            </w:r>
            <w:proofErr w:type="spellEnd"/>
            <w:r w:rsidRPr="00E951D7">
              <w:rPr>
                <w:rFonts w:ascii="Consolas" w:hAnsi="Consolas"/>
                <w:sz w:val="18"/>
                <w:szCs w:val="18"/>
              </w:rPr>
              <w:t xml:space="preserve"> function was processing the file provided in the triggered queued message. </w:t>
            </w:r>
          </w:p>
        </w:tc>
        <w:tc>
          <w:tcPr>
            <w:tcW w:w="3702" w:type="dxa"/>
          </w:tcPr>
          <w:p w14:paraId="29125A3C" w14:textId="7FBAF7B2" w:rsidR="00816B3F" w:rsidRPr="00E951D7" w:rsidRDefault="006964F7" w:rsidP="00606163">
            <w:pPr>
              <w:pStyle w:val="Default"/>
              <w:rPr>
                <w:sz w:val="18"/>
                <w:szCs w:val="18"/>
              </w:rPr>
            </w:pPr>
            <w:r w:rsidRPr="00E951D7">
              <w:rPr>
                <w:sz w:val="18"/>
                <w:szCs w:val="18"/>
              </w:rPr>
              <w:t>Check it out the log. More details of this errors are recorded.</w:t>
            </w:r>
          </w:p>
        </w:tc>
      </w:tr>
      <w:tr w:rsidR="006964F7" w14:paraId="302E1FBE" w14:textId="77777777" w:rsidTr="006964F7">
        <w:trPr>
          <w:tblHeader/>
        </w:trPr>
        <w:tc>
          <w:tcPr>
            <w:tcW w:w="959" w:type="dxa"/>
          </w:tcPr>
          <w:p w14:paraId="2129ABC7" w14:textId="5AA5CAAA" w:rsidR="00816B3F" w:rsidRPr="00E951D7" w:rsidRDefault="006964F7" w:rsidP="00606163">
            <w:pPr>
              <w:rPr>
                <w:rFonts w:ascii="Consolas" w:hAnsi="Consolas"/>
                <w:sz w:val="18"/>
                <w:szCs w:val="18"/>
              </w:rPr>
            </w:pPr>
            <w:r w:rsidRPr="00E951D7">
              <w:rPr>
                <w:rFonts w:ascii="Consolas" w:hAnsi="Consolas"/>
                <w:sz w:val="18"/>
                <w:szCs w:val="18"/>
              </w:rPr>
              <w:t>201</w:t>
            </w:r>
          </w:p>
        </w:tc>
        <w:tc>
          <w:tcPr>
            <w:tcW w:w="1276" w:type="dxa"/>
          </w:tcPr>
          <w:p w14:paraId="56AFB986" w14:textId="74A072DC" w:rsidR="00816B3F" w:rsidRPr="00E951D7" w:rsidRDefault="006964F7" w:rsidP="00606163">
            <w:pPr>
              <w:rPr>
                <w:rFonts w:ascii="Consolas" w:hAnsi="Consolas"/>
                <w:sz w:val="18"/>
                <w:szCs w:val="18"/>
              </w:rPr>
            </w:pPr>
            <w:proofErr w:type="spellStart"/>
            <w:proofErr w:type="gramStart"/>
            <w:r w:rsidRPr="00E951D7">
              <w:rPr>
                <w:rFonts w:ascii="Consolas" w:hAnsi="Consolas"/>
                <w:sz w:val="18"/>
                <w:szCs w:val="18"/>
              </w:rPr>
              <w:t>DocumentConsumer</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w:t>
            </w:r>
            <w:proofErr w:type="spellStart"/>
            <w:r w:rsidRPr="00E951D7">
              <w:rPr>
                <w:rFonts w:ascii="Consolas" w:hAnsi="Consolas"/>
                <w:sz w:val="18"/>
                <w:szCs w:val="18"/>
              </w:rPr>
              <w:t>DocumentConsumer</w:t>
            </w:r>
            <w:proofErr w:type="spellEnd"/>
            <w:r w:rsidRPr="00E951D7">
              <w:rPr>
                <w:rFonts w:ascii="Consolas" w:hAnsi="Consolas"/>
                <w:sz w:val="18"/>
                <w:szCs w:val="18"/>
              </w:rPr>
              <w:t xml:space="preserve"> Class</w:t>
            </w:r>
          </w:p>
        </w:tc>
        <w:tc>
          <w:tcPr>
            <w:tcW w:w="3527" w:type="dxa"/>
          </w:tcPr>
          <w:p w14:paraId="2C8DF044" w14:textId="083A62B0" w:rsidR="00816B3F" w:rsidRPr="00E951D7" w:rsidRDefault="006964F7" w:rsidP="00606163">
            <w:pPr>
              <w:rPr>
                <w:rFonts w:ascii="Consolas" w:hAnsi="Consolas"/>
                <w:sz w:val="18"/>
                <w:szCs w:val="18"/>
                <w:u w:val="single"/>
              </w:rPr>
            </w:pPr>
            <w:r w:rsidRPr="00E951D7">
              <w:rPr>
                <w:rFonts w:ascii="Consolas" w:hAnsi="Consolas"/>
                <w:sz w:val="18"/>
                <w:szCs w:val="18"/>
              </w:rPr>
              <w:t xml:space="preserve">When </w:t>
            </w:r>
            <w:r w:rsidR="00D90E6B" w:rsidRPr="00E951D7">
              <w:rPr>
                <w:rFonts w:ascii="Consolas" w:hAnsi="Consolas"/>
                <w:sz w:val="18"/>
                <w:szCs w:val="18"/>
              </w:rPr>
              <w:t>archiving</w:t>
            </w:r>
            <w:r w:rsidRPr="00E951D7">
              <w:rPr>
                <w:rFonts w:ascii="Consolas" w:hAnsi="Consolas"/>
                <w:sz w:val="18"/>
                <w:szCs w:val="18"/>
              </w:rPr>
              <w:t xml:space="preserve"> the file at the target </w:t>
            </w:r>
            <w:r w:rsidR="00D90E6B" w:rsidRPr="00E951D7">
              <w:rPr>
                <w:rFonts w:ascii="Consolas" w:hAnsi="Consolas"/>
                <w:sz w:val="18"/>
                <w:szCs w:val="18"/>
              </w:rPr>
              <w:t>folder</w:t>
            </w:r>
            <w:r w:rsidRPr="00E951D7">
              <w:rPr>
                <w:rFonts w:ascii="Consolas" w:hAnsi="Consolas"/>
                <w:sz w:val="18"/>
                <w:szCs w:val="18"/>
              </w:rPr>
              <w:t xml:space="preserve">, </w:t>
            </w:r>
            <w:r w:rsidR="00D90E6B" w:rsidRPr="00E951D7">
              <w:rPr>
                <w:rFonts w:ascii="Consolas" w:hAnsi="Consolas"/>
                <w:sz w:val="18"/>
                <w:szCs w:val="18"/>
              </w:rPr>
              <w:t xml:space="preserve">a file with the same name already exists in the target folder. In this case the process fails, the file being processed is stored in the Failed folder, using the original name + 5 last GUID letters. </w:t>
            </w:r>
          </w:p>
        </w:tc>
        <w:tc>
          <w:tcPr>
            <w:tcW w:w="3702" w:type="dxa"/>
          </w:tcPr>
          <w:p w14:paraId="6028E912" w14:textId="77777777" w:rsidR="00816B3F" w:rsidRPr="00E951D7" w:rsidRDefault="00D90E6B" w:rsidP="00606163">
            <w:pPr>
              <w:pStyle w:val="Default"/>
              <w:tabs>
                <w:tab w:val="center" w:pos="1609"/>
              </w:tabs>
              <w:rPr>
                <w:sz w:val="18"/>
                <w:szCs w:val="18"/>
              </w:rPr>
            </w:pPr>
            <w:r w:rsidRPr="00E951D7">
              <w:rPr>
                <w:sz w:val="18"/>
                <w:szCs w:val="18"/>
              </w:rPr>
              <w:t>Same file was already uploaded before.</w:t>
            </w:r>
          </w:p>
          <w:p w14:paraId="4B1D175B" w14:textId="77777777" w:rsidR="00D90E6B" w:rsidRPr="00E951D7" w:rsidRDefault="00D90E6B" w:rsidP="00606163">
            <w:pPr>
              <w:pStyle w:val="Default"/>
              <w:tabs>
                <w:tab w:val="center" w:pos="1609"/>
              </w:tabs>
              <w:rPr>
                <w:sz w:val="18"/>
                <w:szCs w:val="18"/>
              </w:rPr>
            </w:pPr>
          </w:p>
          <w:p w14:paraId="5C47239D" w14:textId="10242A16" w:rsidR="00D90E6B" w:rsidRPr="00E951D7" w:rsidRDefault="00D90E6B" w:rsidP="00606163">
            <w:pPr>
              <w:pStyle w:val="Default"/>
              <w:tabs>
                <w:tab w:val="center" w:pos="1609"/>
              </w:tabs>
              <w:rPr>
                <w:sz w:val="18"/>
                <w:szCs w:val="18"/>
              </w:rPr>
            </w:pPr>
            <w:r w:rsidRPr="00E951D7">
              <w:rPr>
                <w:sz w:val="18"/>
                <w:szCs w:val="18"/>
              </w:rPr>
              <w:t>Application wasn’t able to define correctly the name of the file. Possible cause can be the version or service name.</w:t>
            </w:r>
          </w:p>
        </w:tc>
      </w:tr>
      <w:tr w:rsidR="00D90E6B" w14:paraId="7B3FC510" w14:textId="77777777" w:rsidTr="006964F7">
        <w:trPr>
          <w:tblHeader/>
        </w:trPr>
        <w:tc>
          <w:tcPr>
            <w:tcW w:w="959" w:type="dxa"/>
          </w:tcPr>
          <w:p w14:paraId="747C8C46" w14:textId="1456B7B7" w:rsidR="00D90E6B" w:rsidRPr="00E951D7" w:rsidRDefault="00D90E6B" w:rsidP="00606163">
            <w:pPr>
              <w:rPr>
                <w:rFonts w:ascii="Consolas" w:hAnsi="Consolas"/>
                <w:sz w:val="18"/>
                <w:szCs w:val="18"/>
              </w:rPr>
            </w:pPr>
            <w:r w:rsidRPr="00E951D7">
              <w:rPr>
                <w:rFonts w:ascii="Consolas" w:hAnsi="Consolas"/>
                <w:sz w:val="18"/>
                <w:szCs w:val="18"/>
              </w:rPr>
              <w:t>251</w:t>
            </w:r>
          </w:p>
        </w:tc>
        <w:tc>
          <w:tcPr>
            <w:tcW w:w="1276" w:type="dxa"/>
          </w:tcPr>
          <w:p w14:paraId="691E5F53" w14:textId="3F44F54B" w:rsidR="00D90E6B" w:rsidRPr="00E951D7" w:rsidRDefault="00D90E6B"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71C24A1D" w14:textId="353336CB" w:rsidR="00D90E6B" w:rsidRPr="00E951D7" w:rsidRDefault="00D90E6B" w:rsidP="00606163">
            <w:pPr>
              <w:rPr>
                <w:rFonts w:ascii="Consolas" w:hAnsi="Consolas"/>
                <w:sz w:val="18"/>
                <w:szCs w:val="18"/>
              </w:rPr>
            </w:pPr>
            <w:r w:rsidRPr="00E951D7">
              <w:rPr>
                <w:rFonts w:ascii="Consolas" w:hAnsi="Consolas"/>
                <w:sz w:val="18"/>
                <w:szCs w:val="18"/>
              </w:rPr>
              <w:t xml:space="preserve">The file to be deleted </w:t>
            </w:r>
            <w:r w:rsidR="002316D5">
              <w:rPr>
                <w:rFonts w:ascii="Consolas" w:hAnsi="Consolas"/>
                <w:sz w:val="18"/>
                <w:szCs w:val="18"/>
              </w:rPr>
              <w:t xml:space="preserve">or moved </w:t>
            </w:r>
            <w:r w:rsidRPr="00E951D7">
              <w:rPr>
                <w:rFonts w:ascii="Consolas" w:hAnsi="Consolas"/>
                <w:sz w:val="18"/>
                <w:szCs w:val="18"/>
              </w:rPr>
              <w:t>can’t be found.</w:t>
            </w:r>
          </w:p>
          <w:p w14:paraId="7A63E59C" w14:textId="77777777" w:rsidR="00E951D7" w:rsidRPr="00E951D7" w:rsidRDefault="00E951D7" w:rsidP="00606163">
            <w:pPr>
              <w:rPr>
                <w:rFonts w:ascii="Consolas" w:hAnsi="Consolas"/>
                <w:sz w:val="18"/>
                <w:szCs w:val="18"/>
              </w:rPr>
            </w:pPr>
          </w:p>
          <w:p w14:paraId="4D3BE3C5" w14:textId="71CD45CA" w:rsidR="00E951D7" w:rsidRPr="00E951D7" w:rsidRDefault="00E951D7" w:rsidP="00606163">
            <w:pPr>
              <w:rPr>
                <w:rFonts w:ascii="Consolas" w:hAnsi="Consolas"/>
                <w:sz w:val="18"/>
                <w:szCs w:val="18"/>
              </w:rPr>
            </w:pPr>
            <w:r w:rsidRPr="00E951D7">
              <w:rPr>
                <w:rFonts w:ascii="Consolas" w:hAnsi="Consolas"/>
                <w:sz w:val="18"/>
                <w:szCs w:val="18"/>
              </w:rPr>
              <w:t xml:space="preserve">I don’t believe this error </w:t>
            </w:r>
            <w:r>
              <w:rPr>
                <w:rFonts w:ascii="Consolas" w:hAnsi="Consolas"/>
                <w:sz w:val="18"/>
                <w:szCs w:val="18"/>
              </w:rPr>
              <w:t>will</w:t>
            </w:r>
            <w:r w:rsidRPr="00E951D7">
              <w:rPr>
                <w:rFonts w:ascii="Consolas" w:hAnsi="Consolas"/>
                <w:sz w:val="18"/>
                <w:szCs w:val="18"/>
              </w:rPr>
              <w:t xml:space="preserve"> happen, but when removing the file from the Source Uploaded Folder after being process</w:t>
            </w:r>
            <w:r>
              <w:rPr>
                <w:rFonts w:ascii="Consolas" w:hAnsi="Consolas"/>
                <w:sz w:val="18"/>
                <w:szCs w:val="18"/>
              </w:rPr>
              <w:t>, the file wasn’t found.</w:t>
            </w:r>
          </w:p>
        </w:tc>
        <w:tc>
          <w:tcPr>
            <w:tcW w:w="3702" w:type="dxa"/>
          </w:tcPr>
          <w:p w14:paraId="5A6F9FC0" w14:textId="77777777" w:rsidR="00D90E6B" w:rsidRDefault="00E951D7" w:rsidP="00606163">
            <w:pPr>
              <w:pStyle w:val="Default"/>
              <w:tabs>
                <w:tab w:val="center" w:pos="1609"/>
              </w:tabs>
              <w:rPr>
                <w:sz w:val="18"/>
                <w:szCs w:val="18"/>
              </w:rPr>
            </w:pPr>
            <w:r>
              <w:rPr>
                <w:sz w:val="18"/>
                <w:szCs w:val="18"/>
              </w:rPr>
              <w:t>The file was removed by another process.</w:t>
            </w:r>
          </w:p>
          <w:p w14:paraId="601E6711" w14:textId="77777777" w:rsidR="00E951D7" w:rsidRDefault="00E951D7" w:rsidP="00606163">
            <w:pPr>
              <w:pStyle w:val="Default"/>
              <w:tabs>
                <w:tab w:val="center" w:pos="1609"/>
              </w:tabs>
              <w:rPr>
                <w:sz w:val="18"/>
                <w:szCs w:val="18"/>
              </w:rPr>
            </w:pPr>
          </w:p>
          <w:p w14:paraId="7A590327" w14:textId="77777777" w:rsidR="00E951D7" w:rsidRDefault="00E951D7" w:rsidP="00606163">
            <w:pPr>
              <w:pStyle w:val="Default"/>
              <w:tabs>
                <w:tab w:val="center" w:pos="1609"/>
              </w:tabs>
              <w:rPr>
                <w:sz w:val="18"/>
                <w:szCs w:val="18"/>
              </w:rPr>
            </w:pPr>
            <w:r>
              <w:rPr>
                <w:sz w:val="18"/>
                <w:szCs w:val="18"/>
              </w:rPr>
              <w:t>The folder or file was renamed while file was being processed.</w:t>
            </w:r>
          </w:p>
          <w:p w14:paraId="429C2FFC" w14:textId="77777777" w:rsidR="00E951D7" w:rsidRDefault="00E951D7" w:rsidP="00606163">
            <w:pPr>
              <w:pStyle w:val="Default"/>
              <w:tabs>
                <w:tab w:val="center" w:pos="1609"/>
              </w:tabs>
              <w:rPr>
                <w:sz w:val="18"/>
                <w:szCs w:val="18"/>
              </w:rPr>
            </w:pPr>
          </w:p>
          <w:p w14:paraId="0D9DD6A2" w14:textId="5D5BA7AF" w:rsidR="00E951D7" w:rsidRPr="00E951D7" w:rsidRDefault="00E951D7" w:rsidP="00606163">
            <w:pPr>
              <w:pStyle w:val="Default"/>
              <w:tabs>
                <w:tab w:val="center" w:pos="1609"/>
              </w:tabs>
              <w:rPr>
                <w:sz w:val="18"/>
                <w:szCs w:val="18"/>
              </w:rPr>
            </w:pPr>
            <w:r>
              <w:rPr>
                <w:sz w:val="18"/>
                <w:szCs w:val="18"/>
              </w:rPr>
              <w:t>Please analyze carefully as this error wouldn’t happen.</w:t>
            </w:r>
          </w:p>
        </w:tc>
      </w:tr>
      <w:tr w:rsidR="002316D5" w14:paraId="13C36218" w14:textId="77777777" w:rsidTr="006964F7">
        <w:trPr>
          <w:tblHeader/>
        </w:trPr>
        <w:tc>
          <w:tcPr>
            <w:tcW w:w="959" w:type="dxa"/>
          </w:tcPr>
          <w:p w14:paraId="0CAAAD12" w14:textId="1C9009B3" w:rsidR="002316D5" w:rsidRPr="00E951D7" w:rsidRDefault="002316D5" w:rsidP="00606163">
            <w:pPr>
              <w:rPr>
                <w:rFonts w:ascii="Consolas" w:hAnsi="Consolas"/>
                <w:sz w:val="18"/>
                <w:szCs w:val="18"/>
              </w:rPr>
            </w:pPr>
            <w:r>
              <w:rPr>
                <w:rFonts w:ascii="Consolas" w:hAnsi="Consolas"/>
                <w:sz w:val="18"/>
                <w:szCs w:val="18"/>
              </w:rPr>
              <w:t>253</w:t>
            </w:r>
          </w:p>
        </w:tc>
        <w:tc>
          <w:tcPr>
            <w:tcW w:w="1276" w:type="dxa"/>
          </w:tcPr>
          <w:p w14:paraId="0ABE54F9" w14:textId="00959FF4" w:rsidR="002316D5" w:rsidRPr="00E951D7" w:rsidRDefault="002316D5" w:rsidP="00606163">
            <w:pPr>
              <w:rPr>
                <w:rFonts w:ascii="Consolas" w:hAnsi="Consolas"/>
                <w:sz w:val="18"/>
                <w:szCs w:val="18"/>
              </w:rPr>
            </w:pPr>
            <w:proofErr w:type="spellStart"/>
            <w:proofErr w:type="gramStart"/>
            <w:r w:rsidRPr="00E951D7">
              <w:rPr>
                <w:rFonts w:ascii="Consolas" w:hAnsi="Consolas"/>
                <w:sz w:val="18"/>
                <w:szCs w:val="18"/>
              </w:rPr>
              <w:t>StorageLibrary</w:t>
            </w:r>
            <w:proofErr w:type="spellEnd"/>
            <w:r w:rsidRPr="00E951D7">
              <w:rPr>
                <w:rFonts w:ascii="Consolas" w:hAnsi="Consolas"/>
                <w:sz w:val="18"/>
                <w:szCs w:val="18"/>
              </w:rPr>
              <w:t xml:space="preserve"> :</w:t>
            </w:r>
            <w:proofErr w:type="gramEnd"/>
            <w:r w:rsidRPr="00E951D7">
              <w:rPr>
                <w:rFonts w:ascii="Consolas" w:hAnsi="Consolas"/>
                <w:sz w:val="18"/>
                <w:szCs w:val="18"/>
              </w:rPr>
              <w:t xml:space="preserve"> Repositories. </w:t>
            </w:r>
            <w:proofErr w:type="spellStart"/>
            <w:r w:rsidRPr="00E951D7">
              <w:rPr>
                <w:rFonts w:ascii="Consolas" w:hAnsi="Consolas"/>
                <w:sz w:val="18"/>
                <w:szCs w:val="18"/>
              </w:rPr>
              <w:t>FileSystem</w:t>
            </w:r>
            <w:proofErr w:type="spellEnd"/>
          </w:p>
        </w:tc>
        <w:tc>
          <w:tcPr>
            <w:tcW w:w="3527" w:type="dxa"/>
          </w:tcPr>
          <w:p w14:paraId="42CE883C" w14:textId="14D6453E" w:rsidR="002316D5" w:rsidRPr="00E951D7" w:rsidRDefault="002316D5" w:rsidP="00606163">
            <w:pPr>
              <w:rPr>
                <w:rFonts w:ascii="Consolas" w:hAnsi="Consolas"/>
                <w:sz w:val="18"/>
                <w:szCs w:val="18"/>
              </w:rPr>
            </w:pPr>
            <w:r>
              <w:rPr>
                <w:rFonts w:ascii="Consolas" w:hAnsi="Consolas"/>
                <w:sz w:val="18"/>
                <w:szCs w:val="18"/>
              </w:rPr>
              <w:t>Unknown error moving the file.</w:t>
            </w:r>
          </w:p>
        </w:tc>
        <w:tc>
          <w:tcPr>
            <w:tcW w:w="3702" w:type="dxa"/>
          </w:tcPr>
          <w:p w14:paraId="084D2CFC" w14:textId="785B2F7E" w:rsidR="002316D5" w:rsidRDefault="002316D5" w:rsidP="00606163">
            <w:pPr>
              <w:pStyle w:val="Default"/>
              <w:tabs>
                <w:tab w:val="center" w:pos="1609"/>
              </w:tabs>
              <w:rPr>
                <w:sz w:val="18"/>
                <w:szCs w:val="18"/>
              </w:rPr>
            </w:pPr>
            <w:r>
              <w:rPr>
                <w:sz w:val="18"/>
                <w:szCs w:val="18"/>
              </w:rPr>
              <w:t>Check error log for further details.</w:t>
            </w:r>
          </w:p>
        </w:tc>
      </w:tr>
    </w:tbl>
    <w:p w14:paraId="74849077" w14:textId="77777777" w:rsidR="00816B3F" w:rsidRDefault="00816B3F" w:rsidP="00816B3F"/>
    <w:p w14:paraId="1E7237A7" w14:textId="77777777" w:rsidR="00816B3F" w:rsidRDefault="00816B3F" w:rsidP="00EB18C8"/>
    <w:p w14:paraId="467E8BA3" w14:textId="1A87FC54" w:rsidR="002A62E7" w:rsidRDefault="002A62E7" w:rsidP="002A62E7">
      <w:pPr>
        <w:pStyle w:val="Ttulo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lastRenderedPageBreak/>
        <w:t>Constructor</w:t>
      </w:r>
    </w:p>
    <w:p w14:paraId="4AE68079" w14:textId="69DD2820" w:rsidR="00D61028" w:rsidRDefault="00D61028" w:rsidP="00D61028">
      <w:pPr>
        <w:pStyle w:val="PargrafodaLista"/>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PargrafodaLista"/>
      </w:pPr>
    </w:p>
    <w:p w14:paraId="0C85A81A" w14:textId="11B76CE6" w:rsidR="002A62E7" w:rsidRDefault="002A62E7" w:rsidP="002A62E7">
      <w:r>
        <w:t>Methods:</w:t>
      </w:r>
    </w:p>
    <w:p w14:paraId="28C2EF39" w14:textId="782AB916" w:rsidR="002A62E7" w:rsidRDefault="00D61028" w:rsidP="002A62E7">
      <w:pPr>
        <w:pStyle w:val="PargrafodaLista"/>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PargrafodaLista"/>
        <w:numPr>
          <w:ilvl w:val="0"/>
          <w:numId w:val="45"/>
        </w:numPr>
      </w:pPr>
      <w:r>
        <w:t xml:space="preserve">Private </w:t>
      </w:r>
      <w:proofErr w:type="spellStart"/>
      <w:r>
        <w:t>GetServiceCode</w:t>
      </w:r>
      <w:proofErr w:type="spellEnd"/>
    </w:p>
    <w:p w14:paraId="5E4C3731" w14:textId="4D30F28A" w:rsidR="00D61028" w:rsidRDefault="00D61028" w:rsidP="002A62E7">
      <w:pPr>
        <w:pStyle w:val="PargrafodaLista"/>
        <w:numPr>
          <w:ilvl w:val="0"/>
          <w:numId w:val="45"/>
        </w:numPr>
      </w:pPr>
      <w:r>
        <w:t xml:space="preserve">Private </w:t>
      </w:r>
      <w:proofErr w:type="spellStart"/>
      <w:r>
        <w:t>GetDocumentTypeCode</w:t>
      </w:r>
      <w:proofErr w:type="spellEnd"/>
    </w:p>
    <w:p w14:paraId="6D016B9B" w14:textId="67FEF719" w:rsidR="00D61028" w:rsidRDefault="00D61028" w:rsidP="002A62E7">
      <w:pPr>
        <w:pStyle w:val="PargrafodaLista"/>
        <w:numPr>
          <w:ilvl w:val="0"/>
          <w:numId w:val="45"/>
        </w:numPr>
      </w:pPr>
      <w:r>
        <w:t xml:space="preserve">Private </w:t>
      </w:r>
      <w:proofErr w:type="spellStart"/>
      <w:r>
        <w:t>GetDocumentReference</w:t>
      </w:r>
      <w:proofErr w:type="spellEnd"/>
    </w:p>
    <w:p w14:paraId="09B4020E" w14:textId="538E571E" w:rsidR="00D61028" w:rsidRDefault="00D61028" w:rsidP="002A62E7">
      <w:pPr>
        <w:pStyle w:val="PargrafodaLista"/>
        <w:numPr>
          <w:ilvl w:val="0"/>
          <w:numId w:val="45"/>
        </w:numPr>
      </w:pPr>
      <w:r>
        <w:t xml:space="preserve">Private </w:t>
      </w:r>
      <w:proofErr w:type="spellStart"/>
      <w:r>
        <w:t>GetDocumentName</w:t>
      </w:r>
      <w:proofErr w:type="spellEnd"/>
    </w:p>
    <w:p w14:paraId="6891154F" w14:textId="2BF1D951" w:rsidR="00D61028" w:rsidRDefault="00D61028" w:rsidP="002A62E7">
      <w:pPr>
        <w:pStyle w:val="PargrafodaLista"/>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PargrafodaLista"/>
        <w:numPr>
          <w:ilvl w:val="0"/>
          <w:numId w:val="45"/>
        </w:numPr>
      </w:pPr>
      <w:r>
        <w:t xml:space="preserve">Public </w:t>
      </w:r>
      <w:proofErr w:type="spellStart"/>
      <w:r>
        <w:t>StoreDocument</w:t>
      </w:r>
      <w:proofErr w:type="spellEnd"/>
    </w:p>
    <w:p w14:paraId="783C475B" w14:textId="6DE7DB16" w:rsidR="002A62E7" w:rsidRDefault="002A62E7" w:rsidP="00EB18C8"/>
    <w:p w14:paraId="72CCBA26" w14:textId="77777777" w:rsidR="002A62E7" w:rsidRPr="00A94DEC" w:rsidRDefault="002A62E7" w:rsidP="00EB18C8"/>
    <w:sectPr w:rsidR="002A62E7" w:rsidRPr="00A94DEC" w:rsidSect="00855982">
      <w:footerReference w:type="default" r:id="rId17"/>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ardo Frazao" w:date="2021-07-13T09:19:00Z" w:initials="RF">
    <w:p w14:paraId="151C7248" w14:textId="0DB7A62E" w:rsidR="00F5267A" w:rsidRDefault="00F5267A">
      <w:pPr>
        <w:pStyle w:val="Textodecomentrio"/>
      </w:pPr>
      <w:r>
        <w:rPr>
          <w:rStyle w:val="Refdecomentrio"/>
        </w:rPr>
        <w:annotationRef/>
      </w:r>
      <w:r>
        <w:t xml:space="preserve">Functions or </w:t>
      </w:r>
      <w:proofErr w:type="spellStart"/>
      <w:r>
        <w:t>WebJobs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5653" w14:textId="77777777" w:rsidR="00E615FB" w:rsidRDefault="00E615FB" w:rsidP="00855982">
      <w:pPr>
        <w:spacing w:after="0" w:line="240" w:lineRule="auto"/>
      </w:pPr>
      <w:r>
        <w:separator/>
      </w:r>
    </w:p>
  </w:endnote>
  <w:endnote w:type="continuationSeparator" w:id="0">
    <w:p w14:paraId="63371128" w14:textId="77777777" w:rsidR="00E615FB" w:rsidRDefault="00E615F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Rodap"/>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F80F" w14:textId="77777777" w:rsidR="00E615FB" w:rsidRDefault="00E615FB" w:rsidP="00855982">
      <w:pPr>
        <w:spacing w:after="0" w:line="240" w:lineRule="auto"/>
      </w:pPr>
      <w:r>
        <w:separator/>
      </w:r>
    </w:p>
  </w:footnote>
  <w:footnote w:type="continuationSeparator" w:id="0">
    <w:p w14:paraId="1B3C28A0" w14:textId="77777777" w:rsidR="00E615FB" w:rsidRDefault="00E615F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4"/>
  </w:num>
  <w:num w:numId="30">
    <w:abstractNumId w:val="28"/>
  </w:num>
  <w:num w:numId="31">
    <w:abstractNumId w:val="17"/>
  </w:num>
  <w:num w:numId="32">
    <w:abstractNumId w:val="23"/>
  </w:num>
  <w:num w:numId="33">
    <w:abstractNumId w:val="25"/>
  </w:num>
  <w:num w:numId="34">
    <w:abstractNumId w:val="34"/>
  </w:num>
  <w:num w:numId="35">
    <w:abstractNumId w:val="19"/>
  </w:num>
  <w:num w:numId="36">
    <w:abstractNumId w:val="20"/>
  </w:num>
  <w:num w:numId="37">
    <w:abstractNumId w:val="32"/>
  </w:num>
  <w:num w:numId="38">
    <w:abstractNumId w:val="27"/>
  </w:num>
  <w:num w:numId="39">
    <w:abstractNumId w:val="33"/>
  </w:num>
  <w:num w:numId="40">
    <w:abstractNumId w:val="31"/>
  </w:num>
  <w:num w:numId="41">
    <w:abstractNumId w:val="21"/>
  </w:num>
  <w:num w:numId="42">
    <w:abstractNumId w:val="29"/>
  </w:num>
  <w:num w:numId="43">
    <w:abstractNumId w:val="22"/>
  </w:num>
  <w:num w:numId="44">
    <w:abstractNumId w:val="15"/>
  </w:num>
  <w:num w:numId="45">
    <w:abstractNumId w:val="30"/>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0B7A42"/>
    <w:rsid w:val="001D4362"/>
    <w:rsid w:val="002316D5"/>
    <w:rsid w:val="00282BE5"/>
    <w:rsid w:val="002A62E7"/>
    <w:rsid w:val="0036398A"/>
    <w:rsid w:val="0036776A"/>
    <w:rsid w:val="00423AC7"/>
    <w:rsid w:val="004B38DF"/>
    <w:rsid w:val="00545DCA"/>
    <w:rsid w:val="005C0897"/>
    <w:rsid w:val="0066194D"/>
    <w:rsid w:val="006964F7"/>
    <w:rsid w:val="0070414E"/>
    <w:rsid w:val="00723BF5"/>
    <w:rsid w:val="00740E20"/>
    <w:rsid w:val="007833A7"/>
    <w:rsid w:val="00816B3F"/>
    <w:rsid w:val="00840F92"/>
    <w:rsid w:val="0085077A"/>
    <w:rsid w:val="00855982"/>
    <w:rsid w:val="00874EED"/>
    <w:rsid w:val="00964FC5"/>
    <w:rsid w:val="00A10484"/>
    <w:rsid w:val="00A31391"/>
    <w:rsid w:val="00A55F01"/>
    <w:rsid w:val="00A628BD"/>
    <w:rsid w:val="00A94DEC"/>
    <w:rsid w:val="00B17669"/>
    <w:rsid w:val="00BD3465"/>
    <w:rsid w:val="00C41C94"/>
    <w:rsid w:val="00C46040"/>
    <w:rsid w:val="00CF36C1"/>
    <w:rsid w:val="00D0276C"/>
    <w:rsid w:val="00D02F2B"/>
    <w:rsid w:val="00D4688C"/>
    <w:rsid w:val="00D61028"/>
    <w:rsid w:val="00D728F1"/>
    <w:rsid w:val="00D90E6B"/>
    <w:rsid w:val="00DF1457"/>
    <w:rsid w:val="00E615FB"/>
    <w:rsid w:val="00E951D7"/>
    <w:rsid w:val="00EB18C8"/>
    <w:rsid w:val="00F104E4"/>
    <w:rsid w:val="00F5267A"/>
    <w:rsid w:val="00FC57E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styleId="PargrafodaLista">
    <w:name w:val="List Paragraph"/>
    <w:basedOn w:val="Normal"/>
    <w:uiPriority w:val="34"/>
    <w:unhideWhenUsed/>
    <w:qFormat/>
    <w:rsid w:val="0085077A"/>
    <w:pPr>
      <w:ind w:left="720"/>
      <w:contextualSpacing/>
    </w:pPr>
  </w:style>
  <w:style w:type="table" w:styleId="Tabelacomgrade">
    <w:name w:val="Table Grid"/>
    <w:basedOn w:val="Tabela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MenoPendente">
    <w:name w:val="Unresolved Mention"/>
    <w:basedOn w:val="Fontepargpadro"/>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11553</TotalTime>
  <Pages>10</Pages>
  <Words>1748</Words>
  <Characters>9445</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13</cp:revision>
  <dcterms:created xsi:type="dcterms:W3CDTF">2021-07-11T13:17:00Z</dcterms:created>
  <dcterms:modified xsi:type="dcterms:W3CDTF">2021-08-16T12:17:00Z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