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41CDD" w14:textId="0AD75CB4" w:rsidR="004C733C" w:rsidRPr="004C733C" w:rsidRDefault="004C733C" w:rsidP="00515DE7">
      <w:pPr>
        <w:suppressAutoHyphens/>
        <w:autoSpaceDN w:val="0"/>
        <w:spacing w:after="0" w:line="240" w:lineRule="auto"/>
        <w:jc w:val="center"/>
        <w:textAlignment w:val="baseline"/>
        <w:rPr>
          <w:rFonts w:ascii="Liberation Serif" w:eastAsia="Droid Sans Fallback" w:hAnsi="Liberation Serif" w:cs="Droid Sans Devanagari"/>
          <w:kern w:val="3"/>
          <w:sz w:val="24"/>
          <w:szCs w:val="24"/>
          <w:lang w:val="en-GB" w:eastAsia="zh-CN" w:bidi="hi-IN"/>
        </w:rPr>
      </w:pPr>
      <w:r w:rsidRPr="004C733C">
        <w:rPr>
          <w:rFonts w:ascii="Liberation Serif" w:eastAsia="Droid Sans Fallback" w:hAnsi="Liberation Serif" w:cs="Droid Sans Devanagari"/>
          <w:noProof/>
          <w:kern w:val="3"/>
          <w:sz w:val="24"/>
          <w:szCs w:val="24"/>
          <w:lang w:val="en-GB" w:eastAsia="zh-CN" w:bidi="hi-IN"/>
        </w:rPr>
        <mc:AlternateContent>
          <mc:Choice Requires="wps">
            <w:drawing>
              <wp:anchor distT="0" distB="0" distL="114300" distR="114300" simplePos="0" relativeHeight="251659264" behindDoc="0" locked="0" layoutInCell="1" allowOverlap="1" wp14:anchorId="1D27C555" wp14:editId="19CA0C99">
                <wp:simplePos x="0" y="0"/>
                <wp:positionH relativeFrom="column">
                  <wp:posOffset>0</wp:posOffset>
                </wp:positionH>
                <wp:positionV relativeFrom="page">
                  <wp:posOffset>0</wp:posOffset>
                </wp:positionV>
                <wp:extent cx="14760" cy="14760"/>
                <wp:effectExtent l="0" t="0" r="0" b="0"/>
                <wp:wrapNone/>
                <wp:docPr id="1" name="Frame1"/>
                <wp:cNvGraphicFramePr/>
                <a:graphic xmlns:a="http://schemas.openxmlformats.org/drawingml/2006/main">
                  <a:graphicData uri="http://schemas.microsoft.com/office/word/2010/wordprocessingShape">
                    <wps:wsp>
                      <wps:cNvSpPr txBox="1"/>
                      <wps:spPr>
                        <a:xfrm>
                          <a:off x="0" y="0"/>
                          <a:ext cx="14760" cy="14760"/>
                        </a:xfrm>
                        <a:prstGeom prst="rect">
                          <a:avLst/>
                        </a:prstGeom>
                        <a:ln>
                          <a:noFill/>
                          <a:prstDash/>
                        </a:ln>
                      </wps:spPr>
                      <wps:txbx>
                        <w:txbxContent>
                          <w:p w14:paraId="1719A659" w14:textId="77777777" w:rsidR="004C733C" w:rsidRDefault="004C733C" w:rsidP="004C733C">
                            <w:pPr>
                              <w:pStyle w:val="Textbody"/>
                            </w:pPr>
                          </w:p>
                        </w:txbxContent>
                      </wps:txbx>
                      <wps:bodyPr vert="horz" wrap="none" lIns="0" tIns="0" rIns="0" bIns="0" compatLnSpc="0">
                        <a:spAutoFit/>
                      </wps:bodyPr>
                    </wps:wsp>
                  </a:graphicData>
                </a:graphic>
              </wp:anchor>
            </w:drawing>
          </mc:Choice>
          <mc:Fallback>
            <w:pict>
              <v:shapetype w14:anchorId="1D27C555" id="_x0000_t202" coordsize="21600,21600" o:spt="202" path="m,l,21600r21600,l21600,xe">
                <v:stroke joinstyle="miter"/>
                <v:path gradientshapeok="t" o:connecttype="rect"/>
              </v:shapetype>
              <v:shape id="Frame1" o:spid="_x0000_s1026" type="#_x0000_t202" style="position:absolute;left:0;text-align:left;margin-left:0;margin-top:0;width:1.15pt;height:1.15pt;z-index:251659264;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" filled="f" stroked="f">
                <v:textbox style="mso-fit-shape-to-text:t" inset="0,0,0,0">
                  <w:txbxContent>
                    <w:p w14:paraId="1719A659" w14:textId="77777777" w:rsidR="004C733C" w:rsidRDefault="004C733C" w:rsidP="004C733C">
                      <w:pPr>
                        <w:pStyle w:val="Textbody"/>
                      </w:pPr>
                    </w:p>
                  </w:txbxContent>
                </v:textbox>
                <w10:wrap anchory="page"/>
              </v:shape>
            </w:pict>
          </mc:Fallback>
        </mc:AlternateContent>
      </w:r>
      <w:r w:rsidR="00515DE7">
        <w:rPr>
          <w:rFonts w:ascii="Liberation Serif" w:eastAsia="Droid Sans Fallback" w:hAnsi="Liberation Serif" w:cs="Droid Sans Devanagari"/>
          <w:noProof/>
          <w:kern w:val="3"/>
          <w:sz w:val="24"/>
          <w:szCs w:val="24"/>
          <w:lang w:val="en-GB" w:eastAsia="zh-CN" w:bidi="hi-IN"/>
        </w:rPr>
        <w:t xml:space="preserve">Code smell: </w:t>
      </w:r>
      <w:r w:rsidR="00515DE7" w:rsidRPr="00515DE7">
        <w:rPr>
          <w:rFonts w:ascii="Liberation Serif" w:eastAsia="Droid Sans Fallback" w:hAnsi="Liberation Serif" w:cs="Droid Sans Devanagari"/>
          <w:kern w:val="3"/>
          <w:sz w:val="24"/>
          <w:szCs w:val="24"/>
          <w:lang w:val="en-GB" w:eastAsia="zh-CN" w:bidi="hi-IN"/>
        </w:rPr>
        <w:t>comments</w:t>
      </w:r>
    </w:p>
    <w:p w14:paraId="64C428B1" w14:textId="77777777" w:rsidR="004C733C" w:rsidRPr="004C733C" w:rsidRDefault="004C733C" w:rsidP="004C733C">
      <w:pPr>
        <w:suppressAutoHyphens/>
        <w:autoSpaceDN w:val="0"/>
        <w:spacing w:after="0" w:line="240" w:lineRule="auto"/>
        <w:textAlignment w:val="baseline"/>
        <w:rPr>
          <w:rFonts w:ascii="Liberation Serif" w:eastAsia="Droid Sans Fallback" w:hAnsi="Liberation Serif" w:cs="Droid Sans Devanagari"/>
          <w:kern w:val="3"/>
          <w:sz w:val="24"/>
          <w:szCs w:val="24"/>
          <w:lang w:val="en-GB" w:eastAsia="zh-CN" w:bidi="hi-IN"/>
        </w:rPr>
      </w:pPr>
    </w:p>
    <w:p w14:paraId="116369F6" w14:textId="40D33AFF" w:rsidR="00DC43CA" w:rsidRPr="002021BD" w:rsidRDefault="004C733C" w:rsidP="004C733C">
      <w:pPr>
        <w:rPr>
          <w:rFonts w:ascii="Liberation Serif" w:eastAsia="Droid Sans Fallback" w:hAnsi="Liberation Serif" w:cs="Droid Sans Devanagari"/>
          <w:kern w:val="3"/>
          <w:sz w:val="24"/>
          <w:szCs w:val="24"/>
          <w:lang w:val="en-GB" w:eastAsia="zh-CN" w:bidi="hi-IN"/>
        </w:rPr>
      </w:pPr>
      <w:r w:rsidRPr="002021BD">
        <w:rPr>
          <w:rFonts w:ascii="Liberation Serif" w:eastAsia="Droid Sans Fallback" w:hAnsi="Liberation Serif" w:cs="Droid Sans Devanagari"/>
          <w:kern w:val="3"/>
          <w:sz w:val="24"/>
          <w:szCs w:val="24"/>
          <w:lang w:val="en-GB" w:eastAsia="zh-CN" w:bidi="hi-IN"/>
        </w:rPr>
        <w:t>Code Snippets:</w:t>
      </w:r>
    </w:p>
    <w:p w14:paraId="028B1AD6" w14:textId="47D19680" w:rsidR="004C733C" w:rsidRPr="002021BD" w:rsidRDefault="00BA598E" w:rsidP="004C733C">
      <w:pPr>
        <w:rPr>
          <w:rFonts w:ascii="Liberation Serif" w:hAnsi="Liberation Serif"/>
          <w:sz w:val="24"/>
          <w:szCs w:val="24"/>
          <w:lang w:val="en-US"/>
        </w:rPr>
      </w:pPr>
      <w:r>
        <w:rPr>
          <w:noProof/>
        </w:rPr>
        <w:drawing>
          <wp:inline distT="0" distB="0" distL="0" distR="0" wp14:anchorId="4E87782D" wp14:editId="7DA6FBFB">
            <wp:extent cx="5400040" cy="2118360"/>
            <wp:effectExtent l="0" t="0" r="0" b="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4"/>
                    <a:stretch>
                      <a:fillRect/>
                    </a:stretch>
                  </pic:blipFill>
                  <pic:spPr>
                    <a:xfrm>
                      <a:off x="0" y="0"/>
                      <a:ext cx="5400040" cy="2118360"/>
                    </a:xfrm>
                    <a:prstGeom prst="rect">
                      <a:avLst/>
                    </a:prstGeom>
                  </pic:spPr>
                </pic:pic>
              </a:graphicData>
            </a:graphic>
          </wp:inline>
        </w:drawing>
      </w:r>
    </w:p>
    <w:p w14:paraId="5C96A059" w14:textId="051F04E8" w:rsidR="004C733C" w:rsidRPr="002021BD" w:rsidRDefault="004C733C" w:rsidP="004C733C">
      <w:pPr>
        <w:rPr>
          <w:rFonts w:ascii="Liberation Serif" w:hAnsi="Liberation Serif"/>
          <w:sz w:val="24"/>
          <w:szCs w:val="24"/>
          <w:lang w:val="en-US"/>
        </w:rPr>
      </w:pPr>
    </w:p>
    <w:p w14:paraId="132A1A59" w14:textId="75966685" w:rsidR="001363CD" w:rsidRPr="002021BD" w:rsidRDefault="001363CD" w:rsidP="004C733C">
      <w:pPr>
        <w:rPr>
          <w:rFonts w:ascii="Liberation Serif" w:hAnsi="Liberation Serif"/>
          <w:sz w:val="24"/>
          <w:szCs w:val="24"/>
          <w:u w:val="single"/>
          <w:lang w:val="en-US"/>
        </w:rPr>
      </w:pPr>
      <w:r w:rsidRPr="002021BD">
        <w:rPr>
          <w:rFonts w:ascii="Liberation Serif" w:hAnsi="Liberation Serif"/>
          <w:sz w:val="24"/>
          <w:szCs w:val="24"/>
          <w:lang w:val="en-US"/>
        </w:rPr>
        <w:t>Location: src/main/java/org/jabref/</w:t>
      </w:r>
      <w:r w:rsidR="00BA598E">
        <w:rPr>
          <w:rFonts w:ascii="Liberation Serif" w:hAnsi="Liberation Serif"/>
          <w:sz w:val="24"/>
          <w:szCs w:val="24"/>
          <w:lang w:val="en-US"/>
        </w:rPr>
        <w:t>logic</w:t>
      </w:r>
      <w:r w:rsidRPr="002021BD">
        <w:rPr>
          <w:rFonts w:ascii="Liberation Serif" w:hAnsi="Liberation Serif"/>
          <w:sz w:val="24"/>
          <w:szCs w:val="24"/>
          <w:lang w:val="en-US"/>
        </w:rPr>
        <w:t>/</w:t>
      </w:r>
      <w:r w:rsidR="00BA598E">
        <w:rPr>
          <w:rFonts w:ascii="Liberation Serif" w:hAnsi="Liberation Serif"/>
          <w:sz w:val="24"/>
          <w:szCs w:val="24"/>
          <w:lang w:val="en-US"/>
        </w:rPr>
        <w:t>bst</w:t>
      </w:r>
      <w:r w:rsidRPr="002021BD">
        <w:rPr>
          <w:rFonts w:ascii="Liberation Serif" w:hAnsi="Liberation Serif"/>
          <w:sz w:val="24"/>
          <w:szCs w:val="24"/>
          <w:lang w:val="en-US"/>
        </w:rPr>
        <w:t>/</w:t>
      </w:r>
      <w:r w:rsidR="00BA598E">
        <w:rPr>
          <w:rFonts w:ascii="Liberation Serif" w:hAnsi="Liberation Serif"/>
          <w:sz w:val="24"/>
          <w:szCs w:val="24"/>
          <w:lang w:val="en-US"/>
        </w:rPr>
        <w:t>BibtexCaseChanger</w:t>
      </w:r>
      <w:r w:rsidRPr="002021BD">
        <w:rPr>
          <w:rFonts w:ascii="Liberation Serif" w:hAnsi="Liberation Serif"/>
          <w:sz w:val="24"/>
          <w:szCs w:val="24"/>
          <w:lang w:val="en-US"/>
        </w:rPr>
        <w:t>.java</w:t>
      </w:r>
    </w:p>
    <w:p w14:paraId="20187701" w14:textId="47018938" w:rsidR="001363CD" w:rsidRPr="003B6C21" w:rsidRDefault="001363CD" w:rsidP="004C733C">
      <w:pPr>
        <w:rPr>
          <w:rFonts w:ascii="Liberation Serif" w:hAnsi="Liberation Serif"/>
          <w:sz w:val="24"/>
          <w:szCs w:val="24"/>
          <w:u w:val="single"/>
          <w:lang w:val="en-US"/>
        </w:rPr>
      </w:pPr>
      <w:r w:rsidRPr="002021BD">
        <w:rPr>
          <w:rFonts w:ascii="Liberation Serif" w:hAnsi="Liberation Serif"/>
          <w:sz w:val="24"/>
          <w:szCs w:val="24"/>
          <w:lang w:val="en-US"/>
        </w:rPr>
        <w:t xml:space="preserve">Explanation: </w:t>
      </w:r>
      <w:r w:rsidR="00ED1742">
        <w:rPr>
          <w:rFonts w:ascii="Liberation Serif" w:hAnsi="Liberation Serif"/>
          <w:sz w:val="24"/>
          <w:szCs w:val="24"/>
          <w:lang w:val="en-US"/>
        </w:rPr>
        <w:t>This is a</w:t>
      </w:r>
      <w:r w:rsidR="00C21835">
        <w:rPr>
          <w:rFonts w:ascii="Liberation Serif" w:hAnsi="Liberation Serif"/>
          <w:sz w:val="24"/>
          <w:szCs w:val="24"/>
          <w:lang w:val="en-US"/>
        </w:rPr>
        <w:t xml:space="preserve"> comments </w:t>
      </w:r>
      <w:r w:rsidR="00ED1742">
        <w:rPr>
          <w:rFonts w:ascii="Liberation Serif" w:hAnsi="Liberation Serif"/>
          <w:sz w:val="24"/>
          <w:szCs w:val="24"/>
          <w:lang w:val="en-US"/>
        </w:rPr>
        <w:t xml:space="preserve">code smell because </w:t>
      </w:r>
      <w:r w:rsidR="009A16B4">
        <w:rPr>
          <w:rFonts w:ascii="Liberation Serif" w:hAnsi="Liberation Serif"/>
          <w:sz w:val="24"/>
          <w:szCs w:val="24"/>
          <w:lang w:val="en-US"/>
        </w:rPr>
        <w:t>these comments</w:t>
      </w:r>
      <w:r w:rsidR="00ED1742">
        <w:rPr>
          <w:rFonts w:ascii="Liberation Serif" w:hAnsi="Liberation Serif"/>
          <w:sz w:val="24"/>
          <w:szCs w:val="24"/>
          <w:lang w:val="en-US"/>
        </w:rPr>
        <w:t xml:space="preserve"> take on a “reminder” nature, which means if something needs to be changed, in this particular case if the functionality of CaseChangers would be included in this class, you would need to update the code. This could mean we might have here a complicated design which needs to be </w:t>
      </w:r>
      <w:r w:rsidR="00762C46">
        <w:rPr>
          <w:rFonts w:ascii="Liberation Serif" w:hAnsi="Liberation Serif"/>
          <w:sz w:val="24"/>
          <w:szCs w:val="24"/>
          <w:lang w:val="en-US"/>
        </w:rPr>
        <w:t xml:space="preserve">redone in order to be simplified </w:t>
      </w:r>
      <w:r w:rsidR="009E0186">
        <w:rPr>
          <w:rFonts w:ascii="Liberation Serif" w:hAnsi="Liberation Serif"/>
          <w:sz w:val="24"/>
          <w:szCs w:val="24"/>
          <w:lang w:val="en-US"/>
        </w:rPr>
        <w:t xml:space="preserve">so </w:t>
      </w:r>
      <w:r w:rsidR="00762C46">
        <w:rPr>
          <w:rFonts w:ascii="Liberation Serif" w:hAnsi="Liberation Serif"/>
          <w:sz w:val="24"/>
          <w:szCs w:val="24"/>
          <w:lang w:val="en-US"/>
        </w:rPr>
        <w:t xml:space="preserve">we can avoid having too </w:t>
      </w:r>
      <w:r w:rsidR="009E0186">
        <w:rPr>
          <w:rFonts w:ascii="Liberation Serif" w:hAnsi="Liberation Serif"/>
          <w:sz w:val="24"/>
          <w:szCs w:val="24"/>
          <w:lang w:val="en-US"/>
        </w:rPr>
        <w:t>many comments explaining certain situations.</w:t>
      </w:r>
    </w:p>
    <w:p w14:paraId="6D80C9DE" w14:textId="0A35B0E6" w:rsidR="007F62E7" w:rsidRDefault="007F62E7" w:rsidP="009A16B4">
      <w:pPr>
        <w:rPr>
          <w:rFonts w:ascii="Liberation Serif" w:hAnsi="Liberation Serif"/>
          <w:sz w:val="24"/>
          <w:szCs w:val="24"/>
          <w:lang w:val="en-US"/>
        </w:rPr>
      </w:pPr>
    </w:p>
    <w:p w14:paraId="48D021B3" w14:textId="247BE4F4" w:rsidR="009A16B4" w:rsidRDefault="009A16B4" w:rsidP="009A16B4">
      <w:pPr>
        <w:rPr>
          <w:rFonts w:ascii="Liberation Serif" w:hAnsi="Liberation Serif"/>
          <w:sz w:val="24"/>
          <w:szCs w:val="24"/>
          <w:lang w:val="en-US"/>
        </w:rPr>
      </w:pPr>
    </w:p>
    <w:p w14:paraId="400B37D0" w14:textId="0968F1DE" w:rsidR="009A16B4" w:rsidRDefault="009A16B4" w:rsidP="009A16B4">
      <w:pPr>
        <w:rPr>
          <w:rFonts w:ascii="Liberation Serif" w:hAnsi="Liberation Serif"/>
          <w:sz w:val="24"/>
          <w:szCs w:val="24"/>
          <w:lang w:val="en-US"/>
        </w:rPr>
      </w:pPr>
    </w:p>
    <w:p w14:paraId="1A139A2F" w14:textId="7D0EA9F4" w:rsidR="009A16B4" w:rsidRDefault="009A16B4" w:rsidP="009A16B4">
      <w:pPr>
        <w:rPr>
          <w:rFonts w:ascii="Liberation Serif" w:hAnsi="Liberation Serif"/>
          <w:sz w:val="24"/>
          <w:szCs w:val="24"/>
          <w:lang w:val="en-US"/>
        </w:rPr>
      </w:pPr>
    </w:p>
    <w:p w14:paraId="369AEE47" w14:textId="70B3DE5A" w:rsidR="009A16B4" w:rsidRDefault="009A16B4" w:rsidP="009A16B4">
      <w:pPr>
        <w:rPr>
          <w:rFonts w:ascii="Liberation Serif" w:hAnsi="Liberation Serif"/>
          <w:sz w:val="24"/>
          <w:szCs w:val="24"/>
          <w:lang w:val="en-US"/>
        </w:rPr>
      </w:pPr>
    </w:p>
    <w:p w14:paraId="3F660441" w14:textId="47BDF845" w:rsidR="009A16B4" w:rsidRDefault="009A16B4" w:rsidP="009A16B4">
      <w:pPr>
        <w:rPr>
          <w:rFonts w:ascii="Liberation Serif" w:hAnsi="Liberation Serif"/>
          <w:sz w:val="24"/>
          <w:szCs w:val="24"/>
          <w:lang w:val="en-US"/>
        </w:rPr>
      </w:pPr>
    </w:p>
    <w:p w14:paraId="5DEA53EB" w14:textId="01A24AF2" w:rsidR="009A16B4" w:rsidRDefault="009A16B4" w:rsidP="009A16B4">
      <w:pPr>
        <w:rPr>
          <w:rFonts w:ascii="Liberation Serif" w:hAnsi="Liberation Serif"/>
          <w:sz w:val="24"/>
          <w:szCs w:val="24"/>
          <w:lang w:val="en-US"/>
        </w:rPr>
      </w:pPr>
    </w:p>
    <w:p w14:paraId="4A21E0F5" w14:textId="10BFF5F1" w:rsidR="009A16B4" w:rsidRDefault="009A16B4" w:rsidP="009A16B4">
      <w:pPr>
        <w:rPr>
          <w:rFonts w:ascii="Liberation Serif" w:hAnsi="Liberation Serif"/>
          <w:sz w:val="24"/>
          <w:szCs w:val="24"/>
          <w:lang w:val="en-US"/>
        </w:rPr>
      </w:pPr>
    </w:p>
    <w:p w14:paraId="2F4AE2D0" w14:textId="66EC0B3E" w:rsidR="009A16B4" w:rsidRDefault="009A16B4" w:rsidP="009A16B4">
      <w:pPr>
        <w:rPr>
          <w:rFonts w:ascii="Liberation Serif" w:hAnsi="Liberation Serif"/>
          <w:sz w:val="24"/>
          <w:szCs w:val="24"/>
          <w:lang w:val="en-US"/>
        </w:rPr>
      </w:pPr>
    </w:p>
    <w:p w14:paraId="087846E2" w14:textId="0943FB29" w:rsidR="009A16B4" w:rsidRDefault="009A16B4" w:rsidP="009A16B4">
      <w:pPr>
        <w:rPr>
          <w:rFonts w:ascii="Liberation Serif" w:hAnsi="Liberation Serif"/>
          <w:sz w:val="24"/>
          <w:szCs w:val="24"/>
          <w:lang w:val="en-US"/>
        </w:rPr>
      </w:pPr>
    </w:p>
    <w:p w14:paraId="10070A12" w14:textId="791A1486" w:rsidR="009A16B4" w:rsidRDefault="009A16B4" w:rsidP="009A16B4">
      <w:pPr>
        <w:rPr>
          <w:rFonts w:ascii="Liberation Serif" w:hAnsi="Liberation Serif"/>
          <w:sz w:val="24"/>
          <w:szCs w:val="24"/>
          <w:lang w:val="en-US"/>
        </w:rPr>
      </w:pPr>
    </w:p>
    <w:p w14:paraId="78925D86" w14:textId="221ADFD5" w:rsidR="009A16B4" w:rsidRDefault="009A16B4" w:rsidP="009A16B4">
      <w:pPr>
        <w:rPr>
          <w:rFonts w:ascii="Liberation Serif" w:hAnsi="Liberation Serif"/>
          <w:sz w:val="24"/>
          <w:szCs w:val="24"/>
          <w:lang w:val="en-US"/>
        </w:rPr>
      </w:pPr>
    </w:p>
    <w:p w14:paraId="7C09B57C" w14:textId="1B843E59" w:rsidR="009A16B4" w:rsidRDefault="009A16B4" w:rsidP="009A16B4">
      <w:pPr>
        <w:rPr>
          <w:rFonts w:ascii="Liberation Serif" w:hAnsi="Liberation Serif"/>
          <w:sz w:val="24"/>
          <w:szCs w:val="24"/>
          <w:lang w:val="en-US"/>
        </w:rPr>
      </w:pPr>
    </w:p>
    <w:p w14:paraId="3B58B02D" w14:textId="546B9200" w:rsidR="009A16B4" w:rsidRDefault="009A16B4" w:rsidP="009A16B4">
      <w:pPr>
        <w:rPr>
          <w:rFonts w:ascii="Liberation Serif" w:hAnsi="Liberation Serif"/>
          <w:sz w:val="24"/>
          <w:szCs w:val="24"/>
          <w:lang w:val="en-US"/>
        </w:rPr>
      </w:pPr>
    </w:p>
    <w:p w14:paraId="3DCCFA2B" w14:textId="77777777" w:rsidR="009A16B4" w:rsidRDefault="009A16B4" w:rsidP="009A16B4">
      <w:pPr>
        <w:rPr>
          <w:rFonts w:ascii="Liberation Serif" w:hAnsi="Liberation Serif"/>
          <w:sz w:val="24"/>
          <w:szCs w:val="24"/>
          <w:lang w:val="en-US"/>
        </w:rPr>
      </w:pPr>
    </w:p>
    <w:p w14:paraId="7FF6E3DE" w14:textId="3F12AD66" w:rsidR="002021BD" w:rsidRDefault="000D0E6B" w:rsidP="002021BD">
      <w:pPr>
        <w:jc w:val="center"/>
        <w:rPr>
          <w:rFonts w:ascii="Liberation Serif" w:hAnsi="Liberation Serif"/>
          <w:sz w:val="24"/>
          <w:szCs w:val="24"/>
          <w:lang w:val="en-US"/>
        </w:rPr>
      </w:pPr>
      <w:r>
        <w:rPr>
          <w:rFonts w:ascii="Liberation Serif" w:hAnsi="Liberation Serif"/>
          <w:sz w:val="24"/>
          <w:szCs w:val="24"/>
          <w:lang w:val="en-US"/>
        </w:rPr>
        <w:t>Code smell</w:t>
      </w:r>
      <w:r w:rsidR="002021BD" w:rsidRPr="002021BD">
        <w:rPr>
          <w:rFonts w:ascii="Liberation Serif" w:hAnsi="Liberation Serif"/>
          <w:sz w:val="24"/>
          <w:szCs w:val="24"/>
          <w:lang w:val="en-US"/>
        </w:rPr>
        <w:t xml:space="preserve">: </w:t>
      </w:r>
      <w:r>
        <w:rPr>
          <w:rFonts w:ascii="Liberation Serif" w:hAnsi="Liberation Serif"/>
          <w:sz w:val="24"/>
          <w:szCs w:val="24"/>
          <w:lang w:val="en-US"/>
        </w:rPr>
        <w:t>Message Chain</w:t>
      </w:r>
    </w:p>
    <w:p w14:paraId="5ACE4D99" w14:textId="4F69DF59" w:rsidR="007F62E7" w:rsidRDefault="007F62E7" w:rsidP="007F62E7">
      <w:pPr>
        <w:rPr>
          <w:rFonts w:ascii="Liberation Serif" w:hAnsi="Liberation Serif"/>
          <w:sz w:val="24"/>
          <w:szCs w:val="24"/>
          <w:lang w:val="en-US"/>
        </w:rPr>
      </w:pPr>
      <w:r>
        <w:rPr>
          <w:rFonts w:ascii="Liberation Serif" w:hAnsi="Liberation Serif"/>
          <w:sz w:val="24"/>
          <w:szCs w:val="24"/>
          <w:lang w:val="en-US"/>
        </w:rPr>
        <w:t>Code Snippets:</w:t>
      </w:r>
    </w:p>
    <w:p w14:paraId="2BAA332C" w14:textId="6E7F7128" w:rsidR="009A16B4" w:rsidRPr="002021BD" w:rsidRDefault="009A16B4" w:rsidP="007F62E7">
      <w:pPr>
        <w:rPr>
          <w:rFonts w:ascii="Liberation Serif" w:hAnsi="Liberation Serif"/>
          <w:sz w:val="24"/>
          <w:szCs w:val="24"/>
          <w:lang w:val="en-US"/>
        </w:rPr>
      </w:pPr>
      <w:r>
        <w:rPr>
          <w:noProof/>
        </w:rPr>
        <w:drawing>
          <wp:inline distT="0" distB="0" distL="0" distR="0" wp14:anchorId="2A250BE3" wp14:editId="7659861F">
            <wp:extent cx="5400040" cy="3327400"/>
            <wp:effectExtent l="0" t="0" r="0" b="635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5"/>
                    <a:stretch>
                      <a:fillRect/>
                    </a:stretch>
                  </pic:blipFill>
                  <pic:spPr>
                    <a:xfrm>
                      <a:off x="0" y="0"/>
                      <a:ext cx="5400040" cy="3327400"/>
                    </a:xfrm>
                    <a:prstGeom prst="rect">
                      <a:avLst/>
                    </a:prstGeom>
                  </pic:spPr>
                </pic:pic>
              </a:graphicData>
            </a:graphic>
          </wp:inline>
        </w:drawing>
      </w:r>
    </w:p>
    <w:p w14:paraId="41D39CD1" w14:textId="637B3F3B" w:rsidR="002021BD" w:rsidRDefault="002021BD" w:rsidP="002021BD">
      <w:pPr>
        <w:rPr>
          <w:rFonts w:ascii="Liberation Serif" w:hAnsi="Liberation Serif"/>
          <w:sz w:val="24"/>
          <w:szCs w:val="24"/>
          <w:lang w:val="en-US"/>
        </w:rPr>
      </w:pPr>
    </w:p>
    <w:p w14:paraId="01BCF1BD" w14:textId="1943A9C0" w:rsidR="001F1845" w:rsidRDefault="001F1845" w:rsidP="002021BD">
      <w:pPr>
        <w:rPr>
          <w:rFonts w:ascii="Liberation Serif" w:hAnsi="Liberation Serif"/>
          <w:sz w:val="24"/>
          <w:szCs w:val="24"/>
          <w:lang w:val="en-US"/>
        </w:rPr>
      </w:pPr>
      <w:r>
        <w:rPr>
          <w:rFonts w:ascii="Liberation Serif" w:hAnsi="Liberation Serif"/>
          <w:sz w:val="24"/>
          <w:szCs w:val="24"/>
          <w:lang w:val="en-US"/>
        </w:rPr>
        <w:t xml:space="preserve">Location: </w:t>
      </w:r>
      <w:r w:rsidRPr="002021BD">
        <w:rPr>
          <w:rFonts w:ascii="Liberation Serif" w:hAnsi="Liberation Serif"/>
          <w:sz w:val="24"/>
          <w:szCs w:val="24"/>
          <w:lang w:val="en-US"/>
        </w:rPr>
        <w:t>src/main/java/org/jabref/</w:t>
      </w:r>
      <w:r w:rsidR="009A16B4">
        <w:rPr>
          <w:rFonts w:ascii="Liberation Serif" w:hAnsi="Liberation Serif"/>
          <w:sz w:val="24"/>
          <w:szCs w:val="24"/>
          <w:lang w:val="en-US"/>
        </w:rPr>
        <w:t>logic</w:t>
      </w:r>
      <w:r w:rsidRPr="002021BD">
        <w:rPr>
          <w:rFonts w:ascii="Liberation Serif" w:hAnsi="Liberation Serif"/>
          <w:sz w:val="24"/>
          <w:szCs w:val="24"/>
          <w:lang w:val="en-US"/>
        </w:rPr>
        <w:t>/</w:t>
      </w:r>
      <w:r w:rsidR="009A16B4">
        <w:rPr>
          <w:rFonts w:ascii="Liberation Serif" w:hAnsi="Liberation Serif"/>
          <w:sz w:val="24"/>
          <w:szCs w:val="24"/>
          <w:lang w:val="en-US"/>
        </w:rPr>
        <w:t>bibtex/BibEntryWriter.java</w:t>
      </w:r>
    </w:p>
    <w:p w14:paraId="56E8E690" w14:textId="6D27ECE8" w:rsidR="001F1845" w:rsidRPr="00603A46" w:rsidRDefault="001F1845" w:rsidP="00EF2DC5">
      <w:pPr>
        <w:rPr>
          <w:rFonts w:ascii="Liberation Serif" w:hAnsi="Liberation Serif"/>
          <w:sz w:val="24"/>
          <w:szCs w:val="24"/>
          <w:lang w:val="en-US"/>
        </w:rPr>
      </w:pPr>
      <w:r>
        <w:rPr>
          <w:rFonts w:ascii="Liberation Serif" w:hAnsi="Liberation Serif"/>
          <w:sz w:val="24"/>
          <w:szCs w:val="24"/>
          <w:lang w:val="en-US"/>
        </w:rPr>
        <w:t xml:space="preserve">Explanation: </w:t>
      </w:r>
      <w:r w:rsidR="00C21835">
        <w:rPr>
          <w:rFonts w:ascii="Liberation Serif" w:hAnsi="Liberation Serif"/>
          <w:sz w:val="24"/>
          <w:szCs w:val="24"/>
          <w:lang w:val="en-US"/>
        </w:rPr>
        <w:t xml:space="preserve">This is a message chain code smell because you </w:t>
      </w:r>
      <w:r w:rsidR="00603A46">
        <w:rPr>
          <w:rFonts w:ascii="Liberation Serif" w:hAnsi="Liberation Serif"/>
          <w:sz w:val="24"/>
          <w:szCs w:val="24"/>
          <w:lang w:val="en-US"/>
        </w:rPr>
        <w:t xml:space="preserve">have to call several objects in order to get the list of requiredFields for example. This means that the client </w:t>
      </w:r>
      <w:r w:rsidR="00603A46" w:rsidRPr="00603A46">
        <w:rPr>
          <w:rFonts w:ascii="Liberation Serif" w:hAnsi="Liberation Serif"/>
          <w:sz w:val="24"/>
          <w:szCs w:val="24"/>
          <w:lang w:val="en-US"/>
        </w:rPr>
        <w:t>is dependent on navigation along the class structure</w:t>
      </w:r>
      <w:r w:rsidR="00603A46">
        <w:rPr>
          <w:rFonts w:ascii="Liberation Serif" w:hAnsi="Liberation Serif"/>
          <w:sz w:val="24"/>
          <w:szCs w:val="24"/>
          <w:lang w:val="en-US"/>
        </w:rPr>
        <w:t xml:space="preserve"> and any changes in these relationships would require to modify the client.</w:t>
      </w:r>
      <w:r w:rsidR="00EB1017">
        <w:rPr>
          <w:rFonts w:ascii="Liberation Serif" w:hAnsi="Liberation Serif"/>
          <w:sz w:val="24"/>
          <w:szCs w:val="24"/>
          <w:lang w:val="en-US"/>
        </w:rPr>
        <w:t xml:space="preserve"> This could be fixed by delegating the task of returning the requiredFields</w:t>
      </w:r>
      <w:r w:rsidR="00B028CF">
        <w:rPr>
          <w:rFonts w:ascii="Liberation Serif" w:hAnsi="Liberation Serif"/>
          <w:sz w:val="24"/>
          <w:szCs w:val="24"/>
          <w:lang w:val="en-US"/>
        </w:rPr>
        <w:t xml:space="preserve"> and the optionalFields</w:t>
      </w:r>
      <w:r w:rsidR="00EB1017">
        <w:rPr>
          <w:rFonts w:ascii="Liberation Serif" w:hAnsi="Liberation Serif"/>
          <w:sz w:val="24"/>
          <w:szCs w:val="24"/>
          <w:lang w:val="en-US"/>
        </w:rPr>
        <w:t xml:space="preserve"> to the </w:t>
      </w:r>
      <w:r w:rsidR="00EB1017" w:rsidRPr="00EB1017">
        <w:rPr>
          <w:rFonts w:ascii="Liberation Serif" w:hAnsi="Liberation Serif"/>
          <w:sz w:val="24"/>
          <w:szCs w:val="24"/>
          <w:lang w:val="en-US"/>
        </w:rPr>
        <w:t>BibEntryType</w:t>
      </w:r>
      <w:r w:rsidR="00EB1017">
        <w:rPr>
          <w:rFonts w:ascii="Liberation Serif" w:hAnsi="Liberation Serif"/>
          <w:sz w:val="24"/>
          <w:szCs w:val="24"/>
          <w:lang w:val="en-US"/>
        </w:rPr>
        <w:t xml:space="preserve"> cla</w:t>
      </w:r>
      <w:r w:rsidR="00B028CF">
        <w:rPr>
          <w:rFonts w:ascii="Liberation Serif" w:hAnsi="Liberation Serif"/>
          <w:sz w:val="24"/>
          <w:szCs w:val="24"/>
          <w:lang w:val="en-US"/>
        </w:rPr>
        <w:t>ss.</w:t>
      </w:r>
    </w:p>
    <w:p w14:paraId="653B2A1B" w14:textId="29CB4D30" w:rsidR="007C1FE5" w:rsidRDefault="007C1FE5" w:rsidP="002021BD">
      <w:pPr>
        <w:rPr>
          <w:rFonts w:ascii="Liberation Serif" w:hAnsi="Liberation Serif"/>
          <w:sz w:val="24"/>
          <w:szCs w:val="24"/>
          <w:lang w:val="en-US"/>
        </w:rPr>
      </w:pPr>
    </w:p>
    <w:p w14:paraId="775CFC2E" w14:textId="4543776F" w:rsidR="007C1FE5" w:rsidRDefault="007C1FE5" w:rsidP="002021BD">
      <w:pPr>
        <w:rPr>
          <w:rFonts w:ascii="Liberation Serif" w:hAnsi="Liberation Serif"/>
          <w:sz w:val="24"/>
          <w:szCs w:val="24"/>
          <w:lang w:val="en-US"/>
        </w:rPr>
      </w:pPr>
    </w:p>
    <w:p w14:paraId="4849A794" w14:textId="4CAEB2D4" w:rsidR="007C1FE5" w:rsidRDefault="007C1FE5" w:rsidP="002021BD">
      <w:pPr>
        <w:rPr>
          <w:rFonts w:ascii="Liberation Serif" w:hAnsi="Liberation Serif"/>
          <w:sz w:val="24"/>
          <w:szCs w:val="24"/>
          <w:lang w:val="en-US"/>
        </w:rPr>
      </w:pPr>
    </w:p>
    <w:p w14:paraId="650F5597" w14:textId="1853753F" w:rsidR="007C1FE5" w:rsidRDefault="007C1FE5" w:rsidP="002021BD">
      <w:pPr>
        <w:rPr>
          <w:rFonts w:ascii="Liberation Serif" w:hAnsi="Liberation Serif"/>
          <w:sz w:val="24"/>
          <w:szCs w:val="24"/>
          <w:lang w:val="en-US"/>
        </w:rPr>
      </w:pPr>
    </w:p>
    <w:p w14:paraId="54C5C13C" w14:textId="41930259" w:rsidR="007C1FE5" w:rsidRDefault="007C1FE5" w:rsidP="002021BD">
      <w:pPr>
        <w:rPr>
          <w:rFonts w:ascii="Liberation Serif" w:hAnsi="Liberation Serif"/>
          <w:sz w:val="24"/>
          <w:szCs w:val="24"/>
          <w:lang w:val="en-US"/>
        </w:rPr>
      </w:pPr>
    </w:p>
    <w:p w14:paraId="3FCDEB38" w14:textId="59C5A9D8" w:rsidR="007C1FE5" w:rsidRDefault="007C1FE5" w:rsidP="002021BD">
      <w:pPr>
        <w:rPr>
          <w:rFonts w:ascii="Liberation Serif" w:hAnsi="Liberation Serif"/>
          <w:sz w:val="24"/>
          <w:szCs w:val="24"/>
          <w:lang w:val="en-US"/>
        </w:rPr>
      </w:pPr>
    </w:p>
    <w:p w14:paraId="0F11AFE5" w14:textId="3495914D" w:rsidR="007C1FE5" w:rsidRDefault="007C1FE5" w:rsidP="002021BD">
      <w:pPr>
        <w:rPr>
          <w:rFonts w:ascii="Liberation Serif" w:hAnsi="Liberation Serif"/>
          <w:sz w:val="24"/>
          <w:szCs w:val="24"/>
          <w:lang w:val="en-US"/>
        </w:rPr>
      </w:pPr>
    </w:p>
    <w:p w14:paraId="68F3F7C9" w14:textId="7275B86D" w:rsidR="007C1FE5" w:rsidRDefault="007C1FE5" w:rsidP="002021BD">
      <w:pPr>
        <w:rPr>
          <w:rFonts w:ascii="Liberation Serif" w:hAnsi="Liberation Serif"/>
          <w:sz w:val="24"/>
          <w:szCs w:val="24"/>
          <w:lang w:val="en-US"/>
        </w:rPr>
      </w:pPr>
    </w:p>
    <w:p w14:paraId="293128B5" w14:textId="5DF36C03" w:rsidR="007C1FE5" w:rsidRDefault="007C1FE5" w:rsidP="002021BD">
      <w:pPr>
        <w:rPr>
          <w:rFonts w:ascii="Liberation Serif" w:hAnsi="Liberation Serif"/>
          <w:sz w:val="24"/>
          <w:szCs w:val="24"/>
          <w:lang w:val="en-US"/>
        </w:rPr>
      </w:pPr>
    </w:p>
    <w:p w14:paraId="5E839B23" w14:textId="7458613C" w:rsidR="007C1FE5" w:rsidRDefault="007C1FE5" w:rsidP="002021BD">
      <w:pPr>
        <w:rPr>
          <w:rFonts w:ascii="Liberation Serif" w:hAnsi="Liberation Serif"/>
          <w:sz w:val="24"/>
          <w:szCs w:val="24"/>
          <w:lang w:val="en-US"/>
        </w:rPr>
      </w:pPr>
    </w:p>
    <w:p w14:paraId="7D97244B" w14:textId="77777777" w:rsidR="00F81608" w:rsidRDefault="00F81608" w:rsidP="002021BD">
      <w:pPr>
        <w:rPr>
          <w:rFonts w:ascii="Liberation Serif" w:hAnsi="Liberation Serif"/>
          <w:sz w:val="24"/>
          <w:szCs w:val="24"/>
          <w:lang w:val="en-US"/>
        </w:rPr>
      </w:pPr>
    </w:p>
    <w:p w14:paraId="239B492D" w14:textId="1752F986" w:rsidR="007C1FE5" w:rsidRDefault="007C1FE5" w:rsidP="002021BD">
      <w:pPr>
        <w:rPr>
          <w:rFonts w:ascii="Liberation Serif" w:hAnsi="Liberation Serif"/>
          <w:sz w:val="24"/>
          <w:szCs w:val="24"/>
          <w:lang w:val="en-US"/>
        </w:rPr>
      </w:pPr>
    </w:p>
    <w:p w14:paraId="12807C90" w14:textId="352FE811" w:rsidR="004F3392" w:rsidRPr="004F3392" w:rsidRDefault="006C7A71" w:rsidP="004F3392">
      <w:pPr>
        <w:jc w:val="center"/>
        <w:rPr>
          <w:rFonts w:ascii="Liberation Serif" w:hAnsi="Liberation Serif"/>
          <w:sz w:val="24"/>
          <w:szCs w:val="24"/>
          <w:lang w:val="en-US"/>
        </w:rPr>
      </w:pPr>
      <w:r w:rsidRPr="004F3392">
        <w:rPr>
          <w:rFonts w:ascii="Liberation Serif" w:hAnsi="Liberation Serif"/>
          <w:sz w:val="24"/>
          <w:szCs w:val="24"/>
          <w:lang w:val="en-US"/>
        </w:rPr>
        <w:t>Code smells</w:t>
      </w:r>
      <w:r w:rsidR="007C1FE5" w:rsidRPr="004F3392">
        <w:rPr>
          <w:rFonts w:ascii="Liberation Serif" w:hAnsi="Liberation Serif"/>
          <w:sz w:val="24"/>
          <w:szCs w:val="24"/>
          <w:lang w:val="en-US"/>
        </w:rPr>
        <w:t xml:space="preserve">: </w:t>
      </w:r>
      <w:r w:rsidR="006F1DF4" w:rsidRPr="004F3392">
        <w:rPr>
          <w:rFonts w:ascii="Liberation Serif" w:hAnsi="Liberation Serif"/>
          <w:sz w:val="24"/>
          <w:szCs w:val="24"/>
          <w:lang w:val="en-US"/>
        </w:rPr>
        <w:t>Data clump</w:t>
      </w:r>
      <w:r w:rsidR="004F3392" w:rsidRPr="004F3392">
        <w:rPr>
          <w:rFonts w:ascii="Liberation Serif" w:hAnsi="Liberation Serif"/>
          <w:sz w:val="24"/>
          <w:szCs w:val="24"/>
          <w:lang w:val="en-US"/>
        </w:rPr>
        <w:t xml:space="preserve"> &amp; Data c</w:t>
      </w:r>
      <w:r w:rsidR="004F3392">
        <w:rPr>
          <w:rFonts w:ascii="Liberation Serif" w:hAnsi="Liberation Serif"/>
          <w:sz w:val="24"/>
          <w:szCs w:val="24"/>
          <w:lang w:val="en-US"/>
        </w:rPr>
        <w:t>lass</w:t>
      </w:r>
    </w:p>
    <w:p w14:paraId="3194CF17" w14:textId="1591A35F" w:rsidR="007C1FE5" w:rsidRDefault="007C1FE5" w:rsidP="007C1FE5">
      <w:pPr>
        <w:rPr>
          <w:noProof/>
          <w:lang w:val="en-US"/>
        </w:rPr>
      </w:pPr>
      <w:r>
        <w:rPr>
          <w:rFonts w:ascii="Liberation Serif" w:hAnsi="Liberation Serif"/>
          <w:sz w:val="24"/>
          <w:szCs w:val="24"/>
          <w:lang w:val="en-US"/>
        </w:rPr>
        <w:t>Code Snippets:</w:t>
      </w:r>
      <w:r w:rsidR="00090EDD" w:rsidRPr="00090EDD">
        <w:rPr>
          <w:noProof/>
          <w:lang w:val="en-US"/>
        </w:rPr>
        <w:t xml:space="preserve"> </w:t>
      </w:r>
    </w:p>
    <w:p w14:paraId="0F35409E" w14:textId="0819B559" w:rsidR="00BE5E12" w:rsidRDefault="00BE5E12" w:rsidP="007C1FE5">
      <w:pPr>
        <w:rPr>
          <w:rFonts w:ascii="Liberation Serif" w:hAnsi="Liberation Serif"/>
          <w:sz w:val="24"/>
          <w:szCs w:val="24"/>
          <w:lang w:val="en-US"/>
        </w:rPr>
      </w:pPr>
      <w:r>
        <w:rPr>
          <w:noProof/>
        </w:rPr>
        <w:drawing>
          <wp:inline distT="0" distB="0" distL="0" distR="0" wp14:anchorId="195948CC" wp14:editId="5629C106">
            <wp:extent cx="5400040" cy="1786255"/>
            <wp:effectExtent l="0" t="0" r="0" b="4445"/>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6"/>
                    <a:stretch>
                      <a:fillRect/>
                    </a:stretch>
                  </pic:blipFill>
                  <pic:spPr>
                    <a:xfrm>
                      <a:off x="0" y="0"/>
                      <a:ext cx="5400040" cy="1786255"/>
                    </a:xfrm>
                    <a:prstGeom prst="rect">
                      <a:avLst/>
                    </a:prstGeom>
                  </pic:spPr>
                </pic:pic>
              </a:graphicData>
            </a:graphic>
          </wp:inline>
        </w:drawing>
      </w:r>
    </w:p>
    <w:p w14:paraId="5D4EC14A" w14:textId="1703CD8F" w:rsidR="004667AD" w:rsidRPr="00BE5E12" w:rsidRDefault="004667AD" w:rsidP="007C1FE5">
      <w:pPr>
        <w:rPr>
          <w:rFonts w:ascii="Liberation Serif" w:hAnsi="Liberation Serif"/>
          <w:sz w:val="24"/>
          <w:szCs w:val="24"/>
          <w:lang w:val="en-US"/>
        </w:rPr>
      </w:pPr>
      <w:r>
        <w:rPr>
          <w:noProof/>
        </w:rPr>
        <w:drawing>
          <wp:inline distT="0" distB="0" distL="0" distR="0" wp14:anchorId="07F1B1BB" wp14:editId="1B3AE072">
            <wp:extent cx="5400040" cy="2021840"/>
            <wp:effectExtent l="0" t="0" r="0"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7"/>
                    <a:stretch>
                      <a:fillRect/>
                    </a:stretch>
                  </pic:blipFill>
                  <pic:spPr>
                    <a:xfrm>
                      <a:off x="0" y="0"/>
                      <a:ext cx="5400040" cy="2021840"/>
                    </a:xfrm>
                    <a:prstGeom prst="rect">
                      <a:avLst/>
                    </a:prstGeom>
                  </pic:spPr>
                </pic:pic>
              </a:graphicData>
            </a:graphic>
          </wp:inline>
        </w:drawing>
      </w:r>
    </w:p>
    <w:p w14:paraId="7E13D8A7" w14:textId="51179D7B" w:rsidR="007C1FE5" w:rsidRPr="00D06F7A" w:rsidRDefault="00090EDD" w:rsidP="007C1FE5">
      <w:pPr>
        <w:rPr>
          <w:rFonts w:ascii="Liberation Serif" w:hAnsi="Liberation Serif"/>
          <w:sz w:val="24"/>
          <w:szCs w:val="24"/>
          <w:lang w:val="en-US"/>
        </w:rPr>
      </w:pPr>
      <w:r w:rsidRPr="00090EDD">
        <w:rPr>
          <w:rFonts w:ascii="Liberation Serif" w:hAnsi="Liberation Serif"/>
          <w:sz w:val="24"/>
          <w:szCs w:val="24"/>
          <w:lang w:val="en-US"/>
        </w:rPr>
        <w:t>Location</w:t>
      </w:r>
      <w:r>
        <w:rPr>
          <w:rFonts w:ascii="Liberation Serif" w:hAnsi="Liberation Serif"/>
          <w:sz w:val="24"/>
          <w:szCs w:val="24"/>
          <w:lang w:val="en-US"/>
        </w:rPr>
        <w:t>:</w:t>
      </w:r>
      <w:r w:rsidR="004474AC">
        <w:rPr>
          <w:rFonts w:ascii="Liberation Serif" w:hAnsi="Liberation Serif"/>
          <w:sz w:val="24"/>
          <w:szCs w:val="24"/>
          <w:lang w:val="en-US"/>
        </w:rPr>
        <w:t xml:space="preserve"> </w:t>
      </w:r>
      <w:r w:rsidRPr="00D06F7A">
        <w:rPr>
          <w:rFonts w:ascii="Liberation Serif" w:hAnsi="Liberation Serif"/>
          <w:sz w:val="24"/>
          <w:szCs w:val="24"/>
          <w:lang w:val="en-US"/>
        </w:rPr>
        <w:t>src/main/java/org/jabref/logic/</w:t>
      </w:r>
      <w:r w:rsidR="00BE5E12" w:rsidRPr="00D06F7A">
        <w:rPr>
          <w:rFonts w:ascii="Liberation Serif" w:hAnsi="Liberation Serif"/>
          <w:sz w:val="24"/>
          <w:szCs w:val="24"/>
          <w:lang w:val="en-US"/>
        </w:rPr>
        <w:t>citationkeypattern</w:t>
      </w:r>
      <w:r w:rsidRPr="00D06F7A">
        <w:rPr>
          <w:rFonts w:ascii="Liberation Serif" w:hAnsi="Liberation Serif"/>
          <w:sz w:val="24"/>
          <w:szCs w:val="24"/>
          <w:lang w:val="en-US"/>
        </w:rPr>
        <w:t>/</w:t>
      </w:r>
      <w:r w:rsidR="00BE5E12" w:rsidRPr="00D06F7A">
        <w:rPr>
          <w:rFonts w:ascii="Liberation Serif" w:hAnsi="Liberation Serif"/>
          <w:sz w:val="24"/>
          <w:szCs w:val="24"/>
          <w:lang w:val="en-US"/>
        </w:rPr>
        <w:t>CitationKeyPatternPreferences</w:t>
      </w:r>
      <w:r w:rsidRPr="00D06F7A">
        <w:rPr>
          <w:rFonts w:ascii="Liberation Serif" w:hAnsi="Liberation Serif"/>
          <w:sz w:val="24"/>
          <w:szCs w:val="24"/>
          <w:lang w:val="en-US"/>
        </w:rPr>
        <w:t>.java</w:t>
      </w:r>
    </w:p>
    <w:p w14:paraId="33C70BBF" w14:textId="33EA16DF" w:rsidR="004474AC" w:rsidRPr="00C22146" w:rsidRDefault="004474AC" w:rsidP="007C1FE5">
      <w:pPr>
        <w:rPr>
          <w:rFonts w:ascii="Liberation Serif" w:hAnsi="Liberation Serif"/>
          <w:sz w:val="24"/>
          <w:szCs w:val="24"/>
          <w:u w:val="single"/>
          <w:lang w:val="en-US"/>
        </w:rPr>
      </w:pPr>
      <w:r w:rsidRPr="00C22146">
        <w:rPr>
          <w:rFonts w:ascii="Liberation Serif" w:hAnsi="Liberation Serif"/>
          <w:sz w:val="24"/>
          <w:szCs w:val="24"/>
          <w:lang w:val="en-US"/>
        </w:rPr>
        <w:t>Explanation:</w:t>
      </w:r>
      <w:r w:rsidR="004B3A6E" w:rsidRPr="00C22146">
        <w:rPr>
          <w:rFonts w:ascii="Liberation Serif" w:hAnsi="Liberation Serif"/>
          <w:sz w:val="24"/>
          <w:szCs w:val="24"/>
          <w:lang w:val="en-US"/>
        </w:rPr>
        <w:t xml:space="preserve"> </w:t>
      </w:r>
      <w:r w:rsidR="00C22146" w:rsidRPr="00C22146">
        <w:rPr>
          <w:rFonts w:ascii="Liberation Serif" w:hAnsi="Liberation Serif"/>
          <w:sz w:val="24"/>
          <w:szCs w:val="24"/>
          <w:lang w:val="en-US"/>
        </w:rPr>
        <w:t>This is a d</w:t>
      </w:r>
      <w:r w:rsidR="00C22146">
        <w:rPr>
          <w:rFonts w:ascii="Liberation Serif" w:hAnsi="Liberation Serif"/>
          <w:sz w:val="24"/>
          <w:szCs w:val="24"/>
          <w:lang w:val="en-US"/>
        </w:rPr>
        <w:t xml:space="preserve">ata clamp code smell because </w:t>
      </w:r>
      <w:r w:rsidR="008D2AAC">
        <w:rPr>
          <w:rFonts w:ascii="Liberation Serif" w:hAnsi="Liberation Serif"/>
          <w:sz w:val="24"/>
          <w:szCs w:val="24"/>
          <w:lang w:val="en-US"/>
        </w:rPr>
        <w:t xml:space="preserve">it features a group of data that appears together in the parameters of this constructor. </w:t>
      </w:r>
      <w:r w:rsidR="004667AD">
        <w:rPr>
          <w:rFonts w:ascii="Liberation Serif" w:hAnsi="Liberation Serif"/>
          <w:sz w:val="24"/>
          <w:szCs w:val="24"/>
          <w:lang w:val="en-US"/>
        </w:rPr>
        <w:t>To</w:t>
      </w:r>
      <w:r w:rsidR="008D2AAC">
        <w:rPr>
          <w:rFonts w:ascii="Liberation Serif" w:hAnsi="Liberation Serif"/>
          <w:sz w:val="24"/>
          <w:szCs w:val="24"/>
          <w:lang w:val="en-US"/>
        </w:rPr>
        <w:t xml:space="preserve"> fix this, we could create a class to save </w:t>
      </w:r>
      <w:r w:rsidR="004667AD">
        <w:rPr>
          <w:rFonts w:ascii="Liberation Serif" w:hAnsi="Liberation Serif"/>
          <w:sz w:val="24"/>
          <w:szCs w:val="24"/>
          <w:lang w:val="en-US"/>
        </w:rPr>
        <w:t>e</w:t>
      </w:r>
      <w:r w:rsidR="008D2AAC">
        <w:rPr>
          <w:rFonts w:ascii="Liberation Serif" w:hAnsi="Liberation Serif"/>
          <w:sz w:val="24"/>
          <w:szCs w:val="24"/>
          <w:lang w:val="en-US"/>
        </w:rPr>
        <w:t xml:space="preserve">verything related to keyPattern for example, and then we just pass an </w:t>
      </w:r>
      <w:r w:rsidR="004667AD">
        <w:rPr>
          <w:rFonts w:ascii="Liberation Serif" w:hAnsi="Liberation Serif"/>
          <w:sz w:val="24"/>
          <w:szCs w:val="24"/>
          <w:lang w:val="en-US"/>
        </w:rPr>
        <w:t xml:space="preserve">instance of this class </w:t>
      </w:r>
      <w:r w:rsidR="004C65E2">
        <w:rPr>
          <w:rFonts w:ascii="Liberation Serif" w:hAnsi="Liberation Serif"/>
          <w:sz w:val="24"/>
          <w:szCs w:val="24"/>
          <w:lang w:val="en-US"/>
        </w:rPr>
        <w:t>as a parameter</w:t>
      </w:r>
      <w:r w:rsidR="004667AD">
        <w:rPr>
          <w:rFonts w:ascii="Liberation Serif" w:hAnsi="Liberation Serif"/>
          <w:sz w:val="24"/>
          <w:szCs w:val="24"/>
          <w:lang w:val="en-US"/>
        </w:rPr>
        <w:t>, and this way we avoid this code smell.</w:t>
      </w:r>
      <w:r w:rsidR="008D2AAC">
        <w:rPr>
          <w:rFonts w:ascii="Liberation Serif" w:hAnsi="Liberation Serif"/>
          <w:sz w:val="24"/>
          <w:szCs w:val="24"/>
          <w:lang w:val="en-US"/>
        </w:rPr>
        <w:t xml:space="preserve"> </w:t>
      </w:r>
      <w:r w:rsidR="004667AD">
        <w:rPr>
          <w:rFonts w:ascii="Liberation Serif" w:hAnsi="Liberation Serif"/>
          <w:sz w:val="24"/>
          <w:szCs w:val="24"/>
          <w:lang w:val="en-US"/>
        </w:rPr>
        <w:t>This class is also a data class code smell because it only has a constructor and getter methods shown in the code snippets</w:t>
      </w:r>
      <w:r w:rsidR="00E743ED">
        <w:rPr>
          <w:rFonts w:ascii="Liberation Serif" w:hAnsi="Liberation Serif"/>
          <w:sz w:val="24"/>
          <w:szCs w:val="24"/>
          <w:lang w:val="en-US"/>
        </w:rPr>
        <w:t xml:space="preserve"> and no real functionality</w:t>
      </w:r>
      <w:r w:rsidR="00276B1B">
        <w:rPr>
          <w:rFonts w:ascii="Liberation Serif" w:hAnsi="Liberation Serif"/>
          <w:sz w:val="24"/>
          <w:szCs w:val="24"/>
          <w:lang w:val="en-US"/>
        </w:rPr>
        <w:t xml:space="preserve"> since it only stores and returns data</w:t>
      </w:r>
      <w:r w:rsidR="00E743ED">
        <w:rPr>
          <w:rFonts w:ascii="Liberation Serif" w:hAnsi="Liberation Serif"/>
          <w:sz w:val="24"/>
          <w:szCs w:val="24"/>
          <w:lang w:val="en-US"/>
        </w:rPr>
        <w:t>.</w:t>
      </w:r>
      <w:r w:rsidR="00772B44">
        <w:rPr>
          <w:rFonts w:ascii="Liberation Serif" w:hAnsi="Liberation Serif"/>
          <w:sz w:val="24"/>
          <w:szCs w:val="24"/>
          <w:lang w:val="en-US"/>
        </w:rPr>
        <w:t xml:space="preserve"> We could fix this by </w:t>
      </w:r>
      <w:r w:rsidR="00C354AF">
        <w:rPr>
          <w:rFonts w:ascii="Liberation Serif" w:hAnsi="Liberation Serif"/>
          <w:sz w:val="24"/>
          <w:szCs w:val="24"/>
          <w:lang w:val="en-US"/>
        </w:rPr>
        <w:t>moving</w:t>
      </w:r>
      <w:r w:rsidR="00772B44">
        <w:rPr>
          <w:rFonts w:ascii="Liberation Serif" w:hAnsi="Liberation Serif"/>
          <w:sz w:val="24"/>
          <w:szCs w:val="24"/>
          <w:lang w:val="en-US"/>
        </w:rPr>
        <w:t xml:space="preserve"> some methods</w:t>
      </w:r>
      <w:r w:rsidR="00C354AF">
        <w:rPr>
          <w:rFonts w:ascii="Liberation Serif" w:hAnsi="Liberation Serif"/>
          <w:sz w:val="24"/>
          <w:szCs w:val="24"/>
          <w:lang w:val="en-US"/>
        </w:rPr>
        <w:t xml:space="preserve"> from the client code to </w:t>
      </w:r>
      <w:r w:rsidR="00772B44">
        <w:rPr>
          <w:rFonts w:ascii="Liberation Serif" w:hAnsi="Liberation Serif"/>
          <w:sz w:val="24"/>
          <w:szCs w:val="24"/>
          <w:lang w:val="en-US"/>
        </w:rPr>
        <w:t>th</w:t>
      </w:r>
      <w:r w:rsidR="00C354AF">
        <w:rPr>
          <w:rFonts w:ascii="Liberation Serif" w:hAnsi="Liberation Serif"/>
          <w:sz w:val="24"/>
          <w:szCs w:val="24"/>
          <w:lang w:val="en-US"/>
        </w:rPr>
        <w:t>is</w:t>
      </w:r>
      <w:r w:rsidR="00772B44">
        <w:rPr>
          <w:rFonts w:ascii="Liberation Serif" w:hAnsi="Liberation Serif"/>
          <w:sz w:val="24"/>
          <w:szCs w:val="24"/>
          <w:lang w:val="en-US"/>
        </w:rPr>
        <w:t xml:space="preserve"> class </w:t>
      </w:r>
      <w:r w:rsidR="00C354AF">
        <w:rPr>
          <w:rFonts w:ascii="Liberation Serif" w:hAnsi="Liberation Serif"/>
          <w:sz w:val="24"/>
          <w:szCs w:val="24"/>
          <w:lang w:val="en-US"/>
        </w:rPr>
        <w:t xml:space="preserve">if those methods would be better suited to this class, </w:t>
      </w:r>
      <w:r w:rsidR="0079314A">
        <w:rPr>
          <w:rFonts w:ascii="Liberation Serif" w:hAnsi="Liberation Serif"/>
          <w:sz w:val="24"/>
          <w:szCs w:val="24"/>
          <w:lang w:val="en-US"/>
        </w:rPr>
        <w:t xml:space="preserve"> or maybe something else could be added to this class so it could have a real functionality.</w:t>
      </w:r>
    </w:p>
    <w:p w14:paraId="18DC641C" w14:textId="59F9549F" w:rsidR="00BF200A" w:rsidRPr="00C22146" w:rsidRDefault="00BF200A" w:rsidP="007C1FE5">
      <w:pPr>
        <w:rPr>
          <w:rFonts w:ascii="Liberation Serif" w:hAnsi="Liberation Serif"/>
          <w:sz w:val="24"/>
          <w:szCs w:val="24"/>
          <w:u w:val="single"/>
          <w:lang w:val="en-US"/>
        </w:rPr>
      </w:pPr>
    </w:p>
    <w:p w14:paraId="0C028D76" w14:textId="58F99366" w:rsidR="00BF200A" w:rsidRPr="00C22146" w:rsidRDefault="00BF200A" w:rsidP="007C1FE5">
      <w:pPr>
        <w:rPr>
          <w:rFonts w:ascii="Liberation Serif" w:hAnsi="Liberation Serif"/>
          <w:sz w:val="24"/>
          <w:szCs w:val="24"/>
          <w:u w:val="single"/>
          <w:lang w:val="en-US"/>
        </w:rPr>
      </w:pPr>
    </w:p>
    <w:p w14:paraId="79989E59" w14:textId="6EFFA48E" w:rsidR="00BF200A" w:rsidRPr="00C22146" w:rsidRDefault="00BF200A" w:rsidP="007C1FE5">
      <w:pPr>
        <w:rPr>
          <w:rFonts w:ascii="Liberation Serif" w:hAnsi="Liberation Serif"/>
          <w:sz w:val="24"/>
          <w:szCs w:val="24"/>
          <w:u w:val="single"/>
          <w:lang w:val="en-US"/>
        </w:rPr>
      </w:pPr>
    </w:p>
    <w:p w14:paraId="6058CEE6" w14:textId="4A063C60" w:rsidR="00BF200A" w:rsidRPr="00C22146" w:rsidRDefault="00BF200A" w:rsidP="007C1FE5">
      <w:pPr>
        <w:rPr>
          <w:rFonts w:ascii="Liberation Serif" w:hAnsi="Liberation Serif"/>
          <w:sz w:val="24"/>
          <w:szCs w:val="24"/>
          <w:u w:val="single"/>
          <w:lang w:val="en-US"/>
        </w:rPr>
      </w:pPr>
    </w:p>
    <w:p w14:paraId="6C46FB26" w14:textId="7A1DDD8F" w:rsidR="00BF200A" w:rsidRPr="00C22146" w:rsidRDefault="00BF200A" w:rsidP="007C1FE5">
      <w:pPr>
        <w:rPr>
          <w:rFonts w:ascii="Liberation Serif" w:hAnsi="Liberation Serif"/>
          <w:sz w:val="24"/>
          <w:szCs w:val="24"/>
          <w:u w:val="single"/>
          <w:lang w:val="en-US"/>
        </w:rPr>
      </w:pPr>
    </w:p>
    <w:p w14:paraId="66C9A16C" w14:textId="60428A6B" w:rsidR="00BF200A" w:rsidRPr="00C22146" w:rsidRDefault="00BF200A" w:rsidP="007C1FE5">
      <w:pPr>
        <w:rPr>
          <w:rFonts w:ascii="Liberation Serif" w:hAnsi="Liberation Serif"/>
          <w:sz w:val="24"/>
          <w:szCs w:val="24"/>
          <w:u w:val="single"/>
          <w:lang w:val="en-US"/>
        </w:rPr>
      </w:pPr>
    </w:p>
    <w:p w14:paraId="73C51112" w14:textId="6A2CD673" w:rsidR="00BF200A" w:rsidRPr="00C22146" w:rsidRDefault="00BF200A" w:rsidP="007C1FE5">
      <w:pPr>
        <w:rPr>
          <w:rFonts w:ascii="Liberation Serif" w:hAnsi="Liberation Serif"/>
          <w:sz w:val="24"/>
          <w:szCs w:val="24"/>
          <w:u w:val="single"/>
          <w:lang w:val="en-US"/>
        </w:rPr>
      </w:pPr>
    </w:p>
    <w:p w14:paraId="552BDDCE" w14:textId="0EE9147C" w:rsidR="00BF200A" w:rsidRPr="00C22146" w:rsidRDefault="00BF200A" w:rsidP="007C1FE5">
      <w:pPr>
        <w:rPr>
          <w:rFonts w:ascii="Liberation Serif" w:hAnsi="Liberation Serif"/>
          <w:sz w:val="24"/>
          <w:szCs w:val="24"/>
          <w:u w:val="single"/>
          <w:lang w:val="en-US"/>
        </w:rPr>
      </w:pPr>
    </w:p>
    <w:p w14:paraId="1EC39B10" w14:textId="215FE20E" w:rsidR="00BF200A" w:rsidRPr="00772B44" w:rsidRDefault="00BF200A" w:rsidP="00BF200A">
      <w:pPr>
        <w:jc w:val="right"/>
        <w:rPr>
          <w:rFonts w:ascii="Liberation Serif" w:hAnsi="Liberation Serif"/>
          <w:sz w:val="24"/>
          <w:szCs w:val="24"/>
          <w:lang w:val="en-US"/>
        </w:rPr>
      </w:pPr>
      <w:r w:rsidRPr="00772B44">
        <w:rPr>
          <w:rFonts w:ascii="Liberation Serif" w:hAnsi="Liberation Serif"/>
          <w:sz w:val="24"/>
          <w:szCs w:val="24"/>
          <w:lang w:val="en-US"/>
        </w:rPr>
        <w:t>Pedro Reis, nº58751</w:t>
      </w:r>
    </w:p>
    <w:sectPr w:rsidR="00BF200A" w:rsidRPr="00772B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Droid Sans Fallback">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3C"/>
    <w:rsid w:val="00046AB7"/>
    <w:rsid w:val="000865E0"/>
    <w:rsid w:val="00090EDD"/>
    <w:rsid w:val="000D0E6B"/>
    <w:rsid w:val="00102D4D"/>
    <w:rsid w:val="001363CD"/>
    <w:rsid w:val="00141119"/>
    <w:rsid w:val="00153928"/>
    <w:rsid w:val="001F1845"/>
    <w:rsid w:val="002021BD"/>
    <w:rsid w:val="00276B1B"/>
    <w:rsid w:val="002E36D7"/>
    <w:rsid w:val="003B6C21"/>
    <w:rsid w:val="004474AC"/>
    <w:rsid w:val="004667AD"/>
    <w:rsid w:val="004A4BD3"/>
    <w:rsid w:val="004B3A6E"/>
    <w:rsid w:val="004C2787"/>
    <w:rsid w:val="004C65E2"/>
    <w:rsid w:val="004C733C"/>
    <w:rsid w:val="004F3392"/>
    <w:rsid w:val="00515DE7"/>
    <w:rsid w:val="00534266"/>
    <w:rsid w:val="005609D4"/>
    <w:rsid w:val="005F7F32"/>
    <w:rsid w:val="00603A46"/>
    <w:rsid w:val="006955D2"/>
    <w:rsid w:val="006B1BEB"/>
    <w:rsid w:val="006C7A71"/>
    <w:rsid w:val="006F1DF4"/>
    <w:rsid w:val="00762C46"/>
    <w:rsid w:val="00772B44"/>
    <w:rsid w:val="0079314A"/>
    <w:rsid w:val="007C1FE5"/>
    <w:rsid w:val="007F13C5"/>
    <w:rsid w:val="007F62E7"/>
    <w:rsid w:val="008D2AAC"/>
    <w:rsid w:val="009541D1"/>
    <w:rsid w:val="009556E3"/>
    <w:rsid w:val="009A16B4"/>
    <w:rsid w:val="009E0186"/>
    <w:rsid w:val="00A52F3E"/>
    <w:rsid w:val="00AA44D1"/>
    <w:rsid w:val="00AD047C"/>
    <w:rsid w:val="00B028CF"/>
    <w:rsid w:val="00B50D6D"/>
    <w:rsid w:val="00BA598E"/>
    <w:rsid w:val="00BE5E12"/>
    <w:rsid w:val="00BF200A"/>
    <w:rsid w:val="00C21835"/>
    <w:rsid w:val="00C22146"/>
    <w:rsid w:val="00C354AF"/>
    <w:rsid w:val="00D06F7A"/>
    <w:rsid w:val="00D6573D"/>
    <w:rsid w:val="00DC43CA"/>
    <w:rsid w:val="00DF5238"/>
    <w:rsid w:val="00E743ED"/>
    <w:rsid w:val="00E92F1A"/>
    <w:rsid w:val="00EB1017"/>
    <w:rsid w:val="00ED1742"/>
    <w:rsid w:val="00ED7960"/>
    <w:rsid w:val="00EF2DC5"/>
    <w:rsid w:val="00F40AA7"/>
    <w:rsid w:val="00F8160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F548"/>
  <w15:chartTrackingRefBased/>
  <w15:docId w15:val="{822951A2-FDEC-4403-9988-EF6082BE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body">
    <w:name w:val="Text body"/>
    <w:basedOn w:val="Normal"/>
    <w:rsid w:val="004C733C"/>
    <w:pPr>
      <w:suppressAutoHyphens/>
      <w:autoSpaceDN w:val="0"/>
      <w:spacing w:after="140" w:line="276" w:lineRule="auto"/>
      <w:textAlignment w:val="baseline"/>
    </w:pPr>
    <w:rPr>
      <w:rFonts w:ascii="Liberation Serif" w:eastAsia="Droid Sans Fallback" w:hAnsi="Liberation Serif" w:cs="Droid Sans Devanagari"/>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37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320</Words>
  <Characters>1730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Reis</dc:creator>
  <cp:keywords/>
  <dc:description/>
  <cp:lastModifiedBy>Pedro Reis</cp:lastModifiedBy>
  <cp:revision>27</cp:revision>
  <dcterms:created xsi:type="dcterms:W3CDTF">2021-11-27T01:39:00Z</dcterms:created>
  <dcterms:modified xsi:type="dcterms:W3CDTF">2021-12-01T22:07:00Z</dcterms:modified>
</cp:coreProperties>
</file>