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5170" w14:textId="6DF6C54F" w:rsidR="004C733C" w:rsidRPr="004C733C" w:rsidRDefault="004C733C" w:rsidP="004C733C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  <w:r w:rsidRPr="004C733C">
        <w:rPr>
          <w:rFonts w:ascii="Liberation Serif" w:eastAsia="Droid Sans Fallback" w:hAnsi="Liberation Serif" w:cs="Droid Sans Devanagari"/>
          <w:noProof/>
          <w:kern w:val="3"/>
          <w:sz w:val="24"/>
          <w:szCs w:val="24"/>
          <w:lang w:val="en-GB" w:eastAsia="zh-C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7C555" wp14:editId="19CA0C9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760" cy="1476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719A659" w14:textId="77777777" w:rsidR="004C733C" w:rsidRDefault="004C733C" w:rsidP="004C733C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7C55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1.15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" filled="f" stroked="f">
                <v:textbox style="mso-fit-shape-to-text:t" inset="0,0,0,0">
                  <w:txbxContent>
                    <w:p w14:paraId="1719A659" w14:textId="77777777" w:rsidR="004C733C" w:rsidRDefault="004C733C" w:rsidP="004C733C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4C733C"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  <w:t>Design Pattern: Factory</w:t>
      </w:r>
      <w:r w:rsidR="002021BD"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  <w:t xml:space="preserve"> 3</w:t>
      </w:r>
    </w:p>
    <w:p w14:paraId="3CB41CDD" w14:textId="77777777" w:rsidR="004C733C" w:rsidRPr="004C733C" w:rsidRDefault="004C733C" w:rsidP="004C733C">
      <w:pPr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</w:p>
    <w:p w14:paraId="64C428B1" w14:textId="77777777" w:rsidR="004C733C" w:rsidRPr="004C733C" w:rsidRDefault="004C733C" w:rsidP="004C733C">
      <w:pPr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</w:p>
    <w:p w14:paraId="116369F6" w14:textId="40D33AFF" w:rsidR="00DC43CA" w:rsidRPr="002021BD" w:rsidRDefault="004C733C" w:rsidP="004C733C">
      <w:pPr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  <w:r w:rsidRPr="002021BD"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  <w:t>Code Snippets:</w:t>
      </w:r>
    </w:p>
    <w:p w14:paraId="028B1AD6" w14:textId="23DC7C3B" w:rsidR="004C733C" w:rsidRPr="002021BD" w:rsidRDefault="004C733C" w:rsidP="004C733C">
      <w:pPr>
        <w:rPr>
          <w:rFonts w:ascii="Liberation Serif" w:hAnsi="Liberation Serif"/>
          <w:sz w:val="24"/>
          <w:szCs w:val="24"/>
          <w:lang w:val="en-US"/>
        </w:rPr>
      </w:pPr>
      <w:r w:rsidRPr="002021BD">
        <w:rPr>
          <w:rFonts w:ascii="Liberation Serif" w:hAnsi="Liberation Serif"/>
          <w:noProof/>
        </w:rPr>
        <w:drawing>
          <wp:inline distT="0" distB="0" distL="0" distR="0" wp14:anchorId="5E0FC8DC" wp14:editId="47690B1F">
            <wp:extent cx="5400040" cy="570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059" w14:textId="6B96CC57" w:rsidR="004C733C" w:rsidRPr="002021BD" w:rsidRDefault="001363CD" w:rsidP="004C733C">
      <w:pPr>
        <w:rPr>
          <w:rFonts w:ascii="Liberation Serif" w:hAnsi="Liberation Serif"/>
          <w:sz w:val="24"/>
          <w:szCs w:val="24"/>
          <w:lang w:val="en-US"/>
        </w:rPr>
      </w:pPr>
      <w:r w:rsidRPr="002021BD">
        <w:rPr>
          <w:rFonts w:ascii="Liberation Serif" w:hAnsi="Liberation Serif"/>
          <w:noProof/>
        </w:rPr>
        <w:drawing>
          <wp:inline distT="0" distB="0" distL="0" distR="0" wp14:anchorId="40D3116E" wp14:editId="158A0963">
            <wp:extent cx="5400040" cy="3330575"/>
            <wp:effectExtent l="0" t="0" r="0" b="317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A59" w14:textId="13BEF70D" w:rsidR="001363CD" w:rsidRPr="002021BD" w:rsidRDefault="001363CD" w:rsidP="004C733C">
      <w:pPr>
        <w:rPr>
          <w:rFonts w:ascii="Liberation Serif" w:hAnsi="Liberation Serif"/>
          <w:sz w:val="24"/>
          <w:szCs w:val="24"/>
          <w:u w:val="single"/>
          <w:lang w:val="en-US"/>
        </w:rPr>
      </w:pPr>
      <w:r w:rsidRPr="002021BD">
        <w:rPr>
          <w:rFonts w:ascii="Liberation Serif" w:hAnsi="Liberation Serif"/>
          <w:sz w:val="24"/>
          <w:szCs w:val="24"/>
          <w:lang w:val="en-US"/>
        </w:rPr>
        <w:t>Location: src/main/java/org/jabref/gui/actions/ActionFactory.java</w:t>
      </w:r>
    </w:p>
    <w:p w14:paraId="20187701" w14:textId="1D42881B" w:rsidR="001363CD" w:rsidRPr="003B6C21" w:rsidRDefault="001363CD" w:rsidP="004C733C">
      <w:pPr>
        <w:rPr>
          <w:rFonts w:ascii="Liberation Serif" w:hAnsi="Liberation Serif"/>
          <w:sz w:val="24"/>
          <w:szCs w:val="24"/>
          <w:u w:val="single"/>
          <w:lang w:val="en-US"/>
        </w:rPr>
      </w:pPr>
      <w:r w:rsidRPr="002021BD">
        <w:rPr>
          <w:rFonts w:ascii="Liberation Serif" w:hAnsi="Liberation Serif"/>
          <w:sz w:val="24"/>
          <w:szCs w:val="24"/>
          <w:lang w:val="en-US"/>
        </w:rPr>
        <w:t>Explanation: This ActionFactory class</w:t>
      </w:r>
      <w:r w:rsidR="00046AB7" w:rsidRPr="002021BD">
        <w:rPr>
          <w:rFonts w:ascii="Liberation Serif" w:hAnsi="Liberation Serif"/>
          <w:sz w:val="24"/>
          <w:szCs w:val="24"/>
          <w:lang w:val="en-US"/>
        </w:rPr>
        <w:t xml:space="preserve"> is a factory method pattern because it</w:t>
      </w:r>
      <w:r w:rsidR="00AD047C" w:rsidRPr="002021BD">
        <w:rPr>
          <w:rFonts w:ascii="Liberation Serif" w:hAnsi="Liberation Serif"/>
          <w:sz w:val="24"/>
          <w:szCs w:val="24"/>
          <w:lang w:val="en-US"/>
        </w:rPr>
        <w:t xml:space="preserve"> i</w:t>
      </w:r>
      <w:r w:rsidR="00046AB7" w:rsidRPr="002021BD">
        <w:rPr>
          <w:rFonts w:ascii="Liberation Serif" w:hAnsi="Liberation Serif"/>
          <w:sz w:val="24"/>
          <w:szCs w:val="24"/>
          <w:lang w:val="en-US"/>
        </w:rPr>
        <w:t>s responsible for the creation of several instances of object</w:t>
      </w:r>
      <w:r w:rsidR="00AD047C" w:rsidRPr="002021BD">
        <w:rPr>
          <w:rFonts w:ascii="Liberation Serif" w:hAnsi="Liberation Serif"/>
          <w:sz w:val="24"/>
          <w:szCs w:val="24"/>
          <w:lang w:val="en-US"/>
        </w:rPr>
        <w:t>s like MenuItem, CheckMenuItem, Menu, Button, etc</w:t>
      </w:r>
      <w:r w:rsidR="006B1BEB" w:rsidRPr="002021BD">
        <w:rPr>
          <w:rFonts w:ascii="Liberation Serif" w:hAnsi="Liberation Serif"/>
          <w:sz w:val="24"/>
          <w:szCs w:val="24"/>
          <w:lang w:val="en-US"/>
        </w:rPr>
        <w:t>. This way other classes</w:t>
      </w:r>
      <w:r w:rsidR="003B6C21">
        <w:rPr>
          <w:rFonts w:ascii="Liberation Serif" w:hAnsi="Liberation Serif"/>
          <w:sz w:val="24"/>
          <w:szCs w:val="24"/>
          <w:lang w:val="en-US"/>
        </w:rPr>
        <w:t>(client)</w:t>
      </w:r>
      <w:r w:rsidR="006B1BEB" w:rsidRPr="002021BD">
        <w:rPr>
          <w:rFonts w:ascii="Liberation Serif" w:hAnsi="Liberation Serif"/>
          <w:sz w:val="24"/>
          <w:szCs w:val="24"/>
          <w:lang w:val="en-US"/>
        </w:rPr>
        <w:t xml:space="preserve"> can use ActionFactory to create actions</w:t>
      </w:r>
      <w:r w:rsidR="003B6C21">
        <w:rPr>
          <w:rFonts w:ascii="Liberation Serif" w:hAnsi="Liberation Serif"/>
          <w:sz w:val="24"/>
          <w:szCs w:val="24"/>
          <w:lang w:val="en-US"/>
        </w:rPr>
        <w:t>(objects)</w:t>
      </w:r>
      <w:r w:rsidR="006B1BEB" w:rsidRPr="002021BD">
        <w:rPr>
          <w:rFonts w:ascii="Liberation Serif" w:hAnsi="Liberation Serif"/>
          <w:sz w:val="24"/>
          <w:szCs w:val="24"/>
          <w:lang w:val="en-US"/>
        </w:rPr>
        <w:t xml:space="preserve"> like the mentioned before and this process will be hidden behind the ActionFactory</w:t>
      </w:r>
      <w:r w:rsidR="003B6C21">
        <w:rPr>
          <w:rFonts w:ascii="Liberation Serif" w:hAnsi="Liberation Serif"/>
          <w:sz w:val="24"/>
          <w:szCs w:val="24"/>
          <w:lang w:val="en-US"/>
        </w:rPr>
        <w:t xml:space="preserve"> so the client code does not depend on concrete classes</w:t>
      </w:r>
      <w:r w:rsidR="006B1BEB" w:rsidRPr="002021BD">
        <w:rPr>
          <w:rFonts w:ascii="Liberation Serif" w:hAnsi="Liberation Serif"/>
          <w:sz w:val="24"/>
          <w:szCs w:val="24"/>
          <w:lang w:val="en-US"/>
        </w:rPr>
        <w:t>.</w:t>
      </w:r>
    </w:p>
    <w:p w14:paraId="202B88B5" w14:textId="77777777" w:rsidR="002021BD" w:rsidRPr="002021BD" w:rsidRDefault="002021BD" w:rsidP="004C733C">
      <w:pPr>
        <w:rPr>
          <w:rFonts w:ascii="Liberation Serif" w:hAnsi="Liberation Serif"/>
          <w:sz w:val="24"/>
          <w:szCs w:val="24"/>
          <w:lang w:val="en-US"/>
        </w:rPr>
      </w:pPr>
    </w:p>
    <w:p w14:paraId="561B629E" w14:textId="77777777" w:rsidR="007F62E7" w:rsidRDefault="007F62E7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</w:p>
    <w:p w14:paraId="587AA213" w14:textId="77777777" w:rsidR="007F62E7" w:rsidRDefault="007F62E7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</w:p>
    <w:p w14:paraId="2700861B" w14:textId="77777777" w:rsidR="007F62E7" w:rsidRDefault="007F62E7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</w:p>
    <w:p w14:paraId="6E2B1E26" w14:textId="77777777" w:rsidR="007F62E7" w:rsidRDefault="007F62E7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</w:p>
    <w:p w14:paraId="6A2845CE" w14:textId="77777777" w:rsidR="007F62E7" w:rsidRDefault="007F62E7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</w:p>
    <w:p w14:paraId="09B38352" w14:textId="77777777" w:rsidR="007F62E7" w:rsidRDefault="007F62E7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</w:p>
    <w:p w14:paraId="0CC35679" w14:textId="77777777" w:rsidR="007F62E7" w:rsidRDefault="007F62E7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</w:p>
    <w:p w14:paraId="6D80C9DE" w14:textId="77777777" w:rsidR="007F62E7" w:rsidRDefault="007F62E7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</w:p>
    <w:p w14:paraId="7FF6E3DE" w14:textId="00CD309B" w:rsidR="002021BD" w:rsidRDefault="002021BD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  <w:r w:rsidRPr="002021BD">
        <w:rPr>
          <w:rFonts w:ascii="Liberation Serif" w:hAnsi="Liberation Serif"/>
          <w:sz w:val="24"/>
          <w:szCs w:val="24"/>
          <w:lang w:val="en-US"/>
        </w:rPr>
        <w:t>Design Pattern: Command</w:t>
      </w:r>
    </w:p>
    <w:p w14:paraId="5ACE4D99" w14:textId="438326D8" w:rsidR="007F62E7" w:rsidRPr="002021BD" w:rsidRDefault="007F62E7" w:rsidP="007F62E7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Code Snippets:</w:t>
      </w:r>
    </w:p>
    <w:p w14:paraId="41D39CD1" w14:textId="4C3AAAF2" w:rsidR="002021BD" w:rsidRDefault="007F62E7" w:rsidP="002021BD">
      <w:pPr>
        <w:rPr>
          <w:rFonts w:ascii="Liberation Serif" w:hAnsi="Liberation Seri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E12C0C" wp14:editId="04B42885">
            <wp:extent cx="5400040" cy="3595370"/>
            <wp:effectExtent l="0" t="0" r="0" b="508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F1BD" w14:textId="73C13A5D" w:rsidR="001F1845" w:rsidRDefault="001F1845" w:rsidP="002021BD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Location: </w:t>
      </w:r>
      <w:r w:rsidRPr="002021BD">
        <w:rPr>
          <w:rFonts w:ascii="Liberation Serif" w:hAnsi="Liberation Serif"/>
          <w:sz w:val="24"/>
          <w:szCs w:val="24"/>
          <w:lang w:val="en-US"/>
        </w:rPr>
        <w:t>src/main/java/org/jabref/</w:t>
      </w:r>
      <w:r>
        <w:rPr>
          <w:rFonts w:ascii="Liberation Serif" w:hAnsi="Liberation Serif"/>
          <w:sz w:val="24"/>
          <w:szCs w:val="24"/>
          <w:lang w:val="en-US"/>
        </w:rPr>
        <w:t>cli</w:t>
      </w:r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r>
        <w:rPr>
          <w:rFonts w:ascii="Liberation Serif" w:hAnsi="Liberation Serif"/>
          <w:sz w:val="24"/>
          <w:szCs w:val="24"/>
          <w:lang w:val="en-US"/>
        </w:rPr>
        <w:t>AuxCommandLine</w:t>
      </w:r>
      <w:r w:rsidRPr="002021BD">
        <w:rPr>
          <w:rFonts w:ascii="Liberation Serif" w:hAnsi="Liberation Serif"/>
          <w:sz w:val="24"/>
          <w:szCs w:val="24"/>
          <w:lang w:val="en-US"/>
        </w:rPr>
        <w:t>.java</w:t>
      </w:r>
    </w:p>
    <w:p w14:paraId="56E8E690" w14:textId="7734B757" w:rsidR="001F1845" w:rsidRDefault="001F1845" w:rsidP="00EF2DC5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Explanation: This AuxCommandLine class is a command pattern because </w:t>
      </w:r>
      <w:r w:rsidR="007C1FE5">
        <w:rPr>
          <w:rFonts w:ascii="Liberation Serif" w:hAnsi="Liberation Serif"/>
          <w:sz w:val="24"/>
          <w:szCs w:val="24"/>
          <w:lang w:val="en-US"/>
        </w:rPr>
        <w:t xml:space="preserve">it features a constructor to create a command and a execute function called perform(). This allows a sender to create a command </w:t>
      </w:r>
      <w:r w:rsidR="00AA44D1">
        <w:rPr>
          <w:rFonts w:ascii="Liberation Serif" w:hAnsi="Liberation Serif"/>
          <w:sz w:val="24"/>
          <w:szCs w:val="24"/>
          <w:lang w:val="en-US"/>
        </w:rPr>
        <w:t xml:space="preserve">using this class to encapsulate an order </w:t>
      </w:r>
      <w:r w:rsidR="007C1FE5">
        <w:rPr>
          <w:rFonts w:ascii="Liberation Serif" w:hAnsi="Liberation Serif"/>
          <w:sz w:val="24"/>
          <w:szCs w:val="24"/>
          <w:lang w:val="en-US"/>
        </w:rPr>
        <w:t xml:space="preserve">and </w:t>
      </w:r>
      <w:r w:rsidR="00AA44D1">
        <w:rPr>
          <w:rFonts w:ascii="Liberation Serif" w:hAnsi="Liberation Serif"/>
          <w:sz w:val="24"/>
          <w:szCs w:val="24"/>
          <w:lang w:val="en-US"/>
        </w:rPr>
        <w:t xml:space="preserve">the command </w:t>
      </w:r>
      <w:r w:rsidR="00EF2DC5">
        <w:rPr>
          <w:rFonts w:ascii="Liberation Serif" w:hAnsi="Liberation Serif"/>
          <w:sz w:val="24"/>
          <w:szCs w:val="24"/>
          <w:lang w:val="en-US"/>
        </w:rPr>
        <w:t>c</w:t>
      </w:r>
      <w:r w:rsidR="00AA44D1">
        <w:rPr>
          <w:rFonts w:ascii="Liberation Serif" w:hAnsi="Liberation Serif"/>
          <w:sz w:val="24"/>
          <w:szCs w:val="24"/>
          <w:lang w:val="en-US"/>
        </w:rPr>
        <w:t>an be</w:t>
      </w:r>
      <w:r w:rsidR="00EF2DC5">
        <w:rPr>
          <w:rFonts w:ascii="Liberation Serif" w:hAnsi="Liberation Serif"/>
          <w:sz w:val="24"/>
          <w:szCs w:val="24"/>
          <w:lang w:val="en-US"/>
        </w:rPr>
        <w:t xml:space="preserve"> manipulated as an object and placed into a queue so </w:t>
      </w:r>
      <w:r w:rsidR="00EF2DC5" w:rsidRPr="00EF2DC5">
        <w:rPr>
          <w:rFonts w:ascii="Liberation Serif" w:hAnsi="Liberation Serif"/>
          <w:sz w:val="24"/>
          <w:szCs w:val="24"/>
          <w:lang w:val="en-US"/>
        </w:rPr>
        <w:t>that different commands can be</w:t>
      </w:r>
      <w:r w:rsidR="00EF2DC5">
        <w:rPr>
          <w:rFonts w:ascii="Liberation Serif" w:hAnsi="Liberation Serif"/>
          <w:sz w:val="24"/>
          <w:szCs w:val="24"/>
          <w:lang w:val="en-US"/>
        </w:rPr>
        <w:t xml:space="preserve"> </w:t>
      </w:r>
      <w:r w:rsidR="00EF2DC5" w:rsidRPr="00EF2DC5">
        <w:rPr>
          <w:rFonts w:ascii="Liberation Serif" w:hAnsi="Liberation Serif"/>
          <w:sz w:val="24"/>
          <w:szCs w:val="24"/>
          <w:lang w:val="en-US"/>
        </w:rPr>
        <w:t>scheduled to be completed at different times</w:t>
      </w:r>
      <w:r w:rsidR="00EF2DC5">
        <w:rPr>
          <w:rFonts w:ascii="Liberation Serif" w:hAnsi="Liberation Serif"/>
          <w:sz w:val="24"/>
          <w:szCs w:val="24"/>
          <w:lang w:val="en-US"/>
        </w:rPr>
        <w:t xml:space="preserve"> because the command is </w:t>
      </w:r>
      <w:r w:rsidR="007C1FE5">
        <w:rPr>
          <w:rFonts w:ascii="Liberation Serif" w:hAnsi="Liberation Serif"/>
          <w:sz w:val="24"/>
          <w:szCs w:val="24"/>
          <w:lang w:val="en-US"/>
        </w:rPr>
        <w:t>only sen</w:t>
      </w:r>
      <w:r w:rsidR="00EF2DC5">
        <w:rPr>
          <w:rFonts w:ascii="Liberation Serif" w:hAnsi="Liberation Serif"/>
          <w:sz w:val="24"/>
          <w:szCs w:val="24"/>
          <w:lang w:val="en-US"/>
        </w:rPr>
        <w:t>t</w:t>
      </w:r>
      <w:r w:rsidR="007C1FE5">
        <w:rPr>
          <w:rFonts w:ascii="Liberation Serif" w:hAnsi="Liberation Serif"/>
          <w:sz w:val="24"/>
          <w:szCs w:val="24"/>
          <w:lang w:val="en-US"/>
        </w:rPr>
        <w:t xml:space="preserve"> when </w:t>
      </w:r>
      <w:r w:rsidR="00EF2DC5">
        <w:rPr>
          <w:rFonts w:ascii="Liberation Serif" w:hAnsi="Liberation Serif"/>
          <w:sz w:val="24"/>
          <w:szCs w:val="24"/>
          <w:lang w:val="en-US"/>
        </w:rPr>
        <w:t>it is executed</w:t>
      </w:r>
      <w:r w:rsidR="007C1FE5">
        <w:rPr>
          <w:rFonts w:ascii="Liberation Serif" w:hAnsi="Liberation Serif"/>
          <w:sz w:val="24"/>
          <w:szCs w:val="24"/>
          <w:lang w:val="en-US"/>
        </w:rPr>
        <w:t>. This command pattern is incomplete and could be improved by the addition of a unexecute/undo function</w:t>
      </w:r>
      <w:r w:rsidR="00EF2DC5">
        <w:rPr>
          <w:rFonts w:ascii="Liberation Serif" w:hAnsi="Liberation Serif"/>
          <w:sz w:val="24"/>
          <w:szCs w:val="24"/>
          <w:lang w:val="en-US"/>
        </w:rPr>
        <w:t xml:space="preserve"> in order to be able to undone or redone a command before sending it</w:t>
      </w:r>
      <w:r w:rsidR="007C1FE5">
        <w:rPr>
          <w:rFonts w:ascii="Liberation Serif" w:hAnsi="Liberation Serif"/>
          <w:sz w:val="24"/>
          <w:szCs w:val="24"/>
          <w:lang w:val="en-US"/>
        </w:rPr>
        <w:t>.</w:t>
      </w:r>
    </w:p>
    <w:p w14:paraId="653B2A1B" w14:textId="29CB4D30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775CFC2E" w14:textId="4543776F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4849A794" w14:textId="4CAEB2D4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650F5597" w14:textId="1853753F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54C5C13C" w14:textId="41930259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3FCDEB38" w14:textId="59C5A9D8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0F11AFE5" w14:textId="3495914D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68F3F7C9" w14:textId="7275B86D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293128B5" w14:textId="5DF36C03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5E839B23" w14:textId="79E364B4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239B492D" w14:textId="1752F986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66452D05" w14:textId="66359B54" w:rsidR="007C1FE5" w:rsidRDefault="007C1FE5" w:rsidP="007C1FE5">
      <w:pPr>
        <w:jc w:val="center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Design Pattern: Composite 3</w:t>
      </w:r>
    </w:p>
    <w:p w14:paraId="3194CF17" w14:textId="6DEAD1B4" w:rsidR="007C1FE5" w:rsidRDefault="007C1FE5" w:rsidP="007C1FE5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Code Snippets:</w:t>
      </w:r>
      <w:r w:rsidR="00090EDD" w:rsidRPr="00090EDD">
        <w:rPr>
          <w:noProof/>
          <w:lang w:val="en-US"/>
        </w:rPr>
        <w:t xml:space="preserve"> </w:t>
      </w:r>
      <w:r w:rsidR="00090EDD">
        <w:rPr>
          <w:noProof/>
        </w:rPr>
        <w:drawing>
          <wp:inline distT="0" distB="0" distL="0" distR="0" wp14:anchorId="647BCE50" wp14:editId="475A4C05">
            <wp:extent cx="4818491" cy="4444526"/>
            <wp:effectExtent l="0" t="0" r="127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790" cy="44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DD">
        <w:rPr>
          <w:noProof/>
        </w:rPr>
        <w:drawing>
          <wp:inline distT="0" distB="0" distL="0" distR="0" wp14:anchorId="5E402773" wp14:editId="282B8B02">
            <wp:extent cx="4818380" cy="2957093"/>
            <wp:effectExtent l="0" t="0" r="127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808" cy="29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D8A7" w14:textId="0B818DFA" w:rsidR="007C1FE5" w:rsidRDefault="00090EDD" w:rsidP="007C1FE5">
      <w:pPr>
        <w:rPr>
          <w:rFonts w:ascii="Liberation Serif" w:hAnsi="Liberation Serif"/>
          <w:sz w:val="24"/>
          <w:szCs w:val="24"/>
          <w:lang w:val="en-US"/>
        </w:rPr>
      </w:pPr>
      <w:r w:rsidRPr="00090EDD">
        <w:rPr>
          <w:rFonts w:ascii="Liberation Serif" w:hAnsi="Liberation Serif"/>
          <w:sz w:val="24"/>
          <w:szCs w:val="24"/>
          <w:lang w:val="en-US"/>
        </w:rPr>
        <w:lastRenderedPageBreak/>
        <w:t>Location</w:t>
      </w:r>
      <w:r>
        <w:rPr>
          <w:rFonts w:ascii="Liberation Serif" w:hAnsi="Liberation Serif"/>
          <w:sz w:val="24"/>
          <w:szCs w:val="24"/>
          <w:lang w:val="en-US"/>
        </w:rPr>
        <w:t>:</w:t>
      </w:r>
      <w:r w:rsidR="004474AC">
        <w:rPr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sz w:val="24"/>
          <w:szCs w:val="24"/>
          <w:lang w:val="en-US"/>
        </w:rPr>
        <w:t>src/main/java/org/jabref/logic/importer/fetcher/CompositeSearchBasedFetcher.java</w:t>
      </w:r>
    </w:p>
    <w:p w14:paraId="33C70BBF" w14:textId="6C6C7BF5" w:rsidR="004474AC" w:rsidRDefault="004474AC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Explanation:</w:t>
      </w:r>
      <w:r w:rsidR="004B3A6E" w:rsidRPr="004B3A6E">
        <w:rPr>
          <w:rFonts w:ascii="Liberation Serif" w:hAnsi="Liberation Serif"/>
          <w:sz w:val="24"/>
          <w:szCs w:val="24"/>
          <w:lang w:val="en-US"/>
        </w:rPr>
        <w:t xml:space="preserve"> </w:t>
      </w:r>
      <w:r w:rsidR="005F7F32">
        <w:rPr>
          <w:rFonts w:ascii="Liberation Serif" w:hAnsi="Liberation Serif"/>
          <w:sz w:val="24"/>
          <w:szCs w:val="24"/>
          <w:lang w:val="en-US"/>
        </w:rPr>
        <w:t xml:space="preserve">This CompositeSearchBasedFetcher class is a composite designing pattern because it allows to compose objects into tree structures since the interface SearchBasedFetcher implements the default behavior which is </w:t>
      </w:r>
      <w:r w:rsidR="004A4BD3">
        <w:rPr>
          <w:rFonts w:ascii="Liberation Serif" w:hAnsi="Liberation Serif"/>
          <w:sz w:val="24"/>
          <w:szCs w:val="24"/>
          <w:lang w:val="en-US"/>
        </w:rPr>
        <w:t xml:space="preserve">the </w:t>
      </w:r>
      <w:r w:rsidR="005F7F32">
        <w:rPr>
          <w:rFonts w:ascii="Liberation Serif" w:hAnsi="Liberation Serif"/>
          <w:sz w:val="24"/>
          <w:szCs w:val="24"/>
          <w:lang w:val="en-US"/>
        </w:rPr>
        <w:t>performSearch</w:t>
      </w:r>
      <w:r w:rsidR="004B3A6E">
        <w:rPr>
          <w:rFonts w:ascii="Liberation Serif" w:hAnsi="Liberation Serif"/>
          <w:sz w:val="24"/>
          <w:szCs w:val="24"/>
          <w:lang w:val="en-US"/>
        </w:rPr>
        <w:t>()</w:t>
      </w:r>
      <w:r w:rsidR="005F7F32">
        <w:rPr>
          <w:rFonts w:ascii="Liberation Serif" w:hAnsi="Liberation Serif"/>
          <w:sz w:val="24"/>
          <w:szCs w:val="24"/>
          <w:lang w:val="en-US"/>
        </w:rPr>
        <w:t xml:space="preserve"> method, and then the composite </w:t>
      </w:r>
      <w:r w:rsidR="004B3A6E">
        <w:rPr>
          <w:rFonts w:ascii="Liberation Serif" w:hAnsi="Liberation Serif"/>
          <w:sz w:val="24"/>
          <w:szCs w:val="24"/>
          <w:lang w:val="en-US"/>
        </w:rPr>
        <w:t xml:space="preserve">class </w:t>
      </w:r>
      <w:r w:rsidR="00102D4D">
        <w:rPr>
          <w:rFonts w:ascii="Liberation Serif" w:hAnsi="Liberation Serif"/>
          <w:sz w:val="24"/>
          <w:szCs w:val="24"/>
          <w:lang w:val="en-US"/>
        </w:rPr>
        <w:t xml:space="preserve">defines the behavior for the children component </w:t>
      </w:r>
      <w:r w:rsidR="002E36D7">
        <w:rPr>
          <w:rFonts w:ascii="Liberation Serif" w:hAnsi="Liberation Serif"/>
          <w:sz w:val="24"/>
          <w:szCs w:val="24"/>
          <w:lang w:val="en-US"/>
        </w:rPr>
        <w:t>and stores them in a set of SearchBasedFetchers called fetchers. This allows the client to treat individual objects and compositions uniformly</w:t>
      </w:r>
      <w:r w:rsidR="004A4BD3">
        <w:rPr>
          <w:rFonts w:ascii="Liberation Serif" w:hAnsi="Liberation Serif"/>
          <w:sz w:val="24"/>
          <w:szCs w:val="24"/>
          <w:lang w:val="en-US"/>
        </w:rPr>
        <w:t>, keeping it simple and easier to add new kinds of components.</w:t>
      </w:r>
      <w:r w:rsidR="005609D4" w:rsidRPr="005609D4">
        <w:rPr>
          <w:rFonts w:ascii="Liberation Serif" w:hAnsi="Liberation Serif"/>
          <w:sz w:val="24"/>
          <w:szCs w:val="24"/>
          <w:lang w:val="en-US"/>
        </w:rPr>
        <w:t xml:space="preserve"> </w:t>
      </w:r>
      <w:r w:rsidR="005609D4">
        <w:rPr>
          <w:rFonts w:ascii="Liberation Serif" w:hAnsi="Liberation Serif"/>
          <w:sz w:val="24"/>
          <w:szCs w:val="24"/>
          <w:lang w:val="en-US"/>
        </w:rPr>
        <w:t>This particular composite class does not have a remove method to allow for the removal of children</w:t>
      </w:r>
      <w:r w:rsidR="00BF200A">
        <w:rPr>
          <w:rFonts w:ascii="Liberation Serif" w:hAnsi="Liberation Serif"/>
          <w:sz w:val="24"/>
          <w:szCs w:val="24"/>
          <w:lang w:val="en-US"/>
        </w:rPr>
        <w:t>.</w:t>
      </w:r>
    </w:p>
    <w:p w14:paraId="18DC641C" w14:textId="59F9549F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4D30386B" w14:textId="4DF146D9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C37D4D7" w14:textId="44ED060F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540E5201" w14:textId="446CC110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1B374E58" w14:textId="33C53D0B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0C395E1" w14:textId="5A59AC22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D2D748F" w14:textId="13DD747C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1CA670E" w14:textId="3CE04BCB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03C87E12" w14:textId="3D992B6A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8236829" w14:textId="415FC0E4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1177B60F" w14:textId="38901F03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0C028D76" w14:textId="58F99366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79989E59" w14:textId="6EFFA48E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058CEE6" w14:textId="4A063C60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C46FB26" w14:textId="7A1DDD8F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6C9A16C" w14:textId="60428A6B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73C51112" w14:textId="6A2CD673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552BDDCE" w14:textId="0EE9147C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1EC39B10" w14:textId="215FE20E" w:rsidR="00BF200A" w:rsidRPr="00BF200A" w:rsidRDefault="00BF200A" w:rsidP="00BF200A">
      <w:pPr>
        <w:jc w:val="right"/>
        <w:rPr>
          <w:rFonts w:ascii="Liberation Serif" w:hAnsi="Liberation Serif"/>
          <w:sz w:val="24"/>
          <w:szCs w:val="24"/>
          <w:lang w:val="en-US"/>
        </w:rPr>
      </w:pPr>
      <w:r w:rsidRPr="00BF200A">
        <w:rPr>
          <w:rFonts w:ascii="Liberation Serif" w:hAnsi="Liberation Serif"/>
          <w:sz w:val="24"/>
          <w:szCs w:val="24"/>
          <w:lang w:val="en-US"/>
        </w:rPr>
        <w:t>Pe</w:t>
      </w:r>
      <w:r>
        <w:rPr>
          <w:rFonts w:ascii="Liberation Serif" w:hAnsi="Liberation Serif"/>
          <w:sz w:val="24"/>
          <w:szCs w:val="24"/>
          <w:lang w:val="en-US"/>
        </w:rPr>
        <w:t>dro Reis, nº58751</w:t>
      </w:r>
    </w:p>
    <w:sectPr w:rsidR="00BF200A" w:rsidRPr="00BF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3C"/>
    <w:rsid w:val="00046AB7"/>
    <w:rsid w:val="000865E0"/>
    <w:rsid w:val="00090EDD"/>
    <w:rsid w:val="00102D4D"/>
    <w:rsid w:val="001363CD"/>
    <w:rsid w:val="00153928"/>
    <w:rsid w:val="001F1845"/>
    <w:rsid w:val="002021BD"/>
    <w:rsid w:val="002E36D7"/>
    <w:rsid w:val="003B6C21"/>
    <w:rsid w:val="004474AC"/>
    <w:rsid w:val="004A4BD3"/>
    <w:rsid w:val="004B3A6E"/>
    <w:rsid w:val="004C733C"/>
    <w:rsid w:val="00534266"/>
    <w:rsid w:val="005609D4"/>
    <w:rsid w:val="005F7F32"/>
    <w:rsid w:val="006B1BEB"/>
    <w:rsid w:val="007C1FE5"/>
    <w:rsid w:val="007F62E7"/>
    <w:rsid w:val="009541D1"/>
    <w:rsid w:val="00A52F3E"/>
    <w:rsid w:val="00AA44D1"/>
    <w:rsid w:val="00AD047C"/>
    <w:rsid w:val="00BF200A"/>
    <w:rsid w:val="00D6573D"/>
    <w:rsid w:val="00DC43CA"/>
    <w:rsid w:val="00DF5238"/>
    <w:rsid w:val="00E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F548"/>
  <w15:chartTrackingRefBased/>
  <w15:docId w15:val="{822951A2-FDEC-4403-9988-EF6082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4C733C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4</cp:revision>
  <dcterms:created xsi:type="dcterms:W3CDTF">2021-11-27T01:39:00Z</dcterms:created>
  <dcterms:modified xsi:type="dcterms:W3CDTF">2021-11-27T16:47:00Z</dcterms:modified>
</cp:coreProperties>
</file>