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3"/>
        <w:gridCol w:w="7987"/>
      </w:tblGrid>
      <w:tr w:rsidR="00E16519" w14:paraId="33CDAB62" w14:textId="77777777" w:rsidTr="004976CB">
        <w:tblPrEx>
          <w:tblCellMar>
            <w:top w:w="0" w:type="dxa"/>
            <w:bottom w:w="0" w:type="dxa"/>
          </w:tblCellMar>
        </w:tblPrEx>
        <w:trPr>
          <w:gridAfter w:val="1"/>
          <w:wAfter w:w="7987" w:type="dxa"/>
          <w:trHeight w:val="1300"/>
        </w:trPr>
        <w:tc>
          <w:tcPr>
            <w:tcW w:w="42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60" w:type="dxa"/>
              <w:left w:w="720" w:type="dxa"/>
              <w:bottom w:w="260" w:type="dxa"/>
              <w:right w:w="720" w:type="dxa"/>
            </w:tcMar>
          </w:tcPr>
          <w:p w14:paraId="455AB755" w14:textId="77777777" w:rsidR="00E16519" w:rsidRPr="004976CB" w:rsidRDefault="00000000">
            <w:pPr>
              <w:rPr>
                <w:sz w:val="18"/>
                <w:szCs w:val="18"/>
              </w:rPr>
            </w:pPr>
            <w:r w:rsidRPr="004976CB">
              <w:rPr>
                <w:b/>
                <w:bCs/>
                <w:color w:val="FFFFFF"/>
                <w:sz w:val="36"/>
                <w:szCs w:val="36"/>
              </w:rPr>
              <w:t>JOSE ELIECER RIVERA PÉREZ</w:t>
            </w:r>
          </w:p>
          <w:p w14:paraId="443802BB" w14:textId="3FECFE5E" w:rsidR="00E16519" w:rsidRDefault="00000000">
            <w:pPr>
              <w:spacing w:before="40"/>
            </w:pPr>
            <w:r>
              <w:rPr>
                <w:b/>
                <w:bCs/>
                <w:color w:val="9DC3E6"/>
                <w:spacing w:val="8"/>
                <w:sz w:val="19"/>
                <w:szCs w:val="19"/>
              </w:rPr>
              <w:t xml:space="preserve">ANALISTA </w:t>
            </w:r>
            <w:r w:rsidR="004976CB">
              <w:rPr>
                <w:b/>
                <w:bCs/>
                <w:color w:val="9DC3E6"/>
                <w:spacing w:val="8"/>
                <w:sz w:val="19"/>
                <w:szCs w:val="19"/>
              </w:rPr>
              <w:t>PROGRAMADOR • DESARROLLADOR</w:t>
            </w:r>
            <w:r>
              <w:rPr>
                <w:b/>
                <w:bCs/>
                <w:color w:val="9DC3E6"/>
                <w:spacing w:val="8"/>
                <w:sz w:val="19"/>
                <w:szCs w:val="19"/>
              </w:rPr>
              <w:t xml:space="preserve"> FULL STACK</w:t>
            </w:r>
          </w:p>
        </w:tc>
      </w:tr>
      <w:tr w:rsidR="00E16519" w14:paraId="38B67B4D" w14:textId="77777777" w:rsidTr="004976CB">
        <w:tblPrEx>
          <w:tblCellMar>
            <w:top w:w="0" w:type="dxa"/>
            <w:bottom w:w="0" w:type="dxa"/>
          </w:tblCellMar>
        </w:tblPrEx>
        <w:tc>
          <w:tcPr>
            <w:tcW w:w="42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4A6B"/>
            <w:tcMar>
              <w:top w:w="260" w:type="dxa"/>
              <w:left w:w="400" w:type="dxa"/>
              <w:bottom w:w="260" w:type="dxa"/>
              <w:right w:w="300" w:type="dxa"/>
            </w:tcMar>
          </w:tcPr>
          <w:p w14:paraId="74349435" w14:textId="77777777" w:rsidR="00E16519" w:rsidRDefault="00000000">
            <w:pPr>
              <w:spacing w:before="220" w:after="80"/>
            </w:pPr>
            <w:r>
              <w:rPr>
                <w:b/>
                <w:bCs/>
                <w:color w:val="FFFFFF"/>
                <w:spacing w:val="10"/>
                <w:sz w:val="19"/>
                <w:szCs w:val="19"/>
              </w:rPr>
              <w:t>CONTACTO</w:t>
            </w:r>
          </w:p>
          <w:p w14:paraId="2026ABA5" w14:textId="77777777" w:rsidR="00E16519" w:rsidRDefault="00000000">
            <w:pPr>
              <w:spacing w:after="60"/>
            </w:pPr>
            <w:r>
              <w:rPr>
                <w:color w:val="FFFFFF"/>
                <w:sz w:val="18"/>
                <w:szCs w:val="18"/>
              </w:rPr>
              <w:t>rjoseeliecer@gmail.com</w:t>
            </w:r>
          </w:p>
          <w:p w14:paraId="06938C1F" w14:textId="77777777" w:rsidR="00E16519" w:rsidRDefault="00000000">
            <w:pPr>
              <w:spacing w:after="60"/>
            </w:pPr>
            <w:r>
              <w:rPr>
                <w:color w:val="FFFFFF"/>
                <w:sz w:val="18"/>
                <w:szCs w:val="18"/>
              </w:rPr>
              <w:t>+56 9 8353 8923</w:t>
            </w:r>
          </w:p>
          <w:p w14:paraId="6573370F" w14:textId="77777777" w:rsidR="00E16519" w:rsidRDefault="00000000">
            <w:pPr>
              <w:spacing w:after="60"/>
            </w:pPr>
            <w:r>
              <w:rPr>
                <w:color w:val="FFFFFF"/>
                <w:sz w:val="18"/>
                <w:szCs w:val="18"/>
              </w:rPr>
              <w:t>github.com/</w:t>
            </w:r>
            <w:proofErr w:type="spellStart"/>
            <w:r>
              <w:rPr>
                <w:color w:val="FFFFFF"/>
                <w:sz w:val="18"/>
                <w:szCs w:val="18"/>
              </w:rPr>
              <w:t>rjoserivera</w:t>
            </w:r>
            <w:proofErr w:type="spellEnd"/>
          </w:p>
          <w:p w14:paraId="10142453" w14:textId="77777777" w:rsidR="00E16519" w:rsidRDefault="00000000">
            <w:pPr>
              <w:spacing w:after="60"/>
            </w:pPr>
            <w:r>
              <w:rPr>
                <w:color w:val="FFFFFF"/>
                <w:sz w:val="18"/>
                <w:szCs w:val="18"/>
              </w:rPr>
              <w:t>linkedin.com/in/</w:t>
            </w:r>
            <w:proofErr w:type="spellStart"/>
            <w:r>
              <w:rPr>
                <w:color w:val="FFFFFF"/>
                <w:sz w:val="18"/>
                <w:szCs w:val="18"/>
              </w:rPr>
              <w:t>rjoseeliecer</w:t>
            </w:r>
            <w:proofErr w:type="spellEnd"/>
          </w:p>
          <w:p w14:paraId="6FC250E0" w14:textId="77777777" w:rsidR="00E16519" w:rsidRDefault="00000000">
            <w:pPr>
              <w:spacing w:before="220" w:after="80"/>
            </w:pPr>
            <w:r>
              <w:rPr>
                <w:b/>
                <w:bCs/>
                <w:color w:val="FFFFFF"/>
                <w:spacing w:val="10"/>
                <w:sz w:val="19"/>
                <w:szCs w:val="19"/>
              </w:rPr>
              <w:t>COMPETENCIAS TÉCNICAS</w:t>
            </w:r>
          </w:p>
          <w:p w14:paraId="0CA5A195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r>
              <w:rPr>
                <w:color w:val="FFFFFF"/>
                <w:sz w:val="18"/>
                <w:szCs w:val="18"/>
              </w:rPr>
              <w:t xml:space="preserve">Python, JavaScript, </w:t>
            </w:r>
            <w:proofErr w:type="spellStart"/>
            <w:r>
              <w:rPr>
                <w:color w:val="FFFFFF"/>
                <w:sz w:val="18"/>
                <w:szCs w:val="18"/>
              </w:rPr>
              <w:t>TypeScript</w:t>
            </w:r>
            <w:proofErr w:type="spellEnd"/>
            <w:r>
              <w:rPr>
                <w:color w:val="FFFFFF"/>
                <w:sz w:val="18"/>
                <w:szCs w:val="18"/>
              </w:rPr>
              <w:t>, PHP, HTML5, CSS3</w:t>
            </w:r>
          </w:p>
          <w:p w14:paraId="49347C83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proofErr w:type="spellStart"/>
            <w:r>
              <w:rPr>
                <w:color w:val="FFFFFF"/>
                <w:sz w:val="18"/>
                <w:szCs w:val="18"/>
              </w:rPr>
              <w:t>React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, Next.js, Vite, Bootstrap, </w:t>
            </w:r>
            <w:proofErr w:type="spellStart"/>
            <w:r>
              <w:rPr>
                <w:color w:val="FFFFFF"/>
                <w:sz w:val="18"/>
                <w:szCs w:val="18"/>
              </w:rPr>
              <w:t>Tailwind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 CSS, jQuery</w:t>
            </w:r>
          </w:p>
          <w:p w14:paraId="7D998DF2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r>
              <w:rPr>
                <w:color w:val="FFFFFF"/>
                <w:sz w:val="18"/>
                <w:szCs w:val="18"/>
              </w:rPr>
              <w:t>Django, Node.js, Laravel</w:t>
            </w:r>
          </w:p>
          <w:p w14:paraId="06E76D63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r>
              <w:rPr>
                <w:color w:val="FFFFFF"/>
                <w:sz w:val="18"/>
                <w:szCs w:val="18"/>
              </w:rPr>
              <w:t xml:space="preserve">MySQL, </w:t>
            </w:r>
            <w:proofErr w:type="spellStart"/>
            <w:r>
              <w:rPr>
                <w:color w:val="FFFFFF"/>
                <w:sz w:val="18"/>
                <w:szCs w:val="18"/>
              </w:rPr>
              <w:t>MariaDB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, SQLite, </w:t>
            </w:r>
            <w:proofErr w:type="spellStart"/>
            <w:r>
              <w:rPr>
                <w:color w:val="FFFFFF"/>
                <w:sz w:val="18"/>
                <w:szCs w:val="18"/>
              </w:rPr>
              <w:t>Supabase</w:t>
            </w:r>
            <w:proofErr w:type="spellEnd"/>
          </w:p>
          <w:p w14:paraId="775C14CD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proofErr w:type="spellStart"/>
            <w:r>
              <w:rPr>
                <w:color w:val="FFFFFF"/>
                <w:sz w:val="18"/>
                <w:szCs w:val="18"/>
              </w:rPr>
              <w:t>OpenAI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, Claude, </w:t>
            </w:r>
            <w:proofErr w:type="spellStart"/>
            <w:r>
              <w:rPr>
                <w:color w:val="FFFFFF"/>
                <w:sz w:val="18"/>
                <w:szCs w:val="18"/>
              </w:rPr>
              <w:t>LLMs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 y Agentes de IA</w:t>
            </w:r>
          </w:p>
          <w:p w14:paraId="2296F243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proofErr w:type="spellStart"/>
            <w:r>
              <w:rPr>
                <w:color w:val="FFFFFF"/>
                <w:sz w:val="18"/>
                <w:szCs w:val="18"/>
              </w:rPr>
              <w:t>Vercel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 y </w:t>
            </w:r>
            <w:proofErr w:type="spellStart"/>
            <w:r>
              <w:rPr>
                <w:color w:val="FFFFFF"/>
                <w:sz w:val="18"/>
                <w:szCs w:val="18"/>
              </w:rPr>
              <w:t>cPanel</w:t>
            </w:r>
            <w:proofErr w:type="spellEnd"/>
          </w:p>
          <w:p w14:paraId="13D8BC80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r>
              <w:rPr>
                <w:color w:val="FFFFFF"/>
                <w:sz w:val="18"/>
                <w:szCs w:val="18"/>
              </w:rPr>
              <w:t>Git, GitHub, VS Code, Cursor, Claude Code, Postman, XAMPP, Pentaho</w:t>
            </w:r>
          </w:p>
          <w:p w14:paraId="7CC42AE6" w14:textId="77777777" w:rsidR="00E16519" w:rsidRDefault="00000000">
            <w:pPr>
              <w:pStyle w:val="Prrafodelista"/>
              <w:numPr>
                <w:ilvl w:val="0"/>
                <w:numId w:val="2"/>
              </w:numPr>
              <w:spacing w:after="40"/>
            </w:pPr>
            <w:r>
              <w:rPr>
                <w:color w:val="FFFFFF"/>
                <w:sz w:val="18"/>
                <w:szCs w:val="18"/>
              </w:rPr>
              <w:t xml:space="preserve">Scrum, </w:t>
            </w:r>
            <w:proofErr w:type="spellStart"/>
            <w:r>
              <w:rPr>
                <w:color w:val="FFFFFF"/>
                <w:sz w:val="18"/>
                <w:szCs w:val="18"/>
              </w:rPr>
              <w:t>Sprints</w:t>
            </w:r>
            <w:proofErr w:type="spellEnd"/>
            <w:r>
              <w:rPr>
                <w:color w:val="FFFFFF"/>
                <w:sz w:val="18"/>
                <w:szCs w:val="18"/>
              </w:rPr>
              <w:t xml:space="preserve"> y trabajo colaborativo</w:t>
            </w:r>
          </w:p>
          <w:p w14:paraId="0CAEC6CC" w14:textId="77777777" w:rsidR="00E16519" w:rsidRDefault="00000000">
            <w:pPr>
              <w:spacing w:before="220" w:after="80"/>
            </w:pPr>
            <w:r>
              <w:rPr>
                <w:b/>
                <w:bCs/>
                <w:color w:val="FFFFFF"/>
                <w:spacing w:val="10"/>
                <w:sz w:val="19"/>
                <w:szCs w:val="19"/>
              </w:rPr>
              <w:t>IDIOMAS</w:t>
            </w:r>
          </w:p>
          <w:p w14:paraId="280D42B9" w14:textId="77777777" w:rsidR="00E16519" w:rsidRDefault="00000000">
            <w:pPr>
              <w:spacing w:after="60"/>
            </w:pPr>
            <w:r>
              <w:rPr>
                <w:color w:val="FFFFFF"/>
                <w:sz w:val="18"/>
                <w:szCs w:val="18"/>
              </w:rPr>
              <w:t>Español — Nativo</w:t>
            </w:r>
          </w:p>
          <w:p w14:paraId="1FC5790B" w14:textId="77777777" w:rsidR="00E16519" w:rsidRDefault="00000000">
            <w:pPr>
              <w:spacing w:after="60"/>
            </w:pPr>
            <w:r>
              <w:rPr>
                <w:color w:val="FFFFFF"/>
                <w:sz w:val="18"/>
                <w:szCs w:val="18"/>
              </w:rPr>
              <w:t>Inglés — Básico / Lectura técnica</w:t>
            </w:r>
          </w:p>
        </w:tc>
        <w:tc>
          <w:tcPr>
            <w:tcW w:w="798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380" w:type="dxa"/>
              <w:bottom w:w="260" w:type="dxa"/>
              <w:right w:w="400" w:type="dxa"/>
            </w:tcMar>
          </w:tcPr>
          <w:p w14:paraId="1595B67E" w14:textId="77777777" w:rsidR="00E16519" w:rsidRDefault="00000000">
            <w:pPr>
              <w:pBdr>
                <w:bottom w:val="single" w:sz="6" w:space="2" w:color="2E74B5"/>
              </w:pBdr>
              <w:spacing w:before="200" w:after="80"/>
            </w:pPr>
            <w:r>
              <w:rPr>
                <w:b/>
                <w:bCs/>
                <w:color w:val="1F3864"/>
                <w:spacing w:val="6"/>
                <w:sz w:val="22"/>
                <w:szCs w:val="22"/>
              </w:rPr>
              <w:t>PERFIL PROFESIONAL</w:t>
            </w:r>
          </w:p>
          <w:p w14:paraId="2B86B6D9" w14:textId="77777777" w:rsidR="00E16519" w:rsidRDefault="00000000">
            <w:pPr>
              <w:spacing w:after="70"/>
            </w:pPr>
            <w:r>
              <w:rPr>
                <w:sz w:val="19"/>
                <w:szCs w:val="19"/>
              </w:rPr>
              <w:t xml:space="preserve">Estudiante de Ingeniería en Informática y Técnico de Nivel Superior Analista Programador titulado de INACAP. Desarrollador Full Stack con experiencia en aplicaciones web, Git/GitHub, Scrum, despliegue y documentación técnica. Experiencia integrando Inteligencia Artificial, </w:t>
            </w:r>
            <w:proofErr w:type="spellStart"/>
            <w:r>
              <w:rPr>
                <w:sz w:val="19"/>
                <w:szCs w:val="19"/>
              </w:rPr>
              <w:t>LLMs</w:t>
            </w:r>
            <w:proofErr w:type="spellEnd"/>
            <w:r>
              <w:rPr>
                <w:sz w:val="19"/>
                <w:szCs w:val="19"/>
              </w:rPr>
              <w:t xml:space="preserve"> y agentes de IA.</w:t>
            </w:r>
          </w:p>
          <w:p w14:paraId="6A2169B6" w14:textId="77777777" w:rsidR="00E16519" w:rsidRDefault="00000000">
            <w:pPr>
              <w:pBdr>
                <w:bottom w:val="single" w:sz="6" w:space="2" w:color="2E74B5"/>
              </w:pBdr>
              <w:spacing w:before="200" w:after="80"/>
            </w:pPr>
            <w:r>
              <w:rPr>
                <w:b/>
                <w:bCs/>
                <w:color w:val="1F3864"/>
                <w:spacing w:val="6"/>
                <w:sz w:val="22"/>
                <w:szCs w:val="22"/>
              </w:rPr>
              <w:t>FORMACIÓN ACADÉMICA</w:t>
            </w:r>
          </w:p>
          <w:p w14:paraId="1EE164E1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Ingeniería en Informática (En curso) — INACAP, 2024 – Presente</w:t>
            </w:r>
          </w:p>
          <w:p w14:paraId="47E7C595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Técnico de Nivel Superior Analista Programador (Titulado 2026) — INACAP</w:t>
            </w:r>
          </w:p>
          <w:p w14:paraId="2193C7A9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Especialización: Infraestructura TI Segura — INACAP, 2026</w:t>
            </w:r>
          </w:p>
          <w:p w14:paraId="3D5F72C4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Especialización: Desarrollador Full Stack — INACAP, 2026</w:t>
            </w:r>
          </w:p>
          <w:p w14:paraId="11C290EA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Especialización: Desarrollo de Aplicaciones Iniciales — INACAP, 2025</w:t>
            </w:r>
          </w:p>
          <w:p w14:paraId="703E0DF6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Técnico de Nivel Medio en Electrónica (Titulado 2015) — Liceo Bicentenario Claudio Arrau León, 2013 – 2015</w:t>
            </w:r>
          </w:p>
          <w:p w14:paraId="17AA95F9" w14:textId="77777777" w:rsidR="00E16519" w:rsidRDefault="00000000">
            <w:pPr>
              <w:pBdr>
                <w:bottom w:val="single" w:sz="6" w:space="2" w:color="2E74B5"/>
              </w:pBdr>
              <w:spacing w:before="200" w:after="80"/>
            </w:pPr>
            <w:r>
              <w:rPr>
                <w:b/>
                <w:bCs/>
                <w:color w:val="1F3864"/>
                <w:spacing w:val="6"/>
                <w:sz w:val="22"/>
                <w:szCs w:val="22"/>
              </w:rPr>
              <w:t>PROYECTOS DESTACADOS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Kreative Vit | Desarrollo completo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Plataforma de bienestar y productividad con bitácora, seguimiento emocional, alertas, panel de líderes y gamificación. React, Vite, PHP y MySQL.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Austral Collector | Desarrollo completo para cliente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Plataforma PWA para coleccionistas chilenos de figuras vintage y juguetes retro. React, PHP y MySQL.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HR Copilot Chile | Desarrollo completo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Asistente de RR. HH. con IA para el contexto laboral chileno. Next.js, TypeScript e IA.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Kreative · Perfiles Web | Contribución técnica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Correcciones de frontend y mejoras en perfiles y onboarding mediante ramas de trabajo. PHP, JavaScript, MySQL y Bootstrap.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Wiki Kreative | Contribución técnica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Correcciones y funcionalidades de publicaciones, filtros, rutas, roles y autenticación JWT. PHP MVC, JavaScript y MySQL.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Sistema Auth Alpha Docere | Contribución técnica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Soporte, correcciones e integración de registro, acceso, rutas protegidas y verificación por correo. JWT, PHP y MySQL.</w:t>
            </w:r>
          </w:p>
          <w:p>
            <w:pPr>
              <w:spacing w:after="40"/>
            </w:pPr>
            <w:r>
              <w:rPr>
                <w:b/>
                <w:sz w:val="17"/>
              </w:rPr>
              <w:t>Portafolio profesional</w:t>
            </w:r>
          </w:p>
          <w:p>
            <w:pPr>
              <w:spacing w:after="100"/>
            </w:pPr>
            <w:r>
              <w:rPr>
                <w:b w:val="0"/>
                <w:sz w:val="17"/>
              </w:rPr>
              <w:t>Proyectos, experiencia y contacto: https://portfolio-page-for-ui-developer-two-beige.vercel.app</w:t>
            </w:r>
          </w:p>
          <w:p w14:paraId="67150BF5" w14:textId="77777777" w:rsidR="00E16519" w:rsidRDefault="00000000">
            <w:pPr>
              <w:pBdr>
                <w:bottom w:val="single" w:sz="6" w:space="2" w:color="2E74B5"/>
              </w:pBdr>
              <w:spacing w:before="200" w:after="80"/>
            </w:pPr>
            <w:r>
              <w:rPr>
                <w:b/>
                <w:bCs/>
                <w:color w:val="1F3864"/>
                <w:spacing w:val="6"/>
                <w:sz w:val="22"/>
                <w:szCs w:val="22"/>
              </w:rPr>
              <w:t>EXPERIENCIA PROFESIONAL</w:t>
            </w:r>
          </w:p>
          <w:p w14:paraId="2D78A726" w14:textId="77777777" w:rsidR="00E16519" w:rsidRDefault="00000000">
            <w:pPr>
              <w:spacing w:before="90" w:after="1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Alpha </w:t>
            </w:r>
            <w:proofErr w:type="spellStart"/>
            <w:r>
              <w:rPr>
                <w:b/>
                <w:bCs/>
                <w:color w:val="1F3864"/>
                <w:sz w:val="19"/>
                <w:szCs w:val="19"/>
              </w:rPr>
              <w:t>Docere</w:t>
            </w:r>
            <w:proofErr w:type="spellEnd"/>
            <w:r>
              <w:rPr>
                <w:b/>
                <w:bCs/>
                <w:color w:val="1F3864"/>
                <w:sz w:val="19"/>
                <w:szCs w:val="19"/>
              </w:rPr>
              <w:t xml:space="preserve"> 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>SPA</w:t>
            </w:r>
            <w:r>
              <w:rPr>
                <w:i/>
                <w:iCs/>
                <w:sz w:val="19"/>
                <w:szCs w:val="19"/>
              </w:rPr>
              <w:t xml:space="preserve">  |</w:t>
            </w:r>
            <w:proofErr w:type="gramEnd"/>
            <w:r>
              <w:rPr>
                <w:i/>
                <w:iCs/>
                <w:sz w:val="19"/>
                <w:szCs w:val="19"/>
              </w:rPr>
              <w:t xml:space="preserve">  Técnico Analista Programador (Práctica Profesional)</w:t>
            </w:r>
          </w:p>
          <w:p w14:paraId="08B11AED" w14:textId="77777777" w:rsidR="00E16519" w:rsidRDefault="00000000">
            <w:pPr>
              <w:spacing w:after="40"/>
            </w:pPr>
            <w:r>
              <w:rPr>
                <w:i/>
                <w:iCs/>
                <w:color w:val="555555"/>
                <w:sz w:val="17"/>
                <w:szCs w:val="17"/>
              </w:rPr>
              <w:t xml:space="preserve">Marzo 2026 – </w:t>
            </w:r>
            <w:proofErr w:type="gramStart"/>
            <w:r>
              <w:rPr>
                <w:i/>
                <w:iCs/>
                <w:color w:val="555555"/>
                <w:sz w:val="17"/>
                <w:szCs w:val="17"/>
              </w:rPr>
              <w:t>Mayo</w:t>
            </w:r>
            <w:proofErr w:type="gramEnd"/>
            <w:r>
              <w:rPr>
                <w:i/>
                <w:iCs/>
                <w:color w:val="555555"/>
                <w:sz w:val="17"/>
                <w:szCs w:val="17"/>
              </w:rPr>
              <w:t xml:space="preserve"> 2026</w:t>
            </w:r>
          </w:p>
          <w:p w14:paraId="0D629978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Desarrollo y mantenimiento de soluciones web.</w:t>
            </w:r>
          </w:p>
          <w:p w14:paraId="1AA639E2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Git/GitHub y trabajo con ramas.</w:t>
            </w:r>
          </w:p>
          <w:p w14:paraId="760749CC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 xml:space="preserve">Scrum y </w:t>
            </w:r>
            <w:proofErr w:type="spellStart"/>
            <w:r>
              <w:rPr>
                <w:sz w:val="19"/>
                <w:szCs w:val="19"/>
              </w:rPr>
              <w:t>Sprints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0A707E1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Deployment</w:t>
            </w:r>
            <w:proofErr w:type="spellEnd"/>
            <w:r>
              <w:rPr>
                <w:sz w:val="19"/>
                <w:szCs w:val="19"/>
              </w:rPr>
              <w:t xml:space="preserve"> mediante </w:t>
            </w:r>
            <w:proofErr w:type="spellStart"/>
            <w:r>
              <w:rPr>
                <w:sz w:val="19"/>
                <w:szCs w:val="19"/>
              </w:rPr>
              <w:t>cPanel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2E60473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IA y documentación técnica.</w:t>
            </w:r>
          </w:p>
          <w:p w14:paraId="7D459514" w14:textId="77777777" w:rsidR="00E16519" w:rsidRDefault="00000000">
            <w:pPr>
              <w:spacing w:before="90" w:after="10"/>
            </w:pPr>
            <w:proofErr w:type="spellStart"/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>Teltronic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 |</w:t>
            </w:r>
            <w:proofErr w:type="gramEnd"/>
            <w:r>
              <w:rPr>
                <w:i/>
                <w:iCs/>
                <w:sz w:val="19"/>
                <w:szCs w:val="19"/>
              </w:rPr>
              <w:t xml:space="preserve">  Técnico de Soporte Informático</w:t>
            </w:r>
          </w:p>
          <w:p w14:paraId="71751048" w14:textId="77777777" w:rsidR="00E16519" w:rsidRDefault="00000000">
            <w:pPr>
              <w:spacing w:after="40"/>
            </w:pPr>
            <w:r>
              <w:rPr>
                <w:i/>
                <w:iCs/>
                <w:color w:val="555555"/>
                <w:sz w:val="17"/>
                <w:szCs w:val="17"/>
              </w:rPr>
              <w:t xml:space="preserve">Diciembre 2014 – </w:t>
            </w:r>
            <w:proofErr w:type="gramStart"/>
            <w:r>
              <w:rPr>
                <w:i/>
                <w:iCs/>
                <w:color w:val="555555"/>
                <w:sz w:val="17"/>
                <w:szCs w:val="17"/>
              </w:rPr>
              <w:t>Abril</w:t>
            </w:r>
            <w:proofErr w:type="gramEnd"/>
            <w:r>
              <w:rPr>
                <w:i/>
                <w:iCs/>
                <w:color w:val="555555"/>
                <w:sz w:val="17"/>
                <w:szCs w:val="17"/>
              </w:rPr>
              <w:t xml:space="preserve"> 2015</w:t>
            </w:r>
          </w:p>
          <w:p w14:paraId="32FE8947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Soporte de hardware y software.</w:t>
            </w:r>
          </w:p>
          <w:p w14:paraId="69E52AA7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Instalación y configuración de internet.</w:t>
            </w:r>
          </w:p>
          <w:p w14:paraId="17A23BE9" w14:textId="77777777" w:rsidR="00E16519" w:rsidRDefault="00000000">
            <w:pPr>
              <w:pStyle w:val="Prrafodelista"/>
              <w:numPr>
                <w:ilvl w:val="0"/>
                <w:numId w:val="3"/>
              </w:numPr>
              <w:spacing w:after="30"/>
            </w:pPr>
            <w:r>
              <w:rPr>
                <w:sz w:val="19"/>
                <w:szCs w:val="19"/>
              </w:rPr>
              <w:t>Atención de requerimientos y resolución de incidencias.</w:t>
            </w:r>
          </w:p>
          <w:p w14:paraId="45E11B0F" w14:textId="77777777" w:rsidR="00E16519" w:rsidRDefault="00000000">
            <w:pPr>
              <w:pBdr>
                <w:bottom w:val="single" w:sz="6" w:space="2" w:color="2E74B5"/>
              </w:pBdr>
              <w:spacing w:before="200" w:after="80"/>
            </w:pPr>
            <w:r>
              <w:rPr>
                <w:b/>
                <w:bCs/>
                <w:color w:val="1F3864"/>
                <w:spacing w:val="6"/>
                <w:sz w:val="22"/>
                <w:szCs w:val="22"/>
              </w:rPr>
              <w:t>OTRA EXPERIENCIA LABORAL</w:t>
            </w:r>
          </w:p>
          <w:p w14:paraId="67D7D7E0" w14:textId="77777777" w:rsidR="00E16519" w:rsidRDefault="00000000">
            <w:pPr>
              <w:spacing w:after="70"/>
            </w:pPr>
            <w:r>
              <w:rPr>
                <w:sz w:val="19"/>
                <w:szCs w:val="19"/>
              </w:rPr>
              <w:t xml:space="preserve">GL Electric | Electricista — </w:t>
            </w:r>
            <w:proofErr w:type="gramStart"/>
            <w:r>
              <w:rPr>
                <w:sz w:val="19"/>
                <w:szCs w:val="19"/>
              </w:rPr>
              <w:t>Junio</w:t>
            </w:r>
            <w:proofErr w:type="gramEnd"/>
            <w:r>
              <w:rPr>
                <w:sz w:val="19"/>
                <w:szCs w:val="19"/>
              </w:rPr>
              <w:t xml:space="preserve"> 2025 – Presente. Instalación y mantenimiento eléctrico, trabajo en terreno y coordinación de tareas.</w:t>
            </w:r>
          </w:p>
          <w:p w14:paraId="5E81ACE0" w14:textId="77777777" w:rsidR="00E16519" w:rsidRDefault="00000000">
            <w:pPr>
              <w:spacing w:after="70"/>
            </w:pPr>
            <w:r>
              <w:rPr>
                <w:sz w:val="19"/>
                <w:szCs w:val="19"/>
              </w:rPr>
              <w:t>Recolector y Reponedor — 2018 – 2024. Reposición, atención al cliente y cumplimiento de objetivos.</w:t>
            </w:r>
          </w:p>
          <w:p w14:paraId="2FD1FAEC" w14:textId="77777777" w:rsidR="00E16519" w:rsidRDefault="00000000">
            <w:pPr>
              <w:spacing w:after="70"/>
            </w:pPr>
            <w:proofErr w:type="spellStart"/>
            <w:r>
              <w:rPr>
                <w:sz w:val="19"/>
                <w:szCs w:val="19"/>
              </w:rPr>
              <w:t>Carsol</w:t>
            </w:r>
            <w:proofErr w:type="spellEnd"/>
            <w:r>
              <w:rPr>
                <w:sz w:val="19"/>
                <w:szCs w:val="19"/>
              </w:rPr>
              <w:t xml:space="preserve"> Fruit S.A. | Supervisor de Cámaras de Frío. Supervisión de operaciones, personal y control de procesos.</w:t>
            </w:r>
          </w:p>
          <w:p w14:paraId="2593F8A4" w14:textId="77777777" w:rsidR="00E16519" w:rsidRDefault="00000000">
            <w:pPr>
              <w:spacing w:after="70"/>
            </w:pPr>
            <w:r>
              <w:rPr>
                <w:sz w:val="19"/>
                <w:szCs w:val="19"/>
              </w:rPr>
              <w:t>Santa Sofía Ltda. | Bodeguero. Recepción, organización, despacho y control de inventario.</w:t>
            </w:r>
          </w:p>
        </w:tc>
      </w:tr>
    </w:tbl>
    <w:p w14:paraId="4BA51D00" w14:textId="77777777" w:rsidR="00554BF2" w:rsidRDefault="00554BF2"/>
    <w:sectPr w:rsidR="00554BF2">
      <w:pgSz w:w="12240" w:h="15840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67FF0"/>
    <w:multiLevelType w:val="hybridMultilevel"/>
    <w:tmpl w:val="9B5819E8"/>
    <w:lvl w:ilvl="0" w:tplc="1904EC30">
      <w:start w:val="1"/>
      <w:numFmt w:val="bullet"/>
      <w:lvlText w:val="●"/>
      <w:lvlJc w:val="left"/>
      <w:pPr>
        <w:ind w:left="720" w:hanging="360"/>
      </w:pPr>
    </w:lvl>
    <w:lvl w:ilvl="1" w:tplc="9996BB56">
      <w:start w:val="1"/>
      <w:numFmt w:val="bullet"/>
      <w:lvlText w:val="○"/>
      <w:lvlJc w:val="left"/>
      <w:pPr>
        <w:ind w:left="1440" w:hanging="360"/>
      </w:pPr>
    </w:lvl>
    <w:lvl w:ilvl="2" w:tplc="62802D58">
      <w:start w:val="1"/>
      <w:numFmt w:val="bullet"/>
      <w:lvlText w:val="■"/>
      <w:lvlJc w:val="left"/>
      <w:pPr>
        <w:ind w:left="2160" w:hanging="360"/>
      </w:pPr>
    </w:lvl>
    <w:lvl w:ilvl="3" w:tplc="F4CCBAC8">
      <w:start w:val="1"/>
      <w:numFmt w:val="bullet"/>
      <w:lvlText w:val="●"/>
      <w:lvlJc w:val="left"/>
      <w:pPr>
        <w:ind w:left="2880" w:hanging="360"/>
      </w:pPr>
    </w:lvl>
    <w:lvl w:ilvl="4" w:tplc="115A037C">
      <w:start w:val="1"/>
      <w:numFmt w:val="bullet"/>
      <w:lvlText w:val="○"/>
      <w:lvlJc w:val="left"/>
      <w:pPr>
        <w:ind w:left="3600" w:hanging="360"/>
      </w:pPr>
    </w:lvl>
    <w:lvl w:ilvl="5" w:tplc="2A707B7A">
      <w:start w:val="1"/>
      <w:numFmt w:val="bullet"/>
      <w:lvlText w:val="■"/>
      <w:lvlJc w:val="left"/>
      <w:pPr>
        <w:ind w:left="4320" w:hanging="360"/>
      </w:pPr>
    </w:lvl>
    <w:lvl w:ilvl="6" w:tplc="731215FC">
      <w:start w:val="1"/>
      <w:numFmt w:val="bullet"/>
      <w:lvlText w:val="●"/>
      <w:lvlJc w:val="left"/>
      <w:pPr>
        <w:ind w:left="5040" w:hanging="360"/>
      </w:pPr>
    </w:lvl>
    <w:lvl w:ilvl="7" w:tplc="CF5EFCEC">
      <w:start w:val="1"/>
      <w:numFmt w:val="bullet"/>
      <w:lvlText w:val="●"/>
      <w:lvlJc w:val="left"/>
      <w:pPr>
        <w:ind w:left="5760" w:hanging="360"/>
      </w:pPr>
    </w:lvl>
    <w:lvl w:ilvl="8" w:tplc="77A0A6D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0B3CC5"/>
    <w:multiLevelType w:val="hybridMultilevel"/>
    <w:tmpl w:val="267A7BBC"/>
    <w:lvl w:ilvl="0" w:tplc="41F23EC2">
      <w:start w:val="1"/>
      <w:numFmt w:val="bullet"/>
      <w:lvlText w:val="▪"/>
      <w:lvlJc w:val="left"/>
      <w:pPr>
        <w:ind w:left="220" w:hanging="180"/>
      </w:pPr>
      <w:rPr>
        <w:color w:val="FFFFFF"/>
        <w:sz w:val="16"/>
        <w:szCs w:val="16"/>
      </w:rPr>
    </w:lvl>
    <w:lvl w:ilvl="1" w:tplc="25907FE8">
      <w:numFmt w:val="decimal"/>
      <w:lvlText w:val=""/>
      <w:lvlJc w:val="left"/>
    </w:lvl>
    <w:lvl w:ilvl="2" w:tplc="8432D822">
      <w:numFmt w:val="decimal"/>
      <w:lvlText w:val=""/>
      <w:lvlJc w:val="left"/>
    </w:lvl>
    <w:lvl w:ilvl="3" w:tplc="47EC7DAE">
      <w:numFmt w:val="decimal"/>
      <w:lvlText w:val=""/>
      <w:lvlJc w:val="left"/>
    </w:lvl>
    <w:lvl w:ilvl="4" w:tplc="E9EA6958">
      <w:numFmt w:val="decimal"/>
      <w:lvlText w:val=""/>
      <w:lvlJc w:val="left"/>
    </w:lvl>
    <w:lvl w:ilvl="5" w:tplc="D8B2C714">
      <w:numFmt w:val="decimal"/>
      <w:lvlText w:val=""/>
      <w:lvlJc w:val="left"/>
    </w:lvl>
    <w:lvl w:ilvl="6" w:tplc="EE968B08">
      <w:numFmt w:val="decimal"/>
      <w:lvlText w:val=""/>
      <w:lvlJc w:val="left"/>
    </w:lvl>
    <w:lvl w:ilvl="7" w:tplc="5BF65ACA">
      <w:numFmt w:val="decimal"/>
      <w:lvlText w:val=""/>
      <w:lvlJc w:val="left"/>
    </w:lvl>
    <w:lvl w:ilvl="8" w:tplc="83AA74CE">
      <w:numFmt w:val="decimal"/>
      <w:lvlText w:val=""/>
      <w:lvlJc w:val="left"/>
    </w:lvl>
  </w:abstractNum>
  <w:abstractNum w:abstractNumId="2" w15:restartNumberingAfterBreak="0">
    <w:nsid w:val="7EA41EC4"/>
    <w:multiLevelType w:val="hybridMultilevel"/>
    <w:tmpl w:val="E6388E52"/>
    <w:lvl w:ilvl="0" w:tplc="5E22A51E">
      <w:start w:val="1"/>
      <w:numFmt w:val="bullet"/>
      <w:lvlText w:val="•"/>
      <w:lvlJc w:val="left"/>
      <w:pPr>
        <w:ind w:left="260" w:hanging="200"/>
      </w:pPr>
      <w:rPr>
        <w:color w:val="2E74B5"/>
      </w:rPr>
    </w:lvl>
    <w:lvl w:ilvl="1" w:tplc="DEB8CDD8">
      <w:numFmt w:val="decimal"/>
      <w:lvlText w:val=""/>
      <w:lvlJc w:val="left"/>
    </w:lvl>
    <w:lvl w:ilvl="2" w:tplc="5A7004AE">
      <w:numFmt w:val="decimal"/>
      <w:lvlText w:val=""/>
      <w:lvlJc w:val="left"/>
    </w:lvl>
    <w:lvl w:ilvl="3" w:tplc="EFC4D106">
      <w:numFmt w:val="decimal"/>
      <w:lvlText w:val=""/>
      <w:lvlJc w:val="left"/>
    </w:lvl>
    <w:lvl w:ilvl="4" w:tplc="7E9A6BEA">
      <w:numFmt w:val="decimal"/>
      <w:lvlText w:val=""/>
      <w:lvlJc w:val="left"/>
    </w:lvl>
    <w:lvl w:ilvl="5" w:tplc="87E2707A">
      <w:numFmt w:val="decimal"/>
      <w:lvlText w:val=""/>
      <w:lvlJc w:val="left"/>
    </w:lvl>
    <w:lvl w:ilvl="6" w:tplc="645CB30A">
      <w:numFmt w:val="decimal"/>
      <w:lvlText w:val=""/>
      <w:lvlJc w:val="left"/>
    </w:lvl>
    <w:lvl w:ilvl="7" w:tplc="3E92DA62">
      <w:numFmt w:val="decimal"/>
      <w:lvlText w:val=""/>
      <w:lvlJc w:val="left"/>
    </w:lvl>
    <w:lvl w:ilvl="8" w:tplc="716010DE">
      <w:numFmt w:val="decimal"/>
      <w:lvlText w:val=""/>
      <w:lvlJc w:val="left"/>
    </w:lvl>
  </w:abstractNum>
  <w:num w:numId="1" w16cid:durableId="173300049">
    <w:abstractNumId w:val="0"/>
    <w:lvlOverride w:ilvl="0">
      <w:startOverride w:val="1"/>
    </w:lvlOverride>
  </w:num>
  <w:num w:numId="2" w16cid:durableId="1096946628">
    <w:abstractNumId w:val="1"/>
    <w:lvlOverride w:ilvl="0">
      <w:startOverride w:val="1"/>
    </w:lvlOverride>
  </w:num>
  <w:num w:numId="3" w16cid:durableId="43799035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519"/>
    <w:rsid w:val="003A64F3"/>
    <w:rsid w:val="004976CB"/>
    <w:rsid w:val="00554BF2"/>
    <w:rsid w:val="00E1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CC4B2"/>
  <w15:docId w15:val="{DBE7332D-11F8-42DC-9BD3-9208AF0CC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441</Words>
  <Characters>2427</Characters>
  <Application>Microsoft Office Word</Application>
  <DocSecurity>0</DocSecurity>
  <Lines>20</Lines>
  <Paragraphs>5</Paragraphs>
  <ScaleCrop>false</ScaleCrop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ELIECER RIVERA PEREZ</cp:lastModifiedBy>
  <cp:revision>2</cp:revision>
  <cp:lastPrinted>2026-08-18T05:23:00Z</cp:lastPrinted>
  <dcterms:created xsi:type="dcterms:W3CDTF">2026-08-18T05:16:00Z</dcterms:created>
  <dcterms:modified xsi:type="dcterms:W3CDTF">2026-08-18T05:23:00Z</dcterms:modified>
</cp:coreProperties>
</file>