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Sample Statement of Work</w:t>
      </w:r>
    </w:p>
    <w:p>
      <w:pPr>
        <w:pStyle w:val="Heading1"/>
      </w:pPr>
      <w:r>
        <w:t xml:space="preserve">Product Details</w:t>
      </w:r>
    </w:p>
    <w:p>
      <w:r>
        <w:t xml:space="preserve">This section describes the product being delivered.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</w:tcPr>
          <w:p>
            <w:r>
              <w:rPr>
                <w:b/>
                <w:bCs/>
              </w:rPr>
              <w:t xml:space="preserve">Column A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Column B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Column C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Column D</w:t>
            </w:r>
          </w:p>
        </w:tc>
      </w:tr>
      <w:tr>
        <w:tc>
          <w:tcPr>
            <w:tcW w:type="dxa" w:w="2500"/>
          </w:tcPr>
          <w:p>
            <w:r>
              <w:t xml:space="preserve">A1</w:t>
            </w:r>
          </w:p>
        </w:tc>
        <w:tc>
          <w:tcPr>
            <w:tcW w:type="dxa" w:w="2500"/>
          </w:tcPr>
          <w:p>
            <w:r>
              <w:t xml:space="preserve">B1</w:t>
            </w:r>
          </w:p>
        </w:tc>
        <w:tc>
          <w:tcPr>
            <w:tcW w:type="dxa" w:w="2500"/>
          </w:tcPr>
          <w:p>
            <w:r>
              <w:t xml:space="preserve">C1</w:t>
            </w:r>
          </w:p>
        </w:tc>
        <w:tc>
          <w:tcPr>
            <w:tcW w:type="dxa" w:w="2500"/>
          </w:tcPr>
          <w:p>
            <w:r>
              <w:t xml:space="preserve">D1</w:t>
            </w:r>
          </w:p>
        </w:tc>
      </w:tr>
      <w:tr>
        <w:tc>
          <w:tcPr>
            <w:tcW w:type="dxa" w:w="2500"/>
          </w:tcPr>
          <w:p>
            <w:r>
              <w:t xml:space="preserve">A2</w:t>
            </w:r>
          </w:p>
        </w:tc>
        <w:tc>
          <w:tcPr>
            <w:tcW w:type="dxa" w:w="2500"/>
          </w:tcPr>
          <w:p>
            <w:r>
              <w:t xml:space="preserve">B2</w:t>
            </w:r>
          </w:p>
        </w:tc>
        <w:tc>
          <w:tcPr>
            <w:tcW w:type="dxa" w:w="2500"/>
          </w:tcPr>
          <w:p>
            <w:r>
              <w:t xml:space="preserve">C2</w:t>
            </w:r>
          </w:p>
        </w:tc>
        <w:tc>
          <w:tcPr>
            <w:tcW w:type="dxa" w:w="2500"/>
          </w:tcPr>
          <w:p>
            <w:r>
              <w:t xml:space="preserve">D2</w:t>
            </w:r>
          </w:p>
        </w:tc>
      </w:tr>
    </w:tbl>
    <w:p>
      <w:r>
        <w:t xml:space="preserve">Additional notes about the product appear after the table.</w:t>
      </w:r>
    </w:p>
    <w:p>
      <w:pPr>
        <w:pStyle w:val="Heading1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r>
              <w:rPr>
                <w:b/>
                <w:bCs/>
              </w:rPr>
              <w:t xml:space="preserve">H1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H2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H3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H4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H5</w:t>
            </w:r>
          </w:p>
        </w:tc>
      </w:tr>
      <w:tr>
        <w:tc>
          <w:tcPr>
            <w:tcW w:type="dxa" w:w="2000"/>
          </w:tcPr>
          <w:p>
            <w:r>
              <w:t xml:space="preserve">v1</w:t>
            </w:r>
          </w:p>
        </w:tc>
        <w:tc>
          <w:tcPr>
            <w:tcW w:type="dxa" w:w="2000"/>
          </w:tcPr>
          <w:p>
            <w:r>
              <w:t xml:space="preserve">v2</w:t>
            </w:r>
          </w:p>
        </w:tc>
        <w:tc>
          <w:tcPr>
            <w:tcW w:type="dxa" w:w="2000"/>
          </w:tcPr>
          <w:p>
            <w:r>
              <w:t xml:space="preserve">v3</w:t>
            </w:r>
          </w:p>
        </w:tc>
        <w:tc>
          <w:tcPr>
            <w:tcW w:type="dxa" w:w="2000"/>
          </w:tcPr>
          <w:p>
            <w:r>
              <w:t xml:space="preserve">v4</w:t>
            </w:r>
          </w:p>
        </w:tc>
        <w:tc>
          <w:tcPr>
            <w:tcW w:type="dxa" w:w="2000"/>
          </w:tcPr>
          <w:p>
            <w:r>
              <w:t xml:space="preserve">v5</w:t>
            </w:r>
          </w:p>
        </w:tc>
      </w:tr>
      <w:tr>
        <w:tc>
          <w:tcPr>
            <w:tcW w:type="dxa" w:w="2000"/>
          </w:tcPr>
          <w:p>
            <w:r>
              <w:t xml:space="preserve">w1</w:t>
            </w:r>
          </w:p>
        </w:tc>
        <w:tc>
          <w:tcPr>
            <w:tcW w:type="dxa" w:w="2000"/>
          </w:tcPr>
          <w:p>
            <w:r>
              <w:t xml:space="preserve">w2</w:t>
            </w:r>
          </w:p>
        </w:tc>
        <w:tc>
          <w:tcPr>
            <w:tcW w:type="dxa" w:w="2000"/>
          </w:tcPr>
          <w:p>
            <w:r>
              <w:t xml:space="preserve">w3</w:t>
            </w:r>
          </w:p>
        </w:tc>
        <w:tc>
          <w:tcPr>
            <w:tcW w:type="dxa" w:w="2000"/>
          </w:tcPr>
          <w:p>
            <w:r>
              <w:t xml:space="preserve">w4</w:t>
            </w:r>
          </w:p>
        </w:tc>
        <w:tc>
          <w:tcPr>
            <w:tcW w:type="dxa" w:w="2000"/>
          </w:tcPr>
          <w:p>
            <w:r>
              <w:t xml:space="preserve">w5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Statement of Work</dc:title>
  <dc:creator>doc-extractor fixture generator</dc:creator>
  <cp:lastModifiedBy>Un-named</cp:lastModifiedBy>
  <cp:revision>1</cp:revision>
  <dcterms:created xsi:type="dcterms:W3CDTF">2026-05-08T16:19:35.943Z</dcterms:created>
  <dcterms:modified xsi:type="dcterms:W3CDTF">2026-05-08T16:19:35.943Z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