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A434" w14:textId="2A7AE988" w:rsidR="006C1243" w:rsidRDefault="008F06CB">
      <w:pPr>
        <w:rPr>
          <w:rFonts w:ascii="Shonar Bangla" w:hAnsi="Shonar Bangla" w:cs="Shonar Bangla"/>
          <w:sz w:val="40"/>
          <w:szCs w:val="40"/>
        </w:rPr>
      </w:pPr>
      <w:proofErr w:type="gramStart"/>
      <w:r w:rsidRPr="008F06CB">
        <w:rPr>
          <w:sz w:val="40"/>
          <w:szCs w:val="40"/>
        </w:rPr>
        <w:t>”</w:t>
      </w:r>
      <w:proofErr w:type="spellStart"/>
      <w:r w:rsidRPr="008F06CB">
        <w:rPr>
          <w:rFonts w:ascii="Shonar Bangla" w:hAnsi="Shonar Bangla" w:cs="Shonar Bangla"/>
          <w:sz w:val="40"/>
          <w:szCs w:val="40"/>
        </w:rPr>
        <w:t>অর্থহীন</w:t>
      </w:r>
      <w:proofErr w:type="spellEnd"/>
      <w:proofErr w:type="gramEnd"/>
      <w:r w:rsidRPr="008F06CB">
        <w:rPr>
          <w:rFonts w:ascii="Shonar Bangla" w:hAnsi="Shonar Bangla" w:cs="Shonar Bangla"/>
          <w:sz w:val="40"/>
          <w:szCs w:val="40"/>
        </w:rPr>
        <w:t>”</w:t>
      </w:r>
    </w:p>
    <w:p w14:paraId="485DC053" w14:textId="66E9366F" w:rsidR="008F06CB" w:rsidRDefault="008F06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অর্থহীন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অর্থনীতি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নীতিহীন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রাজনীতি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BDA2914" w14:textId="4556791E" w:rsidR="008F06CB" w:rsidRDefault="008F06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নিরানন্দ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স্বার্থপর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রীতি-নীতি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1714892" w14:textId="6FBB4E9F" w:rsidR="008F06CB" w:rsidRDefault="008F06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সমাজেরই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অলংকার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7FC40B3D" w14:textId="7166625D" w:rsidR="008F06CB" w:rsidRDefault="008F06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আধুনিক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চাকচিক্য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ঝঙ্কার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FD87BBF" w14:textId="67483AC6" w:rsidR="008F06CB" w:rsidRDefault="008F06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অসহায়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gramEnd"/>
      <w:r>
        <w:rPr>
          <w:rFonts w:ascii="Shonar Bangla" w:hAnsi="Shonar Bangla" w:cs="Shonar Bangla"/>
          <w:sz w:val="40"/>
          <w:szCs w:val="40"/>
        </w:rPr>
        <w:t>-জীবন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খোঁজে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903A99A" w14:textId="5464A192" w:rsidR="008F06CB" w:rsidRDefault="008F06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অতিতের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পাঠশালা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3972FC9" w14:textId="7BBD823D" w:rsidR="008F06CB" w:rsidRDefault="008F06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মন্দার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অর্থনীতি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দ্রুত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ধাবমান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03A63E9" w14:textId="4ED54DF2" w:rsidR="008F06CB" w:rsidRDefault="008F06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হতাশার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মূল্য</w:t>
      </w:r>
      <w:r w:rsidR="00C946EA">
        <w:rPr>
          <w:rFonts w:ascii="Shonar Bangla" w:hAnsi="Shonar Bangla" w:cs="Shonar Bangla"/>
          <w:sz w:val="40"/>
          <w:szCs w:val="40"/>
        </w:rPr>
        <w:t>স্ফিতির</w:t>
      </w:r>
      <w:proofErr w:type="spellEnd"/>
      <w:r w:rsidR="00C946E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946EA">
        <w:rPr>
          <w:rFonts w:ascii="Shonar Bangla" w:hAnsi="Shonar Bangla" w:cs="Shonar Bangla"/>
          <w:sz w:val="40"/>
          <w:szCs w:val="40"/>
        </w:rPr>
        <w:t>চাকায়</w:t>
      </w:r>
      <w:proofErr w:type="spellEnd"/>
      <w:r w:rsidR="00C946EA">
        <w:rPr>
          <w:rFonts w:ascii="Shonar Bangla" w:hAnsi="Shonar Bangla" w:cs="Shonar Bangla"/>
          <w:sz w:val="40"/>
          <w:szCs w:val="40"/>
        </w:rPr>
        <w:t xml:space="preserve"> ।</w:t>
      </w:r>
    </w:p>
    <w:p w14:paraId="681C0F2F" w14:textId="703D39AA" w:rsidR="00C946EA" w:rsidRDefault="00C946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----------------০০০---------------------</w:t>
      </w:r>
    </w:p>
    <w:p w14:paraId="77DA23B8" w14:textId="268DEEB9" w:rsidR="00C946EA" w:rsidRPr="008F06CB" w:rsidRDefault="00C946E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C946EA" w:rsidRPr="008F0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9F"/>
    <w:rsid w:val="00232C9F"/>
    <w:rsid w:val="006C1243"/>
    <w:rsid w:val="008F06CB"/>
    <w:rsid w:val="00C9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723C"/>
  <w15:chartTrackingRefBased/>
  <w15:docId w15:val="{B10438C3-9593-4967-977B-7DCFEAAD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2022-11-18T06:56:00Z</dcterms:created>
  <dcterms:modified xsi:type="dcterms:W3CDTF">2022-11-18T07:07:00Z</dcterms:modified>
</cp:coreProperties>
</file>