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60151" w14:textId="79AABBD5" w:rsidR="00652BC6" w:rsidRDefault="00FF2F7C">
      <w:pPr>
        <w:rPr>
          <w:rFonts w:ascii="Shonar Bangla" w:hAnsi="Shonar Bangla" w:cs="Shonar Bangla"/>
          <w:sz w:val="40"/>
          <w:szCs w:val="40"/>
        </w:rPr>
      </w:pPr>
      <w:proofErr w:type="gramStart"/>
      <w:r w:rsidRPr="00FF2F7C">
        <w:rPr>
          <w:sz w:val="40"/>
          <w:szCs w:val="40"/>
        </w:rPr>
        <w:t>”</w:t>
      </w:r>
      <w:proofErr w:type="spellStart"/>
      <w:r w:rsidRPr="00FF2F7C">
        <w:rPr>
          <w:rFonts w:ascii="Shonar Bangla" w:hAnsi="Shonar Bangla" w:cs="Shonar Bangla"/>
          <w:sz w:val="40"/>
          <w:szCs w:val="40"/>
        </w:rPr>
        <w:t>চটপটি</w:t>
      </w:r>
      <w:proofErr w:type="spellEnd"/>
      <w:proofErr w:type="gramEnd"/>
      <w:r w:rsidRPr="00FF2F7C">
        <w:rPr>
          <w:rFonts w:ascii="Shonar Bangla" w:hAnsi="Shonar Bangla" w:cs="Shonar Bangla"/>
          <w:sz w:val="40"/>
          <w:szCs w:val="40"/>
        </w:rPr>
        <w:t>”</w:t>
      </w:r>
    </w:p>
    <w:p w14:paraId="25F4DB2F" w14:textId="0FFC08B2" w:rsidR="00FF2F7C" w:rsidRDefault="00FF2F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আহা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---,</w:t>
      </w:r>
    </w:p>
    <w:p w14:paraId="52E6564D" w14:textId="7B0B83D0" w:rsidR="00FF2F7C" w:rsidRDefault="00FF2F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স্কুলে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---।</w:t>
      </w:r>
    </w:p>
    <w:p w14:paraId="03CCB881" w14:textId="16EF5DE4" w:rsidR="00FF2F7C" w:rsidRDefault="00FF2F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লেখা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শিখবো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77F1BBE8" w14:textId="59D98783" w:rsidR="00FF2F7C" w:rsidRDefault="00FF2F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সাজবো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09309917" w14:textId="21577BF9" w:rsidR="00FF2F7C" w:rsidRDefault="00FF2F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পদ্মা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43BCA89" w14:textId="66179F2A" w:rsidR="00FF2F7C" w:rsidRDefault="00FF2F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রেষ্টুরেন্টে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বসব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34208EB" w14:textId="75057252" w:rsidR="00FF2F7C" w:rsidRDefault="00FF2F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খানাপিনা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6CFF9BB6" w14:textId="21A4AB97" w:rsidR="00FF2F7C" w:rsidRDefault="00FF2F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বালুচরে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নাচব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5577DAC" w14:textId="62DB85AB" w:rsidR="00FF2F7C" w:rsidRDefault="00FF2F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আহা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-- , </w:t>
      </w:r>
    </w:p>
    <w:p w14:paraId="1AA3D7ED" w14:textId="2A3C3804" w:rsidR="00FF2F7C" w:rsidRDefault="00FF2F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চটপটি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খাবো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---  ।</w:t>
      </w:r>
    </w:p>
    <w:p w14:paraId="633DBA82" w14:textId="2E35D887" w:rsidR="00FF2F7C" w:rsidRDefault="00FF2F7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</w:t>
      </w:r>
      <w:r w:rsidR="005E35A9">
        <w:rPr>
          <w:rFonts w:ascii="Shonar Bangla" w:hAnsi="Shonar Bangla" w:cs="Shonar Bangla"/>
          <w:sz w:val="40"/>
          <w:szCs w:val="40"/>
        </w:rPr>
        <w:t>---</w:t>
      </w:r>
      <w:r>
        <w:rPr>
          <w:rFonts w:ascii="Shonar Bangla" w:hAnsi="Shonar Bangla" w:cs="Shonar Bangla"/>
          <w:sz w:val="40"/>
          <w:szCs w:val="40"/>
        </w:rPr>
        <w:t>০০</w:t>
      </w:r>
      <w:r w:rsidR="005E35A9">
        <w:rPr>
          <w:rFonts w:ascii="Shonar Bangla" w:hAnsi="Shonar Bangla" w:cs="Shonar Bangla"/>
          <w:sz w:val="40"/>
          <w:szCs w:val="40"/>
        </w:rPr>
        <w:t>০</w:t>
      </w:r>
      <w:r>
        <w:rPr>
          <w:rFonts w:ascii="Shonar Bangla" w:hAnsi="Shonar Bangla" w:cs="Shonar Bangla"/>
          <w:sz w:val="40"/>
          <w:szCs w:val="40"/>
        </w:rPr>
        <w:t>----------</w:t>
      </w:r>
    </w:p>
    <w:p w14:paraId="62C07EB8" w14:textId="3E4CC17A" w:rsidR="005E35A9" w:rsidRPr="00FF2F7C" w:rsidRDefault="005E35A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5E35A9" w:rsidRPr="00FF2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F3"/>
    <w:rsid w:val="000761D3"/>
    <w:rsid w:val="005D3AF3"/>
    <w:rsid w:val="005E35A9"/>
    <w:rsid w:val="00652BC6"/>
    <w:rsid w:val="00FF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27B8D"/>
  <w15:chartTrackingRefBased/>
  <w15:docId w15:val="{64598A7A-92F4-44EF-9ABD-BDE7F29B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2023-01-18T11:27:00Z</dcterms:created>
  <dcterms:modified xsi:type="dcterms:W3CDTF">2023-01-18T11:37:00Z</dcterms:modified>
</cp:coreProperties>
</file>