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4C257" w14:textId="1F19DA66" w:rsidR="00F5701D" w:rsidRPr="00FF717C" w:rsidRDefault="003D24D5">
      <w:pPr>
        <w:rPr>
          <w:rFonts w:ascii="Shonar Bangla" w:hAnsi="Shonar Bangla" w:cs="Shonar Bangla"/>
          <w:sz w:val="40"/>
          <w:szCs w:val="40"/>
        </w:rPr>
      </w:pPr>
      <w:r w:rsidRPr="00FF717C">
        <w:rPr>
          <w:sz w:val="40"/>
          <w:szCs w:val="40"/>
        </w:rPr>
        <w:t xml:space="preserve">       “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ছক্কা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>”</w:t>
      </w:r>
    </w:p>
    <w:p w14:paraId="43C69F82" w14:textId="67419447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কপাল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পোড়া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বুদ্ধিহারা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সয়ে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থাকবেই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;</w:t>
      </w:r>
    </w:p>
    <w:p w14:paraId="59A34283" w14:textId="52A7C81B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F717C">
        <w:rPr>
          <w:rFonts w:ascii="Shonar Bangla" w:hAnsi="Shonar Bangla" w:cs="Shonar Bangla"/>
          <w:sz w:val="40"/>
          <w:szCs w:val="40"/>
        </w:rPr>
        <w:t>দুর্নীতি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চলবেই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16E0B29" w14:textId="722EDE15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ধর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পাক</w:t>
      </w:r>
      <w:r w:rsidR="00FF717C">
        <w:rPr>
          <w:rFonts w:ascii="Shonar Bangla" w:hAnsi="Shonar Bangla" w:cs="Shonar Bangla"/>
          <w:sz w:val="40"/>
          <w:szCs w:val="40"/>
        </w:rPr>
        <w:t>ড়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সমানে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গরুর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হাট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বসছে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;</w:t>
      </w:r>
    </w:p>
    <w:p w14:paraId="21970B0B" w14:textId="05DC7464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লোকে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উল্টা</w:t>
      </w:r>
      <w:proofErr w:type="gramEnd"/>
      <w:r w:rsidRPr="00FF717C">
        <w:rPr>
          <w:rFonts w:ascii="Shonar Bangla" w:hAnsi="Shonar Bangla" w:cs="Shonar Bangla"/>
          <w:sz w:val="40"/>
          <w:szCs w:val="40"/>
        </w:rPr>
        <w:t>-পাল্টা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টাকা-কড়ি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কাড়ছে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75CBE1A" w14:textId="7DF68CAD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লুটে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ব্যাংকের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চেয়ারম্যান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;</w:t>
      </w:r>
    </w:p>
    <w:p w14:paraId="1F568937" w14:textId="0FD74825" w:rsidR="003D24D5" w:rsidRPr="00FF717C" w:rsidRDefault="003D24D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যুক্তরাষ্ট্রে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যেতে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বিমান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বন্দরে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</w:t>
      </w:r>
      <w:r w:rsidR="00FF717C">
        <w:rPr>
          <w:rFonts w:ascii="Shonar Bangla" w:hAnsi="Shonar Bangla" w:cs="Shonar Bangla"/>
          <w:sz w:val="40"/>
          <w:szCs w:val="40"/>
        </w:rPr>
        <w:t>,</w:t>
      </w:r>
      <w:r w:rsidRPr="00FF717C">
        <w:rPr>
          <w:rFonts w:ascii="Shonar Bangla" w:hAnsi="Shonar Bangla" w:cs="Shonar Bangla"/>
          <w:sz w:val="40"/>
          <w:szCs w:val="40"/>
        </w:rPr>
        <w:t xml:space="preserve"> </w:t>
      </w:r>
      <w:r w:rsid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F717C">
        <w:rPr>
          <w:rFonts w:ascii="Shonar Bangla" w:hAnsi="Shonar Bangla" w:cs="Shonar Bangla"/>
          <w:sz w:val="40"/>
          <w:szCs w:val="40"/>
        </w:rPr>
        <w:t>ধ</w:t>
      </w:r>
      <w:r w:rsidRPr="00FF717C">
        <w:rPr>
          <w:rFonts w:ascii="Shonar Bangla" w:hAnsi="Shonar Bangla" w:cs="Shonar Bangla"/>
          <w:sz w:val="40"/>
          <w:szCs w:val="40"/>
        </w:rPr>
        <w:t>রা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খান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।</w:t>
      </w:r>
    </w:p>
    <w:p w14:paraId="0F51D1AD" w14:textId="5B0CE631" w:rsidR="003D24D5" w:rsidRPr="00FF717C" w:rsidRDefault="00293DF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F717C">
        <w:rPr>
          <w:rFonts w:ascii="Shonar Bangla" w:hAnsi="Shonar Bangla" w:cs="Shonar Bangla"/>
          <w:sz w:val="40"/>
          <w:szCs w:val="40"/>
        </w:rPr>
        <w:t>বুদ্ধি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যেত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মক্কা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  ;</w:t>
      </w:r>
    </w:p>
    <w:p w14:paraId="11F6F6FB" w14:textId="772F94C1" w:rsidR="00293DFD" w:rsidRPr="00FF717C" w:rsidRDefault="00293DF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হত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ভাই</w:t>
      </w:r>
      <w:proofErr w:type="spellEnd"/>
      <w:proofErr w:type="gramEnd"/>
      <w:r w:rsidRPr="00FF717C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F717C">
        <w:rPr>
          <w:rFonts w:ascii="Shonar Bangla" w:hAnsi="Shonar Bangla" w:cs="Shonar Bangla"/>
          <w:sz w:val="40"/>
          <w:szCs w:val="40"/>
        </w:rPr>
        <w:t>ছক্কা</w:t>
      </w:r>
      <w:proofErr w:type="spellEnd"/>
      <w:r w:rsidRPr="00FF717C">
        <w:rPr>
          <w:rFonts w:ascii="Shonar Bangla" w:hAnsi="Shonar Bangla" w:cs="Shonar Bangla"/>
          <w:sz w:val="40"/>
          <w:szCs w:val="40"/>
        </w:rPr>
        <w:t xml:space="preserve">  ।</w:t>
      </w:r>
    </w:p>
    <w:p w14:paraId="519C34F3" w14:textId="36667A14" w:rsidR="00293DFD" w:rsidRPr="00FF717C" w:rsidRDefault="00293DFD">
      <w:pPr>
        <w:rPr>
          <w:rFonts w:ascii="Shonar Bangla" w:hAnsi="Shonar Bangla" w:cs="Shonar Bangla"/>
          <w:sz w:val="40"/>
          <w:szCs w:val="40"/>
        </w:rPr>
      </w:pPr>
      <w:r w:rsidRPr="00FF717C">
        <w:rPr>
          <w:rFonts w:ascii="Shonar Bangla" w:hAnsi="Shonar Bangla" w:cs="Shonar Bangla"/>
          <w:sz w:val="40"/>
          <w:szCs w:val="40"/>
        </w:rPr>
        <w:t>--------------০০০-----------------------</w:t>
      </w:r>
    </w:p>
    <w:p w14:paraId="2BC79C8E" w14:textId="6B971241" w:rsidR="00293DFD" w:rsidRPr="00FF717C" w:rsidRDefault="00293DFD">
      <w:pPr>
        <w:rPr>
          <w:rFonts w:ascii="Shonar Bangla" w:hAnsi="Shonar Bangla" w:cs="Shonar Bangla"/>
          <w:sz w:val="40"/>
          <w:szCs w:val="40"/>
        </w:rPr>
      </w:pPr>
      <w:r w:rsidRPr="00FF717C">
        <w:rPr>
          <w:rFonts w:ascii="Shonar Bangla" w:hAnsi="Shonar Bangla" w:cs="Shonar Bangla"/>
          <w:sz w:val="40"/>
          <w:szCs w:val="40"/>
        </w:rPr>
        <w:t xml:space="preserve">                    </w:t>
      </w:r>
      <w:proofErr w:type="spellStart"/>
      <w:proofErr w:type="gramStart"/>
      <w:r w:rsidRPr="00FF717C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FF717C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293DFD" w:rsidRPr="00FF7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AC"/>
    <w:rsid w:val="001F6BAC"/>
    <w:rsid w:val="00293DFD"/>
    <w:rsid w:val="002F435E"/>
    <w:rsid w:val="003D24D5"/>
    <w:rsid w:val="00F5701D"/>
    <w:rsid w:val="00F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6616"/>
  <w15:chartTrackingRefBased/>
  <w15:docId w15:val="{0606FF46-6313-42B8-8DDB-268A6FE5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2023-06-25T15:29:00Z</dcterms:created>
  <dcterms:modified xsi:type="dcterms:W3CDTF">2023-06-25T15:44:00Z</dcterms:modified>
</cp:coreProperties>
</file>