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05D8B" w14:textId="1230AA87" w:rsidR="00815B15" w:rsidRPr="002F25BC" w:rsidRDefault="0064262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2F25BC">
        <w:rPr>
          <w:sz w:val="40"/>
          <w:szCs w:val="40"/>
        </w:rPr>
        <w:t>”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জেনুইন</w:t>
      </w:r>
      <w:proofErr w:type="spellEnd"/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“</w:t>
      </w:r>
    </w:p>
    <w:p w14:paraId="700AA640" w14:textId="6A7A1167" w:rsidR="0064262E" w:rsidRPr="002F25BC" w:rsidRDefault="006426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মদে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জল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মেশালে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 xml:space="preserve"> ,</w:t>
      </w:r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যেমন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>,</w:t>
      </w:r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নেশাা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;</w:t>
      </w:r>
    </w:p>
    <w:p w14:paraId="79E45F4A" w14:textId="25604368" w:rsidR="0064262E" w:rsidRPr="002F25BC" w:rsidRDefault="006426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স্বার্থপর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ভালোবাসায়</w:t>
      </w:r>
      <w:proofErr w:type="spellEnd"/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>,</w:t>
      </w:r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তেমন</w:t>
      </w:r>
      <w:proofErr w:type="spellEnd"/>
      <w:r w:rsidR="002F25BC">
        <w:rPr>
          <w:rFonts w:ascii="Shonar Bangla" w:hAnsi="Shonar Bangla" w:cs="Shonar Bangla"/>
          <w:sz w:val="40"/>
          <w:szCs w:val="40"/>
        </w:rPr>
        <w:t xml:space="preserve">  ,</w:t>
      </w:r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জনসেবা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।</w:t>
      </w:r>
    </w:p>
    <w:p w14:paraId="0B3EB94D" w14:textId="699C8F1B" w:rsidR="0064262E" w:rsidRPr="002F25BC" w:rsidRDefault="006426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জেনুইন</w:t>
      </w:r>
      <w:proofErr w:type="spellEnd"/>
      <w:r w:rsidR="002F25BC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মানব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সমাজ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;</w:t>
      </w:r>
    </w:p>
    <w:p w14:paraId="4FFA6858" w14:textId="5F3A67DF" w:rsidR="0064262E" w:rsidRPr="002F25BC" w:rsidRDefault="006426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ভালোবাসাকে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পুঁজি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করেই</w:t>
      </w:r>
      <w:proofErr w:type="spellEnd"/>
      <w:r w:rsidR="002F25BC">
        <w:rPr>
          <w:rFonts w:ascii="Shonar Bangla" w:hAnsi="Shonar Bangla" w:cs="Shonar Bangla"/>
          <w:sz w:val="40"/>
          <w:szCs w:val="40"/>
        </w:rPr>
        <w:t xml:space="preserve">  ,</w:t>
      </w:r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সম্পন্ন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হাজারো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।</w:t>
      </w:r>
    </w:p>
    <w:p w14:paraId="44EAA5A3" w14:textId="58B4D2F6" w:rsidR="0064262E" w:rsidRPr="002F25BC" w:rsidRDefault="0064262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F25BC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="002F25BC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মানব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প্রকৃতির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 xml:space="preserve">  ,</w:t>
      </w:r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মজ্জাগত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বিষয়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;</w:t>
      </w:r>
    </w:p>
    <w:p w14:paraId="7E5C0DBE" w14:textId="3EABF8DF" w:rsidR="0064262E" w:rsidRPr="002F25BC" w:rsidRDefault="006426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এটা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হালকা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মাপের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 xml:space="preserve"> ,</w:t>
      </w:r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আলগা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বিষয়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।</w:t>
      </w:r>
    </w:p>
    <w:p w14:paraId="072ED7B5" w14:textId="4C8472DD" w:rsidR="0064262E" w:rsidRPr="002F25BC" w:rsidRDefault="0064262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F25BC">
        <w:rPr>
          <w:rFonts w:ascii="Shonar Bangla" w:hAnsi="Shonar Bangla" w:cs="Shonar Bangla"/>
          <w:sz w:val="40"/>
          <w:szCs w:val="40"/>
        </w:rPr>
        <w:t>বিষয়টি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="002F25BC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অনুধাবন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r w:rsidR="00C276D8" w:rsidRPr="002F25BC">
        <w:rPr>
          <w:rFonts w:ascii="Shonar Bangla" w:hAnsi="Shonar Bangla" w:cs="Shonar Bangla"/>
          <w:sz w:val="40"/>
          <w:szCs w:val="40"/>
        </w:rPr>
        <w:t>;</w:t>
      </w:r>
    </w:p>
    <w:p w14:paraId="2B39EE7E" w14:textId="542C0625" w:rsidR="00C276D8" w:rsidRPr="002F25BC" w:rsidRDefault="00C276D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আবশ্যক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2F25BC">
        <w:rPr>
          <w:rFonts w:ascii="Shonar Bangla" w:hAnsi="Shonar Bangla" w:cs="Shonar Bangla"/>
          <w:sz w:val="40"/>
          <w:szCs w:val="40"/>
        </w:rPr>
        <w:t>বুদ্ধিবৃত্তিক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হৃদয়বৃত্তিক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আয়োজন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।</w:t>
      </w:r>
    </w:p>
    <w:p w14:paraId="37F4A57D" w14:textId="6266080E" w:rsidR="00C276D8" w:rsidRPr="002F25BC" w:rsidRDefault="00C276D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যান্ত্রিক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 xml:space="preserve">  ,</w:t>
      </w:r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জটিলতায়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 xml:space="preserve"> ,</w:t>
      </w:r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জটিল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;</w:t>
      </w:r>
    </w:p>
    <w:p w14:paraId="0D145B9E" w14:textId="165004C6" w:rsidR="00C276D8" w:rsidRPr="002F25BC" w:rsidRDefault="00C276D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সমাধানে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সত্যিকার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জেনুইন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r w:rsidR="002F25BC">
        <w:rPr>
          <w:rFonts w:ascii="Shonar Bangla" w:hAnsi="Shonar Bangla" w:cs="Shonar Bangla"/>
          <w:sz w:val="40"/>
          <w:szCs w:val="40"/>
        </w:rPr>
        <w:t xml:space="preserve">  ,</w:t>
      </w:r>
      <w:r w:rsidRPr="002F25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লাগবে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।</w:t>
      </w:r>
    </w:p>
    <w:p w14:paraId="74BA3F7D" w14:textId="16D3CEFD" w:rsidR="00C276D8" w:rsidRPr="002F25BC" w:rsidRDefault="00C276D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স্বার্থৃপর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r w:rsidR="002F25BC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ভালোবাসায়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ফাটল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ধরে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;</w:t>
      </w:r>
    </w:p>
    <w:p w14:paraId="71C1BDAE" w14:textId="2F1FB9B1" w:rsidR="00C276D8" w:rsidRPr="002F25BC" w:rsidRDefault="00C276D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F25BC">
        <w:rPr>
          <w:rFonts w:ascii="Shonar Bangla" w:hAnsi="Shonar Bangla" w:cs="Shonar Bangla"/>
          <w:sz w:val="40"/>
          <w:szCs w:val="40"/>
        </w:rPr>
        <w:t>সমাজ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মানসে</w:t>
      </w:r>
      <w:proofErr w:type="spellEnd"/>
      <w:proofErr w:type="gramEnd"/>
      <w:r w:rsidRPr="002F25B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অস্থিরতা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,  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বিরাজ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2F25BC">
        <w:rPr>
          <w:rFonts w:ascii="Shonar Bangla" w:hAnsi="Shonar Bangla" w:cs="Shonar Bangla"/>
          <w:sz w:val="40"/>
          <w:szCs w:val="40"/>
        </w:rPr>
        <w:t xml:space="preserve">   ।</w:t>
      </w:r>
    </w:p>
    <w:p w14:paraId="6F239450" w14:textId="010708BF" w:rsidR="00C276D8" w:rsidRPr="002F25BC" w:rsidRDefault="00C276D8">
      <w:pPr>
        <w:rPr>
          <w:rFonts w:ascii="Shonar Bangla" w:hAnsi="Shonar Bangla" w:cs="Shonar Bangla"/>
          <w:sz w:val="40"/>
          <w:szCs w:val="40"/>
        </w:rPr>
      </w:pPr>
      <w:r w:rsidRPr="002F25BC">
        <w:rPr>
          <w:rFonts w:ascii="Shonar Bangla" w:hAnsi="Shonar Bangla" w:cs="Shonar Bangla"/>
          <w:sz w:val="40"/>
          <w:szCs w:val="40"/>
        </w:rPr>
        <w:t>-----------------------০০০-------------------------</w:t>
      </w:r>
    </w:p>
    <w:p w14:paraId="05E74834" w14:textId="326F6966" w:rsidR="00C276D8" w:rsidRPr="002F25BC" w:rsidRDefault="00C276D8">
      <w:pPr>
        <w:rPr>
          <w:rFonts w:ascii="Shonar Bangla" w:hAnsi="Shonar Bangla" w:cs="Shonar Bangla"/>
          <w:sz w:val="40"/>
          <w:szCs w:val="40"/>
        </w:rPr>
      </w:pPr>
      <w:r w:rsidRPr="002F25BC"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r w:rsidRPr="002F25BC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63BF596F" w14:textId="77777777" w:rsidR="00C276D8" w:rsidRPr="002F25BC" w:rsidRDefault="00C276D8">
      <w:pPr>
        <w:rPr>
          <w:rFonts w:ascii="Shonar Bangla" w:hAnsi="Shonar Bangla" w:cs="Shonar Bangla"/>
          <w:sz w:val="40"/>
          <w:szCs w:val="40"/>
        </w:rPr>
      </w:pPr>
    </w:p>
    <w:sectPr w:rsidR="00C276D8" w:rsidRPr="002F2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B3"/>
    <w:rsid w:val="00155472"/>
    <w:rsid w:val="002F25BC"/>
    <w:rsid w:val="0064262E"/>
    <w:rsid w:val="00815B15"/>
    <w:rsid w:val="00A17EB3"/>
    <w:rsid w:val="00C2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51E0"/>
  <w15:chartTrackingRefBased/>
  <w15:docId w15:val="{6B2B5277-B402-4206-9113-21121576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2023-02-25T04:22:00Z</dcterms:created>
  <dcterms:modified xsi:type="dcterms:W3CDTF">2023-02-25T04:46:00Z</dcterms:modified>
</cp:coreProperties>
</file>