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EB59D" w14:textId="6C9CA889" w:rsidR="00F5701D" w:rsidRDefault="00C24075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 xml:space="preserve">           ”</w:t>
      </w:r>
      <w:r>
        <w:rPr>
          <w:rFonts w:ascii="Shonar Bangla" w:hAnsi="Shonar Bangla" w:cs="Shonar Bangla"/>
          <w:sz w:val="40"/>
          <w:szCs w:val="40"/>
        </w:rPr>
        <w:t>তারকা  নগর”</w:t>
      </w:r>
    </w:p>
    <w:p w14:paraId="3458B8E6" w14:textId="4CBDC396" w:rsidR="00C24075" w:rsidRDefault="00C2407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কত না  পর্বতমালা , কত না  সাগর ;</w:t>
      </w:r>
    </w:p>
    <w:p w14:paraId="0A8A8281" w14:textId="62A17393" w:rsidR="00C24075" w:rsidRDefault="00C2407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আকাশের  মেঘমালা , কত  না  নগর ।</w:t>
      </w:r>
    </w:p>
    <w:p w14:paraId="1572F172" w14:textId="1F8BE6FB" w:rsidR="00C24075" w:rsidRDefault="00C2407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পার  হয়ে  আসে  , এই  তারকা  নগর </w:t>
      </w:r>
      <w:r w:rsidR="00EB7248">
        <w:rPr>
          <w:rFonts w:ascii="Shonar Bangla" w:hAnsi="Shonar Bangla" w:cs="Shonar Bangla"/>
          <w:sz w:val="40"/>
          <w:szCs w:val="40"/>
        </w:rPr>
        <w:t>;</w:t>
      </w:r>
    </w:p>
    <w:p w14:paraId="7914B277" w14:textId="3305BB6D" w:rsidR="00EB7248" w:rsidRDefault="00EB724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এ নগরে বাস  করে , মহা-সাধু  তারেকঈশ্বর ।</w:t>
      </w:r>
    </w:p>
    <w:p w14:paraId="269E1B3C" w14:textId="42F415AC" w:rsidR="00C24075" w:rsidRDefault="00C2407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গাড়ী ঘোড়া </w:t>
      </w:r>
      <w:r w:rsidR="00EB7248">
        <w:rPr>
          <w:rFonts w:ascii="Shonar Bangla" w:hAnsi="Shonar Bangla" w:cs="Shonar Bangla"/>
          <w:sz w:val="40"/>
          <w:szCs w:val="40"/>
        </w:rPr>
        <w:t>ছুটে চলে , যেন  শব্দ বিলাসী</w:t>
      </w:r>
    </w:p>
    <w:p w14:paraId="7693A1B6" w14:textId="2223F48E" w:rsidR="00C24075" w:rsidRDefault="00C2407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নগরের  মানুষ , কর্মঠ  আর  সরল  বিশ্বাসী</w:t>
      </w:r>
      <w:r w:rsidR="00EB7248">
        <w:rPr>
          <w:rFonts w:ascii="Shonar Bangla" w:hAnsi="Shonar Bangla" w:cs="Shonar Bangla"/>
          <w:sz w:val="40"/>
          <w:szCs w:val="40"/>
        </w:rPr>
        <w:t xml:space="preserve"> ।</w:t>
      </w:r>
    </w:p>
    <w:p w14:paraId="1532CF0D" w14:textId="1A942E94" w:rsidR="00EB7248" w:rsidRDefault="00EB724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স্ব-যতনে </w:t>
      </w:r>
      <w:r w:rsidR="00FC657E">
        <w:rPr>
          <w:rFonts w:ascii="Shonar Bangla" w:hAnsi="Shonar Bangla" w:cs="Shonar Bangla"/>
          <w:sz w:val="40"/>
          <w:szCs w:val="40"/>
        </w:rPr>
        <w:t xml:space="preserve"> টাকা-কড়ি ,রাখে  নিজ  ঘরে ;</w:t>
      </w:r>
    </w:p>
    <w:p w14:paraId="3A731753" w14:textId="49113873" w:rsidR="00FC657E" w:rsidRDefault="00FC657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শান্তি  ও সুখের বাসা  প্রতি  ঘরে  ঘরে  ।</w:t>
      </w:r>
    </w:p>
    <w:p w14:paraId="47A2E85D" w14:textId="5D8F3B6B" w:rsidR="00FC657E" w:rsidRDefault="00FC657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একদিন   নগরীতে , বর্গীরা    দেয়  হানা  ;</w:t>
      </w:r>
    </w:p>
    <w:p w14:paraId="7A55A0D5" w14:textId="6D1FB423" w:rsidR="00FC657E" w:rsidRDefault="00FC657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নারী-পুরুষ  সব  মেরে  , করে  তানাবানা  ।</w:t>
      </w:r>
    </w:p>
    <w:p w14:paraId="0454AB29" w14:textId="2786F7FE" w:rsidR="00FC657E" w:rsidRDefault="00FC657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বদলে  গেল  মানুষেরা ,হারিয়ে  বিশ্বাস ;</w:t>
      </w:r>
    </w:p>
    <w:p w14:paraId="009C66DA" w14:textId="3D9AB009" w:rsidR="00FC657E" w:rsidRDefault="00FC657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বর্গীদের  পিটিয়ে  তারা , ফেলে  সস্তির নিঃশ্বাস ।</w:t>
      </w:r>
    </w:p>
    <w:p w14:paraId="6AAEB7AE" w14:textId="38050E68" w:rsidR="00FC657E" w:rsidRDefault="00FC657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বর্গীরা গেল বটে  ,বদলে</w:t>
      </w:r>
      <w:r w:rsidR="009507DE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দিয়ে  রীতি  </w:t>
      </w:r>
      <w:r w:rsidR="009507DE">
        <w:rPr>
          <w:rFonts w:ascii="Shonar Bangla" w:hAnsi="Shonar Bangla" w:cs="Shonar Bangla"/>
          <w:sz w:val="40"/>
          <w:szCs w:val="40"/>
        </w:rPr>
        <w:t>;</w:t>
      </w:r>
    </w:p>
    <w:p w14:paraId="56D0AFF7" w14:textId="4E929287" w:rsidR="009507DE" w:rsidRDefault="009507D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ধরে  ধীরে বাড়তে  থাকে ,সমাজ  সম্প্রীতি ।</w:t>
      </w:r>
    </w:p>
    <w:p w14:paraId="3268C887" w14:textId="66FD29C4" w:rsidR="009507DE" w:rsidRDefault="009507D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অগ্রগতির  ঢাক-ঢোল বেজে  উঠে  শেষে ;</w:t>
      </w:r>
    </w:p>
    <w:p w14:paraId="1CE4AFA1" w14:textId="3581139A" w:rsidR="009507DE" w:rsidRDefault="009507D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বিশ্বাস ভেঙ্গে দিয়ে , অপাহিত  নেতারা পলায়  বিদেশে  ।</w:t>
      </w:r>
    </w:p>
    <w:p w14:paraId="43555C44" w14:textId="6114227A" w:rsidR="009507DE" w:rsidRDefault="009507D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---------------------০০০--------------------------</w:t>
      </w:r>
    </w:p>
    <w:p w14:paraId="08B01E90" w14:textId="77F5FD95" w:rsidR="009507DE" w:rsidRPr="00C24075" w:rsidRDefault="009507D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 xml:space="preserve">                           শেষ  ।</w:t>
      </w:r>
    </w:p>
    <w:sectPr w:rsidR="009507DE" w:rsidRPr="00C240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A1B"/>
    <w:rsid w:val="000D6118"/>
    <w:rsid w:val="00134F38"/>
    <w:rsid w:val="002330F8"/>
    <w:rsid w:val="002F435E"/>
    <w:rsid w:val="009507DE"/>
    <w:rsid w:val="00B96A1B"/>
    <w:rsid w:val="00C24075"/>
    <w:rsid w:val="00EB7248"/>
    <w:rsid w:val="00F5701D"/>
    <w:rsid w:val="00FC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46C11"/>
  <w15:chartTrackingRefBased/>
  <w15:docId w15:val="{8CF1726F-48DB-4333-94A0-D2D839E71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2025-01-04T17:40:00Z</dcterms:created>
  <dcterms:modified xsi:type="dcterms:W3CDTF">2025-01-04T18:20:00Z</dcterms:modified>
</cp:coreProperties>
</file>