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9B636" w14:textId="5059900A" w:rsidR="00A63AB8" w:rsidRPr="001250AC" w:rsidRDefault="0055063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1250AC">
        <w:rPr>
          <w:sz w:val="40"/>
          <w:szCs w:val="40"/>
        </w:rPr>
        <w:t>”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তিরস্কার</w:t>
      </w:r>
      <w:proofErr w:type="spellEnd"/>
      <w:proofErr w:type="gramEnd"/>
      <w:r w:rsidRPr="001250AC">
        <w:rPr>
          <w:rFonts w:ascii="Shonar Bangla" w:hAnsi="Shonar Bangla" w:cs="Shonar Bangla"/>
          <w:sz w:val="40"/>
          <w:szCs w:val="40"/>
        </w:rPr>
        <w:t>”</w:t>
      </w:r>
    </w:p>
    <w:p w14:paraId="16F7B47D" w14:textId="62CB89E9" w:rsidR="0055063E" w:rsidRPr="001250AC" w:rsidRDefault="005506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নেহেরু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তনয়া</w:t>
      </w:r>
      <w:proofErr w:type="spellEnd"/>
      <w:proofErr w:type="gramEnd"/>
      <w:r w:rsidRPr="001250A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প্রিয়দর্শিনী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ইন্দিরা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গান্ধী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;</w:t>
      </w:r>
    </w:p>
    <w:p w14:paraId="35769ACB" w14:textId="4DFE45B2" w:rsidR="0055063E" w:rsidRPr="001250AC" w:rsidRDefault="0055063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250AC">
        <w:rPr>
          <w:rFonts w:ascii="Shonar Bangla" w:hAnsi="Shonar Bangla" w:cs="Shonar Bangla"/>
          <w:sz w:val="40"/>
          <w:szCs w:val="40"/>
        </w:rPr>
        <w:t>ভারতের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সর্ব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প্রথম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r w:rsidR="00BC4DD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মহিলা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প্রধান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মন্ত্রী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4E991827" w14:textId="1030D278" w:rsidR="0055063E" w:rsidRPr="001250AC" w:rsidRDefault="005506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খ্যাতিমান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1250AC">
        <w:rPr>
          <w:rFonts w:ascii="Shonar Bangla" w:hAnsi="Shonar Bangla" w:cs="Shonar Bangla"/>
          <w:sz w:val="40"/>
          <w:szCs w:val="40"/>
        </w:rPr>
        <w:t>ধনবান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রুচিবান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মেয়েমানুষ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;</w:t>
      </w:r>
    </w:p>
    <w:p w14:paraId="3C071205" w14:textId="538A514F" w:rsidR="0055063E" w:rsidRPr="001250AC" w:rsidRDefault="005506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সমরবিদ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1250AC">
        <w:rPr>
          <w:rFonts w:ascii="Shonar Bangla" w:hAnsi="Shonar Bangla" w:cs="Shonar Bangla"/>
          <w:sz w:val="40"/>
          <w:szCs w:val="40"/>
        </w:rPr>
        <w:t>চিন্তাবিদ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সহনশীল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সচেতন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হুশ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।</w:t>
      </w:r>
    </w:p>
    <w:p w14:paraId="7C5E30F1" w14:textId="2EC4A18B" w:rsidR="0055063E" w:rsidRPr="001250AC" w:rsidRDefault="005506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পূর্বে</w:t>
      </w:r>
      <w:proofErr w:type="spellEnd"/>
      <w:proofErr w:type="gramEnd"/>
      <w:r w:rsidRPr="001250AC"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r w:rsidR="00BC4DD0">
        <w:rPr>
          <w:rFonts w:ascii="Shonar Bangla" w:hAnsi="Shonar Bangla" w:cs="Shonar Bangla"/>
          <w:sz w:val="40"/>
          <w:szCs w:val="40"/>
        </w:rPr>
        <w:t>,</w:t>
      </w:r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হিংসা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বিদ্বেষ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;</w:t>
      </w:r>
    </w:p>
    <w:p w14:paraId="63B6E91D" w14:textId="70F77B96" w:rsidR="0055063E" w:rsidRPr="001250AC" w:rsidRDefault="005506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ভারত</w:t>
      </w:r>
      <w:proofErr w:type="spellEnd"/>
      <w:proofErr w:type="gram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ভুখন্ড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পেয়েছিল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বিজয়ীনি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বেশ</w:t>
      </w:r>
      <w:proofErr w:type="spellEnd"/>
      <w:r w:rsidR="001250AC" w:rsidRPr="001250AC">
        <w:rPr>
          <w:rFonts w:ascii="Shonar Bangla" w:hAnsi="Shonar Bangla" w:cs="Shonar Bangla"/>
          <w:sz w:val="40"/>
          <w:szCs w:val="40"/>
        </w:rPr>
        <w:t xml:space="preserve">  ।</w:t>
      </w:r>
    </w:p>
    <w:p w14:paraId="614D29F4" w14:textId="0CF5DC56" w:rsidR="001250AC" w:rsidRPr="001250AC" w:rsidRDefault="001250A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1250AC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ভারত</w:t>
      </w:r>
      <w:proofErr w:type="spellEnd"/>
      <w:proofErr w:type="gram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রত্ন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”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প্রিয়দর্শিনীর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মুখে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ভারত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ছড়ায়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সুনাম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;</w:t>
      </w:r>
    </w:p>
    <w:p w14:paraId="4F128424" w14:textId="79242B81" w:rsidR="001250AC" w:rsidRPr="001250AC" w:rsidRDefault="001250A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বিশ্ববাসীর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সাথে</w:t>
      </w:r>
      <w:proofErr w:type="spellEnd"/>
      <w:proofErr w:type="gramEnd"/>
      <w:r w:rsidRPr="001250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ভারতবাসীও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তাকে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r w:rsidR="00BC4DD0">
        <w:rPr>
          <w:rFonts w:ascii="Shonar Bangla" w:hAnsi="Shonar Bangla" w:cs="Shonar Bangla"/>
          <w:sz w:val="40"/>
          <w:szCs w:val="40"/>
        </w:rPr>
        <w:t xml:space="preserve"> ,</w:t>
      </w:r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প্রনাম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।</w:t>
      </w:r>
    </w:p>
    <w:p w14:paraId="49C54865" w14:textId="70472492" w:rsidR="001250AC" w:rsidRPr="001250AC" w:rsidRDefault="001250A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নোবেল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পুরস্কারে</w:t>
      </w:r>
      <w:proofErr w:type="spellEnd"/>
      <w:proofErr w:type="gram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>,</w:t>
      </w:r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মনোনিত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ও </w:t>
      </w:r>
      <w:r>
        <w:rPr>
          <w:rFonts w:ascii="Shonar Bangla" w:hAnsi="Shonar Bangla" w:cs="Shonar Bangla"/>
          <w:sz w:val="40"/>
          <w:szCs w:val="40"/>
        </w:rPr>
        <w:t>,</w:t>
      </w:r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পাননি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পুরুস্কার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;</w:t>
      </w:r>
    </w:p>
    <w:p w14:paraId="5E2AF8EA" w14:textId="2899A19C" w:rsidR="001250AC" w:rsidRPr="001250AC" w:rsidRDefault="001250A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দু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একজন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পুরুস্কৃতদের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দুরাবস্থায়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r w:rsidR="00BC4DD0">
        <w:rPr>
          <w:rFonts w:ascii="Shonar Bangla" w:hAnsi="Shonar Bangla" w:cs="Shonar Bangla"/>
          <w:sz w:val="40"/>
          <w:szCs w:val="40"/>
        </w:rPr>
        <w:t xml:space="preserve"> ,</w:t>
      </w:r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ভাবি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ওটা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250AC">
        <w:rPr>
          <w:rFonts w:ascii="Shonar Bangla" w:hAnsi="Shonar Bangla" w:cs="Shonar Bangla"/>
          <w:sz w:val="40"/>
          <w:szCs w:val="40"/>
        </w:rPr>
        <w:t>তিরস্কার</w:t>
      </w:r>
      <w:proofErr w:type="spellEnd"/>
      <w:r w:rsidRPr="001250AC">
        <w:rPr>
          <w:rFonts w:ascii="Shonar Bangla" w:hAnsi="Shonar Bangla" w:cs="Shonar Bangla"/>
          <w:sz w:val="40"/>
          <w:szCs w:val="40"/>
        </w:rPr>
        <w:t xml:space="preserve">  ।</w:t>
      </w:r>
    </w:p>
    <w:p w14:paraId="3F9D83F8" w14:textId="2B138879" w:rsidR="001250AC" w:rsidRPr="001250AC" w:rsidRDefault="001250AC">
      <w:pPr>
        <w:rPr>
          <w:rFonts w:ascii="Shonar Bangla" w:hAnsi="Shonar Bangla" w:cs="Shonar Bangla"/>
          <w:sz w:val="40"/>
          <w:szCs w:val="40"/>
        </w:rPr>
      </w:pPr>
      <w:r w:rsidRPr="001250AC">
        <w:rPr>
          <w:rFonts w:ascii="Shonar Bangla" w:hAnsi="Shonar Bangla" w:cs="Shonar Bangla"/>
          <w:sz w:val="40"/>
          <w:szCs w:val="40"/>
        </w:rPr>
        <w:t>-------------------------০০০---------------------</w:t>
      </w:r>
    </w:p>
    <w:p w14:paraId="27674BE5" w14:textId="0364F7FC" w:rsidR="001250AC" w:rsidRPr="001250AC" w:rsidRDefault="001250AC">
      <w:pPr>
        <w:rPr>
          <w:rFonts w:ascii="Shonar Bangla" w:hAnsi="Shonar Bangla" w:cs="Shonar Bangla"/>
          <w:sz w:val="40"/>
          <w:szCs w:val="40"/>
        </w:rPr>
      </w:pPr>
      <w:r w:rsidRPr="001250AC">
        <w:rPr>
          <w:rFonts w:ascii="Shonar Bangla" w:hAnsi="Shonar Bangla" w:cs="Shonar Bangla"/>
          <w:sz w:val="40"/>
          <w:szCs w:val="40"/>
        </w:rPr>
        <w:t xml:space="preserve">                                  </w:t>
      </w:r>
      <w:proofErr w:type="spellStart"/>
      <w:proofErr w:type="gramStart"/>
      <w:r w:rsidRPr="001250AC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BC4DD0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1250AC" w:rsidRPr="00125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61"/>
    <w:rsid w:val="001250AC"/>
    <w:rsid w:val="0055063E"/>
    <w:rsid w:val="007F7361"/>
    <w:rsid w:val="00A63AB8"/>
    <w:rsid w:val="00BC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615"/>
  <w15:chartTrackingRefBased/>
  <w15:docId w15:val="{2644A593-AB6C-4771-ACDB-F2DFCF8D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2023-03-20T13:24:00Z</dcterms:created>
  <dcterms:modified xsi:type="dcterms:W3CDTF">2023-03-20T13:45:00Z</dcterms:modified>
</cp:coreProperties>
</file>